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rPr>
          <w:rFonts w:ascii="Calibri" w:cs="Calibri" w:eastAsia="Calibri" w:hAnsi="Calibri"/>
          <w:b/>
          <w:bCs/>
          <w:color w:val="1A365D"/>
          <w:sz w:val="36"/>
          <w:szCs w:val="36"/>
        </w:rPr>
        <w:t xml:space="preserve">TORQUE AUTO ADVISOR — COMPREHENSIVE SYSTEM DOCUMENTATION</w:t>
      </w:r>
    </w:p>
    <w:p>
      <w:pPr>
        <w:spacing w:after="60" w:before="60"/>
      </w:pPr>
      <w:r>
        <w:rPr>
          <w:rFonts w:ascii="Calibri" w:cs="Calibri" w:eastAsia="Calibri" w:hAnsi="Calibri"/>
          <w:b/>
          <w:bCs/>
          <w:sz w:val="22"/>
          <w:szCs w:val="22"/>
        </w:rPr>
        <w:t xml:space="preserve">Document Version:</w:t>
      </w:r>
      <w:r>
        <w:rPr>
          <w:rFonts w:ascii="Calibri" w:cs="Calibri" w:eastAsia="Calibri" w:hAnsi="Calibri"/>
          <w:sz w:val="22"/>
          <w:szCs w:val="22"/>
        </w:rPr>
        <w:t xml:space="preserve"> 1.0</w:t>
      </w:r>
    </w:p>
    <w:p>
      <w:pPr>
        <w:spacing w:after="60" w:before="60"/>
      </w:pPr>
      <w:r>
        <w:rPr>
          <w:rFonts w:ascii="Calibri" w:cs="Calibri" w:eastAsia="Calibri" w:hAnsi="Calibri"/>
          <w:b/>
          <w:bCs/>
          <w:sz w:val="22"/>
          <w:szCs w:val="22"/>
        </w:rPr>
        <w:t xml:space="preserve">Date:</w:t>
      </w:r>
      <w:r>
        <w:rPr>
          <w:rFonts w:ascii="Calibri" w:cs="Calibri" w:eastAsia="Calibri" w:hAnsi="Calibri"/>
          <w:sz w:val="22"/>
          <w:szCs w:val="22"/>
        </w:rPr>
        <w:t xml:space="preserve"> July 2026</w:t>
      </w:r>
    </w:p>
    <w:p>
      <w:pPr>
        <w:spacing w:after="60" w:before="60"/>
      </w:pPr>
      <w:r>
        <w:rPr>
          <w:rFonts w:ascii="Calibri" w:cs="Calibri" w:eastAsia="Calibri" w:hAnsi="Calibri"/>
          <w:sz w:val="22"/>
          <w:szCs w:val="22"/>
        </w:rPr>
        <w:t xml:space="preserve">© Torque Auto Advisor</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TABLE OF CONTENTS</w:t>
      </w:r>
    </w:p>
    <w:p>
      <w:pPr>
        <w:pStyle w:val="ListParagraph"/>
        <w:numPr>
          <w:ilvl w:val="0"/>
          <w:numId w:val="2"/>
        </w:numPr>
        <w:spacing w:after="40" w:before="40"/>
      </w:pPr>
      <w:r>
        <w:rPr>
          <w:rFonts w:ascii="Calibri" w:cs="Calibri" w:eastAsia="Calibri" w:hAnsi="Calibri"/>
          <w:sz w:val="22"/>
          <w:szCs w:val="22"/>
        </w:rPr>
        <w:t xml:space="preserve">[System Overview &amp; Architecture](#1-system-overview--architecture)</w:t>
      </w:r>
    </w:p>
    <w:p>
      <w:pPr>
        <w:pStyle w:val="ListParagraph"/>
        <w:numPr>
          <w:ilvl w:val="0"/>
          <w:numId w:val="2"/>
        </w:numPr>
        <w:spacing w:after="40" w:before="40"/>
      </w:pPr>
      <w:r>
        <w:rPr>
          <w:rFonts w:ascii="Calibri" w:cs="Calibri" w:eastAsia="Calibri" w:hAnsi="Calibri"/>
          <w:sz w:val="22"/>
          <w:szCs w:val="22"/>
        </w:rPr>
        <w:t xml:space="preserve">[Technology Stack](#2-technology-stack)</w:t>
      </w:r>
    </w:p>
    <w:p>
      <w:pPr>
        <w:pStyle w:val="ListParagraph"/>
        <w:numPr>
          <w:ilvl w:val="0"/>
          <w:numId w:val="2"/>
        </w:numPr>
        <w:spacing w:after="40" w:before="40"/>
      </w:pPr>
      <w:r>
        <w:rPr>
          <w:rFonts w:ascii="Calibri" w:cs="Calibri" w:eastAsia="Calibri" w:hAnsi="Calibri"/>
          <w:sz w:val="22"/>
          <w:szCs w:val="22"/>
        </w:rPr>
        <w:t xml:space="preserve">[Authentication &amp; Security](#3-authentication--security)</w:t>
      </w:r>
    </w:p>
    <w:p>
      <w:pPr>
        <w:pStyle w:val="ListParagraph"/>
        <w:numPr>
          <w:ilvl w:val="0"/>
          <w:numId w:val="2"/>
        </w:numPr>
        <w:spacing w:after="40" w:before="40"/>
      </w:pPr>
      <w:r>
        <w:rPr>
          <w:rFonts w:ascii="Calibri" w:cs="Calibri" w:eastAsia="Calibri" w:hAnsi="Calibri"/>
          <w:sz w:val="22"/>
          <w:szCs w:val="22"/>
        </w:rPr>
        <w:t xml:space="preserve">[User Roles, Permissions &amp; RBAC](#4-user-roles-permissions--rbac)</w:t>
      </w:r>
    </w:p>
    <w:p>
      <w:pPr>
        <w:pStyle w:val="ListParagraph"/>
        <w:numPr>
          <w:ilvl w:val="0"/>
          <w:numId w:val="2"/>
        </w:numPr>
        <w:spacing w:after="40" w:before="40"/>
      </w:pPr>
      <w:r>
        <w:rPr>
          <w:rFonts w:ascii="Calibri" w:cs="Calibri" w:eastAsia="Calibri" w:hAnsi="Calibri"/>
          <w:sz w:val="22"/>
          <w:szCs w:val="22"/>
        </w:rPr>
        <w:t xml:space="preserve">[User Onboarding &amp; Management](#5-user-onboarding--management)</w:t>
      </w:r>
    </w:p>
    <w:p>
      <w:pPr>
        <w:pStyle w:val="ListParagraph"/>
        <w:numPr>
          <w:ilvl w:val="0"/>
          <w:numId w:val="2"/>
        </w:numPr>
        <w:spacing w:after="40" w:before="40"/>
      </w:pPr>
      <w:r>
        <w:rPr>
          <w:rFonts w:ascii="Calibri" w:cs="Calibri" w:eastAsia="Calibri" w:hAnsi="Calibri"/>
          <w:sz w:val="22"/>
          <w:szCs w:val="22"/>
        </w:rPr>
        <w:t xml:space="preserve">[Lead Management Module](#6-lead-management-module)</w:t>
      </w:r>
    </w:p>
    <w:p>
      <w:pPr>
        <w:pStyle w:val="ListParagraph"/>
        <w:numPr>
          <w:ilvl w:val="0"/>
          <w:numId w:val="2"/>
        </w:numPr>
        <w:spacing w:after="40" w:before="40"/>
      </w:pPr>
      <w:r>
        <w:rPr>
          <w:rFonts w:ascii="Calibri" w:cs="Calibri" w:eastAsia="Calibri" w:hAnsi="Calibri"/>
          <w:sz w:val="22"/>
          <w:szCs w:val="22"/>
        </w:rPr>
        <w:t xml:space="preserve">[Quotations Module](#7-quotations-module)</w:t>
      </w:r>
    </w:p>
    <w:p>
      <w:pPr>
        <w:pStyle w:val="ListParagraph"/>
        <w:numPr>
          <w:ilvl w:val="0"/>
          <w:numId w:val="2"/>
        </w:numPr>
        <w:spacing w:after="40" w:before="40"/>
      </w:pPr>
      <w:r>
        <w:rPr>
          <w:rFonts w:ascii="Calibri" w:cs="Calibri" w:eastAsia="Calibri" w:hAnsi="Calibri"/>
          <w:sz w:val="22"/>
          <w:szCs w:val="22"/>
        </w:rPr>
        <w:t xml:space="preserve">[Rate Calculator &amp; Rate Management](#8-rate-calculator--rate-management)</w:t>
      </w:r>
    </w:p>
    <w:p>
      <w:pPr>
        <w:pStyle w:val="ListParagraph"/>
        <w:numPr>
          <w:ilvl w:val="0"/>
          <w:numId w:val="2"/>
        </w:numPr>
        <w:spacing w:after="40" w:before="40"/>
      </w:pPr>
      <w:r>
        <w:rPr>
          <w:rFonts w:ascii="Calibri" w:cs="Calibri" w:eastAsia="Calibri" w:hAnsi="Calibri"/>
          <w:sz w:val="22"/>
          <w:szCs w:val="22"/>
        </w:rPr>
        <w:t xml:space="preserve">[Insurance Policy Management](#9-insurance-policy-management)</w:t>
      </w:r>
    </w:p>
    <w:p>
      <w:pPr>
        <w:pStyle w:val="ListParagraph"/>
        <w:numPr>
          <w:ilvl w:val="0"/>
          <w:numId w:val="2"/>
        </w:numPr>
        <w:spacing w:after="40" w:before="40"/>
      </w:pPr>
      <w:r>
        <w:rPr>
          <w:rFonts w:ascii="Calibri" w:cs="Calibri" w:eastAsia="Calibri" w:hAnsi="Calibri"/>
          <w:sz w:val="22"/>
          <w:szCs w:val="22"/>
        </w:rPr>
        <w:t xml:space="preserve">[Claims Management](#10-claims-management)</w:t>
      </w:r>
    </w:p>
    <w:p>
      <w:pPr>
        <w:pStyle w:val="ListParagraph"/>
        <w:numPr>
          <w:ilvl w:val="0"/>
          <w:numId w:val="2"/>
        </w:numPr>
        <w:spacing w:after="40" w:before="40"/>
      </w:pPr>
      <w:r>
        <w:rPr>
          <w:rFonts w:ascii="Calibri" w:cs="Calibri" w:eastAsia="Calibri" w:hAnsi="Calibri"/>
          <w:sz w:val="22"/>
          <w:szCs w:val="22"/>
        </w:rPr>
        <w:t xml:space="preserve">[RTO Work Module](#11-rto-work-module)</w:t>
      </w:r>
    </w:p>
    <w:p>
      <w:pPr>
        <w:pStyle w:val="ListParagraph"/>
        <w:numPr>
          <w:ilvl w:val="0"/>
          <w:numId w:val="2"/>
        </w:numPr>
        <w:spacing w:after="40" w:before="40"/>
      </w:pPr>
      <w:r>
        <w:rPr>
          <w:rFonts w:ascii="Calibri" w:cs="Calibri" w:eastAsia="Calibri" w:hAnsi="Calibri"/>
          <w:sz w:val="22"/>
          <w:szCs w:val="22"/>
        </w:rPr>
        <w:t xml:space="preserve">[Fitness Work Module](#12-fitness-work-module)</w:t>
      </w:r>
    </w:p>
    <w:p>
      <w:pPr>
        <w:pStyle w:val="ListParagraph"/>
        <w:numPr>
          <w:ilvl w:val="0"/>
          <w:numId w:val="2"/>
        </w:numPr>
        <w:spacing w:after="40" w:before="40"/>
      </w:pPr>
      <w:r>
        <w:rPr>
          <w:rFonts w:ascii="Calibri" w:cs="Calibri" w:eastAsia="Calibri" w:hAnsi="Calibri"/>
          <w:sz w:val="22"/>
          <w:szCs w:val="22"/>
        </w:rPr>
        <w:t xml:space="preserve">[Loan Management](#13-loan-management)</w:t>
      </w:r>
    </w:p>
    <w:p>
      <w:pPr>
        <w:pStyle w:val="ListParagraph"/>
        <w:numPr>
          <w:ilvl w:val="0"/>
          <w:numId w:val="2"/>
        </w:numPr>
        <w:spacing w:after="40" w:before="40"/>
      </w:pPr>
      <w:r>
        <w:rPr>
          <w:rFonts w:ascii="Calibri" w:cs="Calibri" w:eastAsia="Calibri" w:hAnsi="Calibri"/>
          <w:sz w:val="22"/>
          <w:szCs w:val="22"/>
        </w:rPr>
        <w:t xml:space="preserve">[CRM &amp; Customer Management](#14-crm--customer-management)</w:t>
      </w:r>
    </w:p>
    <w:p>
      <w:pPr>
        <w:pStyle w:val="ListParagraph"/>
        <w:numPr>
          <w:ilvl w:val="0"/>
          <w:numId w:val="2"/>
        </w:numPr>
        <w:spacing w:after="40" w:before="40"/>
      </w:pPr>
      <w:r>
        <w:rPr>
          <w:rFonts w:ascii="Calibri" w:cs="Calibri" w:eastAsia="Calibri" w:hAnsi="Calibri"/>
          <w:sz w:val="22"/>
          <w:szCs w:val="22"/>
        </w:rPr>
        <w:t xml:space="preserve">[Follow-Up System](#15-follow-up-system)</w:t>
      </w:r>
    </w:p>
    <w:p>
      <w:pPr>
        <w:pStyle w:val="ListParagraph"/>
        <w:numPr>
          <w:ilvl w:val="0"/>
          <w:numId w:val="2"/>
        </w:numPr>
        <w:spacing w:after="40" w:before="40"/>
      </w:pPr>
      <w:r>
        <w:rPr>
          <w:rFonts w:ascii="Calibri" w:cs="Calibri" w:eastAsia="Calibri" w:hAnsi="Calibri"/>
          <w:sz w:val="22"/>
          <w:szCs w:val="22"/>
        </w:rPr>
        <w:t xml:space="preserve">[Call Logging](#16-call-logging)</w:t>
      </w:r>
    </w:p>
    <w:p>
      <w:pPr>
        <w:pStyle w:val="ListParagraph"/>
        <w:numPr>
          <w:ilvl w:val="0"/>
          <w:numId w:val="2"/>
        </w:numPr>
        <w:spacing w:after="40" w:before="40"/>
      </w:pPr>
      <w:r>
        <w:rPr>
          <w:rFonts w:ascii="Calibri" w:cs="Calibri" w:eastAsia="Calibri" w:hAnsi="Calibri"/>
          <w:sz w:val="22"/>
          <w:szCs w:val="22"/>
        </w:rPr>
        <w:t xml:space="preserve">[WhatsApp Integration](#17-whatsapp-integration)</w:t>
      </w:r>
    </w:p>
    <w:p>
      <w:pPr>
        <w:pStyle w:val="ListParagraph"/>
        <w:numPr>
          <w:ilvl w:val="0"/>
          <w:numId w:val="2"/>
        </w:numPr>
        <w:spacing w:after="40" w:before="40"/>
      </w:pPr>
      <w:r>
        <w:rPr>
          <w:rFonts w:ascii="Calibri" w:cs="Calibri" w:eastAsia="Calibri" w:hAnsi="Calibri"/>
          <w:sz w:val="22"/>
          <w:szCs w:val="22"/>
        </w:rPr>
        <w:t xml:space="preserve">[Field Visit Tracking (GPS)](#18-field-visit-tracking-gps)</w:t>
      </w:r>
    </w:p>
    <w:p>
      <w:pPr>
        <w:pStyle w:val="ListParagraph"/>
        <w:numPr>
          <w:ilvl w:val="0"/>
          <w:numId w:val="2"/>
        </w:numPr>
        <w:spacing w:after="40" w:before="40"/>
      </w:pPr>
      <w:r>
        <w:rPr>
          <w:rFonts w:ascii="Calibri" w:cs="Calibri" w:eastAsia="Calibri" w:hAnsi="Calibri"/>
          <w:sz w:val="22"/>
          <w:szCs w:val="22"/>
        </w:rPr>
        <w:t xml:space="preserve">[HR Module — Attendance, Leave &amp; Salary](#19-hr-module--attendance-leave--salary)</w:t>
      </w:r>
    </w:p>
    <w:p>
      <w:pPr>
        <w:pStyle w:val="ListParagraph"/>
        <w:numPr>
          <w:ilvl w:val="0"/>
          <w:numId w:val="2"/>
        </w:numPr>
        <w:spacing w:after="40" w:before="40"/>
      </w:pPr>
      <w:r>
        <w:rPr>
          <w:rFonts w:ascii="Calibri" w:cs="Calibri" w:eastAsia="Calibri" w:hAnsi="Calibri"/>
          <w:sz w:val="22"/>
          <w:szCs w:val="22"/>
        </w:rPr>
        <w:t xml:space="preserve">[Finance &amp; Accounts Module](#20-finance--accounts-module)</w:t>
      </w:r>
    </w:p>
    <w:p>
      <w:pPr>
        <w:pStyle w:val="ListParagraph"/>
        <w:numPr>
          <w:ilvl w:val="0"/>
          <w:numId w:val="2"/>
        </w:numPr>
        <w:spacing w:after="40" w:before="40"/>
      </w:pPr>
      <w:r>
        <w:rPr>
          <w:rFonts w:ascii="Calibri" w:cs="Calibri" w:eastAsia="Calibri" w:hAnsi="Calibri"/>
          <w:sz w:val="22"/>
          <w:szCs w:val="22"/>
        </w:rPr>
        <w:t xml:space="preserve">[Notification System](#21-notification-system)</w:t>
      </w:r>
    </w:p>
    <w:p>
      <w:pPr>
        <w:pStyle w:val="ListParagraph"/>
        <w:numPr>
          <w:ilvl w:val="0"/>
          <w:numId w:val="2"/>
        </w:numPr>
        <w:spacing w:after="40" w:before="40"/>
      </w:pPr>
      <w:r>
        <w:rPr>
          <w:rFonts w:ascii="Calibri" w:cs="Calibri" w:eastAsia="Calibri" w:hAnsi="Calibri"/>
          <w:sz w:val="22"/>
          <w:szCs w:val="22"/>
        </w:rPr>
        <w:t xml:space="preserve">[Data Change Approval System](#22-data-change-approval-system)</w:t>
      </w:r>
    </w:p>
    <w:p>
      <w:pPr>
        <w:pStyle w:val="ListParagraph"/>
        <w:numPr>
          <w:ilvl w:val="0"/>
          <w:numId w:val="2"/>
        </w:numPr>
        <w:spacing w:after="40" w:before="40"/>
      </w:pPr>
      <w:r>
        <w:rPr>
          <w:rFonts w:ascii="Calibri" w:cs="Calibri" w:eastAsia="Calibri" w:hAnsi="Calibri"/>
          <w:sz w:val="22"/>
          <w:szCs w:val="22"/>
        </w:rPr>
        <w:t xml:space="preserve">[Activity Logging &amp; Audit Trail](#23-activity-logging--audit-trail)</w:t>
      </w:r>
    </w:p>
    <w:p>
      <w:pPr>
        <w:pStyle w:val="ListParagraph"/>
        <w:numPr>
          <w:ilvl w:val="0"/>
          <w:numId w:val="2"/>
        </w:numPr>
        <w:spacing w:after="40" w:before="40"/>
      </w:pPr>
      <w:r>
        <w:rPr>
          <w:rFonts w:ascii="Calibri" w:cs="Calibri" w:eastAsia="Calibri" w:hAnsi="Calibri"/>
          <w:sz w:val="22"/>
          <w:szCs w:val="22"/>
        </w:rPr>
        <w:t xml:space="preserve">[Dashboard &amp; Analytics](#24-dashboard--analytics)</w:t>
      </w:r>
    </w:p>
    <w:p>
      <w:pPr>
        <w:pStyle w:val="ListParagraph"/>
        <w:numPr>
          <w:ilvl w:val="0"/>
          <w:numId w:val="2"/>
        </w:numPr>
        <w:spacing w:after="40" w:before="40"/>
      </w:pPr>
      <w:r>
        <w:rPr>
          <w:rFonts w:ascii="Calibri" w:cs="Calibri" w:eastAsia="Calibri" w:hAnsi="Calibri"/>
          <w:sz w:val="22"/>
          <w:szCs w:val="22"/>
        </w:rPr>
        <w:t xml:space="preserve">[Manager Team Performance](#25-manager-team-performance)</w:t>
      </w:r>
    </w:p>
    <w:p>
      <w:pPr>
        <w:pStyle w:val="ListParagraph"/>
        <w:numPr>
          <w:ilvl w:val="0"/>
          <w:numId w:val="2"/>
        </w:numPr>
        <w:spacing w:after="40" w:before="40"/>
      </w:pPr>
      <w:r>
        <w:rPr>
          <w:rFonts w:ascii="Calibri" w:cs="Calibri" w:eastAsia="Calibri" w:hAnsi="Calibri"/>
          <w:sz w:val="22"/>
          <w:szCs w:val="22"/>
        </w:rPr>
        <w:t xml:space="preserve">[Reports Module](#26-reports-module)</w:t>
      </w:r>
    </w:p>
    <w:p>
      <w:pPr>
        <w:pStyle w:val="ListParagraph"/>
        <w:numPr>
          <w:ilvl w:val="0"/>
          <w:numId w:val="2"/>
        </w:numPr>
        <w:spacing w:after="40" w:before="40"/>
      </w:pPr>
      <w:r>
        <w:rPr>
          <w:rFonts w:ascii="Calibri" w:cs="Calibri" w:eastAsia="Calibri" w:hAnsi="Calibri"/>
          <w:sz w:val="22"/>
          <w:szCs w:val="22"/>
        </w:rPr>
        <w:t xml:space="preserve">[Data Import &amp; Export](#27-data-import--export)</w:t>
      </w:r>
    </w:p>
    <w:p>
      <w:pPr>
        <w:pStyle w:val="ListParagraph"/>
        <w:numPr>
          <w:ilvl w:val="0"/>
          <w:numId w:val="2"/>
        </w:numPr>
        <w:spacing w:after="40" w:before="40"/>
      </w:pPr>
      <w:r>
        <w:rPr>
          <w:rFonts w:ascii="Calibri" w:cs="Calibri" w:eastAsia="Calibri" w:hAnsi="Calibri"/>
          <w:sz w:val="22"/>
          <w:szCs w:val="22"/>
        </w:rPr>
        <w:t xml:space="preserve">[System Settings &amp; Configuration](#28-system-settings--configuration)</w:t>
      </w:r>
    </w:p>
    <w:p>
      <w:pPr>
        <w:pStyle w:val="ListParagraph"/>
        <w:numPr>
          <w:ilvl w:val="0"/>
          <w:numId w:val="2"/>
        </w:numPr>
        <w:spacing w:after="40" w:before="40"/>
      </w:pPr>
      <w:r>
        <w:rPr>
          <w:rFonts w:ascii="Calibri" w:cs="Calibri" w:eastAsia="Calibri" w:hAnsi="Calibri"/>
          <w:sz w:val="22"/>
          <w:szCs w:val="22"/>
        </w:rPr>
        <w:t xml:space="preserve">[Mobile App Screens Reference](#29-mobile-app-screens-reference)</w:t>
      </w:r>
    </w:p>
    <w:p>
      <w:pPr>
        <w:pStyle w:val="ListParagraph"/>
        <w:numPr>
          <w:ilvl w:val="0"/>
          <w:numId w:val="2"/>
        </w:numPr>
        <w:spacing w:after="40" w:before="40"/>
      </w:pPr>
      <w:r>
        <w:rPr>
          <w:rFonts w:ascii="Calibri" w:cs="Calibri" w:eastAsia="Calibri" w:hAnsi="Calibri"/>
          <w:sz w:val="22"/>
          <w:szCs w:val="22"/>
        </w:rPr>
        <w:t xml:space="preserve">[API Reference — Complete Endpoint List](#30-api-reference--complete-endpoint-list)</w:t>
      </w:r>
    </w:p>
    <w:p>
      <w:pPr>
        <w:pStyle w:val="ListParagraph"/>
        <w:numPr>
          <w:ilvl w:val="0"/>
          <w:numId w:val="2"/>
        </w:numPr>
        <w:spacing w:after="40" w:before="40"/>
      </w:pPr>
      <w:r>
        <w:rPr>
          <w:rFonts w:ascii="Calibri" w:cs="Calibri" w:eastAsia="Calibri" w:hAnsi="Calibri"/>
          <w:sz w:val="22"/>
          <w:szCs w:val="22"/>
        </w:rPr>
        <w:t xml:space="preserve">[Database Schema Reference](#31-database-schema-reference)</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 SYSTEM OVERVIEW &amp; ARCHITECTURE</w:t>
      </w:r>
    </w:p>
    <w:p>
      <w:pPr>
        <w:pStyle w:val="Heading3"/>
        <w:spacing w:after="120" w:before="280"/>
      </w:pPr>
      <w:r>
        <w:rPr>
          <w:rFonts w:ascii="Calibri" w:cs="Calibri" w:eastAsia="Calibri" w:hAnsi="Calibri"/>
          <w:b/>
          <w:bCs/>
          <w:color w:val="2C5282"/>
          <w:sz w:val="26"/>
          <w:szCs w:val="26"/>
        </w:rPr>
        <w:t xml:space="preserve">1.1 What Is Torque Auto Advisor?</w:t>
      </w:r>
    </w:p>
    <w:p>
      <w:pPr>
        <w:spacing w:after="60" w:before="60"/>
      </w:pPr>
      <w:r>
        <w:rPr>
          <w:rFonts w:ascii="Calibri" w:cs="Calibri" w:eastAsia="Calibri" w:hAnsi="Calibri"/>
          <w:sz w:val="22"/>
          <w:szCs w:val="22"/>
        </w:rPr>
        <w:t xml:space="preserve">Torque Auto Advisor is a comprehensive vehicle insurance and automotive business management platform. It is the single operational hub for insurance agencies, handling every aspect of the business — from lead acquisition and WhatsApp outreach, to generating quotes across providers, managing policies, processing claims, handling vehicle RTO and fitness paperwork, facilitating loans, tracking finances, and managing HR operations.</w:t>
      </w:r>
    </w:p>
    <w:p>
      <w:pPr>
        <w:pStyle w:val="Heading3"/>
        <w:spacing w:after="120" w:before="280"/>
      </w:pPr>
      <w:r>
        <w:rPr>
          <w:rFonts w:ascii="Calibri" w:cs="Calibri" w:eastAsia="Calibri" w:hAnsi="Calibri"/>
          <w:b/>
          <w:bCs/>
          <w:color w:val="2C5282"/>
          <w:sz w:val="26"/>
          <w:szCs w:val="26"/>
        </w:rPr>
        <w:t xml:space="preserve">1.2 Why Does It Exist?</w:t>
      </w:r>
    </w:p>
    <w:p>
      <w:pPr>
        <w:spacing w:after="60" w:before="60"/>
      </w:pPr>
      <w:r>
        <w:rPr>
          <w:rFonts w:ascii="Calibri" w:cs="Calibri" w:eastAsia="Calibri" w:hAnsi="Calibri"/>
          <w:sz w:val="22"/>
          <w:szCs w:val="22"/>
        </w:rPr>
        <w:t xml:space="preserve">Insurance businesses operate across a complex web of customer interactions: cold calls, WhatsApp outreach, generating quotes from multiple providers, managing policies, processing claims, handling government paperwork (RTO transfers, fitness certificates), facilitating vehicle loans, and tracking the financial health of the entire operation. Before Torque, these workflows were scattered across spreadsheets, separate apps, and manual processes. Torque unifies all of this into one platform accessible via both a web Admin Panel and a native mobile app, giving every employee — from field agents to the CEO — a complete operational view.</w:t>
      </w:r>
    </w:p>
    <w:p>
      <w:pPr>
        <w:pStyle w:val="Heading3"/>
        <w:spacing w:after="120" w:before="280"/>
      </w:pPr>
      <w:r>
        <w:rPr>
          <w:rFonts w:ascii="Calibri" w:cs="Calibri" w:eastAsia="Calibri" w:hAnsi="Calibri"/>
          <w:b/>
          <w:bCs/>
          <w:color w:val="2C5282"/>
          <w:sz w:val="26"/>
          <w:szCs w:val="26"/>
        </w:rPr>
        <w:t xml:space="preserve">1.3 High-Level Architecture</w:t>
      </w:r>
    </w:p>
    <w:p>
      <w:pPr>
        <w:spacing w:after="60" w:before="60"/>
      </w:pPr>
      <w:r>
        <w:rPr>
          <w:rFonts w:ascii="Calibri" w:cs="Calibri" w:eastAsia="Calibri" w:hAnsi="Calibri"/>
          <w:sz w:val="22"/>
          <w:szCs w:val="22"/>
        </w:rPr>
        <w:t xml:space="preserve">The system is a </w:t>
      </w:r>
      <w:r>
        <w:rPr>
          <w:rFonts w:ascii="Calibri" w:cs="Calibri" w:eastAsia="Calibri" w:hAnsi="Calibri"/>
          <w:b/>
          <w:bCs/>
          <w:sz w:val="22"/>
          <w:szCs w:val="22"/>
        </w:rPr>
        <w:t xml:space="preserve">three-layer monorepo</w:t>
      </w:r>
      <w:r>
        <w:rPr>
          <w:rFonts w:ascii="Calibri" w:cs="Calibri" w:eastAsia="Calibri" w:hAnsi="Calibri"/>
          <w:sz w:val="22"/>
          <w:szCs w:val="22"/>
        </w:rPr>
        <w:t xml:space="preserve"> architecture:</w:t>
      </w:r>
    </w:p>
    <w:p>
      <w:pPr>
        <w:shd w:fill="EDF2F7" w:val="clear"/>
        <w:spacing w:after="120" w:before="120"/>
        <w:ind w:left="360"/>
      </w:pPr>
      <w:r>
        <w:rPr>
          <w:rFonts w:ascii="Consolas" w:cs="Consolas" w:eastAsia="Consolas" w:hAnsi="Consolas"/>
          <w:color w:val="2D3748"/>
          <w:sz w:val="18"/>
          <w:szCs w:val="18"/>
        </w:rPr>
        <w:t xml:space="preserve">┌─────────────────────────────────────────────────────┐
│                 TORQUE MONOREPO                      │
├─────────────────┬──────────────────┬────────────────┤
│   admin-panel   │    frontend      │   Shared       │
│   (Next.js 16)  │  (Expo/React     │   Config       │
│   Web Admin +   │   Native)        │   (root        │
│   REST API      │   Mobile App     │    package.json)│
│   Backend       │   iOS/Android    │                │
└────────┬────────┴────────┬─────────┴────────────────┘
         │                 │
         ▼                 ▼
┌─────────────────────────────────────────────────────┐
│               Supabase Platform                      │
│   ┌─────────────┐   ┌─────────────────────┐         │
│   │  Supabase    │   │   PostgreSQL        │         │
│   │  Auth (JWT)  │   │   Database          │         │
│   └─────────────┘   └─────────────────────┘         │
│   ┌─────────────┐   ┌─────────────────────┐         │
│   │  Supabase    │   │   Expo Push         │         │
│   │  Storage     │   │   Notifications     │         │
│   └─────────────┘   └─────────────────────┘         │
└─────────────────────────────────────────────────────┘</w:t>
      </w:r>
    </w:p>
    <w:p>
      <w:pPr>
        <w:spacing w:after="60" w:before="60"/>
      </w:pPr>
      <w:r>
        <w:rPr>
          <w:rFonts w:ascii="Calibri" w:cs="Calibri" w:eastAsia="Calibri" w:hAnsi="Calibri"/>
          <w:b/>
          <w:bCs/>
          <w:sz w:val="22"/>
          <w:szCs w:val="22"/>
        </w:rPr>
        <w:t xml:space="preserve">Admin Panel (`admin-panel/`):</w:t>
      </w:r>
      <w:r>
        <w:rPr>
          <w:rFonts w:ascii="Calibri" w:cs="Calibri" w:eastAsia="Calibri" w:hAnsi="Calibri"/>
          <w:sz w:val="22"/>
          <w:szCs w:val="22"/>
        </w:rPr>
        <w:t xml:space="preserve"> A Next.js 16 web application serving dual purposes. It is both the web-based admin dashboard UI (React pages for browsers) and the REST API backend (all API routes under </w:t>
      </w:r>
      <w:r>
        <w:rPr>
          <w:rFonts w:ascii="Consolas" w:cs="Consolas" w:eastAsia="Consolas" w:hAnsi="Consolas"/>
          <w:color w:val="2D3748"/>
          <w:sz w:val="20"/>
          <w:szCs w:val="20"/>
          <w:shd w:fill="EDF2F7" w:val="clear"/>
        </w:rPr>
        <w:t xml:space="preserve">src/app/api/v1/</w:t>
      </w:r>
      <w:r>
        <w:rPr>
          <w:rFonts w:ascii="Calibri" w:cs="Calibri" w:eastAsia="Calibri" w:hAnsi="Calibri"/>
          <w:sz w:val="22"/>
          <w:szCs w:val="22"/>
        </w:rPr>
        <w:t xml:space="preserve">). Every feature accessible in the mobile app calls these same API routes. Deployed on Vercel.</w:t>
      </w:r>
    </w:p>
    <w:p>
      <w:pPr>
        <w:spacing w:after="60" w:before="60"/>
      </w:pPr>
      <w:r>
        <w:rPr>
          <w:rFonts w:ascii="Calibri" w:cs="Calibri" w:eastAsia="Calibri" w:hAnsi="Calibri"/>
          <w:b/>
          <w:bCs/>
          <w:sz w:val="22"/>
          <w:szCs w:val="22"/>
        </w:rPr>
        <w:t xml:space="preserve">Frontend (`frontend/`):</w:t>
      </w:r>
      <w:r>
        <w:rPr>
          <w:rFonts w:ascii="Calibri" w:cs="Calibri" w:eastAsia="Calibri" w:hAnsi="Calibri"/>
          <w:sz w:val="22"/>
          <w:szCs w:val="22"/>
        </w:rPr>
        <w:t xml:space="preserve"> A React Native mobile application built with Expo SDK 54. Used by field agents, telecallers, and managers on-the-go. It communicates exclusively with the Admin Panel's API endpoints. Supports iOS and Android.</w:t>
      </w:r>
    </w:p>
    <w:p>
      <w:pPr>
        <w:spacing w:after="60" w:before="60"/>
      </w:pPr>
      <w:r>
        <w:rPr>
          <w:rFonts w:ascii="Calibri" w:cs="Calibri" w:eastAsia="Calibri" w:hAnsi="Calibri"/>
          <w:b/>
          <w:bCs/>
          <w:sz w:val="22"/>
          <w:szCs w:val="22"/>
        </w:rPr>
        <w:t xml:space="preserve">Database:</w:t>
      </w:r>
      <w:r>
        <w:rPr>
          <w:rFonts w:ascii="Calibri" w:cs="Calibri" w:eastAsia="Calibri" w:hAnsi="Calibri"/>
          <w:sz w:val="22"/>
          <w:szCs w:val="22"/>
        </w:rPr>
        <w:t xml:space="preserve"> PostgreSQL hosted on Supabase. Prisma ORM (v6.19.3) serves as the type-safe data access layer with auto-generated client code.</w:t>
      </w:r>
    </w:p>
    <w:p>
      <w:pPr>
        <w:spacing w:after="60" w:before="60"/>
      </w:pPr>
      <w:r>
        <w:rPr>
          <w:rFonts w:ascii="Calibri" w:cs="Calibri" w:eastAsia="Calibri" w:hAnsi="Calibri"/>
          <w:b/>
          <w:bCs/>
          <w:sz w:val="22"/>
          <w:szCs w:val="22"/>
        </w:rPr>
        <w:t xml:space="preserve">Authentication:</w:t>
      </w:r>
      <w:r>
        <w:rPr>
          <w:rFonts w:ascii="Calibri" w:cs="Calibri" w:eastAsia="Calibri" w:hAnsi="Calibri"/>
          <w:sz w:val="22"/>
          <w:szCs w:val="22"/>
        </w:rPr>
        <w:t xml:space="preserve"> Supabase Auth handles JWT token management. Tokens are verified on every single API request.</w:t>
      </w:r>
    </w:p>
    <w:p>
      <w:pPr>
        <w:spacing w:after="60" w:before="60"/>
      </w:pPr>
      <w:r>
        <w:rPr>
          <w:rFonts w:ascii="Calibri" w:cs="Calibri" w:eastAsia="Calibri" w:hAnsi="Calibri"/>
          <w:b/>
          <w:bCs/>
          <w:sz w:val="22"/>
          <w:szCs w:val="22"/>
        </w:rPr>
        <w:t xml:space="preserve">File Storage:</w:t>
      </w:r>
      <w:r>
        <w:rPr>
          <w:rFonts w:ascii="Calibri" w:cs="Calibri" w:eastAsia="Calibri" w:hAnsi="Calibri"/>
          <w:sz w:val="22"/>
          <w:szCs w:val="22"/>
        </w:rPr>
        <w:t xml:space="preserve"> Supabase Storage handles all document uploads — policy documents, KYC papers, onboarding documents, and claim evidence.</w:t>
      </w:r>
    </w:p>
    <w:p>
      <w:pPr>
        <w:spacing w:after="60" w:before="60"/>
      </w:pPr>
      <w:r>
        <w:rPr>
          <w:rFonts w:ascii="Calibri" w:cs="Calibri" w:eastAsia="Calibri" w:hAnsi="Calibri"/>
          <w:b/>
          <w:bCs/>
          <w:sz w:val="22"/>
          <w:szCs w:val="22"/>
        </w:rPr>
        <w:t xml:space="preserve">Push Notifications:</w:t>
      </w:r>
      <w:r>
        <w:rPr>
          <w:rFonts w:ascii="Calibri" w:cs="Calibri" w:eastAsia="Calibri" w:hAnsi="Calibri"/>
          <w:sz w:val="22"/>
          <w:szCs w:val="22"/>
        </w:rPr>
        <w:t xml:space="preserve"> The Expo Push Notification Service delivers real-time mobile alerts to agents in the field.</w:t>
      </w:r>
    </w:p>
    <w:p>
      <w:pPr>
        <w:pStyle w:val="Heading3"/>
        <w:spacing w:after="120" w:before="280"/>
      </w:pPr>
      <w:r>
        <w:rPr>
          <w:rFonts w:ascii="Calibri" w:cs="Calibri" w:eastAsia="Calibri" w:hAnsi="Calibri"/>
          <w:b/>
          <w:bCs/>
          <w:color w:val="2C5282"/>
          <w:sz w:val="26"/>
          <w:szCs w:val="26"/>
        </w:rPr>
        <w:t xml:space="preserve">1.4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Config File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Admin Panel + API</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Vercel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vercel.json</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railway.toml</w:t>
            </w:r>
            <w:r>
              <w:rPr>
                <w:rFonts w:ascii="Calibri" w:cs="Calibri" w:eastAsia="Calibri" w:hAnsi="Calibri"/>
                <w:sz w:val="22"/>
                <w:szCs w:val="22"/>
              </w:rPr>
              <w:t xml:space="preserve"> (alternative)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Database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Supabase PostgreSQL</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Prisma schema with auto-migration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Mobile App</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Expo EAS Build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eas.json</w:t>
            </w:r>
            <w:r>
              <w:rPr>
                <w:rFonts w:ascii="Calibri" w:cs="Calibri" w:eastAsia="Calibri" w:hAnsi="Calibri"/>
                <w:sz w:val="22"/>
                <w:szCs w:val="22"/>
              </w:rPr>
              <w:t xml:space="preserve"> for Android/iOS builds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File Storage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Supabase Storage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Linked via </w:t>
            </w:r>
            <w:r>
              <w:rPr>
                <w:rFonts w:ascii="Consolas" w:cs="Consolas" w:eastAsia="Consolas" w:hAnsi="Consolas"/>
                <w:color w:val="2D3748"/>
                <w:sz w:val="20"/>
                <w:szCs w:val="20"/>
                <w:shd w:fill="EDF2F7" w:val="clear"/>
              </w:rPr>
              <w:t xml:space="preserve">@supabase/supabase-js</w:t>
            </w:r>
          </w:p>
        </w:tc>
      </w:tr>
    </w:tbl>
    <w:p>
      <w:pPr>
        <w:spacing w:after="120"/>
      </w:pPr>
      <w:r>
        <w:t xml:space="preserve"/>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 TECHNOLOGY STACK</w:t>
      </w:r>
    </w:p>
    <w:p>
      <w:pPr>
        <w:pStyle w:val="Heading3"/>
        <w:spacing w:after="120" w:before="280"/>
      </w:pPr>
      <w:r>
        <w:rPr>
          <w:rFonts w:ascii="Calibri" w:cs="Calibri" w:eastAsia="Calibri" w:hAnsi="Calibri"/>
          <w:b/>
          <w:bCs/>
          <w:color w:val="2C5282"/>
          <w:sz w:val="26"/>
          <w:szCs w:val="26"/>
        </w:rPr>
        <w:t xml:space="preserve">2.1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Version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Next.js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16.2.4</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Full-stack framework — server-side API routes + React pages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Prisma ORM</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6.19.3</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Type-safe database access, schema management, migrations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PostgreSQL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Supabase-managed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relational database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Supabase Auth</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via </w:t>
            </w:r>
            <w:r>
              <w:rPr>
                <w:rFonts w:ascii="Consolas" w:cs="Consolas" w:eastAsia="Consolas" w:hAnsi="Consolas"/>
                <w:color w:val="2D3748"/>
                <w:sz w:val="20"/>
                <w:szCs w:val="20"/>
                <w:shd w:fill="EDF2F7" w:val="clear"/>
              </w:rPr>
              <w:t xml:space="preserve">@supabase/supabase-js</w:t>
            </w:r>
            <w:r>
              <w:rPr>
                <w:rFonts w:ascii="Calibri" w:cs="Calibri" w:eastAsia="Calibri" w:hAnsi="Calibri"/>
                <w:sz w:val="22"/>
                <w:szCs w:val="22"/>
              </w:rPr>
              <w:t xml:space="preserve"> 2.103.3</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JWT authentication, user creation, token management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Supabase Admin Client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Server-side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Admin operations (create users, bypass RLS)</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2.2 Admin Panel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Version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React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19.1.0</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UI component library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Tailwind CSS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v4</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Utility-first CSS framework</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Lucide React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0.468.0</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Icon library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@react-pdf/renderer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4.5.1</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Quotation PDF generation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PapaParse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5.5.3</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CSV parsing for import/export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xlsx</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0.18.5</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Excel file parsing for bulk import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date-fns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4.1.0</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 manipulation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13.0.0</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Unique ID generation for share tokens</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2.3 Mobile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Version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React Native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0.81.5</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Cross-platform mobile framework</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Expo</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SDK 54</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Build toolchain, native API access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Expo Router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6.0.24</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File-based routing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Zustand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5.0.12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State management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Axios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1.15.0</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HTTP client for API calls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expo-notifications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0.32.16</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Push notification handling</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expo-location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19.0.8</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GPS location for field visits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expo-document-picker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14.0.8</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Document upload from device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expo-image-picker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17.0.10</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Camera/gallery image selection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expo-local-authentication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17.0.8</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Biometric/PIN lock support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expo-secure-store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15.0.8</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Encrypted local credential storage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expo-print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15.0.8</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PDF printing on device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expo-sharing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14.0.8</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File sharing capabilities</w:t>
            </w:r>
          </w:p>
        </w:tc>
      </w:tr>
    </w:tbl>
    <w:p>
      <w:pPr>
        <w:spacing w:after="120"/>
      </w:pPr>
      <w:r>
        <w:t xml:space="preserve"/>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3. AUTHENTICATION &amp; SECURITY</w:t>
      </w:r>
    </w:p>
    <w:p>
      <w:pPr>
        <w:pStyle w:val="Heading3"/>
        <w:spacing w:after="120" w:before="280"/>
      </w:pPr>
      <w:r>
        <w:rPr>
          <w:rFonts w:ascii="Calibri" w:cs="Calibri" w:eastAsia="Calibri" w:hAnsi="Calibri"/>
          <w:b/>
          <w:bCs/>
          <w:color w:val="2C5282"/>
          <w:sz w:val="26"/>
          <w:szCs w:val="26"/>
        </w:rPr>
        <w:t xml:space="preserve">3.1 How Authentication Works — Step by Step</w:t>
      </w:r>
    </w:p>
    <w:p>
      <w:pPr>
        <w:spacing w:after="60" w:before="60"/>
      </w:pPr>
      <w:r>
        <w:rPr>
          <w:rFonts w:ascii="Calibri" w:cs="Calibri" w:eastAsia="Calibri" w:hAnsi="Calibri"/>
          <w:sz w:val="22"/>
          <w:szCs w:val="22"/>
        </w:rPr>
        <w:t xml:space="preserve">Every API request is authenticated through a centralized </w:t>
      </w:r>
      <w:r>
        <w:rPr>
          <w:rFonts w:ascii="Consolas" w:cs="Consolas" w:eastAsia="Consolas" w:hAnsi="Consolas"/>
          <w:color w:val="2D3748"/>
          <w:sz w:val="20"/>
          <w:szCs w:val="20"/>
          <w:shd w:fill="EDF2F7" w:val="clear"/>
        </w:rPr>
        <w:t xml:space="preserve">validateAuth()</w:t>
      </w:r>
      <w:r>
        <w:rPr>
          <w:rFonts w:ascii="Calibri" w:cs="Calibri" w:eastAsia="Calibri" w:hAnsi="Calibri"/>
          <w:sz w:val="22"/>
          <w:szCs w:val="22"/>
        </w:rPr>
        <w:t xml:space="preserve"> function. Here is the exact flow that runs on every API call:</w:t>
      </w:r>
    </w:p>
    <w:p>
      <w:pPr>
        <w:spacing w:after="60" w:before="60"/>
      </w:pPr>
      <w:r>
        <w:rPr>
          <w:rFonts w:ascii="Calibri" w:cs="Calibri" w:eastAsia="Calibri" w:hAnsi="Calibri"/>
          <w:b/>
          <w:bCs/>
          <w:sz w:val="22"/>
          <w:szCs w:val="22"/>
        </w:rPr>
        <w:t xml:space="preserve">Step 1 — Token Extraction:</w:t>
      </w:r>
      <w:r>
        <w:rPr>
          <w:rFonts w:ascii="Calibri" w:cs="Calibri" w:eastAsia="Calibri" w:hAnsi="Calibri"/>
          <w:sz w:val="22"/>
          <w:szCs w:val="22"/>
        </w:rPr>
        <w:t xml:space="preserve"> The system looks for a Bearer token in the </w:t>
      </w:r>
      <w:r>
        <w:rPr>
          <w:rFonts w:ascii="Consolas" w:cs="Consolas" w:eastAsia="Consolas" w:hAnsi="Consolas"/>
          <w:color w:val="2D3748"/>
          <w:sz w:val="20"/>
          <w:szCs w:val="20"/>
          <w:shd w:fill="EDF2F7" w:val="clear"/>
        </w:rPr>
        <w:t xml:space="preserve">Authorization</w:t>
      </w:r>
      <w:r>
        <w:rPr>
          <w:rFonts w:ascii="Calibri" w:cs="Calibri" w:eastAsia="Calibri" w:hAnsi="Calibri"/>
          <w:sz w:val="22"/>
          <w:szCs w:val="22"/>
        </w:rPr>
        <w:t xml:space="preserve"> header. If absent, it falls back to a </w:t>
      </w:r>
      <w:r>
        <w:rPr>
          <w:rFonts w:ascii="Consolas" w:cs="Consolas" w:eastAsia="Consolas" w:hAnsi="Consolas"/>
          <w:color w:val="2D3748"/>
          <w:sz w:val="20"/>
          <w:szCs w:val="20"/>
          <w:shd w:fill="EDF2F7" w:val="clear"/>
        </w:rPr>
        <w:t xml:space="preserve">?token=</w:t>
      </w:r>
      <w:r>
        <w:rPr>
          <w:rFonts w:ascii="Calibri" w:cs="Calibri" w:eastAsia="Calibri" w:hAnsi="Calibri"/>
          <w:sz w:val="22"/>
          <w:szCs w:val="22"/>
        </w:rPr>
        <w:t xml:space="preserve"> query parameter. This fallback exists so features like quotation PDF links and shareable URLs can work without requiring the recipient to log in.</w:t>
      </w:r>
    </w:p>
    <w:p>
      <w:pPr>
        <w:spacing w:after="60" w:before="60"/>
      </w:pPr>
      <w:r>
        <w:rPr>
          <w:rFonts w:ascii="Calibri" w:cs="Calibri" w:eastAsia="Calibri" w:hAnsi="Calibri"/>
          <w:b/>
          <w:bCs/>
          <w:sz w:val="22"/>
          <w:szCs w:val="22"/>
        </w:rPr>
        <w:t xml:space="preserve">Step 2 — Supabase Verification:</w:t>
      </w:r>
      <w:r>
        <w:rPr>
          <w:rFonts w:ascii="Calibri" w:cs="Calibri" w:eastAsia="Calibri" w:hAnsi="Calibri"/>
          <w:sz w:val="22"/>
          <w:szCs w:val="22"/>
        </w:rPr>
        <w:t xml:space="preserve"> The extracted token is sent to Supabase Auth's </w:t>
      </w:r>
      <w:r>
        <w:rPr>
          <w:rFonts w:ascii="Consolas" w:cs="Consolas" w:eastAsia="Consolas" w:hAnsi="Consolas"/>
          <w:color w:val="2D3748"/>
          <w:sz w:val="20"/>
          <w:szCs w:val="20"/>
          <w:shd w:fill="EDF2F7" w:val="clear"/>
        </w:rPr>
        <w:t xml:space="preserve">getUser()</w:t>
      </w:r>
      <w:r>
        <w:rPr>
          <w:rFonts w:ascii="Calibri" w:cs="Calibri" w:eastAsia="Calibri" w:hAnsi="Calibri"/>
          <w:sz w:val="22"/>
          <w:szCs w:val="22"/>
        </w:rPr>
        <w:t xml:space="preserve"> method, which cryptographically verifies the JWT signature, checks expiration, and returns the authenticated user's ID and email.</w:t>
      </w:r>
    </w:p>
    <w:p>
      <w:pPr>
        <w:spacing w:after="60" w:before="60"/>
      </w:pPr>
      <w:r>
        <w:rPr>
          <w:rFonts w:ascii="Calibri" w:cs="Calibri" w:eastAsia="Calibri" w:hAnsi="Calibri"/>
          <w:b/>
          <w:bCs/>
          <w:sz w:val="22"/>
          <w:szCs w:val="22"/>
        </w:rPr>
        <w:t xml:space="preserve">Step 3 — Profile Lookup:</w:t>
      </w:r>
      <w:r>
        <w:rPr>
          <w:rFonts w:ascii="Calibri" w:cs="Calibri" w:eastAsia="Calibri" w:hAnsi="Calibri"/>
          <w:sz w:val="22"/>
          <w:szCs w:val="22"/>
        </w:rPr>
        <w:t xml:space="preserve"> The user's complete profile is fetched from the Prisma </w:t>
      </w:r>
      <w:r>
        <w:rPr>
          <w:rFonts w:ascii="Consolas" w:cs="Consolas" w:eastAsia="Consolas" w:hAnsi="Consolas"/>
          <w:color w:val="2D3748"/>
          <w:sz w:val="20"/>
          <w:szCs w:val="20"/>
          <w:shd w:fill="EDF2F7" w:val="clear"/>
        </w:rPr>
        <w:t xml:space="preserve">users</w:t>
      </w:r>
      <w:r>
        <w:rPr>
          <w:rFonts w:ascii="Calibri" w:cs="Calibri" w:eastAsia="Calibri" w:hAnsi="Calibri"/>
          <w:sz w:val="22"/>
          <w:szCs w:val="22"/>
        </w:rPr>
        <w:t xml:space="preserve"> table, including their assigned Role and all permissions — both role-level permissions (from the </w:t>
      </w:r>
      <w:r>
        <w:rPr>
          <w:rFonts w:ascii="Consolas" w:cs="Consolas" w:eastAsia="Consolas" w:hAnsi="Consolas"/>
          <w:color w:val="2D3748"/>
          <w:sz w:val="20"/>
          <w:szCs w:val="20"/>
          <w:shd w:fill="EDF2F7" w:val="clear"/>
        </w:rPr>
        <w:t xml:space="preserve">_RolePermissions</w:t>
      </w:r>
      <w:r>
        <w:rPr>
          <w:rFonts w:ascii="Calibri" w:cs="Calibri" w:eastAsia="Calibri" w:hAnsi="Calibri"/>
          <w:sz w:val="22"/>
          <w:szCs w:val="22"/>
        </w:rPr>
        <w:t xml:space="preserve"> join table) and individual extra permissions (from the </w:t>
      </w:r>
      <w:r>
        <w:rPr>
          <w:rFonts w:ascii="Consolas" w:cs="Consolas" w:eastAsia="Consolas" w:hAnsi="Consolas"/>
          <w:color w:val="2D3748"/>
          <w:sz w:val="20"/>
          <w:szCs w:val="20"/>
          <w:shd w:fill="EDF2F7" w:val="clear"/>
        </w:rPr>
        <w:t xml:space="preserve">_UserPermissions</w:t>
      </w:r>
      <w:r>
        <w:rPr>
          <w:rFonts w:ascii="Calibri" w:cs="Calibri" w:eastAsia="Calibri" w:hAnsi="Calibri"/>
          <w:sz w:val="22"/>
          <w:szCs w:val="22"/>
        </w:rPr>
        <w:t xml:space="preserve"> join table).</w:t>
      </w:r>
    </w:p>
    <w:p>
      <w:pPr>
        <w:spacing w:after="60" w:before="60"/>
      </w:pPr>
      <w:r>
        <w:rPr>
          <w:rFonts w:ascii="Calibri" w:cs="Calibri" w:eastAsia="Calibri" w:hAnsi="Calibri"/>
          <w:b/>
          <w:bCs/>
          <w:sz w:val="22"/>
          <w:szCs w:val="22"/>
        </w:rPr>
        <w:t xml:space="preserve">Step 4 — Permission Merging:</w:t>
      </w:r>
      <w:r>
        <w:rPr>
          <w:rFonts w:ascii="Calibri" w:cs="Calibri" w:eastAsia="Calibri" w:hAnsi="Calibri"/>
          <w:sz w:val="22"/>
          <w:szCs w:val="22"/>
        </w:rPr>
        <w:t xml:space="preserve"> Role permissions and per-user extra permissions are merged into a single deduplicated array. For example, if a user has the "Sales Executive" role with 10 default permissions, and the admin granted them 2 additional permissions individually, the merged set contains 12 permissions.</w:t>
      </w:r>
    </w:p>
    <w:p>
      <w:pPr>
        <w:spacing w:after="60" w:before="60"/>
      </w:pPr>
      <w:r>
        <w:rPr>
          <w:rFonts w:ascii="Calibri" w:cs="Calibri" w:eastAsia="Calibri" w:hAnsi="Calibri"/>
          <w:b/>
          <w:bCs/>
          <w:sz w:val="22"/>
          <w:szCs w:val="22"/>
        </w:rPr>
        <w:t xml:space="preserve">Step 5 — Permission Check:</w:t>
      </w:r>
      <w:r>
        <w:rPr>
          <w:rFonts w:ascii="Calibri" w:cs="Calibri" w:eastAsia="Calibri" w:hAnsi="Calibri"/>
          <w:sz w:val="22"/>
          <w:szCs w:val="22"/>
        </w:rPr>
        <w:t xml:space="preserve"> If the API endpoint declares a required permission (e.g., </w:t>
      </w:r>
      <w:r>
        <w:rPr>
          <w:rFonts w:ascii="Consolas" w:cs="Consolas" w:eastAsia="Consolas" w:hAnsi="Consolas"/>
          <w:color w:val="2D3748"/>
          <w:sz w:val="20"/>
          <w:szCs w:val="20"/>
          <w:shd w:fill="EDF2F7" w:val="clear"/>
        </w:rPr>
        <w:t xml:space="preserve">leads.view</w:t>
      </w:r>
      <w:r>
        <w:rPr>
          <w:rFonts w:ascii="Calibri" w:cs="Calibri" w:eastAsia="Calibri" w:hAnsi="Calibri"/>
          <w:sz w:val="22"/>
          <w:szCs w:val="22"/>
        </w:rPr>
        <w:t xml:space="preserve">), the system checks whether the merged set contains it. A </w:t>
      </w:r>
      <w:r>
        <w:rPr>
          <w:rFonts w:ascii="Calibri" w:cs="Calibri" w:eastAsia="Calibri" w:hAnsi="Calibri"/>
          <w:b/>
          <w:bCs/>
          <w:sz w:val="22"/>
          <w:szCs w:val="22"/>
        </w:rPr>
        <w:t xml:space="preserve">self-healing fallback</w:t>
      </w:r>
      <w:r>
        <w:rPr>
          <w:rFonts w:ascii="Calibri" w:cs="Calibri" w:eastAsia="Calibri" w:hAnsi="Calibri"/>
          <w:sz w:val="22"/>
          <w:szCs w:val="22"/>
        </w:rPr>
        <w:t xml:space="preserve"> automatically handles singular/plural naming mismatches: if </w:t>
      </w:r>
      <w:r>
        <w:rPr>
          <w:rFonts w:ascii="Consolas" w:cs="Consolas" w:eastAsia="Consolas" w:hAnsi="Consolas"/>
          <w:color w:val="2D3748"/>
          <w:sz w:val="20"/>
          <w:szCs w:val="20"/>
          <w:shd w:fill="EDF2F7" w:val="clear"/>
        </w:rPr>
        <w:t xml:space="preserve">lead.view</w:t>
      </w:r>
      <w:r>
        <w:rPr>
          <w:rFonts w:ascii="Calibri" w:cs="Calibri" w:eastAsia="Calibri" w:hAnsi="Calibri"/>
          <w:sz w:val="22"/>
          <w:szCs w:val="22"/>
        </w:rPr>
        <w:t xml:space="preserve"> is required but the database has </w:t>
      </w:r>
      <w:r>
        <w:rPr>
          <w:rFonts w:ascii="Consolas" w:cs="Consolas" w:eastAsia="Consolas" w:hAnsi="Consolas"/>
          <w:color w:val="2D3748"/>
          <w:sz w:val="20"/>
          <w:szCs w:val="20"/>
          <w:shd w:fill="EDF2F7" w:val="clear"/>
        </w:rPr>
        <w:t xml:space="preserve">leads.view</w:t>
      </w:r>
      <w:r>
        <w:rPr>
          <w:rFonts w:ascii="Calibri" w:cs="Calibri" w:eastAsia="Calibri" w:hAnsi="Calibri"/>
          <w:sz w:val="22"/>
          <w:szCs w:val="22"/>
        </w:rPr>
        <w:t xml:space="preserve">, or vice versa, the system tries both variants before denying access. This prevents accidental lockouts caused by inconsistent naming.</w:t>
      </w:r>
    </w:p>
    <w:p>
      <w:pPr>
        <w:spacing w:after="60" w:before="60"/>
      </w:pPr>
      <w:r>
        <w:rPr>
          <w:rFonts w:ascii="Calibri" w:cs="Calibri" w:eastAsia="Calibri" w:hAnsi="Calibri"/>
          <w:b/>
          <w:bCs/>
          <w:sz w:val="22"/>
          <w:szCs w:val="22"/>
        </w:rPr>
        <w:t xml:space="preserve">Step 6 — Context Return:</w:t>
      </w:r>
      <w:r>
        <w:rPr>
          <w:rFonts w:ascii="Calibri" w:cs="Calibri" w:eastAsia="Calibri" w:hAnsi="Calibri"/>
          <w:sz w:val="22"/>
          <w:szCs w:val="22"/>
        </w:rPr>
        <w:t xml:space="preserve"> If everything passes, an </w:t>
      </w:r>
      <w:r>
        <w:rPr>
          <w:rFonts w:ascii="Consolas" w:cs="Consolas" w:eastAsia="Consolas" w:hAnsi="Consolas"/>
          <w:color w:val="2D3748"/>
          <w:sz w:val="20"/>
          <w:szCs w:val="20"/>
          <w:shd w:fill="EDF2F7" w:val="clear"/>
        </w:rPr>
        <w:t xml:space="preserve">AuthContext</w:t>
      </w:r>
      <w:r>
        <w:rPr>
          <w:rFonts w:ascii="Calibri" w:cs="Calibri" w:eastAsia="Calibri" w:hAnsi="Calibri"/>
          <w:sz w:val="22"/>
          <w:szCs w:val="22"/>
        </w:rPr>
        <w:t xml:space="preserve"> object is returned to the API handler containing: </w:t>
      </w:r>
      <w:r>
        <w:rPr>
          <w:rFonts w:ascii="Consolas" w:cs="Consolas" w:eastAsia="Consolas" w:hAnsi="Consolas"/>
          <w:color w:val="2D3748"/>
          <w:sz w:val="20"/>
          <w:szCs w:val="20"/>
          <w:shd w:fill="EDF2F7" w:val="clear"/>
        </w:rPr>
        <w:t xml:space="preserve">userId</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email</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role</w:t>
      </w:r>
      <w:r>
        <w:rPr>
          <w:rFonts w:ascii="Calibri" w:cs="Calibri" w:eastAsia="Calibri" w:hAnsi="Calibri"/>
          <w:sz w:val="22"/>
          <w:szCs w:val="22"/>
        </w:rPr>
        <w:t xml:space="preserve"> (string name), and </w:t>
      </w:r>
      <w:r>
        <w:rPr>
          <w:rFonts w:ascii="Consolas" w:cs="Consolas" w:eastAsia="Consolas" w:hAnsi="Consolas"/>
          <w:color w:val="2D3748"/>
          <w:sz w:val="20"/>
          <w:szCs w:val="20"/>
          <w:shd w:fill="EDF2F7" w:val="clear"/>
        </w:rPr>
        <w:t xml:space="preserve">permissions</w:t>
      </w:r>
      <w:r>
        <w:rPr>
          <w:rFonts w:ascii="Calibri" w:cs="Calibri" w:eastAsia="Calibri" w:hAnsi="Calibri"/>
          <w:sz w:val="22"/>
          <w:szCs w:val="22"/>
        </w:rPr>
        <w:t xml:space="preserve"> (full string array). If anything fails, a JSON error response (401 for missing/invalid tokens, 403 for missing permissions, 404 for profile not found) is returned directly.</w:t>
      </w:r>
    </w:p>
    <w:p>
      <w:pPr>
        <w:pStyle w:val="Heading3"/>
        <w:spacing w:after="120" w:before="280"/>
      </w:pPr>
      <w:r>
        <w:rPr>
          <w:rFonts w:ascii="Calibri" w:cs="Calibri" w:eastAsia="Calibri" w:hAnsi="Calibri"/>
          <w:b/>
          <w:bCs/>
          <w:color w:val="2C5282"/>
          <w:sz w:val="26"/>
          <w:szCs w:val="26"/>
        </w:rPr>
        <w:t xml:space="preserve">3.2 Security Features</w:t>
      </w:r>
    </w:p>
    <w:p>
      <w:pPr>
        <w:pStyle w:val="ListParagraph"/>
        <w:numPr>
          <w:ilvl w:val="0"/>
          <w:numId w:val="1"/>
        </w:numPr>
        <w:spacing w:after="40" w:before="40"/>
      </w:pPr>
      <w:r>
        <w:rPr>
          <w:rFonts w:ascii="Calibri" w:cs="Calibri" w:eastAsia="Calibri" w:hAnsi="Calibri"/>
          <w:b/>
          <w:bCs/>
          <w:sz w:val="22"/>
          <w:szCs w:val="22"/>
        </w:rPr>
        <w:t xml:space="preserve">JWT Token Authentication:</w:t>
      </w:r>
      <w:r>
        <w:rPr>
          <w:rFonts w:ascii="Calibri" w:cs="Calibri" w:eastAsia="Calibri" w:hAnsi="Calibri"/>
          <w:sz w:val="22"/>
          <w:szCs w:val="22"/>
        </w:rPr>
        <w:t xml:space="preserve"> Every API call requires a valid Supabase JWT. There are no session cookies.</w:t>
      </w:r>
    </w:p>
    <w:p>
      <w:pPr>
        <w:pStyle w:val="ListParagraph"/>
        <w:numPr>
          <w:ilvl w:val="0"/>
          <w:numId w:val="1"/>
        </w:numPr>
        <w:spacing w:after="40" w:before="40"/>
      </w:pPr>
      <w:r>
        <w:rPr>
          <w:rFonts w:ascii="Calibri" w:cs="Calibri" w:eastAsia="Calibri" w:hAnsi="Calibri"/>
          <w:b/>
          <w:bCs/>
          <w:sz w:val="22"/>
          <w:szCs w:val="22"/>
        </w:rPr>
        <w:t xml:space="preserve">Fine-Grained Permission Authorization:</w:t>
      </w:r>
      <w:r>
        <w:rPr>
          <w:rFonts w:ascii="Calibri" w:cs="Calibri" w:eastAsia="Calibri" w:hAnsi="Calibri"/>
          <w:sz w:val="22"/>
          <w:szCs w:val="22"/>
        </w:rPr>
        <w:t xml:space="preserve"> Every endpoint declares the specific permission it requires. Access is denied unless the user's merged permission set contains it.</w:t>
      </w:r>
    </w:p>
    <w:p>
      <w:pPr>
        <w:pStyle w:val="ListParagraph"/>
        <w:numPr>
          <w:ilvl w:val="0"/>
          <w:numId w:val="1"/>
        </w:numPr>
        <w:spacing w:after="40" w:before="40"/>
      </w:pPr>
      <w:r>
        <w:rPr>
          <w:rFonts w:ascii="Calibri" w:cs="Calibri" w:eastAsia="Calibri" w:hAnsi="Calibri"/>
          <w:b/>
          <w:bCs/>
          <w:sz w:val="22"/>
          <w:szCs w:val="22"/>
        </w:rPr>
        <w:t xml:space="preserve">Self-Healing Permission Matching:</w:t>
      </w:r>
      <w:r>
        <w:rPr>
          <w:rFonts w:ascii="Calibri" w:cs="Calibri" w:eastAsia="Calibri" w:hAnsi="Calibri"/>
          <w:sz w:val="22"/>
          <w:szCs w:val="22"/>
        </w:rPr>
        <w:t xml:space="preserve"> Automatically handles </w:t>
      </w:r>
      <w:r>
        <w:rPr>
          <w:rFonts w:ascii="Consolas" w:cs="Consolas" w:eastAsia="Consolas" w:hAnsi="Consolas"/>
          <w:color w:val="2D3748"/>
          <w:sz w:val="20"/>
          <w:szCs w:val="20"/>
          <w:shd w:fill="EDF2F7" w:val="clear"/>
        </w:rPr>
        <w:t xml:space="preserve">lead.*</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leads.*</w:t>
      </w:r>
      <w:r>
        <w:rPr>
          <w:rFonts w:ascii="Calibri" w:cs="Calibri" w:eastAsia="Calibri" w:hAnsi="Calibri"/>
          <w:sz w:val="22"/>
          <w:szCs w:val="22"/>
        </w:rPr>
        <w:t xml:space="preserve"> mismatches across 6 module prefixes (leads, quotations, roles, users, settings, permissions).</w:t>
      </w:r>
    </w:p>
    <w:p>
      <w:pPr>
        <w:pStyle w:val="ListParagraph"/>
        <w:numPr>
          <w:ilvl w:val="0"/>
          <w:numId w:val="1"/>
        </w:numPr>
        <w:spacing w:after="40" w:before="40"/>
      </w:pPr>
      <w:r>
        <w:rPr>
          <w:rFonts w:ascii="Calibri" w:cs="Calibri" w:eastAsia="Calibri" w:hAnsi="Calibri"/>
          <w:b/>
          <w:bCs/>
          <w:sz w:val="22"/>
          <w:szCs w:val="22"/>
        </w:rPr>
        <w:t xml:space="preserve">Role-Based Data Filtering (RBAC):</w:t>
      </w:r>
      <w:r>
        <w:rPr>
          <w:rFonts w:ascii="Calibri" w:cs="Calibri" w:eastAsia="Calibri" w:hAnsi="Calibri"/>
          <w:sz w:val="22"/>
          <w:szCs w:val="22"/>
        </w:rPr>
        <w:t xml:space="preserve"> The database query itself is scoped based on role. Even if a frontend bug sends a request, the API query will only return permitted data. This is not just UI hiding — it's enforced at the database query level.</w:t>
      </w:r>
    </w:p>
    <w:p>
      <w:pPr>
        <w:pStyle w:val="ListParagraph"/>
        <w:numPr>
          <w:ilvl w:val="0"/>
          <w:numId w:val="1"/>
        </w:numPr>
        <w:spacing w:after="40" w:before="40"/>
      </w:pPr>
      <w:r>
        <w:rPr>
          <w:rFonts w:ascii="Calibri" w:cs="Calibri" w:eastAsia="Calibri" w:hAnsi="Calibri"/>
          <w:b/>
          <w:bCs/>
          <w:sz w:val="22"/>
          <w:szCs w:val="22"/>
        </w:rPr>
        <w:t xml:space="preserve">Email Auto-Confirmation:</w:t>
      </w:r>
      <w:r>
        <w:rPr>
          <w:rFonts w:ascii="Calibri" w:cs="Calibri" w:eastAsia="Calibri" w:hAnsi="Calibri"/>
          <w:sz w:val="22"/>
          <w:szCs w:val="22"/>
        </w:rPr>
        <w:t xml:space="preserve"> New users bypass email verification to avoid Supabase SMTP rate limits. Emails are auto-confirmed via the admin API.</w:t>
      </w:r>
    </w:p>
    <w:p>
      <w:pPr>
        <w:pStyle w:val="ListParagraph"/>
        <w:numPr>
          <w:ilvl w:val="0"/>
          <w:numId w:val="1"/>
        </w:numPr>
        <w:spacing w:after="40" w:before="40"/>
      </w:pPr>
      <w:r>
        <w:rPr>
          <w:rFonts w:ascii="Calibri" w:cs="Calibri" w:eastAsia="Calibri" w:hAnsi="Calibri"/>
          <w:b/>
          <w:bCs/>
          <w:sz w:val="22"/>
          <w:szCs w:val="22"/>
        </w:rPr>
        <w:t xml:space="preserve">Biometric/PIN Authentication (Mobile):</w:t>
      </w:r>
      <w:r>
        <w:rPr>
          <w:rFonts w:ascii="Calibri" w:cs="Calibri" w:eastAsia="Calibri" w:hAnsi="Calibri"/>
          <w:sz w:val="22"/>
          <w:szCs w:val="22"/>
        </w:rPr>
        <w:t xml:space="preserve"> The mobile app supports fingerprint, face recognition, and PIN-based local authentication via </w:t>
      </w:r>
      <w:r>
        <w:rPr>
          <w:rFonts w:ascii="Consolas" w:cs="Consolas" w:eastAsia="Consolas" w:hAnsi="Consolas"/>
          <w:color w:val="2D3748"/>
          <w:sz w:val="20"/>
          <w:szCs w:val="20"/>
          <w:shd w:fill="EDF2F7" w:val="clear"/>
        </w:rPr>
        <w:t xml:space="preserve">expo-local-authentication</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b/>
          <w:bCs/>
          <w:sz w:val="22"/>
          <w:szCs w:val="22"/>
        </w:rPr>
        <w:t xml:space="preserve">Encrypted Local Storage (Mobile):</w:t>
      </w:r>
      <w:r>
        <w:rPr>
          <w:rFonts w:ascii="Calibri" w:cs="Calibri" w:eastAsia="Calibri" w:hAnsi="Calibri"/>
          <w:sz w:val="22"/>
          <w:szCs w:val="22"/>
        </w:rPr>
        <w:t xml:space="preserve"> Auth credentials on the mobile device are stored using </w:t>
      </w:r>
      <w:r>
        <w:rPr>
          <w:rFonts w:ascii="Consolas" w:cs="Consolas" w:eastAsia="Consolas" w:hAnsi="Consolas"/>
          <w:color w:val="2D3748"/>
          <w:sz w:val="20"/>
          <w:szCs w:val="20"/>
          <w:shd w:fill="EDF2F7" w:val="clear"/>
        </w:rPr>
        <w:t xml:space="preserve">expo-secure-store</w:t>
      </w:r>
      <w:r>
        <w:rPr>
          <w:rFonts w:ascii="Calibri" w:cs="Calibri" w:eastAsia="Calibri" w:hAnsi="Calibri"/>
          <w:sz w:val="22"/>
          <w:szCs w:val="22"/>
        </w:rPr>
        <w:t xml:space="preserve">, which uses the operating system's native secure keychain (iOS Keychain, Android Keystore).</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4. USER ROLES, PERMISSIONS &amp; RBAC</w:t>
      </w:r>
    </w:p>
    <w:p>
      <w:pPr>
        <w:pStyle w:val="Heading3"/>
        <w:spacing w:after="120" w:before="280"/>
      </w:pPr>
      <w:r>
        <w:rPr>
          <w:rFonts w:ascii="Calibri" w:cs="Calibri" w:eastAsia="Calibri" w:hAnsi="Calibri"/>
          <w:b/>
          <w:bCs/>
          <w:color w:val="2C5282"/>
          <w:sz w:val="26"/>
          <w:szCs w:val="26"/>
        </w:rPr>
        <w:t xml:space="preserve">4.1 RBAC Architecture</w:t>
      </w:r>
    </w:p>
    <w:p>
      <w:pPr>
        <w:spacing w:after="60" w:before="60"/>
      </w:pPr>
      <w:r>
        <w:rPr>
          <w:rFonts w:ascii="Calibri" w:cs="Calibri" w:eastAsia="Calibri" w:hAnsi="Calibri"/>
          <w:sz w:val="22"/>
          <w:szCs w:val="22"/>
        </w:rPr>
        <w:t xml:space="preserve">Torque implements a three-layer RBAC (Role-Based Access Control) system:</w:t>
      </w:r>
    </w:p>
    <w:p>
      <w:pPr>
        <w:spacing w:after="60" w:before="60"/>
      </w:pPr>
      <w:r>
        <w:rPr>
          <w:rFonts w:ascii="Calibri" w:cs="Calibri" w:eastAsia="Calibri" w:hAnsi="Calibri"/>
          <w:b/>
          <w:bCs/>
          <w:sz w:val="22"/>
          <w:szCs w:val="22"/>
        </w:rPr>
        <w:t xml:space="preserve">Layer 1 — Roles:</w:t>
      </w:r>
      <w:r>
        <w:rPr>
          <w:rFonts w:ascii="Calibri" w:cs="Calibri" w:eastAsia="Calibri" w:hAnsi="Calibri"/>
          <w:sz w:val="22"/>
          <w:szCs w:val="22"/>
        </w:rPr>
        <w:t xml:space="preserve"> Named roles stored in the </w:t>
      </w:r>
      <w:r>
        <w:rPr>
          <w:rFonts w:ascii="Consolas" w:cs="Consolas" w:eastAsia="Consolas" w:hAnsi="Consolas"/>
          <w:color w:val="2D3748"/>
          <w:sz w:val="20"/>
          <w:szCs w:val="20"/>
          <w:shd w:fill="EDF2F7" w:val="clear"/>
        </w:rPr>
        <w:t xml:space="preserve">roles</w:t>
      </w:r>
      <w:r>
        <w:rPr>
          <w:rFonts w:ascii="Calibri" w:cs="Calibri" w:eastAsia="Calibri" w:hAnsi="Calibri"/>
          <w:sz w:val="22"/>
          <w:szCs w:val="22"/>
        </w:rPr>
        <w:t xml:space="preserve"> table. Each role has a description and a set of default permissions.</w:t>
      </w:r>
    </w:p>
    <w:p>
      <w:pPr>
        <w:spacing w:after="60" w:before="60"/>
      </w:pPr>
      <w:r>
        <w:rPr>
          <w:rFonts w:ascii="Calibri" w:cs="Calibri" w:eastAsia="Calibri" w:hAnsi="Calibri"/>
          <w:b/>
          <w:bCs/>
          <w:sz w:val="22"/>
          <w:szCs w:val="22"/>
        </w:rPr>
        <w:t xml:space="preserve">Layer 2 — Permissions:</w:t>
      </w:r>
      <w:r>
        <w:rPr>
          <w:rFonts w:ascii="Calibri" w:cs="Calibri" w:eastAsia="Calibri" w:hAnsi="Calibri"/>
          <w:sz w:val="22"/>
          <w:szCs w:val="22"/>
        </w:rPr>
        <w:t xml:space="preserve"> Fine-grained named permissions stored in the </w:t>
      </w:r>
      <w:r>
        <w:rPr>
          <w:rFonts w:ascii="Consolas" w:cs="Consolas" w:eastAsia="Consolas" w:hAnsi="Consolas"/>
          <w:color w:val="2D3748"/>
          <w:sz w:val="20"/>
          <w:szCs w:val="20"/>
          <w:shd w:fill="EDF2F7" w:val="clear"/>
        </w:rPr>
        <w:t xml:space="preserve">permissions</w:t>
      </w:r>
      <w:r>
        <w:rPr>
          <w:rFonts w:ascii="Calibri" w:cs="Calibri" w:eastAsia="Calibri" w:hAnsi="Calibri"/>
          <w:sz w:val="22"/>
          <w:szCs w:val="22"/>
        </w:rPr>
        <w:t xml:space="preserve"> table. Examples: </w:t>
      </w:r>
      <w:r>
        <w:rPr>
          <w:rFonts w:ascii="Consolas" w:cs="Consolas" w:eastAsia="Consolas" w:hAnsi="Consolas"/>
          <w:color w:val="2D3748"/>
          <w:sz w:val="20"/>
          <w:szCs w:val="20"/>
          <w:shd w:fill="EDF2F7" w:val="clear"/>
        </w:rPr>
        <w:t xml:space="preserve">leads.view</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quotation.create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hr.manage_attendance</w:t>
      </w:r>
      <w:r>
        <w:rPr>
          <w:rFonts w:ascii="Calibri" w:cs="Calibri" w:eastAsia="Calibri" w:hAnsi="Calibri"/>
          <w:sz w:val="22"/>
          <w:szCs w:val="22"/>
        </w:rPr>
        <w:t xml:space="preserve">. Each permission is a dot-separated string following the pattern </w:t>
      </w:r>
      <w:r>
        <w:rPr>
          <w:rFonts w:ascii="Consolas" w:cs="Consolas" w:eastAsia="Consolas" w:hAnsi="Consolas"/>
          <w:color w:val="2D3748"/>
          <w:sz w:val="20"/>
          <w:szCs w:val="20"/>
          <w:shd w:fill="EDF2F7" w:val="clear"/>
        </w:rPr>
        <w:t xml:space="preserve">module.action</w:t>
      </w:r>
      <w:r>
        <w:rPr>
          <w:rFonts w:ascii="Calibri" w:cs="Calibri" w:eastAsia="Calibri" w:hAnsi="Calibri"/>
          <w:sz w:val="22"/>
          <w:szCs w:val="22"/>
        </w:rPr>
        <w:t xml:space="preserve">.</w:t>
      </w:r>
    </w:p>
    <w:p>
      <w:pPr>
        <w:spacing w:after="60" w:before="60"/>
      </w:pPr>
      <w:r>
        <w:rPr>
          <w:rFonts w:ascii="Calibri" w:cs="Calibri" w:eastAsia="Calibri" w:hAnsi="Calibri"/>
          <w:b/>
          <w:bCs/>
          <w:sz w:val="22"/>
          <w:szCs w:val="22"/>
        </w:rPr>
        <w:t xml:space="preserve">Layer 3 — Per-User Overrides:</w:t>
      </w:r>
      <w:r>
        <w:rPr>
          <w:rFonts w:ascii="Calibri" w:cs="Calibri" w:eastAsia="Calibri" w:hAnsi="Calibri"/>
          <w:sz w:val="22"/>
          <w:szCs w:val="22"/>
        </w:rPr>
        <w:t xml:space="preserve"> Individual users can be granted extra permissions beyond their role's defaults via the </w:t>
      </w:r>
      <w:r>
        <w:rPr>
          <w:rFonts w:ascii="Consolas" w:cs="Consolas" w:eastAsia="Consolas" w:hAnsi="Consolas"/>
          <w:color w:val="2D3748"/>
          <w:sz w:val="20"/>
          <w:szCs w:val="20"/>
          <w:shd w:fill="EDF2F7" w:val="clear"/>
        </w:rPr>
        <w:t xml:space="preserve">_UserPermissions</w:t>
      </w:r>
      <w:r>
        <w:rPr>
          <w:rFonts w:ascii="Calibri" w:cs="Calibri" w:eastAsia="Calibri" w:hAnsi="Calibri"/>
          <w:sz w:val="22"/>
          <w:szCs w:val="22"/>
        </w:rPr>
        <w:t xml:space="preserve"> join table. This means an Executive can be given </w:t>
      </w:r>
      <w:r>
        <w:rPr>
          <w:rFonts w:ascii="Consolas" w:cs="Consolas" w:eastAsia="Consolas" w:hAnsi="Consolas"/>
          <w:color w:val="2D3748"/>
          <w:sz w:val="20"/>
          <w:szCs w:val="20"/>
          <w:shd w:fill="EDF2F7" w:val="clear"/>
        </w:rPr>
        <w:t xml:space="preserve">accounts.view</w:t>
      </w:r>
      <w:r>
        <w:rPr>
          <w:rFonts w:ascii="Calibri" w:cs="Calibri" w:eastAsia="Calibri" w:hAnsi="Calibri"/>
          <w:sz w:val="22"/>
          <w:szCs w:val="22"/>
        </w:rPr>
        <w:t xml:space="preserve"> without changing their role.</w:t>
      </w:r>
    </w:p>
    <w:p>
      <w:pPr>
        <w:pStyle w:val="Heading3"/>
        <w:spacing w:after="120" w:before="280"/>
      </w:pPr>
      <w:r>
        <w:rPr>
          <w:rFonts w:ascii="Calibri" w:cs="Calibri" w:eastAsia="Calibri" w:hAnsi="Calibri"/>
          <w:b/>
          <w:bCs/>
          <w:color w:val="2C5282"/>
          <w:sz w:val="26"/>
          <w:szCs w:val="26"/>
        </w:rPr>
        <w:t xml:space="preserve">4.2 System Roles — Detailed Behavior</w:t>
      </w:r>
    </w:p>
    <w:p>
      <w:pPr>
        <w:pStyle w:val="Heading4"/>
        <w:spacing w:after="80" w:before="200"/>
      </w:pPr>
      <w:r>
        <w:rPr>
          <w:rFonts w:ascii="Calibri" w:cs="Calibri" w:eastAsia="Calibri" w:hAnsi="Calibri"/>
          <w:b/>
          <w:bCs/>
          <w:color w:val="4A5568"/>
          <w:sz w:val="24"/>
          <w:szCs w:val="24"/>
        </w:rPr>
        <w:t xml:space="preserve">Super Admin</w:t>
      </w:r>
    </w:p>
    <w:p>
      <w:pPr>
        <w:pStyle w:val="ListParagraph"/>
        <w:numPr>
          <w:ilvl w:val="0"/>
          <w:numId w:val="1"/>
        </w:numPr>
        <w:spacing w:after="40" w:before="40"/>
      </w:pPr>
      <w:r>
        <w:rPr>
          <w:rFonts w:ascii="Calibri" w:cs="Calibri" w:eastAsia="Calibri" w:hAnsi="Calibri"/>
          <w:sz w:val="22"/>
          <w:szCs w:val="22"/>
        </w:rPr>
        <w:t xml:space="preserve">Full unrestricted access to every feature and every piece of data.</w:t>
      </w:r>
    </w:p>
    <w:p>
      <w:pPr>
        <w:pStyle w:val="ListParagraph"/>
        <w:numPr>
          <w:ilvl w:val="0"/>
          <w:numId w:val="1"/>
        </w:numPr>
        <w:spacing w:after="40" w:before="40"/>
      </w:pPr>
      <w:r>
        <w:rPr>
          <w:rFonts w:ascii="Calibri" w:cs="Calibri" w:eastAsia="Calibri" w:hAnsi="Calibri"/>
          <w:sz w:val="22"/>
          <w:szCs w:val="22"/>
        </w:rPr>
        <w:t xml:space="preserve">Can manage all users, create/edit/delete roles, assign permissions.</w:t>
      </w:r>
    </w:p>
    <w:p>
      <w:pPr>
        <w:pStyle w:val="ListParagraph"/>
        <w:numPr>
          <w:ilvl w:val="0"/>
          <w:numId w:val="1"/>
        </w:numPr>
        <w:spacing w:after="40" w:before="40"/>
      </w:pPr>
      <w:r>
        <w:rPr>
          <w:rFonts w:ascii="Calibri" w:cs="Calibri" w:eastAsia="Calibri" w:hAnsi="Calibri"/>
          <w:sz w:val="22"/>
          <w:szCs w:val="22"/>
        </w:rPr>
        <w:t xml:space="preserve">Can manage system settings, rate calculator configuration, companies, and categories.</w:t>
      </w:r>
    </w:p>
    <w:p>
      <w:pPr>
        <w:pStyle w:val="ListParagraph"/>
        <w:numPr>
          <w:ilvl w:val="0"/>
          <w:numId w:val="1"/>
        </w:numPr>
        <w:spacing w:after="40" w:before="40"/>
      </w:pPr>
      <w:r>
        <w:rPr>
          <w:rFonts w:ascii="Calibri" w:cs="Calibri" w:eastAsia="Calibri" w:hAnsi="Calibri"/>
          <w:sz w:val="22"/>
          <w:szCs w:val="22"/>
        </w:rPr>
        <w:t xml:space="preserve">Edits to leads, customers, and other entities are applied directly — no approval workflow.</w:t>
      </w:r>
    </w:p>
    <w:p>
      <w:pPr>
        <w:pStyle w:val="ListParagraph"/>
        <w:numPr>
          <w:ilvl w:val="0"/>
          <w:numId w:val="1"/>
        </w:numPr>
        <w:spacing w:after="40" w:before="40"/>
      </w:pPr>
      <w:r>
        <w:rPr>
          <w:rFonts w:ascii="Calibri" w:cs="Calibri" w:eastAsia="Calibri" w:hAnsi="Calibri"/>
          <w:sz w:val="22"/>
          <w:szCs w:val="22"/>
        </w:rPr>
        <w:t xml:space="preserve">Sees all data across the entire organization.</w:t>
      </w:r>
    </w:p>
    <w:p>
      <w:pPr>
        <w:pStyle w:val="Heading4"/>
        <w:spacing w:after="80" w:before="200"/>
      </w:pPr>
      <w:r>
        <w:rPr>
          <w:rFonts w:ascii="Calibri" w:cs="Calibri" w:eastAsia="Calibri" w:hAnsi="Calibri"/>
          <w:b/>
          <w:bCs/>
          <w:color w:val="4A5568"/>
          <w:sz w:val="24"/>
          <w:szCs w:val="24"/>
        </w:rPr>
        <w:t xml:space="preserve">Admin</w:t>
      </w:r>
    </w:p>
    <w:p>
      <w:pPr>
        <w:pStyle w:val="ListParagraph"/>
        <w:numPr>
          <w:ilvl w:val="0"/>
          <w:numId w:val="1"/>
        </w:numPr>
        <w:spacing w:after="40" w:before="40"/>
      </w:pPr>
      <w:r>
        <w:rPr>
          <w:rFonts w:ascii="Calibri" w:cs="Calibri" w:eastAsia="Calibri" w:hAnsi="Calibri"/>
          <w:sz w:val="22"/>
          <w:szCs w:val="22"/>
        </w:rPr>
        <w:t xml:space="preserve">Same operational access as Super Admin for day-to-day use.</w:t>
      </w:r>
    </w:p>
    <w:p>
      <w:pPr>
        <w:pStyle w:val="ListParagraph"/>
        <w:numPr>
          <w:ilvl w:val="0"/>
          <w:numId w:val="1"/>
        </w:numPr>
        <w:spacing w:after="40" w:before="40"/>
      </w:pPr>
      <w:r>
        <w:rPr>
          <w:rFonts w:ascii="Calibri" w:cs="Calibri" w:eastAsia="Calibri" w:hAnsi="Calibri"/>
          <w:sz w:val="22"/>
          <w:szCs w:val="22"/>
        </w:rPr>
        <w:t xml:space="preserve">Can create users, manage roles, approve data changes, approve quotations.</w:t>
      </w:r>
    </w:p>
    <w:p>
      <w:pPr>
        <w:pStyle w:val="ListParagraph"/>
        <w:numPr>
          <w:ilvl w:val="0"/>
          <w:numId w:val="1"/>
        </w:numPr>
        <w:spacing w:after="40" w:before="40"/>
      </w:pPr>
      <w:r>
        <w:rPr>
          <w:rFonts w:ascii="Calibri" w:cs="Calibri" w:eastAsia="Calibri" w:hAnsi="Calibri"/>
          <w:sz w:val="22"/>
          <w:szCs w:val="22"/>
        </w:rPr>
        <w:t xml:space="preserve">Edits to leads are applied directly (no approval required).</w:t>
      </w:r>
    </w:p>
    <w:p>
      <w:pPr>
        <w:pStyle w:val="ListParagraph"/>
        <w:numPr>
          <w:ilvl w:val="0"/>
          <w:numId w:val="1"/>
        </w:numPr>
        <w:spacing w:after="40" w:before="40"/>
      </w:pPr>
      <w:r>
        <w:rPr>
          <w:rFonts w:ascii="Calibri" w:cs="Calibri" w:eastAsia="Calibri" w:hAnsi="Calibri"/>
          <w:sz w:val="22"/>
          <w:szCs w:val="22"/>
        </w:rPr>
        <w:t xml:space="preserve">Sees all data.</w:t>
      </w:r>
    </w:p>
    <w:p>
      <w:pPr>
        <w:pStyle w:val="Heading4"/>
        <w:spacing w:after="80" w:before="200"/>
      </w:pPr>
      <w:r>
        <w:rPr>
          <w:rFonts w:ascii="Calibri" w:cs="Calibri" w:eastAsia="Calibri" w:hAnsi="Calibri"/>
          <w:b/>
          <w:bCs/>
          <w:color w:val="4A5568"/>
          <w:sz w:val="24"/>
          <w:szCs w:val="24"/>
        </w:rPr>
        <w:t xml:space="preserve">Manager</w:t>
      </w:r>
    </w:p>
    <w:p>
      <w:pPr>
        <w:pStyle w:val="ListParagraph"/>
        <w:numPr>
          <w:ilvl w:val="0"/>
          <w:numId w:val="1"/>
        </w:numPr>
        <w:spacing w:after="40" w:before="40"/>
      </w:pPr>
      <w:r>
        <w:rPr>
          <w:rFonts w:ascii="Calibri" w:cs="Calibri" w:eastAsia="Calibri" w:hAnsi="Calibri"/>
          <w:sz w:val="22"/>
          <w:szCs w:val="22"/>
        </w:rPr>
        <w:t xml:space="preserve">Oversees a team of executives. The team is defined by users whose </w:t>
      </w:r>
      <w:r>
        <w:rPr>
          <w:rFonts w:ascii="Consolas" w:cs="Consolas" w:eastAsia="Consolas" w:hAnsi="Consolas"/>
          <w:color w:val="2D3748"/>
          <w:sz w:val="20"/>
          <w:szCs w:val="20"/>
          <w:shd w:fill="EDF2F7" w:val="clear"/>
        </w:rPr>
        <w:t xml:space="preserve">managerId</w:t>
      </w:r>
      <w:r>
        <w:rPr>
          <w:rFonts w:ascii="Calibri" w:cs="Calibri" w:eastAsia="Calibri" w:hAnsi="Calibri"/>
          <w:sz w:val="22"/>
          <w:szCs w:val="22"/>
        </w:rPr>
        <w:t xml:space="preserve"> points to this manager.</w:t>
      </w:r>
    </w:p>
    <w:p>
      <w:pPr>
        <w:pStyle w:val="ListParagraph"/>
        <w:numPr>
          <w:ilvl w:val="0"/>
          <w:numId w:val="1"/>
        </w:numPr>
        <w:spacing w:after="40" w:before="40"/>
      </w:pPr>
      <w:r>
        <w:rPr>
          <w:rFonts w:ascii="Calibri" w:cs="Calibri" w:eastAsia="Calibri" w:hAnsi="Calibri"/>
          <w:b/>
          <w:bCs/>
          <w:sz w:val="22"/>
          <w:szCs w:val="22"/>
        </w:rPr>
        <w:t xml:space="preserve">Data Scope:</w:t>
      </w:r>
      <w:r>
        <w:rPr>
          <w:rFonts w:ascii="Calibri" w:cs="Calibri" w:eastAsia="Calibri" w:hAnsi="Calibri"/>
          <w:sz w:val="22"/>
          <w:szCs w:val="22"/>
        </w:rPr>
        <w:t xml:space="preserve"> Sees their own data plus all data belonging to their team members. Implemented by querying </w:t>
      </w:r>
      <w:r>
        <w:rPr>
          <w:rFonts w:ascii="Consolas" w:cs="Consolas" w:eastAsia="Consolas" w:hAnsi="Consolas"/>
          <w:color w:val="2D3748"/>
          <w:sz w:val="20"/>
          <w:szCs w:val="20"/>
          <w:shd w:fill="EDF2F7" w:val="clear"/>
        </w:rPr>
        <w:t xml:space="preserve">WHERE assignedTo IN (manager_id, team_member_1_id, team_member_2_id, ...)</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b/>
          <w:bCs/>
          <w:sz w:val="22"/>
          <w:szCs w:val="22"/>
        </w:rPr>
        <w:t xml:space="preserve">User Creation:</w:t>
      </w:r>
      <w:r>
        <w:rPr>
          <w:rFonts w:ascii="Calibri" w:cs="Calibri" w:eastAsia="Calibri" w:hAnsi="Calibri"/>
          <w:sz w:val="22"/>
          <w:szCs w:val="22"/>
        </w:rPr>
        <w:t xml:space="preserve"> When a Manager creates a new user, the system automatically: forces the role to "EXECUTIVE", sets </w:t>
      </w:r>
      <w:r>
        <w:rPr>
          <w:rFonts w:ascii="Consolas" w:cs="Consolas" w:eastAsia="Consolas" w:hAnsi="Consolas"/>
          <w:color w:val="2D3748"/>
          <w:sz w:val="20"/>
          <w:szCs w:val="20"/>
          <w:shd w:fill="EDF2F7" w:val="clear"/>
        </w:rPr>
        <w:t xml:space="preserve">isActive = false</w:t>
      </w:r>
      <w:r>
        <w:rPr>
          <w:rFonts w:ascii="Calibri" w:cs="Calibri" w:eastAsia="Calibri" w:hAnsi="Calibri"/>
          <w:sz w:val="22"/>
          <w:szCs w:val="22"/>
        </w:rPr>
        <w:t xml:space="preserve"> (requires admin approval), and sets the new user's </w:t>
      </w:r>
      <w:r>
        <w:rPr>
          <w:rFonts w:ascii="Consolas" w:cs="Consolas" w:eastAsia="Consolas" w:hAnsi="Consolas"/>
          <w:color w:val="2D3748"/>
          <w:sz w:val="20"/>
          <w:szCs w:val="20"/>
          <w:shd w:fill="EDF2F7" w:val="clear"/>
        </w:rPr>
        <w:t xml:space="preserve">managerId</w:t>
      </w:r>
      <w:r>
        <w:rPr>
          <w:rFonts w:ascii="Calibri" w:cs="Calibri" w:eastAsia="Calibri" w:hAnsi="Calibri"/>
          <w:sz w:val="22"/>
          <w:szCs w:val="22"/>
        </w:rPr>
        <w:t xml:space="preserve"> to the creating manager's ID.</w:t>
      </w:r>
    </w:p>
    <w:p>
      <w:pPr>
        <w:pStyle w:val="ListParagraph"/>
        <w:numPr>
          <w:ilvl w:val="0"/>
          <w:numId w:val="1"/>
        </w:numPr>
        <w:spacing w:after="40" w:before="40"/>
      </w:pPr>
      <w:r>
        <w:rPr>
          <w:rFonts w:ascii="Calibri" w:cs="Calibri" w:eastAsia="Calibri" w:hAnsi="Calibri"/>
          <w:sz w:val="22"/>
          <w:szCs w:val="22"/>
        </w:rPr>
        <w:t xml:space="preserve">Can approve/reject leave requests from their team.</w:t>
      </w:r>
    </w:p>
    <w:p>
      <w:pPr>
        <w:pStyle w:val="ListParagraph"/>
        <w:numPr>
          <w:ilvl w:val="0"/>
          <w:numId w:val="1"/>
        </w:numPr>
        <w:spacing w:after="40" w:before="40"/>
      </w:pPr>
      <w:r>
        <w:rPr>
          <w:rFonts w:ascii="Calibri" w:cs="Calibri" w:eastAsia="Calibri" w:hAnsi="Calibri"/>
          <w:sz w:val="22"/>
          <w:szCs w:val="22"/>
        </w:rPr>
        <w:t xml:space="preserve">Gets a dedicated Manager Dashboard with team performance metrics.</w:t>
      </w:r>
    </w:p>
    <w:p>
      <w:pPr>
        <w:pStyle w:val="Heading4"/>
        <w:spacing w:after="80" w:before="200"/>
      </w:pPr>
      <w:r>
        <w:rPr>
          <w:rFonts w:ascii="Calibri" w:cs="Calibri" w:eastAsia="Calibri" w:hAnsi="Calibri"/>
          <w:b/>
          <w:bCs/>
          <w:color w:val="4A5568"/>
          <w:sz w:val="24"/>
          <w:szCs w:val="24"/>
        </w:rPr>
        <w:t xml:space="preserve">Sales Executive / Executive</w:t>
      </w:r>
    </w:p>
    <w:p>
      <w:pPr>
        <w:pStyle w:val="ListParagraph"/>
        <w:numPr>
          <w:ilvl w:val="0"/>
          <w:numId w:val="1"/>
        </w:numPr>
        <w:spacing w:after="40" w:before="40"/>
      </w:pPr>
      <w:r>
        <w:rPr>
          <w:rFonts w:ascii="Calibri" w:cs="Calibri" w:eastAsia="Calibri" w:hAnsi="Calibri"/>
          <w:sz w:val="22"/>
          <w:szCs w:val="22"/>
        </w:rPr>
        <w:t xml:space="preserve">Frontline agent handling leads, making calls, creating quotations.</w:t>
      </w:r>
    </w:p>
    <w:p>
      <w:pPr>
        <w:pStyle w:val="ListParagraph"/>
        <w:numPr>
          <w:ilvl w:val="0"/>
          <w:numId w:val="1"/>
        </w:numPr>
        <w:spacing w:after="40" w:before="40"/>
      </w:pPr>
      <w:r>
        <w:rPr>
          <w:rFonts w:ascii="Calibri" w:cs="Calibri" w:eastAsia="Calibri" w:hAnsi="Calibri"/>
          <w:b/>
          <w:bCs/>
          <w:sz w:val="22"/>
          <w:szCs w:val="22"/>
        </w:rPr>
        <w:t xml:space="preserve">Data Scope:</w:t>
      </w:r>
      <w:r>
        <w:rPr>
          <w:rFonts w:ascii="Calibri" w:cs="Calibri" w:eastAsia="Calibri" w:hAnsi="Calibri"/>
          <w:sz w:val="22"/>
          <w:szCs w:val="22"/>
        </w:rPr>
        <w:t xml:space="preserve"> Only sees data assigned to them (</w:t>
      </w:r>
      <w:r>
        <w:rPr>
          <w:rFonts w:ascii="Consolas" w:cs="Consolas" w:eastAsia="Consolas" w:hAnsi="Consolas"/>
          <w:color w:val="2D3748"/>
          <w:sz w:val="20"/>
          <w:szCs w:val="20"/>
          <w:shd w:fill="EDF2F7" w:val="clear"/>
        </w:rPr>
        <w:t xml:space="preserve">WHERE assignedTo = their_user_id</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b/>
          <w:bCs/>
          <w:sz w:val="22"/>
          <w:szCs w:val="22"/>
        </w:rPr>
        <w:t xml:space="preserve">Lead Creation Restriction:</w:t>
      </w:r>
      <w:r>
        <w:rPr>
          <w:rFonts w:ascii="Calibri" w:cs="Calibri" w:eastAsia="Calibri" w:hAnsi="Calibri"/>
          <w:sz w:val="22"/>
          <w:szCs w:val="22"/>
        </w:rPr>
        <w:t xml:space="preserve"> When an Executive creates a lead, the status is forced to </w:t>
      </w:r>
      <w:r>
        <w:rPr>
          <w:rFonts w:ascii="Consolas" w:cs="Consolas" w:eastAsia="Consolas" w:hAnsi="Consolas"/>
          <w:color w:val="2D3748"/>
          <w:sz w:val="20"/>
          <w:szCs w:val="20"/>
          <w:shd w:fill="EDF2F7" w:val="clear"/>
        </w:rPr>
        <w:t xml:space="preserve">"Pending"</w:t>
      </w:r>
      <w:r>
        <w:rPr>
          <w:rFonts w:ascii="Calibri" w:cs="Calibri" w:eastAsia="Calibri" w:hAnsi="Calibri"/>
          <w:sz w:val="22"/>
          <w:szCs w:val="22"/>
        </w:rPr>
        <w:t xml:space="preserve"> and </w:t>
      </w:r>
      <w:r>
        <w:rPr>
          <w:rFonts w:ascii="Consolas" w:cs="Consolas" w:eastAsia="Consolas" w:hAnsi="Consolas"/>
          <w:color w:val="2D3748"/>
          <w:sz w:val="20"/>
          <w:szCs w:val="20"/>
          <w:shd w:fill="EDF2F7" w:val="clear"/>
        </w:rPr>
        <w:t xml:space="preserve">assignedTo</w:t>
      </w:r>
      <w:r>
        <w:rPr>
          <w:rFonts w:ascii="Calibri" w:cs="Calibri" w:eastAsia="Calibri" w:hAnsi="Calibri"/>
          <w:sz w:val="22"/>
          <w:szCs w:val="22"/>
        </w:rPr>
        <w:t xml:space="preserve"> is set to </w:t>
      </w:r>
      <w:r>
        <w:rPr>
          <w:rFonts w:ascii="Consolas" w:cs="Consolas" w:eastAsia="Consolas" w:hAnsi="Consolas"/>
          <w:color w:val="2D3748"/>
          <w:sz w:val="20"/>
          <w:szCs w:val="20"/>
          <w:shd w:fill="EDF2F7" w:val="clear"/>
        </w:rPr>
        <w:t xml:space="preserve">null</w:t>
      </w:r>
      <w:r>
        <w:rPr>
          <w:rFonts w:ascii="Calibri" w:cs="Calibri" w:eastAsia="Calibri" w:hAnsi="Calibri"/>
          <w:sz w:val="22"/>
          <w:szCs w:val="22"/>
        </w:rPr>
        <w:t xml:space="preserve">. This prevents Executives from directly injecting leads into the active pipeline.</w:t>
      </w:r>
    </w:p>
    <w:p>
      <w:pPr>
        <w:pStyle w:val="ListParagraph"/>
        <w:numPr>
          <w:ilvl w:val="0"/>
          <w:numId w:val="1"/>
        </w:numPr>
        <w:spacing w:after="40" w:before="40"/>
      </w:pPr>
      <w:r>
        <w:rPr>
          <w:rFonts w:ascii="Calibri" w:cs="Calibri" w:eastAsia="Calibri" w:hAnsi="Calibri"/>
          <w:b/>
          <w:bCs/>
          <w:sz w:val="22"/>
          <w:szCs w:val="22"/>
        </w:rPr>
        <w:t xml:space="preserve">Quotation Restriction:</w:t>
      </w:r>
      <w:r>
        <w:rPr>
          <w:rFonts w:ascii="Calibri" w:cs="Calibri" w:eastAsia="Calibri" w:hAnsi="Calibri"/>
          <w:sz w:val="22"/>
          <w:szCs w:val="22"/>
        </w:rPr>
        <w:t xml:space="preserve"> When an Executive creates a quotation, the status is automatically set to </w:t>
      </w:r>
      <w:r>
        <w:rPr>
          <w:rFonts w:ascii="Consolas" w:cs="Consolas" w:eastAsia="Consolas" w:hAnsi="Consolas"/>
          <w:color w:val="2D3748"/>
          <w:sz w:val="20"/>
          <w:szCs w:val="20"/>
          <w:shd w:fill="EDF2F7" w:val="clear"/>
        </w:rPr>
        <w:t xml:space="preserve">"Approval Pending"</w:t>
      </w:r>
      <w:r>
        <w:rPr>
          <w:rFonts w:ascii="Calibri" w:cs="Calibri" w:eastAsia="Calibri" w:hAnsi="Calibri"/>
          <w:sz w:val="22"/>
          <w:szCs w:val="22"/>
        </w:rPr>
        <w:t xml:space="preserve"> instead of "Draft". An admin or manager must approve it before it can be sent.</w:t>
      </w:r>
    </w:p>
    <w:p>
      <w:pPr>
        <w:pStyle w:val="ListParagraph"/>
        <w:numPr>
          <w:ilvl w:val="0"/>
          <w:numId w:val="1"/>
        </w:numPr>
        <w:spacing w:after="40" w:before="40"/>
      </w:pPr>
      <w:r>
        <w:rPr>
          <w:rFonts w:ascii="Calibri" w:cs="Calibri" w:eastAsia="Calibri" w:hAnsi="Calibri"/>
          <w:b/>
          <w:bCs/>
          <w:sz w:val="22"/>
          <w:szCs w:val="22"/>
        </w:rPr>
        <w:t xml:space="preserve">Edit Restriction:</w:t>
      </w:r>
      <w:r>
        <w:rPr>
          <w:rFonts w:ascii="Calibri" w:cs="Calibri" w:eastAsia="Calibri" w:hAnsi="Calibri"/>
          <w:sz w:val="22"/>
          <w:szCs w:val="22"/>
        </w:rPr>
        <w:t xml:space="preserve"> When an Executive edits a lead's data fields (name, phone, vehicle, dates), the edits are NOT applied directly. Instead, a </w:t>
      </w:r>
      <w:r>
        <w:rPr>
          <w:rFonts w:ascii="Consolas" w:cs="Consolas" w:eastAsia="Consolas" w:hAnsi="Consolas"/>
          <w:color w:val="2D3748"/>
          <w:sz w:val="20"/>
          <w:szCs w:val="20"/>
          <w:shd w:fill="EDF2F7" w:val="clear"/>
        </w:rPr>
        <w:t xml:space="preserve">DataChangeRequest</w:t>
      </w:r>
      <w:r>
        <w:rPr>
          <w:rFonts w:ascii="Calibri" w:cs="Calibri" w:eastAsia="Calibri" w:hAnsi="Calibri"/>
          <w:sz w:val="22"/>
          <w:szCs w:val="22"/>
        </w:rPr>
        <w:t xml:space="preserve"> is created for each changed field, which an admin must review and approve. Only </w:t>
      </w:r>
      <w:r>
        <w:rPr>
          <w:rFonts w:ascii="Consolas" w:cs="Consolas" w:eastAsia="Consolas" w:hAnsi="Consolas"/>
          <w:color w:val="2D3748"/>
          <w:sz w:val="20"/>
          <w:szCs w:val="20"/>
          <w:shd w:fill="EDF2F7" w:val="clear"/>
        </w:rPr>
        <w:t xml:space="preserve">status</w:t>
      </w:r>
      <w:r>
        <w:rPr>
          <w:rFonts w:ascii="Calibri" w:cs="Calibri" w:eastAsia="Calibri" w:hAnsi="Calibri"/>
          <w:sz w:val="22"/>
          <w:szCs w:val="22"/>
        </w:rPr>
        <w:t xml:space="preserve"> and </w:t>
      </w:r>
      <w:r>
        <w:rPr>
          <w:rFonts w:ascii="Consolas" w:cs="Consolas" w:eastAsia="Consolas" w:hAnsi="Consolas"/>
          <w:color w:val="2D3748"/>
          <w:sz w:val="20"/>
          <w:szCs w:val="20"/>
          <w:shd w:fill="EDF2F7" w:val="clear"/>
        </w:rPr>
        <w:t xml:space="preserve">assignedTo</w:t>
      </w:r>
      <w:r>
        <w:rPr>
          <w:rFonts w:ascii="Calibri" w:cs="Calibri" w:eastAsia="Calibri" w:hAnsi="Calibri"/>
          <w:sz w:val="22"/>
          <w:szCs w:val="22"/>
        </w:rPr>
        <w:t xml:space="preserve"> changes can be applied directly.</w:t>
      </w:r>
    </w:p>
    <w:p>
      <w:pPr>
        <w:pStyle w:val="Heading4"/>
        <w:spacing w:after="80" w:before="200"/>
      </w:pPr>
      <w:r>
        <w:rPr>
          <w:rFonts w:ascii="Calibri" w:cs="Calibri" w:eastAsia="Calibri" w:hAnsi="Calibri"/>
          <w:b/>
          <w:bCs/>
          <w:color w:val="4A5568"/>
          <w:sz w:val="24"/>
          <w:szCs w:val="24"/>
        </w:rPr>
        <w:t xml:space="preserve">Viewer</w:t>
      </w:r>
    </w:p>
    <w:p>
      <w:pPr>
        <w:pStyle w:val="ListParagraph"/>
        <w:numPr>
          <w:ilvl w:val="0"/>
          <w:numId w:val="1"/>
        </w:numPr>
        <w:spacing w:after="40" w:before="40"/>
      </w:pPr>
      <w:r>
        <w:rPr>
          <w:rFonts w:ascii="Calibri" w:cs="Calibri" w:eastAsia="Calibri" w:hAnsi="Calibri"/>
          <w:sz w:val="22"/>
          <w:szCs w:val="22"/>
        </w:rPr>
        <w:t xml:space="preserve">Read-only access role. Treated identically to Executive for data scoping — only sees assigned data.</w:t>
      </w:r>
    </w:p>
    <w:p>
      <w:pPr>
        <w:pStyle w:val="Heading4"/>
        <w:spacing w:after="80" w:before="200"/>
      </w:pPr>
      <w:r>
        <w:rPr>
          <w:rFonts w:ascii="Calibri" w:cs="Calibri" w:eastAsia="Calibri" w:hAnsi="Calibri"/>
          <w:b/>
          <w:bCs/>
          <w:color w:val="4A5568"/>
          <w:sz w:val="24"/>
          <w:szCs w:val="24"/>
        </w:rPr>
        <w:t xml:space="preserve">HR Manager</w:t>
      </w:r>
    </w:p>
    <w:p>
      <w:pPr>
        <w:pStyle w:val="ListParagraph"/>
        <w:numPr>
          <w:ilvl w:val="0"/>
          <w:numId w:val="1"/>
        </w:numPr>
        <w:spacing w:after="40" w:before="40"/>
      </w:pPr>
      <w:r>
        <w:rPr>
          <w:rFonts w:ascii="Calibri" w:cs="Calibri" w:eastAsia="Calibri" w:hAnsi="Calibri"/>
          <w:sz w:val="22"/>
          <w:szCs w:val="22"/>
        </w:rPr>
        <w:t xml:space="preserve">Has access to HR module features: attendance, leaves, salary administration.</w:t>
      </w:r>
    </w:p>
    <w:p>
      <w:pPr>
        <w:pStyle w:val="ListParagraph"/>
        <w:numPr>
          <w:ilvl w:val="0"/>
          <w:numId w:val="1"/>
        </w:numPr>
        <w:spacing w:after="40" w:before="40"/>
      </w:pPr>
      <w:r>
        <w:rPr>
          <w:rFonts w:ascii="Calibri" w:cs="Calibri" w:eastAsia="Calibri" w:hAnsi="Calibri"/>
          <w:sz w:val="22"/>
          <w:szCs w:val="22"/>
        </w:rPr>
        <w:t xml:space="preserve">Can create users during onboarding approval flow.</w:t>
      </w:r>
    </w:p>
    <w:p>
      <w:pPr>
        <w:pStyle w:val="Heading4"/>
        <w:spacing w:after="80" w:before="200"/>
      </w:pPr>
      <w:r>
        <w:rPr>
          <w:rFonts w:ascii="Calibri" w:cs="Calibri" w:eastAsia="Calibri" w:hAnsi="Calibri"/>
          <w:b/>
          <w:bCs/>
          <w:color w:val="4A5568"/>
          <w:sz w:val="24"/>
          <w:szCs w:val="24"/>
        </w:rPr>
        <w:t xml:space="preserve">Accountant / Finance</w:t>
      </w:r>
    </w:p>
    <w:p>
      <w:pPr>
        <w:pStyle w:val="ListParagraph"/>
        <w:numPr>
          <w:ilvl w:val="0"/>
          <w:numId w:val="1"/>
        </w:numPr>
        <w:spacing w:after="40" w:before="40"/>
      </w:pPr>
      <w:r>
        <w:rPr>
          <w:rFonts w:ascii="Calibri" w:cs="Calibri" w:eastAsia="Calibri" w:hAnsi="Calibri"/>
          <w:sz w:val="22"/>
          <w:szCs w:val="22"/>
        </w:rPr>
        <w:t xml:space="preserve">Has access to Finance module: transactions, loans, cheques, salary, and reports.</w:t>
      </w:r>
    </w:p>
    <w:p>
      <w:pPr>
        <w:pStyle w:val="Heading3"/>
        <w:spacing w:after="120" w:before="280"/>
      </w:pPr>
      <w:r>
        <w:rPr>
          <w:rFonts w:ascii="Calibri" w:cs="Calibri" w:eastAsia="Calibri" w:hAnsi="Calibri"/>
          <w:b/>
          <w:bCs/>
          <w:color w:val="2C5282"/>
          <w:sz w:val="26"/>
          <w:szCs w:val="26"/>
        </w:rPr>
        <w:t xml:space="preserve">4.3 How RBAC Data Filtering Works In Practice</w:t>
      </w:r>
    </w:p>
    <w:p>
      <w:pPr>
        <w:spacing w:after="60" w:before="60"/>
      </w:pPr>
      <w:r>
        <w:rPr>
          <w:rFonts w:ascii="Calibri" w:cs="Calibri" w:eastAsia="Calibri" w:hAnsi="Calibri"/>
          <w:sz w:val="22"/>
          <w:szCs w:val="22"/>
        </w:rPr>
        <w:t xml:space="preserve">This exact pattern is applied consistently across leads, quotations, claims, visits, CRM, loans, RTO work, and fitness work:</w:t>
      </w:r>
    </w:p>
    <w:p>
      <w:pPr>
        <w:shd w:fill="EDF2F7" w:val="clear"/>
        <w:spacing w:after="120" w:before="120"/>
        <w:ind w:left="360"/>
      </w:pPr>
      <w:r>
        <w:rPr>
          <w:rFonts w:ascii="Consolas" w:cs="Consolas" w:eastAsia="Consolas" w:hAnsi="Consolas"/>
          <w:color w:val="2D3748"/>
          <w:sz w:val="18"/>
          <w:szCs w:val="18"/>
        </w:rPr>
        <w:t xml:space="preserve">IF role = EXECUTIVE or VIEWER:
  → WHERE assignedTo = current_user_id
IF role = MANAGER:
  → Fetch team: SELECT id FROM users WHERE managerId = current_user_id
  → WHERE assignedTo IN [current_user_id, ...team_member_ids]
IF role = ADMIN or SUPER ADMIN:
  → No WHERE filter — sees everything</w:t>
      </w:r>
    </w:p>
    <w:p>
      <w:pPr>
        <w:spacing w:after="60" w:before="60"/>
      </w:pPr>
      <w:r>
        <w:rPr>
          <w:rFonts w:ascii="Calibri" w:cs="Calibri" w:eastAsia="Calibri" w:hAnsi="Calibri"/>
          <w:sz w:val="22"/>
          <w:szCs w:val="22"/>
        </w:rPr>
        <w:t xml:space="preserve">This is enforced at the database query level in every API endpoint. There is no way to bypass this through the frontend.</w:t>
      </w:r>
    </w:p>
    <w:p>
      <w:pPr>
        <w:pStyle w:val="Heading3"/>
        <w:spacing w:after="120" w:before="280"/>
      </w:pPr>
      <w:r>
        <w:rPr>
          <w:rFonts w:ascii="Calibri" w:cs="Calibri" w:eastAsia="Calibri" w:hAnsi="Calibri"/>
          <w:b/>
          <w:bCs/>
          <w:color w:val="2C5282"/>
          <w:sz w:val="26"/>
          <w:szCs w:val="26"/>
        </w:rPr>
        <w:t xml:space="preserve">4.4 Permission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Prefix</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Examples</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Module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leads.*</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lead.*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 edit, delete, import, export, change_status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Lead Management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quotation.*</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quotations.*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 edit, share, approve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Quotations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policy.*</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Policies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claims.*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 edit, update_status, upload_documents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Claims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rto.*</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 edit, update_status, track_payment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RTO Work</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fitness.*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 edit, update_status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Fitness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loan.*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 edit, update_status, track_conversion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Loans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crm.*</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 manage_followups, view_revenue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CRM</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visit.*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Visits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hr.*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view, manage_attendance, manage_leave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HR</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accounts.*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create_entry, manage_salary, view_reports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Finance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data.*</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 approve_changes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Data Changes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User Management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roles.*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view, create, edit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Role Management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whatsapp.*</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send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WhatsApp</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dashboard.*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view_admin, view_manager, view_agent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Dashboard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notification.*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send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Notifications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calculate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Rate Calculator</w:t>
            </w:r>
          </w:p>
        </w:tc>
      </w:tr>
    </w:tbl>
    <w:p>
      <w:pPr>
        <w:spacing w:after="120"/>
      </w:pPr>
      <w:r>
        <w:t xml:space="preserve"/>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5. USER ONBOARDING &amp; MANAGEMENT</w:t>
      </w:r>
    </w:p>
    <w:p>
      <w:pPr>
        <w:pStyle w:val="Heading3"/>
        <w:spacing w:after="120" w:before="280"/>
      </w:pPr>
      <w:r>
        <w:rPr>
          <w:rFonts w:ascii="Calibri" w:cs="Calibri" w:eastAsia="Calibri" w:hAnsi="Calibri"/>
          <w:b/>
          <w:bCs/>
          <w:color w:val="2C5282"/>
          <w:sz w:val="26"/>
          <w:szCs w:val="26"/>
        </w:rPr>
        <w:t xml:space="preserve">5.1 Three Methods of User Registration</w:t>
      </w:r>
    </w:p>
    <w:p>
      <w:pPr>
        <w:pStyle w:val="Heading4"/>
        <w:spacing w:after="80" w:before="200"/>
      </w:pPr>
      <w:r>
        <w:rPr>
          <w:rFonts w:ascii="Calibri" w:cs="Calibri" w:eastAsia="Calibri" w:hAnsi="Calibri"/>
          <w:b/>
          <w:bCs/>
          <w:color w:val="4A5568"/>
          <w:sz w:val="24"/>
          <w:szCs w:val="24"/>
        </w:rPr>
        <w:t xml:space="preserve">Method 1: Admin Creates User</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/api/v1/users</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users.create</w:t>
      </w:r>
    </w:p>
    <w:p>
      <w:pPr>
        <w:spacing w:after="60" w:before="60"/>
      </w:pPr>
      <w:r>
        <w:rPr>
          <w:rFonts w:ascii="Calibri" w:cs="Calibri" w:eastAsia="Calibri" w:hAnsi="Calibri"/>
          <w:sz w:val="22"/>
          <w:szCs w:val="22"/>
        </w:rPr>
        <w:t xml:space="preserve">The admin provides: full name, email, password, role, optionally a manager, and optionally extra permissions. A Supabase Auth account is created with email auto-confirmed. A Prisma user profile is created via upsert (to handle edge cases where Supabase triggers create a row first).</w:t>
      </w:r>
    </w:p>
    <w:p>
      <w:pPr>
        <w:spacing w:after="60" w:before="60"/>
      </w:pPr>
      <w:r>
        <w:rPr>
          <w:rFonts w:ascii="Calibri" w:cs="Calibri" w:eastAsia="Calibri" w:hAnsi="Calibri"/>
          <w:b/>
          <w:bCs/>
          <w:sz w:val="22"/>
          <w:szCs w:val="22"/>
        </w:rPr>
        <w:t xml:space="preserve">Special Manager Behavior:</w:t>
      </w:r>
      <w:r>
        <w:rPr>
          <w:rFonts w:ascii="Calibri" w:cs="Calibri" w:eastAsia="Calibri" w:hAnsi="Calibri"/>
          <w:sz w:val="22"/>
          <w:szCs w:val="22"/>
        </w:rPr>
        <w:t xml:space="preserve"> When a Manager creates a user, the system automatically forces the role to "EXECUTIVE", sets </w:t>
      </w:r>
      <w:r>
        <w:rPr>
          <w:rFonts w:ascii="Consolas" w:cs="Consolas" w:eastAsia="Consolas" w:hAnsi="Consolas"/>
          <w:color w:val="2D3748"/>
          <w:sz w:val="20"/>
          <w:szCs w:val="20"/>
          <w:shd w:fill="EDF2F7" w:val="clear"/>
        </w:rPr>
        <w:t xml:space="preserve">isActive = false</w:t>
      </w:r>
      <w:r>
        <w:rPr>
          <w:rFonts w:ascii="Calibri" w:cs="Calibri" w:eastAsia="Calibri" w:hAnsi="Calibri"/>
          <w:sz w:val="22"/>
          <w:szCs w:val="22"/>
        </w:rPr>
        <w:t xml:space="preserve">, and assigns the new user under the creating manager's hierarchy. The new user cannot log in until an admin activates them.</w:t>
      </w:r>
    </w:p>
    <w:p>
      <w:pPr>
        <w:pStyle w:val="Heading4"/>
        <w:spacing w:after="80" w:before="200"/>
      </w:pPr>
      <w:r>
        <w:rPr>
          <w:rFonts w:ascii="Calibri" w:cs="Calibri" w:eastAsia="Calibri" w:hAnsi="Calibri"/>
          <w:b/>
          <w:bCs/>
          <w:color w:val="4A5568"/>
          <w:sz w:val="24"/>
          <w:szCs w:val="24"/>
        </w:rPr>
        <w:t xml:space="preserve">Method 2: Self-Registration (Signup)</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/api/v1/auth/signup</w:t>
      </w:r>
      <w:r>
        <w:rPr>
          <w:rFonts w:ascii="Calibri" w:cs="Calibri" w:eastAsia="Calibri" w:hAnsi="Calibri"/>
          <w:sz w:val="22"/>
          <w:szCs w:val="22"/>
        </w:rPr>
        <w:t xml:space="preserve"> — Public endpoint</w:t>
      </w:r>
    </w:p>
    <w:p>
      <w:pPr>
        <w:spacing w:after="60" w:before="60"/>
      </w:pPr>
      <w:r>
        <w:rPr>
          <w:rFonts w:ascii="Calibri" w:cs="Calibri" w:eastAsia="Calibri" w:hAnsi="Calibri"/>
          <w:sz w:val="22"/>
          <w:szCs w:val="22"/>
        </w:rPr>
        <w:t xml:space="preserve">The user provides full name, email, and password. Role is auto-detected by email pattern: if the email contains "admin" or "jiya", the role is set to "Super Admin"; otherwise "Sales Executive". The user is created as </w:t>
      </w:r>
      <w:r>
        <w:rPr>
          <w:rFonts w:ascii="Calibri" w:cs="Calibri" w:eastAsia="Calibri" w:hAnsi="Calibri"/>
          <w:b/>
          <w:bCs/>
          <w:sz w:val="22"/>
          <w:szCs w:val="22"/>
        </w:rPr>
        <w:t xml:space="preserve">inactive</w:t>
      </w:r>
      <w:r>
        <w:rPr>
          <w:rFonts w:ascii="Calibri" w:cs="Calibri" w:eastAsia="Calibri" w:hAnsi="Calibri"/>
          <w:sz w:val="22"/>
          <w:szCs w:val="22"/>
        </w:rPr>
        <w:t xml:space="preserve"> — they must wait for admin approval.</w:t>
      </w:r>
    </w:p>
    <w:p>
      <w:pPr>
        <w:pStyle w:val="Heading4"/>
        <w:spacing w:after="80" w:before="200"/>
      </w:pPr>
      <w:r>
        <w:rPr>
          <w:rFonts w:ascii="Calibri" w:cs="Calibri" w:eastAsia="Calibri" w:hAnsi="Calibri"/>
          <w:b/>
          <w:bCs/>
          <w:color w:val="4A5568"/>
          <w:sz w:val="24"/>
          <w:szCs w:val="24"/>
        </w:rPr>
        <w:t xml:space="preserve">Method 3: Employee Onboarding (Full Form)</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/api/v1/onboarding</w:t>
      </w:r>
      <w:r>
        <w:rPr>
          <w:rFonts w:ascii="Calibri" w:cs="Calibri" w:eastAsia="Calibri" w:hAnsi="Calibri"/>
          <w:sz w:val="22"/>
          <w:szCs w:val="22"/>
        </w:rPr>
        <w:t xml:space="preserve"> — Public endpoint</w:t>
      </w:r>
    </w:p>
    <w:p>
      <w:pPr>
        <w:spacing w:after="60" w:before="60"/>
      </w:pPr>
      <w:r>
        <w:rPr>
          <w:rFonts w:ascii="Calibri" w:cs="Calibri" w:eastAsia="Calibri" w:hAnsi="Calibri"/>
          <w:sz w:val="22"/>
          <w:szCs w:val="22"/>
        </w:rPr>
        <w:t xml:space="preserve">This is the most comprehensive registration path. The new employee fills out:</w:t>
      </w:r>
    </w:p>
    <w:p>
      <w:pPr>
        <w:pStyle w:val="ListParagraph"/>
        <w:numPr>
          <w:ilvl w:val="0"/>
          <w:numId w:val="1"/>
        </w:numPr>
        <w:spacing w:after="40" w:before="40"/>
      </w:pPr>
      <w:r>
        <w:rPr>
          <w:rFonts w:ascii="Calibri" w:cs="Calibri" w:eastAsia="Calibri" w:hAnsi="Calibri"/>
          <w:sz w:val="22"/>
          <w:szCs w:val="22"/>
        </w:rPr>
        <w:t xml:space="preserve">Full name, email, password</w:t>
      </w:r>
    </w:p>
    <w:p>
      <w:pPr>
        <w:pStyle w:val="ListParagraph"/>
        <w:numPr>
          <w:ilvl w:val="0"/>
          <w:numId w:val="1"/>
        </w:numPr>
        <w:spacing w:after="40" w:before="40"/>
      </w:pPr>
      <w:r>
        <w:rPr>
          <w:rFonts w:ascii="Calibri" w:cs="Calibri" w:eastAsia="Calibri" w:hAnsi="Calibri"/>
          <w:sz w:val="22"/>
          <w:szCs w:val="22"/>
        </w:rPr>
        <w:t xml:space="preserve">Highest qualification, date of birth, joining date</w:t>
      </w:r>
    </w:p>
    <w:p>
      <w:pPr>
        <w:pStyle w:val="ListParagraph"/>
        <w:numPr>
          <w:ilvl w:val="0"/>
          <w:numId w:val="1"/>
        </w:numPr>
        <w:spacing w:after="40" w:before="40"/>
      </w:pPr>
      <w:r>
        <w:rPr>
          <w:rFonts w:ascii="Calibri" w:cs="Calibri" w:eastAsia="Calibri" w:hAnsi="Calibri"/>
          <w:sz w:val="22"/>
          <w:szCs w:val="22"/>
        </w:rPr>
        <w:t xml:space="preserve">Personal mobile number, home mobile number</w:t>
      </w:r>
    </w:p>
    <w:p>
      <w:pPr>
        <w:pStyle w:val="ListParagraph"/>
        <w:numPr>
          <w:ilvl w:val="0"/>
          <w:numId w:val="1"/>
        </w:numPr>
        <w:spacing w:after="40" w:before="40"/>
      </w:pPr>
      <w:r>
        <w:rPr>
          <w:rFonts w:ascii="Calibri" w:cs="Calibri" w:eastAsia="Calibri" w:hAnsi="Calibri"/>
          <w:sz w:val="22"/>
          <w:szCs w:val="22"/>
        </w:rPr>
        <w:t xml:space="preserve">Document uploads (e.g., Aadhaar, PAN, photo, certificates)</w:t>
      </w:r>
    </w:p>
    <w:p>
      <w:pPr>
        <w:spacing w:after="60" w:before="60"/>
      </w:pPr>
      <w:r>
        <w:rPr>
          <w:rFonts w:ascii="Calibri" w:cs="Calibri" w:eastAsia="Calibri" w:hAnsi="Calibri"/>
          <w:sz w:val="22"/>
          <w:szCs w:val="22"/>
        </w:rPr>
        <w:t xml:space="preserve">The user is created as </w:t>
      </w:r>
      <w:r>
        <w:rPr>
          <w:rFonts w:ascii="Calibri" w:cs="Calibri" w:eastAsia="Calibri" w:hAnsi="Calibri"/>
          <w:b/>
          <w:bCs/>
          <w:sz w:val="22"/>
          <w:szCs w:val="22"/>
        </w:rPr>
        <w:t xml:space="preserve">inactive</w:t>
      </w:r>
      <w:r>
        <w:rPr>
          <w:rFonts w:ascii="Calibri" w:cs="Calibri" w:eastAsia="Calibri" w:hAnsi="Calibri"/>
          <w:sz w:val="22"/>
          <w:szCs w:val="22"/>
        </w:rPr>
        <w:t xml:space="preserve">. The system automatically sends notifications (both in-app and push) to all users with the "ADMIN" and "SUPER ADMIN" roles, alerting them that a new onboarding application is awaiting approval.</w:t>
      </w:r>
    </w:p>
    <w:p>
      <w:pPr>
        <w:pStyle w:val="Heading3"/>
        <w:spacing w:after="120" w:before="280"/>
      </w:pPr>
      <w:r>
        <w:rPr>
          <w:rFonts w:ascii="Calibri" w:cs="Calibri" w:eastAsia="Calibri" w:hAnsi="Calibri"/>
          <w:b/>
          <w:bCs/>
          <w:color w:val="2C5282"/>
          <w:sz w:val="26"/>
          <w:szCs w:val="26"/>
        </w:rPr>
        <w:t xml:space="preserve">5.2 User Profile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Matches Supabase Auth ID — ensures 1:1 mapping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email</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 (unique)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Login credential and identity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fullName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Display name used throughout the system</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roleId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roles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Assigned role determining permissions and data scope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managerId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 (self)</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Direct reporting manager — creates the team hierarchy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isActive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Boolean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Whether the account can access the system. False = deactivated or pending approval</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expoPushToken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Expo push notification device token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highestQualification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Educational qualification (collected during onboarding)</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dateOfBirth</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 of birth (collected during onboarding)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joiningDate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Employment start date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personalMobile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Personal phone number</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homeMobile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Alternate/home phone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onboardingRemark</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Admin's notes/comments on the onboarding application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onboardingUpdated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Boolean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Whether admin has reviewed the onboarding</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deletedAt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Soft-delete timestamp</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5.3 User Profile API</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/api/v1/auth/me</w:t>
      </w:r>
      <w:r>
        <w:rPr>
          <w:rFonts w:ascii="Calibri" w:cs="Calibri" w:eastAsia="Calibri" w:hAnsi="Calibri"/>
          <w:sz w:val="22"/>
          <w:szCs w:val="22"/>
        </w:rPr>
        <w:t xml:space="preserve"> — Returns the current user's complete profile including role, role permissions, and individual extra permissions. Used by both the admin panel and mobile app to determine what features to show.</w:t>
      </w:r>
    </w:p>
    <w:p>
      <w:pPr>
        <w:pStyle w:val="Heading3"/>
        <w:spacing w:after="120" w:before="280"/>
      </w:pPr>
      <w:r>
        <w:rPr>
          <w:rFonts w:ascii="Calibri" w:cs="Calibri" w:eastAsia="Calibri" w:hAnsi="Calibri"/>
          <w:b/>
          <w:bCs/>
          <w:color w:val="2C5282"/>
          <w:sz w:val="26"/>
          <w:szCs w:val="26"/>
        </w:rPr>
        <w:t xml:space="preserve">5.4 Users Listing API — Smart Permission Fallback</w:t>
      </w:r>
    </w:p>
    <w:p>
      <w:pPr>
        <w:spacing w:after="60" w:before="60"/>
      </w:pPr>
      <w:r>
        <w:rPr>
          <w:rFonts w:ascii="Calibri" w:cs="Calibri" w:eastAsia="Calibri" w:hAnsi="Calibri"/>
          <w:sz w:val="22"/>
          <w:szCs w:val="22"/>
        </w:rPr>
        <w:t xml:space="preserve">The </w:t>
      </w:r>
      <w:r>
        <w:rPr>
          <w:rFonts w:ascii="Consolas" w:cs="Consolas" w:eastAsia="Consolas" w:hAnsi="Consolas"/>
          <w:color w:val="2D3748"/>
          <w:sz w:val="20"/>
          <w:szCs w:val="20"/>
          <w:shd w:fill="EDF2F7" w:val="clear"/>
        </w:rPr>
        <w:t xml:space="preserve">GET /api/v1/users</w:t>
      </w:r>
      <w:r>
        <w:rPr>
          <w:rFonts w:ascii="Calibri" w:cs="Calibri" w:eastAsia="Calibri" w:hAnsi="Calibri"/>
          <w:sz w:val="22"/>
          <w:szCs w:val="22"/>
        </w:rPr>
        <w:t xml:space="preserve"> endpoint has intelligent permission handling. If the user doesn't have </w:t>
      </w:r>
      <w:r>
        <w:rPr>
          <w:rFonts w:ascii="Consolas" w:cs="Consolas" w:eastAsia="Consolas" w:hAnsi="Consolas"/>
          <w:color w:val="2D3748"/>
          <w:sz w:val="20"/>
          <w:szCs w:val="20"/>
          <w:shd w:fill="EDF2F7" w:val="clear"/>
        </w:rPr>
        <w:t xml:space="preserve">users.view</w:t>
      </w:r>
      <w:r>
        <w:rPr>
          <w:rFonts w:ascii="Calibri" w:cs="Calibri" w:eastAsia="Calibri" w:hAnsi="Calibri"/>
          <w:sz w:val="22"/>
          <w:szCs w:val="22"/>
        </w:rPr>
        <w:t xml:space="preserve"> permission, the system checks if they have </w:t>
      </w:r>
      <w:r>
        <w:rPr>
          <w:rFonts w:ascii="Consolas" w:cs="Consolas" w:eastAsia="Consolas" w:hAnsi="Consolas"/>
          <w:color w:val="2D3748"/>
          <w:sz w:val="20"/>
          <w:szCs w:val="20"/>
          <w:shd w:fill="EDF2F7" w:val="clear"/>
        </w:rPr>
        <w:t xml:space="preserve">lead.view</w:t>
      </w:r>
      <w:r>
        <w:rPr>
          <w:rFonts w:ascii="Calibri" w:cs="Calibri" w:eastAsia="Calibri" w:hAnsi="Calibri"/>
          <w:sz w:val="22"/>
          <w:szCs w:val="22"/>
        </w:rPr>
        <w:t xml:space="preserve"> or </w:t>
      </w:r>
      <w:r>
        <w:rPr>
          <w:rFonts w:ascii="Consolas" w:cs="Consolas" w:eastAsia="Consolas" w:hAnsi="Consolas"/>
          <w:color w:val="2D3748"/>
          <w:sz w:val="20"/>
          <w:szCs w:val="20"/>
          <w:shd w:fill="EDF2F7" w:val="clear"/>
        </w:rPr>
        <w:t xml:space="preserve">crm.view</w:t>
      </w:r>
      <w:r>
        <w:rPr>
          <w:rFonts w:ascii="Calibri" w:cs="Calibri" w:eastAsia="Calibri" w:hAnsi="Calibri"/>
          <w:sz w:val="22"/>
          <w:szCs w:val="22"/>
        </w:rPr>
        <w:t xml:space="preserve"> instead — because the leads page needs to show a dropdown of assignable users. In this fallback mode, only minimal user data is returned (ID, name, role) rather than full profiles with documents.</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6. LEAD MANAGEMENT MODULE</w:t>
      </w:r>
    </w:p>
    <w:p>
      <w:pPr>
        <w:pStyle w:val="Heading3"/>
        <w:spacing w:after="120" w:before="280"/>
      </w:pPr>
      <w:r>
        <w:rPr>
          <w:rFonts w:ascii="Calibri" w:cs="Calibri" w:eastAsia="Calibri" w:hAnsi="Calibri"/>
          <w:b/>
          <w:bCs/>
          <w:color w:val="2C5282"/>
          <w:sz w:val="26"/>
          <w:szCs w:val="26"/>
        </w:rPr>
        <w:t xml:space="preserve">6.1 What Is a Lead?</w:t>
      </w:r>
    </w:p>
    <w:p>
      <w:pPr>
        <w:spacing w:after="60" w:before="60"/>
      </w:pPr>
      <w:r>
        <w:rPr>
          <w:rFonts w:ascii="Calibri" w:cs="Calibri" w:eastAsia="Calibri" w:hAnsi="Calibri"/>
          <w:sz w:val="22"/>
          <w:szCs w:val="22"/>
        </w:rPr>
        <w:t xml:space="preserve">A Lead represents a prospective customer — someone who might purchase an insurance policy, need vehicle RTO services, or require a loan. Leads are the foundation of the entire system. Almost every other module (quotations, policies, claims, calls, follow-ups, visits) connects back to a lead.</w:t>
      </w:r>
    </w:p>
    <w:p>
      <w:pPr>
        <w:pStyle w:val="Heading3"/>
        <w:spacing w:after="120" w:before="280"/>
      </w:pPr>
      <w:r>
        <w:rPr>
          <w:rFonts w:ascii="Calibri" w:cs="Calibri" w:eastAsia="Calibri" w:hAnsi="Calibri"/>
          <w:b/>
          <w:bCs/>
          <w:color w:val="2C5282"/>
          <w:sz w:val="26"/>
          <w:szCs w:val="26"/>
        </w:rPr>
        <w:t xml:space="preserve">6.2 Lead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clientName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 (required)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Customer's name — the only mandatory field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clientEmail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Email address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clientPhone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Phone number — used for duplicate detection during import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vehicleNo</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 registration number — used for duplicate detection during import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expiryDate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Current insurance policy expiry date (critical for renewal-focused leads)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registrationDate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 registration date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gvw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Gross Vehicle Weight — important for commercial vehicle insurance rate calculation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address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Full address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city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City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Current pipeline stage. Default: "New"</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assignedTo</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The sales executive responsible for this lead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existingAgent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Name of the customer's current/previous insurance agent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messageTemplate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Pre-configured WhatsApp message text that agents can copy-paste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importName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Name of the import batch (e.g., "SONALI LIST JULY 2026") — used to track and filter by import source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customFields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JSON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Flexible key-value object for any non-standard data captured during import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deletedAt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Soft-delete timestamp — presence means the lead is in trash</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deletedBy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Who moved this lead to trash</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6.3 Lead Status Workflow</w:t>
      </w:r>
    </w:p>
    <w:p>
      <w:pPr>
        <w:shd w:fill="EDF2F7" w:val="clear"/>
        <w:spacing w:after="120" w:before="120"/>
        <w:ind w:left="360"/>
      </w:pPr>
      <w:r>
        <w:rPr>
          <w:rFonts w:ascii="Consolas" w:cs="Consolas" w:eastAsia="Consolas" w:hAnsi="Consolas"/>
          <w:color w:val="2D3748"/>
          <w:sz w:val="18"/>
          <w:szCs w:val="18"/>
        </w:rPr>
        <w:t xml:space="preserve">New → Contacted → Interested → Follow Up → Quotation Sent → Negotiation
                                                 ↓
                                            Converted / Won
                                                 or
                                        Not Interested / Rejected
                                                 or
                                            Pending (Executive-created)
                                                 or
                                            Trashed (Soft-deleted)</w:t>
      </w:r>
    </w:p>
    <w:p>
      <w:pPr>
        <w:spacing w:after="60" w:before="60"/>
      </w:pPr>
      <w:r>
        <w:rPr>
          <w:rFonts w:ascii="Calibri" w:cs="Calibri" w:eastAsia="Calibri" w:hAnsi="Calibri"/>
          <w:sz w:val="22"/>
          <w:szCs w:val="22"/>
        </w:rPr>
        <w:t xml:space="preserve">Automatic Status Transitions:</w:t>
      </w:r>
    </w:p>
    <w:p>
      <w:pPr>
        <w:pStyle w:val="ListParagraph"/>
        <w:numPr>
          <w:ilvl w:val="0"/>
          <w:numId w:val="1"/>
        </w:numPr>
        <w:spacing w:after="40" w:before="40"/>
      </w:pPr>
      <w:r>
        <w:rPr>
          <w:rFonts w:ascii="Calibri" w:cs="Calibri" w:eastAsia="Calibri" w:hAnsi="Calibri"/>
          <w:b/>
          <w:bCs/>
          <w:sz w:val="22"/>
          <w:szCs w:val="22"/>
        </w:rPr>
        <w:t xml:space="preserve">New → Contacted:</w:t>
      </w:r>
      <w:r>
        <w:rPr>
          <w:rFonts w:ascii="Calibri" w:cs="Calibri" w:eastAsia="Calibri" w:hAnsi="Calibri"/>
          <w:sz w:val="22"/>
          <w:szCs w:val="22"/>
        </w:rPr>
        <w:t xml:space="preserve"> Happens automatically when a call is logged OR a WhatsApp message is sent for a "New" lead.</w:t>
      </w:r>
    </w:p>
    <w:p>
      <w:pPr>
        <w:pStyle w:val="ListParagraph"/>
        <w:numPr>
          <w:ilvl w:val="0"/>
          <w:numId w:val="1"/>
        </w:numPr>
        <w:spacing w:after="40" w:before="40"/>
      </w:pPr>
      <w:r>
        <w:rPr>
          <w:rFonts w:ascii="Calibri" w:cs="Calibri" w:eastAsia="Calibri" w:hAnsi="Calibri"/>
          <w:b/>
          <w:bCs/>
          <w:sz w:val="22"/>
          <w:szCs w:val="22"/>
        </w:rPr>
        <w:t xml:space="preserve">New → Pending:</w:t>
      </w:r>
      <w:r>
        <w:rPr>
          <w:rFonts w:ascii="Calibri" w:cs="Calibri" w:eastAsia="Calibri" w:hAnsi="Calibri"/>
          <w:sz w:val="22"/>
          <w:szCs w:val="22"/>
        </w:rPr>
        <w:t xml:space="preserve"> Happens automatically when an Executive creates a lead (forced by the system).</w:t>
      </w:r>
    </w:p>
    <w:p>
      <w:pPr>
        <w:pStyle w:val="ListParagraph"/>
        <w:numPr>
          <w:ilvl w:val="0"/>
          <w:numId w:val="1"/>
        </w:numPr>
        <w:spacing w:after="40" w:before="40"/>
      </w:pPr>
      <w:r>
        <w:rPr>
          <w:rFonts w:ascii="Calibri" w:cs="Calibri" w:eastAsia="Calibri" w:hAnsi="Calibri"/>
          <w:b/>
          <w:bCs/>
          <w:sz w:val="22"/>
          <w:szCs w:val="22"/>
        </w:rPr>
        <w:t xml:space="preserve">Any → Trashed:</w:t>
      </w:r>
      <w:r>
        <w:rPr>
          <w:rFonts w:ascii="Calibri" w:cs="Calibri" w:eastAsia="Calibri" w:hAnsi="Calibri"/>
          <w:sz w:val="22"/>
          <w:szCs w:val="22"/>
        </w:rPr>
        <w:t xml:space="preserve"> Happens when a lead is soft-deleted.</w:t>
      </w:r>
    </w:p>
    <w:p>
      <w:pPr>
        <w:pStyle w:val="Heading3"/>
        <w:spacing w:after="120" w:before="280"/>
      </w:pPr>
      <w:r>
        <w:rPr>
          <w:rFonts w:ascii="Calibri" w:cs="Calibri" w:eastAsia="Calibri" w:hAnsi="Calibri"/>
          <w:b/>
          <w:bCs/>
          <w:color w:val="2C5282"/>
          <w:sz w:val="26"/>
          <w:szCs w:val="26"/>
        </w:rPr>
        <w:t xml:space="preserve">6.4 Lead Creation with Round-Robin Assignment</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/api/v1/leads</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leads.create</w:t>
      </w:r>
    </w:p>
    <w:p>
      <w:pPr>
        <w:spacing w:after="60" w:before="60"/>
      </w:pPr>
      <w:r>
        <w:rPr>
          <w:rFonts w:ascii="Calibri" w:cs="Calibri" w:eastAsia="Calibri" w:hAnsi="Calibri"/>
          <w:sz w:val="22"/>
          <w:szCs w:val="22"/>
        </w:rPr>
        <w:t xml:space="preserve">When a lead is created:</w:t>
      </w:r>
    </w:p>
    <w:p>
      <w:pPr>
        <w:pStyle w:val="ListParagraph"/>
        <w:numPr>
          <w:ilvl w:val="0"/>
          <w:numId w:val="2"/>
        </w:numPr>
        <w:spacing w:after="40" w:before="40"/>
      </w:pPr>
      <w:r>
        <w:rPr>
          <w:rFonts w:ascii="Calibri" w:cs="Calibri" w:eastAsia="Calibri" w:hAnsi="Calibri"/>
          <w:b/>
          <w:bCs/>
          <w:sz w:val="22"/>
          <w:szCs w:val="22"/>
        </w:rPr>
        <w:t xml:space="preserve">Executive Restriction:</w:t>
      </w:r>
      <w:r>
        <w:rPr>
          <w:rFonts w:ascii="Calibri" w:cs="Calibri" w:eastAsia="Calibri" w:hAnsi="Calibri"/>
          <w:sz w:val="22"/>
          <w:szCs w:val="22"/>
        </w:rPr>
        <w:t xml:space="preserve"> If the creating user is an Executive or Viewer, the system forces </w:t>
      </w:r>
      <w:r>
        <w:rPr>
          <w:rFonts w:ascii="Consolas" w:cs="Consolas" w:eastAsia="Consolas" w:hAnsi="Consolas"/>
          <w:color w:val="2D3748"/>
          <w:sz w:val="20"/>
          <w:szCs w:val="20"/>
          <w:shd w:fill="EDF2F7" w:val="clear"/>
        </w:rPr>
        <w:t xml:space="preserve">status = "Pending"</w:t>
      </w:r>
      <w:r>
        <w:rPr>
          <w:rFonts w:ascii="Calibri" w:cs="Calibri" w:eastAsia="Calibri" w:hAnsi="Calibri"/>
          <w:sz w:val="22"/>
          <w:szCs w:val="22"/>
        </w:rPr>
        <w:t xml:space="preserve"> and </w:t>
      </w:r>
      <w:r>
        <w:rPr>
          <w:rFonts w:ascii="Consolas" w:cs="Consolas" w:eastAsia="Consolas" w:hAnsi="Consolas"/>
          <w:color w:val="2D3748"/>
          <w:sz w:val="20"/>
          <w:szCs w:val="20"/>
          <w:shd w:fill="EDF2F7" w:val="clear"/>
        </w:rPr>
        <w:t xml:space="preserve">assignedTo = null</w:t>
      </w:r>
      <w:r>
        <w:rPr>
          <w:rFonts w:ascii="Calibri" w:cs="Calibri" w:eastAsia="Calibri" w:hAnsi="Calibri"/>
          <w:sz w:val="22"/>
          <w:szCs w:val="22"/>
        </w:rPr>
        <w:t xml:space="preserve">, regardless of what was submitted.</w:t>
      </w:r>
    </w:p>
    <w:p>
      <w:pPr>
        <w:pStyle w:val="ListParagraph"/>
        <w:numPr>
          <w:ilvl w:val="0"/>
          <w:numId w:val="2"/>
        </w:numPr>
        <w:spacing w:after="40" w:before="40"/>
      </w:pPr>
      <w:r>
        <w:rPr>
          <w:rFonts w:ascii="Calibri" w:cs="Calibri" w:eastAsia="Calibri" w:hAnsi="Calibri"/>
          <w:b/>
          <w:bCs/>
          <w:sz w:val="22"/>
          <w:szCs w:val="22"/>
        </w:rPr>
        <w:t xml:space="preserve">Round-Robin Auto-Assignment:</w:t>
      </w:r>
      <w:r>
        <w:rPr>
          <w:rFonts w:ascii="Calibri" w:cs="Calibri" w:eastAsia="Calibri" w:hAnsi="Calibri"/>
          <w:sz w:val="22"/>
          <w:szCs w:val="22"/>
        </w:rPr>
        <w:t xml:space="preserve"> If no </w:t>
      </w:r>
      <w:r>
        <w:rPr>
          <w:rFonts w:ascii="Consolas" w:cs="Consolas" w:eastAsia="Consolas" w:hAnsi="Consolas"/>
          <w:color w:val="2D3748"/>
          <w:sz w:val="20"/>
          <w:szCs w:val="20"/>
          <w:shd w:fill="EDF2F7" w:val="clear"/>
        </w:rPr>
        <w:t xml:space="preserve">assignedTo</w:t>
      </w:r>
      <w:r>
        <w:rPr>
          <w:rFonts w:ascii="Calibri" w:cs="Calibri" w:eastAsia="Calibri" w:hAnsi="Calibri"/>
          <w:sz w:val="22"/>
          <w:szCs w:val="22"/>
        </w:rPr>
        <w:t xml:space="preserve"> is specified (and user is not an Executive), the system automatically assigns the lead using round-robin distribution:</w:t>
      </w:r>
    </w:p>
    <w:p>
      <w:pPr>
        <w:pStyle w:val="ListParagraph"/>
        <w:numPr>
          <w:ilvl w:val="1.5"/>
          <w:numId w:val="1"/>
        </w:numPr>
        <w:spacing w:after="40" w:before="40"/>
      </w:pPr>
      <w:r>
        <w:rPr>
          <w:rFonts w:ascii="Calibri" w:cs="Calibri" w:eastAsia="Calibri" w:hAnsi="Calibri"/>
          <w:sz w:val="22"/>
          <w:szCs w:val="22"/>
        </w:rPr>
        <w:t xml:space="preserve">Fetches all active users with role "Sales Executive" or "EXECUTIVE", ordered by account creation date.</w:t>
      </w:r>
    </w:p>
    <w:p>
      <w:pPr>
        <w:pStyle w:val="ListParagraph"/>
        <w:numPr>
          <w:ilvl w:val="1.5"/>
          <w:numId w:val="1"/>
        </w:numPr>
        <w:spacing w:after="40" w:before="40"/>
      </w:pPr>
      <w:r>
        <w:rPr>
          <w:rFonts w:ascii="Calibri" w:cs="Calibri" w:eastAsia="Calibri" w:hAnsi="Calibri"/>
          <w:sz w:val="22"/>
          <w:szCs w:val="22"/>
        </w:rPr>
        <w:t xml:space="preserve">Finds the last lead that was assigned to someone, determines which executive was last in the queue.</w:t>
      </w:r>
    </w:p>
    <w:p>
      <w:pPr>
        <w:pStyle w:val="ListParagraph"/>
        <w:numPr>
          <w:ilvl w:val="1.5"/>
          <w:numId w:val="1"/>
        </w:numPr>
        <w:spacing w:after="40" w:before="40"/>
      </w:pPr>
      <w:r>
        <w:rPr>
          <w:rFonts w:ascii="Calibri" w:cs="Calibri" w:eastAsia="Calibri" w:hAnsi="Calibri"/>
          <w:sz w:val="22"/>
          <w:szCs w:val="22"/>
        </w:rPr>
        <w:t xml:space="preserve">Assigns the new lead to the </w:t>
      </w:r>
      <w:r>
        <w:rPr>
          <w:rFonts w:ascii="Calibri" w:cs="Calibri" w:eastAsia="Calibri" w:hAnsi="Calibri"/>
          <w:b/>
          <w:bCs/>
          <w:sz w:val="22"/>
          <w:szCs w:val="22"/>
        </w:rPr>
        <w:t xml:space="preserve">next</w:t>
      </w:r>
      <w:r>
        <w:rPr>
          <w:rFonts w:ascii="Calibri" w:cs="Calibri" w:eastAsia="Calibri" w:hAnsi="Calibri"/>
          <w:sz w:val="22"/>
          <w:szCs w:val="22"/>
        </w:rPr>
        <w:t xml:space="preserve"> executive in the list, wrapping around to the beginning when the end is reached.</w:t>
      </w:r>
    </w:p>
    <w:p>
      <w:pPr>
        <w:pStyle w:val="ListParagraph"/>
        <w:numPr>
          <w:ilvl w:val="1.5"/>
          <w:numId w:val="1"/>
        </w:numPr>
        <w:spacing w:after="40" w:before="40"/>
      </w:pPr>
      <w:r>
        <w:rPr>
          <w:rFonts w:ascii="Calibri" w:cs="Calibri" w:eastAsia="Calibri" w:hAnsi="Calibri"/>
          <w:sz w:val="22"/>
          <w:szCs w:val="22"/>
        </w:rPr>
        <w:t xml:space="preserve">This ensures perfectly even distribution of new leads across the team.</w:t>
      </w:r>
    </w:p>
    <w:p>
      <w:pPr>
        <w:pStyle w:val="Heading3"/>
        <w:spacing w:after="120" w:before="280"/>
      </w:pPr>
      <w:r>
        <w:rPr>
          <w:rFonts w:ascii="Calibri" w:cs="Calibri" w:eastAsia="Calibri" w:hAnsi="Calibri"/>
          <w:b/>
          <w:bCs/>
          <w:color w:val="2C5282"/>
          <w:sz w:val="26"/>
          <w:szCs w:val="26"/>
        </w:rPr>
        <w:t xml:space="preserve">6.5 Lead Detail View</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/api/v1/leads/[id]</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lead.view</w:t>
      </w:r>
    </w:p>
    <w:p>
      <w:pPr>
        <w:spacing w:after="60" w:before="60"/>
      </w:pPr>
      <w:r>
        <w:rPr>
          <w:rFonts w:ascii="Calibri" w:cs="Calibri" w:eastAsia="Calibri" w:hAnsi="Calibri"/>
          <w:sz w:val="22"/>
          <w:szCs w:val="22"/>
        </w:rPr>
        <w:t xml:space="preserve">Returns the complete lead record with all related data joined:</w:t>
      </w:r>
    </w:p>
    <w:p>
      <w:pPr>
        <w:pStyle w:val="ListParagraph"/>
        <w:numPr>
          <w:ilvl w:val="0"/>
          <w:numId w:val="1"/>
        </w:numPr>
        <w:spacing w:after="40" w:before="40"/>
      </w:pPr>
      <w:r>
        <w:rPr>
          <w:rFonts w:ascii="Calibri" w:cs="Calibri" w:eastAsia="Calibri" w:hAnsi="Calibri"/>
          <w:sz w:val="22"/>
          <w:szCs w:val="22"/>
        </w:rPr>
        <w:t xml:space="preserve">Assignee (name)</w:t>
      </w:r>
    </w:p>
    <w:p>
      <w:pPr>
        <w:pStyle w:val="ListParagraph"/>
        <w:numPr>
          <w:ilvl w:val="0"/>
          <w:numId w:val="1"/>
        </w:numPr>
        <w:spacing w:after="40" w:before="40"/>
      </w:pPr>
      <w:r>
        <w:rPr>
          <w:rFonts w:ascii="Calibri" w:cs="Calibri" w:eastAsia="Calibri" w:hAnsi="Calibri"/>
          <w:sz w:val="22"/>
          <w:szCs w:val="22"/>
        </w:rPr>
        <w:t xml:space="preserve">All policies linked to this lead</w:t>
      </w:r>
    </w:p>
    <w:p>
      <w:pPr>
        <w:pStyle w:val="ListParagraph"/>
        <w:numPr>
          <w:ilvl w:val="0"/>
          <w:numId w:val="1"/>
        </w:numPr>
        <w:spacing w:after="40" w:before="40"/>
      </w:pPr>
      <w:r>
        <w:rPr>
          <w:rFonts w:ascii="Calibri" w:cs="Calibri" w:eastAsia="Calibri" w:hAnsi="Calibri"/>
          <w:sz w:val="22"/>
          <w:szCs w:val="22"/>
        </w:rPr>
        <w:t xml:space="preserve">All quotations created for this lead</w:t>
      </w:r>
    </w:p>
    <w:p>
      <w:pPr>
        <w:pStyle w:val="ListParagraph"/>
        <w:numPr>
          <w:ilvl w:val="0"/>
          <w:numId w:val="1"/>
        </w:numPr>
        <w:spacing w:after="40" w:before="40"/>
      </w:pPr>
      <w:r>
        <w:rPr>
          <w:rFonts w:ascii="Calibri" w:cs="Calibri" w:eastAsia="Calibri" w:hAnsi="Calibri"/>
          <w:sz w:val="22"/>
          <w:szCs w:val="22"/>
        </w:rPr>
        <w:t xml:space="preserve">All claims filed for this lead</w:t>
      </w:r>
    </w:p>
    <w:p>
      <w:pPr>
        <w:pStyle w:val="ListParagraph"/>
        <w:numPr>
          <w:ilvl w:val="0"/>
          <w:numId w:val="1"/>
        </w:numPr>
        <w:spacing w:after="40" w:before="40"/>
      </w:pPr>
      <w:r>
        <w:rPr>
          <w:rFonts w:ascii="Calibri" w:cs="Calibri" w:eastAsia="Calibri" w:hAnsi="Calibri"/>
          <w:sz w:val="22"/>
          <w:szCs w:val="22"/>
        </w:rPr>
        <w:t xml:space="preserve">Complete call history (newest first)</w:t>
      </w:r>
    </w:p>
    <w:p>
      <w:pPr>
        <w:pStyle w:val="ListParagraph"/>
        <w:numPr>
          <w:ilvl w:val="0"/>
          <w:numId w:val="1"/>
        </w:numPr>
        <w:spacing w:after="40" w:before="40"/>
      </w:pPr>
      <w:r>
        <w:rPr>
          <w:rFonts w:ascii="Calibri" w:cs="Calibri" w:eastAsia="Calibri" w:hAnsi="Calibri"/>
          <w:sz w:val="22"/>
          <w:szCs w:val="22"/>
        </w:rPr>
        <w:t xml:space="preserve">Complete status change history (newest first)</w:t>
      </w:r>
    </w:p>
    <w:p>
      <w:pPr>
        <w:pStyle w:val="ListParagraph"/>
        <w:numPr>
          <w:ilvl w:val="0"/>
          <w:numId w:val="1"/>
        </w:numPr>
        <w:spacing w:after="40" w:before="40"/>
      </w:pPr>
      <w:r>
        <w:rPr>
          <w:rFonts w:ascii="Calibri" w:cs="Calibri" w:eastAsia="Calibri" w:hAnsi="Calibri"/>
          <w:sz w:val="22"/>
          <w:szCs w:val="22"/>
        </w:rPr>
        <w:t xml:space="preserve">All scheduled follow-ups (by date)</w:t>
      </w:r>
    </w:p>
    <w:p>
      <w:pPr>
        <w:spacing w:after="60" w:before="60"/>
      </w:pPr>
      <w:r>
        <w:rPr>
          <w:rFonts w:ascii="Calibri" w:cs="Calibri" w:eastAsia="Calibri" w:hAnsi="Calibri"/>
          <w:sz w:val="22"/>
          <w:szCs w:val="22"/>
        </w:rPr>
        <w:t xml:space="preserve">The endpoint validates UUID format before querying to prevent database crashes on malformed IDs.</w:t>
      </w:r>
    </w:p>
    <w:p>
      <w:pPr>
        <w:pStyle w:val="Heading3"/>
        <w:spacing w:after="120" w:before="280"/>
      </w:pPr>
      <w:r>
        <w:rPr>
          <w:rFonts w:ascii="Calibri" w:cs="Calibri" w:eastAsia="Calibri" w:hAnsi="Calibri"/>
          <w:b/>
          <w:bCs/>
          <w:color w:val="2C5282"/>
          <w:sz w:val="26"/>
          <w:szCs w:val="26"/>
        </w:rPr>
        <w:t xml:space="preserve">6.6 Lead Editing — The Approval Flow</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PUT /api/v1/leads/[id]</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lead.edit</w:t>
      </w:r>
    </w:p>
    <w:p>
      <w:pPr>
        <w:spacing w:after="60" w:before="60"/>
      </w:pPr>
      <w:r>
        <w:rPr>
          <w:rFonts w:ascii="Calibri" w:cs="Calibri" w:eastAsia="Calibri" w:hAnsi="Calibri"/>
          <w:sz w:val="22"/>
          <w:szCs w:val="22"/>
        </w:rPr>
        <w:t xml:space="preserve">This is one of the most important business logic implementations in the system. The behavior differs based on the user's role:</w:t>
      </w:r>
    </w:p>
    <w:p>
      <w:pPr>
        <w:spacing w:after="60" w:before="60"/>
      </w:pPr>
      <w:r>
        <w:rPr>
          <w:rFonts w:ascii="Calibri" w:cs="Calibri" w:eastAsia="Calibri" w:hAnsi="Calibri"/>
          <w:sz w:val="22"/>
          <w:szCs w:val="22"/>
        </w:rPr>
        <w:t xml:space="preserve">For Admin / Super Admin users:</w:t>
      </w:r>
    </w:p>
    <w:p>
      <w:pPr>
        <w:pStyle w:val="ListParagraph"/>
        <w:numPr>
          <w:ilvl w:val="0"/>
          <w:numId w:val="1"/>
        </w:numPr>
        <w:spacing w:after="40" w:before="40"/>
      </w:pPr>
      <w:r>
        <w:rPr>
          <w:rFonts w:ascii="Calibri" w:cs="Calibri" w:eastAsia="Calibri" w:hAnsi="Calibri"/>
          <w:sz w:val="22"/>
          <w:szCs w:val="22"/>
        </w:rPr>
        <w:t xml:space="preserve">All field changes (clientName, clientEmail, clientPhone, vehicleNo, registrationDate, expiryDate, gvw, existingAgent, city, address) are applied directly to the database.</w:t>
      </w:r>
    </w:p>
    <w:p>
      <w:pPr>
        <w:pStyle w:val="ListParagraph"/>
        <w:numPr>
          <w:ilvl w:val="0"/>
          <w:numId w:val="1"/>
        </w:numPr>
        <w:spacing w:after="40" w:before="40"/>
      </w:pPr>
      <w:r>
        <w:rPr>
          <w:rFonts w:ascii="Calibri" w:cs="Calibri" w:eastAsia="Calibri" w:hAnsi="Calibri"/>
          <w:sz w:val="22"/>
          <w:szCs w:val="22"/>
        </w:rPr>
        <w:t xml:space="preserve">Status and assignedTo changes are also applied directly.</w:t>
      </w:r>
    </w:p>
    <w:p>
      <w:pPr>
        <w:spacing w:after="60" w:before="60"/>
      </w:pPr>
      <w:r>
        <w:rPr>
          <w:rFonts w:ascii="Calibri" w:cs="Calibri" w:eastAsia="Calibri" w:hAnsi="Calibri"/>
          <w:sz w:val="22"/>
          <w:szCs w:val="22"/>
        </w:rPr>
        <w:t xml:space="preserve">For non-admin users (Executives, Managers, etc.):</w:t>
      </w:r>
    </w:p>
    <w:p>
      <w:pPr>
        <w:pStyle w:val="ListParagraph"/>
        <w:numPr>
          <w:ilvl w:val="0"/>
          <w:numId w:val="1"/>
        </w:numPr>
        <w:spacing w:after="40" w:before="40"/>
      </w:pPr>
      <w:r>
        <w:rPr>
          <w:rFonts w:ascii="Calibri" w:cs="Calibri" w:eastAsia="Calibri" w:hAnsi="Calibri"/>
          <w:sz w:val="22"/>
          <w:szCs w:val="22"/>
        </w:rPr>
        <w:t xml:space="preserve">The system compares each submitted field against the current database value.</w:t>
      </w:r>
    </w:p>
    <w:p>
      <w:pPr>
        <w:pStyle w:val="ListParagraph"/>
        <w:numPr>
          <w:ilvl w:val="0"/>
          <w:numId w:val="1"/>
        </w:numPr>
        <w:spacing w:after="40" w:before="40"/>
      </w:pPr>
      <w:r>
        <w:rPr>
          <w:rFonts w:ascii="Calibri" w:cs="Calibri" w:eastAsia="Calibri" w:hAnsi="Calibri"/>
          <w:sz w:val="22"/>
          <w:szCs w:val="22"/>
        </w:rPr>
        <w:t xml:space="preserve">For each field that has actually changed, a </w:t>
      </w:r>
      <w:r>
        <w:rPr>
          <w:rFonts w:ascii="Consolas" w:cs="Consolas" w:eastAsia="Consolas" w:hAnsi="Consolas"/>
          <w:color w:val="2D3748"/>
          <w:sz w:val="20"/>
          <w:szCs w:val="20"/>
          <w:shd w:fill="EDF2F7" w:val="clear"/>
        </w:rPr>
        <w:t xml:space="preserve">DataChangeRequest</w:t>
      </w:r>
      <w:r>
        <w:rPr>
          <w:rFonts w:ascii="Calibri" w:cs="Calibri" w:eastAsia="Calibri" w:hAnsi="Calibri"/>
          <w:sz w:val="22"/>
          <w:szCs w:val="22"/>
        </w:rPr>
        <w:t xml:space="preserve"> is created with:</w:t>
      </w:r>
    </w:p>
    <w:p>
      <w:pPr>
        <w:pStyle w:val="ListParagraph"/>
        <w:numPr>
          <w:ilvl w:val="1"/>
          <w:numId w:val="1"/>
        </w:numPr>
        <w:spacing w:after="40" w:before="40"/>
      </w:pPr>
      <w:r>
        <w:rPr>
          <w:rFonts w:ascii="Consolas" w:cs="Consolas" w:eastAsia="Consolas" w:hAnsi="Consolas"/>
          <w:color w:val="2D3748"/>
          <w:sz w:val="20"/>
          <w:szCs w:val="20"/>
          <w:shd w:fill="EDF2F7" w:val="clear"/>
        </w:rPr>
        <w:t xml:space="preserve">field</w:t>
      </w:r>
      <w:r>
        <w:rPr>
          <w:rFonts w:ascii="Calibri" w:cs="Calibri" w:eastAsia="Calibri" w:hAnsi="Calibri"/>
          <w:sz w:val="22"/>
          <w:szCs w:val="22"/>
        </w:rPr>
        <w:t xml:space="preserve">: which field was changed</w:t>
      </w:r>
    </w:p>
    <w:p>
      <w:pPr>
        <w:pStyle w:val="ListParagraph"/>
        <w:numPr>
          <w:ilvl w:val="1"/>
          <w:numId w:val="1"/>
        </w:numPr>
        <w:spacing w:after="40" w:before="40"/>
      </w:pPr>
      <w:r>
        <w:rPr>
          <w:rFonts w:ascii="Consolas" w:cs="Consolas" w:eastAsia="Consolas" w:hAnsi="Consolas"/>
          <w:color w:val="2D3748"/>
          <w:sz w:val="20"/>
          <w:szCs w:val="20"/>
          <w:shd w:fill="EDF2F7" w:val="clear"/>
        </w:rPr>
        <w:t xml:space="preserve">oldValue</w:t>
      </w:r>
      <w:r>
        <w:rPr>
          <w:rFonts w:ascii="Calibri" w:cs="Calibri" w:eastAsia="Calibri" w:hAnsi="Calibri"/>
          <w:sz w:val="22"/>
          <w:szCs w:val="22"/>
        </w:rPr>
        <w:t xml:space="preserve">: the current value in the database</w:t>
      </w:r>
    </w:p>
    <w:p>
      <w:pPr>
        <w:pStyle w:val="ListParagraph"/>
        <w:numPr>
          <w:ilvl w:val="1"/>
          <w:numId w:val="1"/>
        </w:numPr>
        <w:spacing w:after="40" w:before="40"/>
      </w:pPr>
      <w:r>
        <w:rPr>
          <w:rFonts w:ascii="Consolas" w:cs="Consolas" w:eastAsia="Consolas" w:hAnsi="Consolas"/>
          <w:color w:val="2D3748"/>
          <w:sz w:val="20"/>
          <w:szCs w:val="20"/>
          <w:shd w:fill="EDF2F7" w:val="clear"/>
        </w:rPr>
        <w:t xml:space="preserve">newValue</w:t>
      </w:r>
      <w:r>
        <w:rPr>
          <w:rFonts w:ascii="Calibri" w:cs="Calibri" w:eastAsia="Calibri" w:hAnsi="Calibri"/>
          <w:sz w:val="22"/>
          <w:szCs w:val="22"/>
        </w:rPr>
        <w:t xml:space="preserve">: the requested new value</w:t>
      </w:r>
    </w:p>
    <w:p>
      <w:pPr>
        <w:pStyle w:val="ListParagraph"/>
        <w:numPr>
          <w:ilvl w:val="1"/>
          <w:numId w:val="1"/>
        </w:numPr>
        <w:spacing w:after="40" w:before="40"/>
      </w:pPr>
      <w:r>
        <w:rPr>
          <w:rFonts w:ascii="Consolas" w:cs="Consolas" w:eastAsia="Consolas" w:hAnsi="Consolas"/>
          <w:color w:val="2D3748"/>
          <w:sz w:val="20"/>
          <w:szCs w:val="20"/>
          <w:shd w:fill="EDF2F7" w:val="clear"/>
        </w:rPr>
        <w:t xml:space="preserve">reason</w:t>
      </w:r>
      <w:r>
        <w:rPr>
          <w:rFonts w:ascii="Calibri" w:cs="Calibri" w:eastAsia="Calibri" w:hAnsi="Calibri"/>
          <w:sz w:val="22"/>
          <w:szCs w:val="22"/>
        </w:rPr>
        <w:t xml:space="preserve">: provided by the user or defaults to "Lead update correction request"</w:t>
      </w:r>
    </w:p>
    <w:p>
      <w:pPr>
        <w:pStyle w:val="ListParagraph"/>
        <w:numPr>
          <w:ilvl w:val="1"/>
          <w:numId w:val="1"/>
        </w:numPr>
        <w:spacing w:after="40" w:before="40"/>
      </w:pPr>
      <w:r>
        <w:rPr>
          <w:rFonts w:ascii="Consolas" w:cs="Consolas" w:eastAsia="Consolas" w:hAnsi="Consolas"/>
          <w:color w:val="2D3748"/>
          <w:sz w:val="20"/>
          <w:szCs w:val="20"/>
          <w:shd w:fill="EDF2F7" w:val="clear"/>
        </w:rPr>
        <w:t xml:space="preserve">status</w:t>
      </w:r>
      <w:r>
        <w:rPr>
          <w:rFonts w:ascii="Calibri" w:cs="Calibri" w:eastAsia="Calibri" w:hAnsi="Calibri"/>
          <w:sz w:val="22"/>
          <w:szCs w:val="22"/>
        </w:rPr>
        <w:t xml:space="preserve">: "pending"</w:t>
      </w:r>
    </w:p>
    <w:p>
      <w:pPr>
        <w:pStyle w:val="ListParagraph"/>
        <w:numPr>
          <w:ilvl w:val="0"/>
          <w:numId w:val="1"/>
        </w:numPr>
        <w:spacing w:after="40" w:before="40"/>
      </w:pPr>
      <w:r>
        <w:rPr>
          <w:rFonts w:ascii="Calibri" w:cs="Calibri" w:eastAsia="Calibri" w:hAnsi="Calibri"/>
          <w:sz w:val="22"/>
          <w:szCs w:val="22"/>
        </w:rPr>
        <w:t xml:space="preserve">The API response includes </w:t>
      </w:r>
      <w:r>
        <w:rPr>
          <w:rFonts w:ascii="Consolas" w:cs="Consolas" w:eastAsia="Consolas" w:hAnsi="Consolas"/>
          <w:color w:val="2D3748"/>
          <w:sz w:val="20"/>
          <w:szCs w:val="20"/>
          <w:shd w:fill="EDF2F7" w:val="clear"/>
        </w:rPr>
        <w:t xml:space="preserve">pendingApproval: true</w:t>
      </w:r>
      <w:r>
        <w:rPr>
          <w:rFonts w:ascii="Calibri" w:cs="Calibri" w:eastAsia="Calibri" w:hAnsi="Calibri"/>
          <w:sz w:val="22"/>
          <w:szCs w:val="22"/>
        </w:rPr>
        <w:t xml:space="preserve"> and a message like "3 field change requests submitted for Admin approval."</w:t>
      </w:r>
    </w:p>
    <w:p>
      <w:pPr>
        <w:pStyle w:val="ListParagraph"/>
        <w:numPr>
          <w:ilvl w:val="0"/>
          <w:numId w:val="1"/>
        </w:numPr>
        <w:spacing w:after="40" w:before="40"/>
      </w:pPr>
      <w:r>
        <w:rPr>
          <w:rFonts w:ascii="Calibri" w:cs="Calibri" w:eastAsia="Calibri" w:hAnsi="Calibri"/>
          <w:b/>
          <w:bCs/>
          <w:sz w:val="22"/>
          <w:szCs w:val="22"/>
        </w:rPr>
        <w:t xml:space="preserve">Exception:</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assignedTo</w:t>
      </w:r>
      <w:r>
        <w:rPr>
          <w:rFonts w:ascii="Calibri" w:cs="Calibri" w:eastAsia="Calibri" w:hAnsi="Calibri"/>
          <w:sz w:val="22"/>
          <w:szCs w:val="22"/>
        </w:rPr>
        <w:t xml:space="preserve"> and </w:t>
      </w:r>
      <w:r>
        <w:rPr>
          <w:rFonts w:ascii="Consolas" w:cs="Consolas" w:eastAsia="Consolas" w:hAnsi="Consolas"/>
          <w:color w:val="2D3748"/>
          <w:sz w:val="20"/>
          <w:szCs w:val="20"/>
          <w:shd w:fill="EDF2F7" w:val="clear"/>
        </w:rPr>
        <w:t xml:space="preserve">status</w:t>
      </w:r>
      <w:r>
        <w:rPr>
          <w:rFonts w:ascii="Calibri" w:cs="Calibri" w:eastAsia="Calibri" w:hAnsi="Calibri"/>
          <w:sz w:val="22"/>
          <w:szCs w:val="22"/>
        </w:rPr>
        <w:t xml:space="preserve"> changes can always be applied directly (with permission), because these are operational workflow fields, not customer data.</w:t>
      </w:r>
    </w:p>
    <w:p>
      <w:pPr>
        <w:pStyle w:val="Heading3"/>
        <w:spacing w:after="120" w:before="280"/>
      </w:pPr>
      <w:r>
        <w:rPr>
          <w:rFonts w:ascii="Calibri" w:cs="Calibri" w:eastAsia="Calibri" w:hAnsi="Calibri"/>
          <w:b/>
          <w:bCs/>
          <w:color w:val="2C5282"/>
          <w:sz w:val="26"/>
          <w:szCs w:val="26"/>
        </w:rPr>
        <w:t xml:space="preserve">6.7 Lead Response System</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/api/v1/leads/[id]/response</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leads.change_status</w:t>
      </w:r>
    </w:p>
    <w:p>
      <w:pPr>
        <w:spacing w:after="60" w:before="60"/>
      </w:pPr>
      <w:r>
        <w:rPr>
          <w:rFonts w:ascii="Calibri" w:cs="Calibri" w:eastAsia="Calibri" w:hAnsi="Calibri"/>
          <w:sz w:val="22"/>
          <w:szCs w:val="22"/>
        </w:rPr>
        <w:t xml:space="preserve">This is used in the mobile app's call workflow. When an agent finishes a call and selects a response/outcome, this endpoint runs a </w:t>
      </w:r>
      <w:r>
        <w:rPr>
          <w:rFonts w:ascii="Calibri" w:cs="Calibri" w:eastAsia="Calibri" w:hAnsi="Calibri"/>
          <w:b/>
          <w:bCs/>
          <w:sz w:val="22"/>
          <w:szCs w:val="22"/>
        </w:rPr>
        <w:t xml:space="preserve">database transaction</w:t>
      </w:r>
      <w:r>
        <w:rPr>
          <w:rFonts w:ascii="Calibri" w:cs="Calibri" w:eastAsia="Calibri" w:hAnsi="Calibri"/>
          <w:sz w:val="22"/>
          <w:szCs w:val="22"/>
        </w:rPr>
        <w:t xml:space="preserve"> that does four things atomically:</w:t>
      </w:r>
    </w:p>
    <w:p>
      <w:pPr>
        <w:pStyle w:val="ListParagraph"/>
        <w:numPr>
          <w:ilvl w:val="0"/>
          <w:numId w:val="2"/>
        </w:numPr>
        <w:spacing w:after="40" w:before="40"/>
      </w:pPr>
      <w:r>
        <w:rPr>
          <w:rFonts w:ascii="Calibri" w:cs="Calibri" w:eastAsia="Calibri" w:hAnsi="Calibri"/>
          <w:b/>
          <w:bCs/>
          <w:sz w:val="22"/>
          <w:szCs w:val="22"/>
        </w:rPr>
        <w:t xml:space="preserve">Updates the lead's status</w:t>
      </w:r>
      <w:r>
        <w:rPr>
          <w:rFonts w:ascii="Calibri" w:cs="Calibri" w:eastAsia="Calibri" w:hAnsi="Calibri"/>
          <w:sz w:val="22"/>
          <w:szCs w:val="22"/>
        </w:rPr>
        <w:t xml:space="preserve"> to the selected outcome (e.g., "Interested", "Not Interested", "Follow Up").</w:t>
      </w:r>
    </w:p>
    <w:p>
      <w:pPr>
        <w:pStyle w:val="ListParagraph"/>
        <w:numPr>
          <w:ilvl w:val="0"/>
          <w:numId w:val="2"/>
        </w:numPr>
        <w:spacing w:after="40" w:before="40"/>
      </w:pPr>
      <w:r>
        <w:rPr>
          <w:rFonts w:ascii="Calibri" w:cs="Calibri" w:eastAsia="Calibri" w:hAnsi="Calibri"/>
          <w:b/>
          <w:bCs/>
          <w:sz w:val="22"/>
          <w:szCs w:val="22"/>
        </w:rPr>
        <w:t xml:space="preserve">Creates a status history entry</w:t>
      </w:r>
      <w:r>
        <w:rPr>
          <w:rFonts w:ascii="Calibri" w:cs="Calibri" w:eastAsia="Calibri" w:hAnsi="Calibri"/>
          <w:sz w:val="22"/>
          <w:szCs w:val="22"/>
        </w:rPr>
        <w:t xml:space="preserve"> recording the old status, new status, who changed it, and any notes.</w:t>
      </w:r>
    </w:p>
    <w:p>
      <w:pPr>
        <w:pStyle w:val="ListParagraph"/>
        <w:numPr>
          <w:ilvl w:val="0"/>
          <w:numId w:val="2"/>
        </w:numPr>
        <w:spacing w:after="40" w:before="40"/>
      </w:pPr>
      <w:r>
        <w:rPr>
          <w:rFonts w:ascii="Calibri" w:cs="Calibri" w:eastAsia="Calibri" w:hAnsi="Calibri"/>
          <w:b/>
          <w:bCs/>
          <w:sz w:val="22"/>
          <w:szCs w:val="22"/>
        </w:rPr>
        <w:t xml:space="preserve">Creates a call log entry</w:t>
      </w:r>
      <w:r>
        <w:rPr>
          <w:rFonts w:ascii="Calibri" w:cs="Calibri" w:eastAsia="Calibri" w:hAnsi="Calibri"/>
          <w:sz w:val="22"/>
          <w:szCs w:val="22"/>
        </w:rPr>
        <w:t xml:space="preserve"> recording the call as an outbound call with the selected outcome.</w:t>
      </w:r>
    </w:p>
    <w:p>
      <w:pPr>
        <w:pStyle w:val="ListParagraph"/>
        <w:numPr>
          <w:ilvl w:val="0"/>
          <w:numId w:val="2"/>
        </w:numPr>
        <w:spacing w:after="40" w:before="40"/>
      </w:pPr>
      <w:r>
        <w:rPr>
          <w:rFonts w:ascii="Calibri" w:cs="Calibri" w:eastAsia="Calibri" w:hAnsi="Calibri"/>
          <w:b/>
          <w:bCs/>
          <w:sz w:val="22"/>
          <w:szCs w:val="22"/>
        </w:rPr>
        <w:t xml:space="preserve">Creates a follow-up</w:t>
      </w:r>
      <w:r>
        <w:rPr>
          <w:rFonts w:ascii="Calibri" w:cs="Calibri" w:eastAsia="Calibri" w:hAnsi="Calibri"/>
          <w:sz w:val="22"/>
          <w:szCs w:val="22"/>
        </w:rPr>
        <w:t xml:space="preserve"> (if a follow-up date was provided) assigned to the agent with "pending" status.</w:t>
      </w:r>
    </w:p>
    <w:p>
      <w:pPr>
        <w:spacing w:after="60" w:before="60"/>
      </w:pPr>
      <w:r>
        <w:rPr>
          <w:rFonts w:ascii="Calibri" w:cs="Calibri" w:eastAsia="Calibri" w:hAnsi="Calibri"/>
          <w:sz w:val="22"/>
          <w:szCs w:val="22"/>
        </w:rPr>
        <w:t xml:space="preserve">After the transaction completes, the system </w:t>
      </w:r>
      <w:r>
        <w:rPr>
          <w:rFonts w:ascii="Calibri" w:cs="Calibri" w:eastAsia="Calibri" w:hAnsi="Calibri"/>
          <w:b/>
          <w:bCs/>
          <w:sz w:val="22"/>
          <w:szCs w:val="22"/>
        </w:rPr>
        <w:t xml:space="preserve">automatically suggests the next lead</w:t>
      </w:r>
      <w:r>
        <w:rPr>
          <w:rFonts w:ascii="Calibri" w:cs="Calibri" w:eastAsia="Calibri" w:hAnsi="Calibri"/>
          <w:sz w:val="22"/>
          <w:szCs w:val="22"/>
        </w:rPr>
        <w:t xml:space="preserve"> by finding the agent's next "New" lead (oldest first) and returning its ID. This enables the agent to seamlessly move from one lead to the next without going back to the leads list.</w:t>
      </w:r>
    </w:p>
    <w:p>
      <w:pPr>
        <w:pStyle w:val="Heading3"/>
        <w:spacing w:after="120" w:before="280"/>
      </w:pPr>
      <w:r>
        <w:rPr>
          <w:rFonts w:ascii="Calibri" w:cs="Calibri" w:eastAsia="Calibri" w:hAnsi="Calibri"/>
          <w:b/>
          <w:bCs/>
          <w:color w:val="2C5282"/>
          <w:sz w:val="26"/>
          <w:szCs w:val="26"/>
        </w:rPr>
        <w:t xml:space="preserve">6.8 Lead Suggestions</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/api/v1/leads/[id]/suggestion</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leads.view</w:t>
      </w:r>
    </w:p>
    <w:p>
      <w:pPr>
        <w:spacing w:after="60" w:before="60"/>
      </w:pPr>
      <w:r>
        <w:rPr>
          <w:rFonts w:ascii="Calibri" w:cs="Calibri" w:eastAsia="Calibri" w:hAnsi="Calibri"/>
          <w:sz w:val="22"/>
          <w:szCs w:val="22"/>
        </w:rPr>
        <w:t xml:space="preserve">Agents can add suggestions or internal notes to a lead's timeline. The suggestion is saved as a </w:t>
      </w:r>
      <w:r>
        <w:rPr>
          <w:rFonts w:ascii="Consolas" w:cs="Consolas" w:eastAsia="Consolas" w:hAnsi="Consolas"/>
          <w:color w:val="2D3748"/>
          <w:sz w:val="20"/>
          <w:szCs w:val="20"/>
          <w:shd w:fill="EDF2F7" w:val="clear"/>
        </w:rPr>
        <w:t xml:space="preserve">LeadStatusHistory</w:t>
      </w:r>
      <w:r>
        <w:rPr>
          <w:rFonts w:ascii="Calibri" w:cs="Calibri" w:eastAsia="Calibri" w:hAnsi="Calibri"/>
          <w:sz w:val="22"/>
          <w:szCs w:val="22"/>
        </w:rPr>
        <w:t xml:space="preserve"> entry with </w:t>
      </w:r>
      <w:r>
        <w:rPr>
          <w:rFonts w:ascii="Consolas" w:cs="Consolas" w:eastAsia="Consolas" w:hAnsi="Consolas"/>
          <w:color w:val="2D3748"/>
          <w:sz w:val="20"/>
          <w:szCs w:val="20"/>
          <w:shd w:fill="EDF2F7" w:val="clear"/>
        </w:rPr>
        <w:t xml:space="preserve">newStatus = "Suggestion"</w:t>
      </w:r>
      <w:r>
        <w:rPr>
          <w:rFonts w:ascii="Calibri" w:cs="Calibri" w:eastAsia="Calibri" w:hAnsi="Calibri"/>
          <w:sz w:val="22"/>
          <w:szCs w:val="22"/>
        </w:rPr>
        <w:t xml:space="preserve"> and the note text. This appears in the lead's timeline alongside status changes and calls.</w:t>
      </w:r>
    </w:p>
    <w:p>
      <w:pPr>
        <w:pStyle w:val="Heading3"/>
        <w:spacing w:after="120" w:before="280"/>
      </w:pPr>
      <w:r>
        <w:rPr>
          <w:rFonts w:ascii="Calibri" w:cs="Calibri" w:eastAsia="Calibri" w:hAnsi="Calibri"/>
          <w:b/>
          <w:bCs/>
          <w:color w:val="2C5282"/>
          <w:sz w:val="26"/>
          <w:szCs w:val="26"/>
        </w:rPr>
        <w:t xml:space="preserve">6.9 Lead Search &amp; Filtering</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/api/v1/leads</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leads.view</w:t>
      </w:r>
    </w:p>
    <w:p>
      <w:pPr>
        <w:spacing w:after="60" w:before="60"/>
      </w:pPr>
      <w:r>
        <w:rPr>
          <w:rFonts w:ascii="Calibri" w:cs="Calibri" w:eastAsia="Calibri" w:hAnsi="Calibri"/>
          <w:sz w:val="22"/>
          <w:szCs w:val="22"/>
        </w:rPr>
        <w:t xml:space="preserve">Supports multiple filter parameters:</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status</w:t>
      </w:r>
      <w:r>
        <w:rPr>
          <w:rFonts w:ascii="Calibri" w:cs="Calibri" w:eastAsia="Calibri" w:hAnsi="Calibri"/>
          <w:sz w:val="22"/>
          <w:szCs w:val="22"/>
        </w:rPr>
        <w:t xml:space="preserve">: Filter by lead status (or "all")</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search</w:t>
      </w:r>
      <w:r>
        <w:rPr>
          <w:rFonts w:ascii="Calibri" w:cs="Calibri" w:eastAsia="Calibri" w:hAnsi="Calibri"/>
          <w:sz w:val="22"/>
          <w:szCs w:val="22"/>
        </w:rPr>
        <w:t xml:space="preserve">: Full-text search across client name, phone, and vehicle number (case-insensitive)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importName</w:t>
      </w:r>
      <w:r>
        <w:rPr>
          <w:rFonts w:ascii="Calibri" w:cs="Calibri" w:eastAsia="Calibri" w:hAnsi="Calibri"/>
          <w:sz w:val="22"/>
          <w:szCs w:val="22"/>
        </w:rPr>
        <w:t xml:space="preserve">: Filter by import batch name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startDate</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endDate</w:t>
      </w:r>
      <w:r>
        <w:rPr>
          <w:rFonts w:ascii="Calibri" w:cs="Calibri" w:eastAsia="Calibri" w:hAnsi="Calibri"/>
          <w:sz w:val="22"/>
          <w:szCs w:val="22"/>
        </w:rPr>
        <w:t xml:space="preserve"> (or </w:t>
      </w:r>
      <w:r>
        <w:rPr>
          <w:rFonts w:ascii="Consolas" w:cs="Consolas" w:eastAsia="Consolas" w:hAnsi="Consolas"/>
          <w:color w:val="2D3748"/>
          <w:sz w:val="20"/>
          <w:szCs w:val="20"/>
          <w:shd w:fill="EDF2F7" w:val="clear"/>
        </w:rPr>
        <w:t xml:space="preserve">from</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to</w:t>
      </w:r>
      <w:r>
        <w:rPr>
          <w:rFonts w:ascii="Calibri" w:cs="Calibri" w:eastAsia="Calibri" w:hAnsi="Calibri"/>
          <w:sz w:val="22"/>
          <w:szCs w:val="22"/>
        </w:rPr>
        <w:t xml:space="preserve">): Date range for </w:t>
      </w:r>
      <w:r>
        <w:rPr>
          <w:rFonts w:ascii="Consolas" w:cs="Consolas" w:eastAsia="Consolas" w:hAnsi="Consolas"/>
          <w:color w:val="2D3748"/>
          <w:sz w:val="20"/>
          <w:szCs w:val="20"/>
          <w:shd w:fill="EDF2F7" w:val="clear"/>
        </w:rPr>
        <w:t xml:space="preserve">createdAt</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limit</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offset</w:t>
      </w:r>
      <w:r>
        <w:rPr>
          <w:rFonts w:ascii="Calibri" w:cs="Calibri" w:eastAsia="Calibri" w:hAnsi="Calibri"/>
          <w:sz w:val="22"/>
          <w:szCs w:val="22"/>
        </w:rPr>
        <w:t xml:space="preserve">: Pagination (default: 500 leads, offset 0)</w:t>
      </w:r>
    </w:p>
    <w:p>
      <w:pPr>
        <w:spacing w:after="60" w:before="60"/>
      </w:pPr>
      <w:r>
        <w:rPr>
          <w:rFonts w:ascii="Calibri" w:cs="Calibri" w:eastAsia="Calibri" w:hAnsi="Calibri"/>
          <w:sz w:val="22"/>
          <w:szCs w:val="22"/>
        </w:rPr>
        <w:t xml:space="preserve">All queries exclude trashed leads (</w:t>
      </w:r>
      <w:r>
        <w:rPr>
          <w:rFonts w:ascii="Consolas" w:cs="Consolas" w:eastAsia="Consolas" w:hAnsi="Consolas"/>
          <w:color w:val="2D3748"/>
          <w:sz w:val="20"/>
          <w:szCs w:val="20"/>
          <w:shd w:fill="EDF2F7" w:val="clear"/>
        </w:rPr>
        <w:t xml:space="preserve">status != 'Trashed'</w:t>
      </w:r>
      <w:r>
        <w:rPr>
          <w:rFonts w:ascii="Calibri" w:cs="Calibri" w:eastAsia="Calibri" w:hAnsi="Calibri"/>
          <w:sz w:val="22"/>
          <w:szCs w:val="22"/>
        </w:rPr>
        <w:t xml:space="preserve">). A secondary in-memory filter also removes any leads with </w:t>
      </w:r>
      <w:r>
        <w:rPr>
          <w:rFonts w:ascii="Consolas" w:cs="Consolas" w:eastAsia="Consolas" w:hAnsi="Consolas"/>
          <w:color w:val="2D3748"/>
          <w:sz w:val="20"/>
          <w:szCs w:val="20"/>
          <w:shd w:fill="EDF2F7" w:val="clear"/>
        </w:rPr>
        <w:t xml:space="preserve">deletedAt</w:t>
      </w:r>
      <w:r>
        <w:rPr>
          <w:rFonts w:ascii="Calibri" w:cs="Calibri" w:eastAsia="Calibri" w:hAnsi="Calibri"/>
          <w:sz w:val="22"/>
          <w:szCs w:val="22"/>
        </w:rPr>
        <w:t xml:space="preserve"> set, as a fail-safe.</w:t>
      </w:r>
    </w:p>
    <w:p>
      <w:pPr>
        <w:pStyle w:val="Heading3"/>
        <w:spacing w:after="120" w:before="280"/>
      </w:pPr>
      <w:r>
        <w:rPr>
          <w:rFonts w:ascii="Calibri" w:cs="Calibri" w:eastAsia="Calibri" w:hAnsi="Calibri"/>
          <w:b/>
          <w:bCs/>
          <w:color w:val="2C5282"/>
          <w:sz w:val="26"/>
          <w:szCs w:val="26"/>
        </w:rPr>
        <w:t xml:space="preserve">6.10 Soft Delete &amp; Trash Management</w:t>
      </w:r>
    </w:p>
    <w:p>
      <w:pPr>
        <w:spacing w:after="60" w:before="60"/>
      </w:pPr>
      <w:r>
        <w:rPr>
          <w:rFonts w:ascii="Calibri" w:cs="Calibri" w:eastAsia="Calibri" w:hAnsi="Calibri"/>
          <w:b/>
          <w:bCs/>
          <w:sz w:val="22"/>
          <w:szCs w:val="22"/>
        </w:rPr>
        <w:t xml:space="preserve">Soft Delete (Single):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DELETE /api/v1/leads/[id]</w:t>
      </w:r>
      <w:r>
        <w:rPr>
          <w:rFonts w:ascii="Calibri" w:cs="Calibri" w:eastAsia="Calibri" w:hAnsi="Calibri"/>
          <w:sz w:val="22"/>
          <w:szCs w:val="22"/>
        </w:rPr>
        <w:t xml:space="preserve"> — Sets </w:t>
      </w:r>
      <w:r>
        <w:rPr>
          <w:rFonts w:ascii="Consolas" w:cs="Consolas" w:eastAsia="Consolas" w:hAnsi="Consolas"/>
          <w:color w:val="2D3748"/>
          <w:sz w:val="20"/>
          <w:szCs w:val="20"/>
          <w:shd w:fill="EDF2F7" w:val="clear"/>
        </w:rPr>
        <w:t xml:space="preserve">deletedAt = NOW()</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deletedBy = current_user_id</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status = 'Trashed'</w:t>
      </w:r>
      <w:r>
        <w:rPr>
          <w:rFonts w:ascii="Calibri" w:cs="Calibri" w:eastAsia="Calibri" w:hAnsi="Calibri"/>
          <w:sz w:val="22"/>
          <w:szCs w:val="22"/>
        </w:rPr>
        <w:t xml:space="preserve">.</w:t>
      </w:r>
    </w:p>
    <w:p>
      <w:pPr>
        <w:spacing w:after="60" w:before="60"/>
      </w:pPr>
      <w:r>
        <w:rPr>
          <w:rFonts w:ascii="Calibri" w:cs="Calibri" w:eastAsia="Calibri" w:hAnsi="Calibri"/>
          <w:b/>
          <w:bCs/>
          <w:sz w:val="22"/>
          <w:szCs w:val="22"/>
        </w:rPr>
        <w:t xml:space="preserve">Soft Delete (Bulk):</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DELETE /api/v1/leads</w:t>
      </w:r>
      <w:r>
        <w:rPr>
          <w:rFonts w:ascii="Calibri" w:cs="Calibri" w:eastAsia="Calibri" w:hAnsi="Calibri"/>
          <w:sz w:val="22"/>
          <w:szCs w:val="22"/>
        </w:rPr>
        <w:t xml:space="preserve"> — Accepts </w:t>
      </w:r>
      <w:r>
        <w:rPr>
          <w:rFonts w:ascii="Consolas" w:cs="Consolas" w:eastAsia="Consolas" w:hAnsi="Consolas"/>
          <w:color w:val="2D3748"/>
          <w:sz w:val="20"/>
          <w:szCs w:val="20"/>
          <w:shd w:fill="EDF2F7" w:val="clear"/>
        </w:rPr>
        <w:t xml:space="preserve">{ ids: [...] }</w:t>
      </w:r>
      <w:r>
        <w:rPr>
          <w:rFonts w:ascii="Calibri" w:cs="Calibri" w:eastAsia="Calibri" w:hAnsi="Calibri"/>
          <w:sz w:val="22"/>
          <w:szCs w:val="22"/>
        </w:rPr>
        <w:t xml:space="preserve">. Same operation on multiple leads at once.</w:t>
      </w:r>
    </w:p>
    <w:p>
      <w:pPr>
        <w:spacing w:after="60" w:before="60"/>
      </w:pPr>
      <w:r>
        <w:rPr>
          <w:rFonts w:ascii="Calibri" w:cs="Calibri" w:eastAsia="Calibri" w:hAnsi="Calibri"/>
          <w:b/>
          <w:bCs/>
          <w:sz w:val="22"/>
          <w:szCs w:val="22"/>
        </w:rPr>
        <w:t xml:space="preserve">View Trash:</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/api/v1/leads/trash</w:t>
      </w:r>
      <w:r>
        <w:rPr>
          <w:rFonts w:ascii="Calibri" w:cs="Calibri" w:eastAsia="Calibri" w:hAnsi="Calibri"/>
          <w:sz w:val="22"/>
          <w:szCs w:val="22"/>
        </w:rPr>
        <w:t xml:space="preserve"> — Returns all leads where </w:t>
      </w:r>
      <w:r>
        <w:rPr>
          <w:rFonts w:ascii="Consolas" w:cs="Consolas" w:eastAsia="Consolas" w:hAnsi="Consolas"/>
          <w:color w:val="2D3748"/>
          <w:sz w:val="20"/>
          <w:szCs w:val="20"/>
          <w:shd w:fill="EDF2F7" w:val="clear"/>
        </w:rPr>
        <w:t xml:space="preserve">status = 'Trashed'</w:t>
      </w:r>
      <w:r>
        <w:rPr>
          <w:rFonts w:ascii="Calibri" w:cs="Calibri" w:eastAsia="Calibri" w:hAnsi="Calibri"/>
          <w:sz w:val="22"/>
          <w:szCs w:val="22"/>
        </w:rPr>
        <w:t xml:space="preserve"> OR </w:t>
      </w:r>
      <w:r>
        <w:rPr>
          <w:rFonts w:ascii="Consolas" w:cs="Consolas" w:eastAsia="Consolas" w:hAnsi="Consolas"/>
          <w:color w:val="2D3748"/>
          <w:sz w:val="20"/>
          <w:szCs w:val="20"/>
          <w:shd w:fill="EDF2F7" w:val="clear"/>
        </w:rPr>
        <w:t xml:space="preserve">deletedAt IS NOT NULL</w:t>
      </w:r>
      <w:r>
        <w:rPr>
          <w:rFonts w:ascii="Calibri" w:cs="Calibri" w:eastAsia="Calibri" w:hAnsi="Calibri"/>
          <w:sz w:val="22"/>
          <w:szCs w:val="22"/>
        </w:rPr>
        <w:t xml:space="preserve">.</w:t>
      </w:r>
    </w:p>
    <w:p>
      <w:pPr>
        <w:spacing w:after="60" w:before="60"/>
      </w:pPr>
      <w:r>
        <w:rPr>
          <w:rFonts w:ascii="Calibri" w:cs="Calibri" w:eastAsia="Calibri" w:hAnsi="Calibri"/>
          <w:b/>
          <w:bCs/>
          <w:sz w:val="22"/>
          <w:szCs w:val="22"/>
        </w:rPr>
        <w:t xml:space="preserve">Restore from Trash:</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/api/v1/leads/trash</w:t>
      </w:r>
      <w:r>
        <w:rPr>
          <w:rFonts w:ascii="Calibri" w:cs="Calibri" w:eastAsia="Calibri" w:hAnsi="Calibri"/>
          <w:sz w:val="22"/>
          <w:szCs w:val="22"/>
        </w:rPr>
        <w:t xml:space="preserve"> — Accepts </w:t>
      </w:r>
      <w:r>
        <w:rPr>
          <w:rFonts w:ascii="Consolas" w:cs="Consolas" w:eastAsia="Consolas" w:hAnsi="Consolas"/>
          <w:color w:val="2D3748"/>
          <w:sz w:val="20"/>
          <w:szCs w:val="20"/>
          <w:shd w:fill="EDF2F7" w:val="clear"/>
        </w:rPr>
        <w:t xml:space="preserve">{ ids: [...] }</w:t>
      </w:r>
      <w:r>
        <w:rPr>
          <w:rFonts w:ascii="Calibri" w:cs="Calibri" w:eastAsia="Calibri" w:hAnsi="Calibri"/>
          <w:sz w:val="22"/>
          <w:szCs w:val="22"/>
        </w:rPr>
        <w:t xml:space="preserve">. Sets </w:t>
      </w:r>
      <w:r>
        <w:rPr>
          <w:rFonts w:ascii="Consolas" w:cs="Consolas" w:eastAsia="Consolas" w:hAnsi="Consolas"/>
          <w:color w:val="2D3748"/>
          <w:sz w:val="20"/>
          <w:szCs w:val="20"/>
          <w:shd w:fill="EDF2F7" w:val="clear"/>
        </w:rPr>
        <w:t xml:space="preserve">deletedAt = NULL</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deletedBy = NULL</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status = 'New'</w:t>
      </w:r>
      <w:r>
        <w:rPr>
          <w:rFonts w:ascii="Calibri" w:cs="Calibri" w:eastAsia="Calibri" w:hAnsi="Calibri"/>
          <w:sz w:val="22"/>
          <w:szCs w:val="22"/>
        </w:rPr>
        <w:t xml:space="preserve">.</w:t>
      </w:r>
    </w:p>
    <w:p>
      <w:pPr>
        <w:spacing w:after="60" w:before="60"/>
      </w:pPr>
      <w:r>
        <w:rPr>
          <w:rFonts w:ascii="Calibri" w:cs="Calibri" w:eastAsia="Calibri" w:hAnsi="Calibri"/>
          <w:b/>
          <w:bCs/>
          <w:sz w:val="22"/>
          <w:szCs w:val="22"/>
        </w:rPr>
        <w:t xml:space="preserve">Permanent Delete: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DELETE /api/v1/leads/trash</w:t>
      </w:r>
      <w:r>
        <w:rPr>
          <w:rFonts w:ascii="Calibri" w:cs="Calibri" w:eastAsia="Calibri" w:hAnsi="Calibri"/>
          <w:sz w:val="22"/>
          <w:szCs w:val="22"/>
        </w:rPr>
        <w:t xml:space="preserve"> — Accepts </w:t>
      </w:r>
      <w:r>
        <w:rPr>
          <w:rFonts w:ascii="Consolas" w:cs="Consolas" w:eastAsia="Consolas" w:hAnsi="Consolas"/>
          <w:color w:val="2D3748"/>
          <w:sz w:val="20"/>
          <w:szCs w:val="20"/>
          <w:shd w:fill="EDF2F7" w:val="clear"/>
        </w:rPr>
        <w:t xml:space="preserve">{ ids: [...] }</w:t>
      </w:r>
      <w:r>
        <w:rPr>
          <w:rFonts w:ascii="Calibri" w:cs="Calibri" w:eastAsia="Calibri" w:hAnsi="Calibri"/>
          <w:sz w:val="22"/>
          <w:szCs w:val="22"/>
        </w:rPr>
        <w:t xml:space="preserve">. Permanently removes the records from the database. This action is irreversible.</w:t>
      </w:r>
    </w:p>
    <w:p>
      <w:pPr>
        <w:pStyle w:val="Heading3"/>
        <w:spacing w:after="120" w:before="280"/>
      </w:pPr>
      <w:r>
        <w:rPr>
          <w:rFonts w:ascii="Calibri" w:cs="Calibri" w:eastAsia="Calibri" w:hAnsi="Calibri"/>
          <w:b/>
          <w:bCs/>
          <w:color w:val="2C5282"/>
          <w:sz w:val="26"/>
          <w:szCs w:val="26"/>
        </w:rPr>
        <w:t xml:space="preserve">6.11 Lead Statistics</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/api/v1/leads/stats</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leads.view</w:t>
      </w:r>
    </w:p>
    <w:p>
      <w:pPr>
        <w:spacing w:after="60" w:before="60"/>
      </w:pPr>
      <w:r>
        <w:rPr>
          <w:rFonts w:ascii="Calibri" w:cs="Calibri" w:eastAsia="Calibri" w:hAnsi="Calibri"/>
          <w:sz w:val="22"/>
          <w:szCs w:val="22"/>
        </w:rPr>
        <w:t xml:space="preserve">Returns aggregated analytics with full RBAC filtering:</w:t>
      </w:r>
    </w:p>
    <w:p>
      <w:pPr>
        <w:pStyle w:val="ListParagraph"/>
        <w:numPr>
          <w:ilvl w:val="0"/>
          <w:numId w:val="1"/>
        </w:numPr>
        <w:spacing w:after="40" w:before="40"/>
      </w:pPr>
      <w:r>
        <w:rPr>
          <w:rFonts w:ascii="Calibri" w:cs="Calibri" w:eastAsia="Calibri" w:hAnsi="Calibri"/>
          <w:b/>
          <w:bCs/>
          <w:sz w:val="22"/>
          <w:szCs w:val="22"/>
        </w:rPr>
        <w:t xml:space="preserve">Summary:</w:t>
      </w:r>
      <w:r>
        <w:rPr>
          <w:rFonts w:ascii="Calibri" w:cs="Calibri" w:eastAsia="Calibri" w:hAnsi="Calibri"/>
          <w:sz w:val="22"/>
          <w:szCs w:val="22"/>
        </w:rPr>
        <w:t xml:space="preserve"> Total leads, assigned leads, unassigned leads, converted leads, pending follow-ups, not interested leads.</w:t>
      </w:r>
    </w:p>
    <w:p>
      <w:pPr>
        <w:pStyle w:val="ListParagraph"/>
        <w:numPr>
          <w:ilvl w:val="0"/>
          <w:numId w:val="1"/>
        </w:numPr>
        <w:spacing w:after="40" w:before="40"/>
      </w:pPr>
      <w:r>
        <w:rPr>
          <w:rFonts w:ascii="Calibri" w:cs="Calibri" w:eastAsia="Calibri" w:hAnsi="Calibri"/>
          <w:b/>
          <w:bCs/>
          <w:sz w:val="22"/>
          <w:szCs w:val="22"/>
        </w:rPr>
        <w:t xml:space="preserve">Per-Employee Breakdown:</w:t>
      </w:r>
      <w:r>
        <w:rPr>
          <w:rFonts w:ascii="Calibri" w:cs="Calibri" w:eastAsia="Calibri" w:hAnsi="Calibri"/>
          <w:sz w:val="22"/>
          <w:szCs w:val="22"/>
        </w:rPr>
        <w:t xml:space="preserve"> For each employee — name, total assigned, total calls made, pending leads, converted leads.</w:t>
      </w:r>
    </w:p>
    <w:p>
      <w:pPr>
        <w:pStyle w:val="ListParagraph"/>
        <w:numPr>
          <w:ilvl w:val="0"/>
          <w:numId w:val="1"/>
        </w:numPr>
        <w:spacing w:after="40" w:before="40"/>
      </w:pPr>
      <w:r>
        <w:rPr>
          <w:rFonts w:ascii="Calibri" w:cs="Calibri" w:eastAsia="Calibri" w:hAnsi="Calibri"/>
          <w:sz w:val="22"/>
          <w:szCs w:val="22"/>
        </w:rPr>
        <w:t xml:space="preserve">Supports date range filtering.</w:t>
      </w:r>
    </w:p>
    <w:p>
      <w:pPr>
        <w:pStyle w:val="ListParagraph"/>
        <w:numPr>
          <w:ilvl w:val="0"/>
          <w:numId w:val="1"/>
        </w:numPr>
        <w:spacing w:after="40" w:before="40"/>
      </w:pPr>
      <w:r>
        <w:rPr>
          <w:rFonts w:ascii="Calibri" w:cs="Calibri" w:eastAsia="Calibri" w:hAnsi="Calibri"/>
          <w:sz w:val="22"/>
          <w:szCs w:val="22"/>
        </w:rPr>
        <w:t xml:space="preserve">Executives only see their own stats, Managers see team stats, Admins see everything.</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7. QUOTATIONS MODULE</w:t>
      </w:r>
    </w:p>
    <w:p>
      <w:pPr>
        <w:pStyle w:val="Heading3"/>
        <w:spacing w:after="120" w:before="280"/>
      </w:pPr>
      <w:r>
        <w:rPr>
          <w:rFonts w:ascii="Calibri" w:cs="Calibri" w:eastAsia="Calibri" w:hAnsi="Calibri"/>
          <w:b/>
          <w:bCs/>
          <w:color w:val="2C5282"/>
          <w:sz w:val="26"/>
          <w:szCs w:val="26"/>
        </w:rPr>
        <w:t xml:space="preserve">7.1 What Is a Quotation?</w:t>
      </w:r>
    </w:p>
    <w:p>
      <w:pPr>
        <w:spacing w:after="60" w:before="60"/>
      </w:pPr>
      <w:r>
        <w:rPr>
          <w:rFonts w:ascii="Calibri" w:cs="Calibri" w:eastAsia="Calibri" w:hAnsi="Calibri"/>
          <w:sz w:val="22"/>
          <w:szCs w:val="22"/>
        </w:rPr>
        <w:t xml:space="preserve">A Quotation is a price estimate sent to a prospect for an insurance policy. Quotations can be simple (a manual amount) or calculated (using the Rate Calculator with company, category, premium, commission, and profit data). Multiple quotations can be created per lead as prices change or different options are explored.</w:t>
      </w:r>
    </w:p>
    <w:p>
      <w:pPr>
        <w:pStyle w:val="Heading3"/>
        <w:spacing w:after="120" w:before="280"/>
      </w:pPr>
      <w:r>
        <w:rPr>
          <w:rFonts w:ascii="Calibri" w:cs="Calibri" w:eastAsia="Calibri" w:hAnsi="Calibri"/>
          <w:b/>
          <w:bCs/>
          <w:color w:val="2C5282"/>
          <w:sz w:val="26"/>
          <w:szCs w:val="26"/>
        </w:rPr>
        <w:t xml:space="preserve">7.2 Quotation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The prospect this quote is for</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createdBy</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Who created the quotation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amount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quotation amount (defaults to </w:t>
            </w:r>
            <w:r>
              <w:rPr>
                <w:rFonts w:ascii="Consolas" w:cs="Consolas" w:eastAsia="Consolas" w:hAnsi="Consolas"/>
                <w:color w:val="2D3748"/>
                <w:sz w:val="20"/>
                <w:szCs w:val="20"/>
                <w:shd w:fill="EDF2F7" w:val="clear"/>
              </w:rPr>
              <w:t xml:space="preserve">rate</w:t>
            </w:r>
            <w:r>
              <w:rPr>
                <w:rFonts w:ascii="Calibri" w:cs="Calibri" w:eastAsia="Calibri" w:hAnsi="Calibri"/>
                <w:sz w:val="22"/>
                <w:szCs w:val="22"/>
              </w:rPr>
              <w:t xml:space="preserve"> if available)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Draft → Approval Pending → Approved → Sent → Accepted / Rejected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details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JSON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Flexible details object for any additional information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shareToken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 (unique)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token for generating shareable public links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Calculated rate from the rate calculator</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benefit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Benefit/coverage amount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companyId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company_details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Insurance company selected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categoryId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category_details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Vehicle/policy category selected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netPremium</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Net premium before extras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totalPremium</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Total premium including everything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percentage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Decimal(5,2)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Commission percentage from the company-category relationship</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profit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Calculated profit amount</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7.3 Quotation Status Workflow</w:t>
      </w:r>
    </w:p>
    <w:p>
      <w:pPr>
        <w:shd w:fill="EDF2F7" w:val="clear"/>
        <w:spacing w:after="120" w:before="120"/>
        <w:ind w:left="360"/>
      </w:pPr>
      <w:r>
        <w:rPr>
          <w:rFonts w:ascii="Consolas" w:cs="Consolas" w:eastAsia="Consolas" w:hAnsi="Consolas"/>
          <w:color w:val="2D3748"/>
          <w:sz w:val="18"/>
          <w:szCs w:val="18"/>
        </w:rPr>
        <w:t xml:space="preserve">Draft → (automatic: Approval Pending for Executives) → Approved → Sent → Accepted / Rejected</w:t>
      </w:r>
    </w:p>
    <w:p>
      <w:pPr>
        <w:spacing w:after="60" w:before="60"/>
      </w:pPr>
      <w:r>
        <w:rPr>
          <w:rFonts w:ascii="Calibri" w:cs="Calibri" w:eastAsia="Calibri" w:hAnsi="Calibri"/>
          <w:sz w:val="22"/>
          <w:szCs w:val="22"/>
        </w:rPr>
        <w:t xml:space="preserve">Role-Based Status Logic:</w:t>
      </w:r>
    </w:p>
    <w:p>
      <w:pPr>
        <w:pStyle w:val="ListParagraph"/>
        <w:numPr>
          <w:ilvl w:val="0"/>
          <w:numId w:val="1"/>
        </w:numPr>
        <w:spacing w:after="40" w:before="40"/>
      </w:pPr>
      <w:r>
        <w:rPr>
          <w:rFonts w:ascii="Calibri" w:cs="Calibri" w:eastAsia="Calibri" w:hAnsi="Calibri"/>
          <w:sz w:val="22"/>
          <w:szCs w:val="22"/>
        </w:rPr>
        <w:t xml:space="preserve">When an </w:t>
      </w:r>
      <w:r>
        <w:rPr>
          <w:rFonts w:ascii="Calibri" w:cs="Calibri" w:eastAsia="Calibri" w:hAnsi="Calibri"/>
          <w:b/>
          <w:bCs/>
          <w:sz w:val="22"/>
          <w:szCs w:val="22"/>
        </w:rPr>
        <w:t xml:space="preserve">Executive</w:t>
      </w:r>
      <w:r>
        <w:rPr>
          <w:rFonts w:ascii="Calibri" w:cs="Calibri" w:eastAsia="Calibri" w:hAnsi="Calibri"/>
          <w:sz w:val="22"/>
          <w:szCs w:val="22"/>
        </w:rPr>
        <w:t xml:space="preserve"> creates a quotation, the status is automatically set to </w:t>
      </w:r>
      <w:r>
        <w:rPr>
          <w:rFonts w:ascii="Consolas" w:cs="Consolas" w:eastAsia="Consolas" w:hAnsi="Consolas"/>
          <w:color w:val="2D3748"/>
          <w:sz w:val="20"/>
          <w:szCs w:val="20"/>
          <w:shd w:fill="EDF2F7" w:val="clear"/>
        </w:rPr>
        <w:t xml:space="preserve">"Approval Pending"</w:t>
      </w:r>
      <w:r>
        <w:rPr>
          <w:rFonts w:ascii="Calibri" w:cs="Calibri" w:eastAsia="Calibri" w:hAnsi="Calibri"/>
          <w:sz w:val="22"/>
          <w:szCs w:val="22"/>
        </w:rPr>
        <w:t xml:space="preserve"> regardless of what was submitted.</w:t>
      </w:r>
    </w:p>
    <w:p>
      <w:pPr>
        <w:pStyle w:val="ListParagraph"/>
        <w:numPr>
          <w:ilvl w:val="0"/>
          <w:numId w:val="1"/>
        </w:numPr>
        <w:spacing w:after="40" w:before="40"/>
      </w:pPr>
      <w:r>
        <w:rPr>
          <w:rFonts w:ascii="Calibri" w:cs="Calibri" w:eastAsia="Calibri" w:hAnsi="Calibri"/>
          <w:sz w:val="22"/>
          <w:szCs w:val="22"/>
        </w:rPr>
        <w:t xml:space="preserve">When an </w:t>
      </w:r>
      <w:r>
        <w:rPr>
          <w:rFonts w:ascii="Calibri" w:cs="Calibri" w:eastAsia="Calibri" w:hAnsi="Calibri"/>
          <w:b/>
          <w:bCs/>
          <w:sz w:val="22"/>
          <w:szCs w:val="22"/>
        </w:rPr>
        <w:t xml:space="preserve">Admin/Manager</w:t>
      </w:r>
      <w:r>
        <w:rPr>
          <w:rFonts w:ascii="Calibri" w:cs="Calibri" w:eastAsia="Calibri" w:hAnsi="Calibri"/>
          <w:sz w:val="22"/>
          <w:szCs w:val="22"/>
        </w:rPr>
        <w:t xml:space="preserve"> creates a quotation, the status defaults to </w:t>
      </w:r>
      <w:r>
        <w:rPr>
          <w:rFonts w:ascii="Consolas" w:cs="Consolas" w:eastAsia="Consolas" w:hAnsi="Consolas"/>
          <w:color w:val="2D3748"/>
          <w:sz w:val="20"/>
          <w:szCs w:val="20"/>
          <w:shd w:fill="EDF2F7" w:val="clear"/>
        </w:rPr>
        <w:t xml:space="preserve">"Draft"</w:t>
      </w:r>
      <w:r>
        <w:rPr>
          <w:rFonts w:ascii="Calibri" w:cs="Calibri" w:eastAsia="Calibri" w:hAnsi="Calibri"/>
          <w:sz w:val="22"/>
          <w:szCs w:val="22"/>
        </w:rPr>
        <w:t xml:space="preserve"> (or whatever was submitted).</w:t>
      </w:r>
    </w:p>
    <w:p>
      <w:pPr>
        <w:pStyle w:val="Heading3"/>
        <w:spacing w:after="120" w:before="280"/>
      </w:pPr>
      <w:r>
        <w:rPr>
          <w:rFonts w:ascii="Calibri" w:cs="Calibri" w:eastAsia="Calibri" w:hAnsi="Calibri"/>
          <w:b/>
          <w:bCs/>
          <w:color w:val="2C5282"/>
          <w:sz w:val="26"/>
          <w:szCs w:val="26"/>
        </w:rPr>
        <w:t xml:space="preserve">7.4 Quotation Approval</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PATCH /api/v1/quotations/[id]</w:t>
      </w:r>
    </w:p>
    <w:p>
      <w:pPr>
        <w:spacing w:after="60" w:before="60"/>
      </w:pPr>
      <w:r>
        <w:rPr>
          <w:rFonts w:ascii="Calibri" w:cs="Calibri" w:eastAsia="Calibri" w:hAnsi="Calibri"/>
          <w:sz w:val="22"/>
          <w:szCs w:val="22"/>
        </w:rPr>
        <w:t xml:space="preserve">The endpoint dynamically determines the required permission:</w:t>
      </w:r>
    </w:p>
    <w:p>
      <w:pPr>
        <w:pStyle w:val="ListParagraph"/>
        <w:numPr>
          <w:ilvl w:val="0"/>
          <w:numId w:val="1"/>
        </w:numPr>
        <w:spacing w:after="40" w:before="40"/>
      </w:pPr>
      <w:r>
        <w:rPr>
          <w:rFonts w:ascii="Calibri" w:cs="Calibri" w:eastAsia="Calibri" w:hAnsi="Calibri"/>
          <w:sz w:val="22"/>
          <w:szCs w:val="22"/>
        </w:rPr>
        <w:t xml:space="preserve">If the status is being changed to "Approved", "Rejected", or "Sent" → requires </w:t>
      </w:r>
      <w:r>
        <w:rPr>
          <w:rFonts w:ascii="Consolas" w:cs="Consolas" w:eastAsia="Consolas" w:hAnsi="Consolas"/>
          <w:color w:val="2D3748"/>
          <w:sz w:val="20"/>
          <w:szCs w:val="20"/>
          <w:shd w:fill="EDF2F7" w:val="clear"/>
        </w:rPr>
        <w:t xml:space="preserve">quotations.approve</w:t>
      </w:r>
    </w:p>
    <w:p>
      <w:pPr>
        <w:pStyle w:val="ListParagraph"/>
        <w:numPr>
          <w:ilvl w:val="0"/>
          <w:numId w:val="1"/>
        </w:numPr>
        <w:spacing w:after="40" w:before="40"/>
      </w:pPr>
      <w:r>
        <w:rPr>
          <w:rFonts w:ascii="Calibri" w:cs="Calibri" w:eastAsia="Calibri" w:hAnsi="Calibri"/>
          <w:sz w:val="22"/>
          <w:szCs w:val="22"/>
        </w:rPr>
        <w:t xml:space="preserve">For all other changes → requires </w:t>
      </w:r>
      <w:r>
        <w:rPr>
          <w:rFonts w:ascii="Consolas" w:cs="Consolas" w:eastAsia="Consolas" w:hAnsi="Consolas"/>
          <w:color w:val="2D3748"/>
          <w:sz w:val="20"/>
          <w:szCs w:val="20"/>
          <w:shd w:fill="EDF2F7" w:val="clear"/>
        </w:rPr>
        <w:t xml:space="preserve">quotations.edit</w:t>
      </w:r>
    </w:p>
    <w:p>
      <w:pPr>
        <w:spacing w:after="60" w:before="60"/>
      </w:pPr>
      <w:r>
        <w:rPr>
          <w:rFonts w:ascii="Calibri" w:cs="Calibri" w:eastAsia="Calibri" w:hAnsi="Calibri"/>
          <w:sz w:val="22"/>
          <w:szCs w:val="22"/>
        </w:rPr>
        <w:t xml:space="preserve">Both singular and plural permission variants are checked (</w:t>
      </w:r>
      <w:r>
        <w:rPr>
          <w:rFonts w:ascii="Consolas" w:cs="Consolas" w:eastAsia="Consolas" w:hAnsi="Consolas"/>
          <w:color w:val="2D3748"/>
          <w:sz w:val="20"/>
          <w:szCs w:val="20"/>
          <w:shd w:fill="EDF2F7" w:val="clear"/>
        </w:rPr>
        <w:t xml:space="preserve">quotation.edit</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quotations.edit</w:t>
      </w:r>
      <w:r>
        <w:rPr>
          <w:rFonts w:ascii="Calibri" w:cs="Calibri" w:eastAsia="Calibri" w:hAnsi="Calibri"/>
          <w:sz w:val="22"/>
          <w:szCs w:val="22"/>
        </w:rPr>
        <w:t xml:space="preserve">).</w:t>
      </w:r>
    </w:p>
    <w:p>
      <w:pPr>
        <w:pStyle w:val="Heading3"/>
        <w:spacing w:after="120" w:before="280"/>
      </w:pPr>
      <w:r>
        <w:rPr>
          <w:rFonts w:ascii="Calibri" w:cs="Calibri" w:eastAsia="Calibri" w:hAnsi="Calibri"/>
          <w:b/>
          <w:bCs/>
          <w:color w:val="2C5282"/>
          <w:sz w:val="26"/>
          <w:szCs w:val="26"/>
        </w:rPr>
        <w:t xml:space="preserve">7.5 Quotation Sharing</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/api/v1/quotations/[id]/share</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quotation.share</w:t>
      </w:r>
    </w:p>
    <w:p>
      <w:pPr>
        <w:spacing w:after="60" w:before="60"/>
      </w:pPr>
      <w:r>
        <w:rPr>
          <w:rFonts w:ascii="Calibri" w:cs="Calibri" w:eastAsia="Calibri" w:hAnsi="Calibri"/>
          <w:sz w:val="22"/>
          <w:szCs w:val="22"/>
        </w:rPr>
        <w:t xml:space="preserve">Generates a unique UUID </w:t>
      </w:r>
      <w:r>
        <w:rPr>
          <w:rFonts w:ascii="Consolas" w:cs="Consolas" w:eastAsia="Consolas" w:hAnsi="Consolas"/>
          <w:color w:val="2D3748"/>
          <w:sz w:val="20"/>
          <w:szCs w:val="20"/>
          <w:shd w:fill="EDF2F7" w:val="clear"/>
        </w:rPr>
        <w:t xml:space="preserve">shareToken</w:t>
      </w:r>
      <w:r>
        <w:rPr>
          <w:rFonts w:ascii="Calibri" w:cs="Calibri" w:eastAsia="Calibri" w:hAnsi="Calibri"/>
          <w:sz w:val="22"/>
          <w:szCs w:val="22"/>
        </w:rPr>
        <w:t xml:space="preserve"> and stores it on the quotation record. Returns a shareable URL in the format: </w:t>
      </w:r>
      <w:r>
        <w:rPr>
          <w:rFonts w:ascii="Consolas" w:cs="Consolas" w:eastAsia="Consolas" w:hAnsi="Consolas"/>
          <w:color w:val="2D3748"/>
          <w:sz w:val="20"/>
          <w:szCs w:val="20"/>
          <w:shd w:fill="EDF2F7" w:val="clear"/>
        </w:rPr>
        <w:t xml:space="preserve">https://toque.in/view-quote/{token}</w:t>
      </w:r>
      <w:r>
        <w:rPr>
          <w:rFonts w:ascii="Calibri" w:cs="Calibri" w:eastAsia="Calibri" w:hAnsi="Calibri"/>
          <w:sz w:val="22"/>
          <w:szCs w:val="22"/>
        </w:rPr>
        <w:t xml:space="preserve">. This link can be sent to the customer via WhatsApp, email, SMS, or any other channel. The recipient can view the quotation details without logging in.</w:t>
      </w:r>
    </w:p>
    <w:p>
      <w:pPr>
        <w:pStyle w:val="Heading3"/>
        <w:spacing w:after="120" w:before="280"/>
      </w:pPr>
      <w:r>
        <w:rPr>
          <w:rFonts w:ascii="Calibri" w:cs="Calibri" w:eastAsia="Calibri" w:hAnsi="Calibri"/>
          <w:b/>
          <w:bCs/>
          <w:color w:val="2C5282"/>
          <w:sz w:val="26"/>
          <w:szCs w:val="26"/>
        </w:rPr>
        <w:t xml:space="preserve">7.6 Quotation PDF Generation</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/api/v1/quotations/[id]/pdf</w:t>
      </w:r>
    </w:p>
    <w:p>
      <w:pPr>
        <w:spacing w:after="60" w:before="60"/>
      </w:pPr>
      <w:r>
        <w:rPr>
          <w:rFonts w:ascii="Calibri" w:cs="Calibri" w:eastAsia="Calibri" w:hAnsi="Calibri"/>
          <w:sz w:val="22"/>
          <w:szCs w:val="22"/>
        </w:rPr>
        <w:t xml:space="preserve">Generates a professionally formatted PDF document of the quotation using </w:t>
      </w:r>
      <w:r>
        <w:rPr>
          <w:rFonts w:ascii="Consolas" w:cs="Consolas" w:eastAsia="Consolas" w:hAnsi="Consolas"/>
          <w:color w:val="2D3748"/>
          <w:sz w:val="20"/>
          <w:szCs w:val="20"/>
          <w:shd w:fill="EDF2F7" w:val="clear"/>
        </w:rPr>
        <w:t xml:space="preserve">@react-pdf/renderer</w:t>
      </w:r>
      <w:r>
        <w:rPr>
          <w:rFonts w:ascii="Calibri" w:cs="Calibri" w:eastAsia="Calibri" w:hAnsi="Calibri"/>
          <w:sz w:val="22"/>
          <w:szCs w:val="22"/>
        </w:rPr>
        <w:t xml:space="preserve">. The PDF includes all quotation details in a printable format and is used for formal communication with customers.</w:t>
      </w:r>
    </w:p>
    <w:p>
      <w:pPr>
        <w:pStyle w:val="Heading3"/>
        <w:spacing w:after="120" w:before="280"/>
      </w:pPr>
      <w:r>
        <w:rPr>
          <w:rFonts w:ascii="Calibri" w:cs="Calibri" w:eastAsia="Calibri" w:hAnsi="Calibri"/>
          <w:b/>
          <w:bCs/>
          <w:color w:val="2C5282"/>
          <w:sz w:val="26"/>
          <w:szCs w:val="26"/>
        </w:rPr>
        <w:t xml:space="preserve">7.7 RBAC for Quotations</w:t>
      </w:r>
    </w:p>
    <w:p>
      <w:pPr>
        <w:pStyle w:val="ListParagraph"/>
        <w:numPr>
          <w:ilvl w:val="0"/>
          <w:numId w:val="1"/>
        </w:numPr>
        <w:spacing w:after="40" w:before="40"/>
      </w:pPr>
      <w:r>
        <w:rPr>
          <w:rFonts w:ascii="Calibri" w:cs="Calibri" w:eastAsia="Calibri" w:hAnsi="Calibri"/>
          <w:b/>
          <w:bCs/>
          <w:sz w:val="22"/>
          <w:szCs w:val="22"/>
        </w:rPr>
        <w:t xml:space="preserve">Executives:</w:t>
      </w:r>
      <w:r>
        <w:rPr>
          <w:rFonts w:ascii="Calibri" w:cs="Calibri" w:eastAsia="Calibri" w:hAnsi="Calibri"/>
          <w:sz w:val="22"/>
          <w:szCs w:val="22"/>
        </w:rPr>
        <w:t xml:space="preserve"> Only see quotations they created (</w:t>
      </w:r>
      <w:r>
        <w:rPr>
          <w:rFonts w:ascii="Consolas" w:cs="Consolas" w:eastAsia="Consolas" w:hAnsi="Consolas"/>
          <w:color w:val="2D3748"/>
          <w:sz w:val="20"/>
          <w:szCs w:val="20"/>
          <w:shd w:fill="EDF2F7" w:val="clear"/>
        </w:rPr>
        <w:t xml:space="preserve">createdBy = their_id</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b/>
          <w:bCs/>
          <w:sz w:val="22"/>
          <w:szCs w:val="22"/>
        </w:rPr>
        <w:t xml:space="preserve">Managers:</w:t>
      </w:r>
      <w:r>
        <w:rPr>
          <w:rFonts w:ascii="Calibri" w:cs="Calibri" w:eastAsia="Calibri" w:hAnsi="Calibri"/>
          <w:sz w:val="22"/>
          <w:szCs w:val="22"/>
        </w:rPr>
        <w:t xml:space="preserve"> See quotations created by themselves and their team</w:t>
      </w:r>
    </w:p>
    <w:p>
      <w:pPr>
        <w:pStyle w:val="ListParagraph"/>
        <w:numPr>
          <w:ilvl w:val="0"/>
          <w:numId w:val="1"/>
        </w:numPr>
        <w:spacing w:after="40" w:before="40"/>
      </w:pPr>
      <w:r>
        <w:rPr>
          <w:rFonts w:ascii="Calibri" w:cs="Calibri" w:eastAsia="Calibri" w:hAnsi="Calibri"/>
          <w:b/>
          <w:bCs/>
          <w:sz w:val="22"/>
          <w:szCs w:val="22"/>
        </w:rPr>
        <w:t xml:space="preserve">Admins:</w:t>
      </w:r>
      <w:r>
        <w:rPr>
          <w:rFonts w:ascii="Calibri" w:cs="Calibri" w:eastAsia="Calibri" w:hAnsi="Calibri"/>
          <w:sz w:val="22"/>
          <w:szCs w:val="22"/>
        </w:rPr>
        <w:t xml:space="preserve"> See all quotations</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8. RATE CALCULATOR &amp; RATE MANAGEMENT</w:t>
      </w:r>
    </w:p>
    <w:p>
      <w:pPr>
        <w:pStyle w:val="Heading3"/>
        <w:spacing w:after="120" w:before="280"/>
      </w:pPr>
      <w:r>
        <w:rPr>
          <w:rFonts w:ascii="Calibri" w:cs="Calibri" w:eastAsia="Calibri" w:hAnsi="Calibri"/>
          <w:b/>
          <w:bCs/>
          <w:color w:val="2C5282"/>
          <w:sz w:val="26"/>
          <w:szCs w:val="26"/>
        </w:rPr>
        <w:t xml:space="preserve">8.1 Overview</w:t>
      </w:r>
    </w:p>
    <w:p>
      <w:pPr>
        <w:spacing w:after="60" w:before="60"/>
      </w:pPr>
      <w:r>
        <w:rPr>
          <w:rFonts w:ascii="Calibri" w:cs="Calibri" w:eastAsia="Calibri" w:hAnsi="Calibri"/>
          <w:sz w:val="22"/>
          <w:szCs w:val="22"/>
        </w:rPr>
        <w:t xml:space="preserve">The Rate Calculator is a configurable, rule-based engine for computing insurance premiums. It is backed by four interconnected data models that admins can manage through both the admin panel and mobile app.</w:t>
      </w:r>
    </w:p>
    <w:p>
      <w:pPr>
        <w:pStyle w:val="Heading3"/>
        <w:spacing w:after="120" w:before="280"/>
      </w:pPr>
      <w:r>
        <w:rPr>
          <w:rFonts w:ascii="Calibri" w:cs="Calibri" w:eastAsia="Calibri" w:hAnsi="Calibri"/>
          <w:b/>
          <w:bCs/>
          <w:color w:val="2C5282"/>
          <w:sz w:val="26"/>
          <w:szCs w:val="26"/>
        </w:rPr>
        <w:t xml:space="preserve">8.2 Companies &amp; Categories</w:t>
      </w:r>
    </w:p>
    <w:p>
      <w:pPr>
        <w:spacing w:after="60" w:before="60"/>
      </w:pPr>
      <w:r>
        <w:rPr>
          <w:rFonts w:ascii="Calibri" w:cs="Calibri" w:eastAsia="Calibri" w:hAnsi="Calibri"/>
          <w:b/>
          <w:bCs/>
          <w:sz w:val="22"/>
          <w:szCs w:val="22"/>
        </w:rPr>
        <w:t xml:space="preserve">Insurance Companies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company_details</w:t>
      </w:r>
      <w:r>
        <w:rPr>
          <w:rFonts w:ascii="Calibri" w:cs="Calibri" w:eastAsia="Calibri" w:hAnsi="Calibri"/>
          <w:sz w:val="22"/>
          <w:szCs w:val="22"/>
        </w:rPr>
        <w:t xml:space="preserve"> table):</w:t>
      </w:r>
    </w:p>
    <w:p>
      <w:pPr>
        <w:spacing w:after="60" w:before="60"/>
      </w:pPr>
      <w:r>
        <w:rPr>
          <w:rFonts w:ascii="Calibri" w:cs="Calibri" w:eastAsia="Calibri" w:hAnsi="Calibri"/>
          <w:sz w:val="22"/>
          <w:szCs w:val="22"/>
        </w:rPr>
        <w:t xml:space="preserve">Stores names of insurance providers (e.g., "ICICI Lombard", "HDFC ERGO", "Bajaj Allianz").</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name</w:t>
      </w:r>
      <w:r>
        <w:rPr>
          <w:rFonts w:ascii="Calibri" w:cs="Calibri" w:eastAsia="Calibri" w:hAnsi="Calibri"/>
          <w:sz w:val="22"/>
          <w:szCs w:val="22"/>
        </w:rPr>
        <w:t xml:space="preserve">: Unique company name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status</w:t>
      </w:r>
      <w:r>
        <w:rPr>
          <w:rFonts w:ascii="Calibri" w:cs="Calibri" w:eastAsia="Calibri" w:hAnsi="Calibri"/>
          <w:sz w:val="22"/>
          <w:szCs w:val="22"/>
        </w:rPr>
        <w:t xml:space="preserve">: 1 = Active, 2 = Inactive</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/api/v1/rates/companies</w:t>
      </w:r>
      <w:r>
        <w:rPr>
          <w:rFonts w:ascii="Calibri" w:cs="Calibri" w:eastAsia="Calibri" w:hAnsi="Calibri"/>
          <w:sz w:val="22"/>
          <w:szCs w:val="22"/>
        </w:rPr>
        <w:t xml:space="preserve"> (returns active companies), </w:t>
      </w:r>
      <w:r>
        <w:rPr>
          <w:rFonts w:ascii="Consolas" w:cs="Consolas" w:eastAsia="Consolas" w:hAnsi="Consolas"/>
          <w:color w:val="2D3748"/>
          <w:sz w:val="20"/>
          <w:szCs w:val="20"/>
          <w:shd w:fill="EDF2F7" w:val="clear"/>
        </w:rPr>
        <w:t xml:space="preserve">POST /api/v1/rates/companies</w:t>
      </w:r>
      <w:r>
        <w:rPr>
          <w:rFonts w:ascii="Calibri" w:cs="Calibri" w:eastAsia="Calibri" w:hAnsi="Calibri"/>
          <w:sz w:val="22"/>
          <w:szCs w:val="22"/>
        </w:rPr>
        <w:t xml:space="preserve"> (admin only — creates a new company or reactivates a soft-deleted one).</w:t>
      </w:r>
    </w:p>
    <w:p>
      <w:pPr>
        <w:spacing w:after="60" w:before="60"/>
      </w:pPr>
      <w:r>
        <w:rPr>
          <w:rFonts w:ascii="Calibri" w:cs="Calibri" w:eastAsia="Calibri" w:hAnsi="Calibri"/>
          <w:b/>
          <w:bCs/>
          <w:sz w:val="22"/>
          <w:szCs w:val="22"/>
        </w:rPr>
        <w:t xml:space="preserve">Vehicle/Policy Categories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category_details</w:t>
      </w:r>
      <w:r>
        <w:rPr>
          <w:rFonts w:ascii="Calibri" w:cs="Calibri" w:eastAsia="Calibri" w:hAnsi="Calibri"/>
          <w:sz w:val="22"/>
          <w:szCs w:val="22"/>
        </w:rPr>
        <w:t xml:space="preserve"> table):</w:t>
      </w:r>
    </w:p>
    <w:p>
      <w:pPr>
        <w:spacing w:after="60" w:before="60"/>
      </w:pPr>
      <w:r>
        <w:rPr>
          <w:rFonts w:ascii="Calibri" w:cs="Calibri" w:eastAsia="Calibri" w:hAnsi="Calibri"/>
          <w:sz w:val="22"/>
          <w:szCs w:val="22"/>
        </w:rPr>
        <w:t xml:space="preserve">Stores policy categories (e.g., "Private Car", "Two Wheeler", "Commercial Vehicle", "Goods Carrying Vehicle").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name</w:t>
      </w:r>
      <w:r>
        <w:rPr>
          <w:rFonts w:ascii="Calibri" w:cs="Calibri" w:eastAsia="Calibri" w:hAnsi="Calibri"/>
          <w:sz w:val="22"/>
          <w:szCs w:val="22"/>
        </w:rPr>
        <w:t xml:space="preserve">: Unique category name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status</w:t>
      </w:r>
      <w:r>
        <w:rPr>
          <w:rFonts w:ascii="Calibri" w:cs="Calibri" w:eastAsia="Calibri" w:hAnsi="Calibri"/>
          <w:sz w:val="22"/>
          <w:szCs w:val="22"/>
        </w:rPr>
        <w:t xml:space="preserve">: 1 = Active, 2 = Inactive</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/api/v1/rates/categories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/api/v1/rates/categories</w:t>
      </w:r>
      <w:r>
        <w:rPr>
          <w:rFonts w:ascii="Calibri" w:cs="Calibri" w:eastAsia="Calibri" w:hAnsi="Calibri"/>
          <w:sz w:val="22"/>
          <w:szCs w:val="22"/>
        </w:rPr>
        <w:t xml:space="preserve"> (admin only).</w:t>
      </w:r>
    </w:p>
    <w:p>
      <w:pPr>
        <w:spacing w:after="60" w:before="60"/>
      </w:pPr>
      <w:r>
        <w:rPr>
          <w:rFonts w:ascii="Calibri" w:cs="Calibri" w:eastAsia="Calibri" w:hAnsi="Calibri"/>
          <w:sz w:val="22"/>
          <w:szCs w:val="22"/>
        </w:rPr>
        <w:t xml:space="preserve">Both companies and categories have </w:t>
      </w:r>
      <w:r>
        <w:rPr>
          <w:rFonts w:ascii="Calibri" w:cs="Calibri" w:eastAsia="Calibri" w:hAnsi="Calibri"/>
          <w:b/>
          <w:bCs/>
          <w:sz w:val="22"/>
          <w:szCs w:val="22"/>
        </w:rPr>
        <w:t xml:space="preserve">duplicate protection with reactivation</w:t>
      </w:r>
      <w:r>
        <w:rPr>
          <w:rFonts w:ascii="Calibri" w:cs="Calibri" w:eastAsia="Calibri" w:hAnsi="Calibri"/>
          <w:sz w:val="22"/>
          <w:szCs w:val="22"/>
        </w:rPr>
        <w:t xml:space="preserve">: if you try to create a company/category that already exists but is inactive, the system reactivates it instead of creating a duplicate.</w:t>
      </w:r>
    </w:p>
    <w:p>
      <w:pPr>
        <w:pStyle w:val="Heading3"/>
        <w:spacing w:after="120" w:before="280"/>
      </w:pPr>
      <w:r>
        <w:rPr>
          <w:rFonts w:ascii="Calibri" w:cs="Calibri" w:eastAsia="Calibri" w:hAnsi="Calibri"/>
          <w:b/>
          <w:bCs/>
          <w:color w:val="2C5282"/>
          <w:sz w:val="26"/>
          <w:szCs w:val="26"/>
        </w:rPr>
        <w:t xml:space="preserve">8.3 Quotation Relationships (Company × Category)</w:t>
      </w:r>
    </w:p>
    <w:p>
      <w:pPr>
        <w:spacing w:after="60" w:before="60"/>
      </w:pPr>
      <w:r>
        <w:rPr>
          <w:rFonts w:ascii="Calibri" w:cs="Calibri" w:eastAsia="Calibri" w:hAnsi="Calibri"/>
          <w:sz w:val="22"/>
          <w:szCs w:val="22"/>
        </w:rPr>
        <w:t xml:space="preserve">The </w:t>
      </w:r>
      <w:r>
        <w:rPr>
          <w:rFonts w:ascii="Consolas" w:cs="Consolas" w:eastAsia="Consolas" w:hAnsi="Consolas"/>
          <w:color w:val="2D3748"/>
          <w:sz w:val="20"/>
          <w:szCs w:val="20"/>
          <w:shd w:fill="EDF2F7" w:val="clear"/>
        </w:rPr>
        <w:t xml:space="preserve">quotation_relationship_details</w:t>
      </w:r>
      <w:r>
        <w:rPr>
          <w:rFonts w:ascii="Calibri" w:cs="Calibri" w:eastAsia="Calibri" w:hAnsi="Calibri"/>
          <w:sz w:val="22"/>
          <w:szCs w:val="22"/>
        </w:rPr>
        <w:t xml:space="preserve"> table is the </w:t>
      </w:r>
      <w:r>
        <w:rPr>
          <w:rFonts w:ascii="Calibri" w:cs="Calibri" w:eastAsia="Calibri" w:hAnsi="Calibri"/>
          <w:b/>
          <w:bCs/>
          <w:sz w:val="22"/>
          <w:szCs w:val="22"/>
        </w:rPr>
        <w:t xml:space="preserve">core business configuration</w:t>
      </w:r>
      <w:r>
        <w:rPr>
          <w:rFonts w:ascii="Calibri" w:cs="Calibri" w:eastAsia="Calibri" w:hAnsi="Calibri"/>
          <w:sz w:val="22"/>
          <w:szCs w:val="22"/>
        </w:rPr>
        <w:t xml:space="preserve"> for the quotation calculator. Each row maps an insurance company to a vehicle category and defines: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companyId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company_details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Insurance company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categoryId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category_details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 category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percentage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Decimal(5,2)</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Commission percentage (0-100). Validated on input.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profit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Fixed profit amount per quotation. Validated as non-negative.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remarks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Optional notes about this relationship</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Int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1 = Active, 2 = Inactive, 3 = Deleted (soft delete)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addedBy</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Who created this relationship</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updatedBy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Who last updated it</w:t>
            </w:r>
          </w:p>
        </w:tc>
      </w:tr>
    </w:tbl>
    <w:p>
      <w:pPr>
        <w:spacing w:after="120"/>
      </w:pPr>
      <w:r>
        <w:t xml:space="preserve"/>
      </w:r>
    </w:p>
    <w:p>
      <w:pPr>
        <w:spacing w:after="60" w:before="60"/>
      </w:pPr>
      <w:r>
        <w:rPr>
          <w:rFonts w:ascii="Calibri" w:cs="Calibri" w:eastAsia="Calibri" w:hAnsi="Calibri"/>
          <w:b/>
          <w:bCs/>
          <w:sz w:val="22"/>
          <w:szCs w:val="22"/>
        </w:rPr>
        <w:t xml:space="preserve">Unique Constraint:</w:t>
      </w:r>
      <w:r>
        <w:rPr>
          <w:rFonts w:ascii="Calibri" w:cs="Calibri" w:eastAsia="Calibri" w:hAnsi="Calibri"/>
          <w:sz w:val="22"/>
          <w:szCs w:val="22"/>
        </w:rPr>
        <w:t xml:space="preserve"> One active relationship per company-category combination (</w:t>
      </w:r>
      <w:r>
        <w:rPr>
          <w:rFonts w:ascii="Consolas" w:cs="Consolas" w:eastAsia="Consolas" w:hAnsi="Consolas"/>
          <w:color w:val="2D3748"/>
          <w:sz w:val="20"/>
          <w:szCs w:val="20"/>
          <w:shd w:fill="EDF2F7" w:val="clear"/>
        </w:rPr>
        <w:t xml:space="preserve">@@unique([companyId, categoryId, status])</w:t>
      </w:r>
      <w:r>
        <w:rPr>
          <w:rFonts w:ascii="Calibri" w:cs="Calibri" w:eastAsia="Calibri" w:hAnsi="Calibri"/>
          <w:sz w:val="22"/>
          <w:szCs w:val="22"/>
        </w:rPr>
        <w:t xml:space="preserve">).</w:t>
      </w:r>
    </w:p>
    <w:p>
      <w:pPr>
        <w:spacing w:after="60" w:before="60"/>
      </w:pPr>
      <w:r>
        <w:rPr>
          <w:rFonts w:ascii="Calibri" w:cs="Calibri" w:eastAsia="Calibri" w:hAnsi="Calibri"/>
          <w:sz w:val="22"/>
          <w:szCs w:val="22"/>
        </w:rPr>
        <w:t xml:space="preserve">API Endpoints:</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GET /api/v1/rates/relationships</w:t>
      </w:r>
      <w:r>
        <w:rPr>
          <w:rFonts w:ascii="Calibri" w:cs="Calibri" w:eastAsia="Calibri" w:hAnsi="Calibri"/>
          <w:sz w:val="22"/>
          <w:szCs w:val="22"/>
        </w:rPr>
        <w:t xml:space="preserve"> — Lists all active/inactive relationships (excludes deleted status=3) with company and category names.</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POST /api/v1/rates/relationships</w:t>
      </w:r>
      <w:r>
        <w:rPr>
          <w:rFonts w:ascii="Calibri" w:cs="Calibri" w:eastAsia="Calibri" w:hAnsi="Calibri"/>
          <w:sz w:val="22"/>
          <w:szCs w:val="22"/>
        </w:rPr>
        <w:t xml:space="preserve"> — Admin only. Creates a new relationship with duplicate checking.</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PATCH /api/v1/rates/relationships/[id]</w:t>
      </w:r>
      <w:r>
        <w:rPr>
          <w:rFonts w:ascii="Calibri" w:cs="Calibri" w:eastAsia="Calibri" w:hAnsi="Calibri"/>
          <w:sz w:val="22"/>
          <w:szCs w:val="22"/>
        </w:rPr>
        <w:t xml:space="preserve"> — Admin only. Updates an existing relationship with duplicate checking against other relationships.</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DELETE /api/v1/rates/relationships/[id]</w:t>
      </w:r>
      <w:r>
        <w:rPr>
          <w:rFonts w:ascii="Calibri" w:cs="Calibri" w:eastAsia="Calibri" w:hAnsi="Calibri"/>
          <w:sz w:val="22"/>
          <w:szCs w:val="22"/>
        </w:rPr>
        <w:t xml:space="preserve"> — Admin only. Soft-deletes by setting status to 3.</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GET /api/v1/rates/relationships/lookup?companyId=...&amp;categoryId=...</w:t>
      </w:r>
      <w:r>
        <w:rPr>
          <w:rFonts w:ascii="Calibri" w:cs="Calibri" w:eastAsia="Calibri" w:hAnsi="Calibri"/>
          <w:sz w:val="22"/>
          <w:szCs w:val="22"/>
        </w:rPr>
        <w:t xml:space="preserve"> — Quick lookup for a specific company-category pair. Returns </w:t>
      </w:r>
      <w:r>
        <w:rPr>
          <w:rFonts w:ascii="Consolas" w:cs="Consolas" w:eastAsia="Consolas" w:hAnsi="Consolas"/>
          <w:color w:val="2D3748"/>
          <w:sz w:val="20"/>
          <w:szCs w:val="20"/>
          <w:shd w:fill="EDF2F7" w:val="clear"/>
        </w:rPr>
        <w:t xml:space="preserve">{ qtr_percentage, qtr_profit, qtr_remarks }</w:t>
      </w:r>
      <w:r>
        <w:rPr>
          <w:rFonts w:ascii="Calibri" w:cs="Calibri" w:eastAsia="Calibri" w:hAnsi="Calibri"/>
          <w:sz w:val="22"/>
          <w:szCs w:val="22"/>
        </w:rPr>
        <w:t xml:space="preserve">. Used by the mobile quotation form to auto-fill commission and profit when a company and category are selected.</w:t>
      </w:r>
    </w:p>
    <w:p>
      <w:pPr>
        <w:pStyle w:val="Heading3"/>
        <w:spacing w:after="120" w:before="280"/>
      </w:pPr>
      <w:r>
        <w:rPr>
          <w:rFonts w:ascii="Calibri" w:cs="Calibri" w:eastAsia="Calibri" w:hAnsi="Calibri"/>
          <w:b/>
          <w:bCs/>
          <w:color w:val="2C5282"/>
          <w:sz w:val="26"/>
          <w:szCs w:val="26"/>
        </w:rPr>
        <w:t xml:space="preserve">8.4 Rate Tables &amp; Rate Rules</w:t>
      </w:r>
    </w:p>
    <w:p>
      <w:pPr>
        <w:spacing w:after="60" w:before="60"/>
      </w:pPr>
      <w:r>
        <w:rPr>
          <w:rFonts w:ascii="Calibri" w:cs="Calibri" w:eastAsia="Calibri" w:hAnsi="Calibri"/>
          <w:b/>
          <w:bCs/>
          <w:sz w:val="22"/>
          <w:szCs w:val="22"/>
        </w:rPr>
        <w:t xml:space="preserve">Rate Tables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rate_tables</w:t>
      </w:r>
      <w:r>
        <w:rPr>
          <w:rFonts w:ascii="Calibri" w:cs="Calibri" w:eastAsia="Calibri" w:hAnsi="Calibri"/>
          <w:sz w:val="22"/>
          <w:szCs w:val="22"/>
        </w:rPr>
        <w:t xml:space="preserve"> table):</w:t>
      </w:r>
    </w:p>
    <w:p>
      <w:pPr>
        <w:spacing w:after="60" w:before="60"/>
      </w:pPr>
      <w:r>
        <w:rPr>
          <w:rFonts w:ascii="Calibri" w:cs="Calibri" w:eastAsia="Calibri" w:hAnsi="Calibri"/>
          <w:sz w:val="22"/>
          <w:szCs w:val="22"/>
        </w:rPr>
        <w:t xml:space="preserve">Base premium lookup by provider and vehicle type.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provider</w:t>
      </w:r>
      <w:r>
        <w:rPr>
          <w:rFonts w:ascii="Calibri" w:cs="Calibri" w:eastAsia="Calibri" w:hAnsi="Calibri"/>
          <w:sz w:val="22"/>
          <w:szCs w:val="22"/>
        </w:rPr>
        <w:t xml:space="preserve">: Insurance provider name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vehicleType</w:t>
      </w:r>
      <w:r>
        <w:rPr>
          <w:rFonts w:ascii="Calibri" w:cs="Calibri" w:eastAsia="Calibri" w:hAnsi="Calibri"/>
          <w:sz w:val="22"/>
          <w:szCs w:val="22"/>
        </w:rPr>
        <w:t xml:space="preserve">: Vehicle type/category</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basePremium</w:t>
      </w:r>
      <w:r>
        <w:rPr>
          <w:rFonts w:ascii="Calibri" w:cs="Calibri" w:eastAsia="Calibri" w:hAnsi="Calibri"/>
          <w:sz w:val="22"/>
          <w:szCs w:val="22"/>
        </w:rPr>
        <w:t xml:space="preserve">: Starting premium amount</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isActive</w:t>
      </w:r>
      <w:r>
        <w:rPr>
          <w:rFonts w:ascii="Calibri" w:cs="Calibri" w:eastAsia="Calibri" w:hAnsi="Calibri"/>
          <w:sz w:val="22"/>
          <w:szCs w:val="22"/>
        </w:rPr>
        <w:t xml:space="preserve">: Whether this rate table is in use</w:t>
      </w:r>
    </w:p>
    <w:p>
      <w:pPr>
        <w:spacing w:after="60" w:before="60"/>
      </w:pPr>
      <w:r>
        <w:rPr>
          <w:rFonts w:ascii="Calibri" w:cs="Calibri" w:eastAsia="Calibri" w:hAnsi="Calibri"/>
          <w:b/>
          <w:bCs/>
          <w:sz w:val="22"/>
          <w:szCs w:val="22"/>
        </w:rPr>
        <w:t xml:space="preserve">Rate Rules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rate_rules</w:t>
      </w:r>
      <w:r>
        <w:rPr>
          <w:rFonts w:ascii="Calibri" w:cs="Calibri" w:eastAsia="Calibri" w:hAnsi="Calibri"/>
          <w:sz w:val="22"/>
          <w:szCs w:val="22"/>
        </w:rPr>
        <w:t xml:space="preserve"> table):</w:t>
      </w:r>
    </w:p>
    <w:p>
      <w:pPr>
        <w:spacing w:after="60" w:before="60"/>
      </w:pPr>
      <w:r>
        <w:rPr>
          <w:rFonts w:ascii="Calibri" w:cs="Calibri" w:eastAsia="Calibri" w:hAnsi="Calibri"/>
          <w:sz w:val="22"/>
          <w:szCs w:val="22"/>
        </w:rPr>
        <w:t xml:space="preserve">Conditional modifiers applied on top of the base premium.</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rateTableId</w:t>
      </w:r>
      <w:r>
        <w:rPr>
          <w:rFonts w:ascii="Calibri" w:cs="Calibri" w:eastAsia="Calibri" w:hAnsi="Calibri"/>
          <w:sz w:val="22"/>
          <w:szCs w:val="22"/>
        </w:rPr>
        <w:t xml:space="preserve">: FK to the parent rate table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condition</w:t>
      </w:r>
      <w:r>
        <w:rPr>
          <w:rFonts w:ascii="Calibri" w:cs="Calibri" w:eastAsia="Calibri" w:hAnsi="Calibri"/>
          <w:sz w:val="22"/>
          <w:szCs w:val="22"/>
        </w:rPr>
        <w:t xml:space="preserve">: JSON object of key-value pairs to match (e.g., </w:t>
      </w:r>
      <w:r>
        <w:rPr>
          <w:rFonts w:ascii="Consolas" w:cs="Consolas" w:eastAsia="Consolas" w:hAnsi="Consolas"/>
          <w:color w:val="2D3748"/>
          <w:sz w:val="20"/>
          <w:szCs w:val="20"/>
          <w:shd w:fill="EDF2F7" w:val="clear"/>
        </w:rPr>
        <w:t xml:space="preserve">{"age": 3}</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{"ncb": 20}</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modifierType</w:t>
      </w:r>
      <w:r>
        <w:rPr>
          <w:rFonts w:ascii="Calibri" w:cs="Calibri" w:eastAsia="Calibri" w:hAnsi="Calibri"/>
          <w:sz w:val="22"/>
          <w:szCs w:val="22"/>
        </w:rPr>
        <w:t xml:space="preserve">: Either </w:t>
      </w:r>
      <w:r>
        <w:rPr>
          <w:rFonts w:ascii="Consolas" w:cs="Consolas" w:eastAsia="Consolas" w:hAnsi="Consolas"/>
          <w:color w:val="2D3748"/>
          <w:sz w:val="20"/>
          <w:szCs w:val="20"/>
          <w:shd w:fill="EDF2F7" w:val="clear"/>
        </w:rPr>
        <w:t xml:space="preserve">"percentage"</w:t>
      </w:r>
      <w:r>
        <w:rPr>
          <w:rFonts w:ascii="Calibri" w:cs="Calibri" w:eastAsia="Calibri" w:hAnsi="Calibri"/>
          <w:sz w:val="22"/>
          <w:szCs w:val="22"/>
        </w:rPr>
        <w:t xml:space="preserve"> (multiply by premium) or </w:t>
      </w:r>
      <w:r>
        <w:rPr>
          <w:rFonts w:ascii="Consolas" w:cs="Consolas" w:eastAsia="Consolas" w:hAnsi="Consolas"/>
          <w:color w:val="2D3748"/>
          <w:sz w:val="20"/>
          <w:szCs w:val="20"/>
          <w:shd w:fill="EDF2F7" w:val="clear"/>
        </w:rPr>
        <w:t xml:space="preserve">"flat"</w:t>
      </w:r>
      <w:r>
        <w:rPr>
          <w:rFonts w:ascii="Calibri" w:cs="Calibri" w:eastAsia="Calibri" w:hAnsi="Calibri"/>
          <w:sz w:val="22"/>
          <w:szCs w:val="22"/>
        </w:rPr>
        <w:t xml:space="preserve"> (add fixed amount)</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modifierValue</w:t>
      </w:r>
      <w:r>
        <w:rPr>
          <w:rFonts w:ascii="Calibri" w:cs="Calibri" w:eastAsia="Calibri" w:hAnsi="Calibri"/>
          <w:sz w:val="22"/>
          <w:szCs w:val="22"/>
        </w:rPr>
        <w:t xml:space="preserve">: The modifier amount</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isActive</w:t>
      </w:r>
      <w:r>
        <w:rPr>
          <w:rFonts w:ascii="Calibri" w:cs="Calibri" w:eastAsia="Calibri" w:hAnsi="Calibri"/>
          <w:sz w:val="22"/>
          <w:szCs w:val="22"/>
        </w:rPr>
        <w:t xml:space="preserve">: Whether this rule is active</w:t>
      </w:r>
    </w:p>
    <w:p>
      <w:pPr>
        <w:pStyle w:val="Heading3"/>
        <w:spacing w:after="120" w:before="280"/>
      </w:pPr>
      <w:r>
        <w:rPr>
          <w:rFonts w:ascii="Calibri" w:cs="Calibri" w:eastAsia="Calibri" w:hAnsi="Calibri"/>
          <w:b/>
          <w:bCs/>
          <w:color w:val="2C5282"/>
          <w:sz w:val="26"/>
          <w:szCs w:val="26"/>
        </w:rPr>
        <w:t xml:space="preserve">8.5 Add-Ons</w:t>
      </w:r>
    </w:p>
    <w:p>
      <w:pPr>
        <w:spacing w:after="60" w:before="60"/>
      </w:pPr>
      <w:r>
        <w:rPr>
          <w:rFonts w:ascii="Calibri" w:cs="Calibri" w:eastAsia="Calibri" w:hAnsi="Calibri"/>
          <w:b/>
          <w:bCs/>
          <w:sz w:val="22"/>
          <w:szCs w:val="22"/>
        </w:rPr>
        <w:t xml:space="preserve">Addons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addons</w:t>
      </w:r>
      <w:r>
        <w:rPr>
          <w:rFonts w:ascii="Calibri" w:cs="Calibri" w:eastAsia="Calibri" w:hAnsi="Calibri"/>
          <w:sz w:val="22"/>
          <w:szCs w:val="22"/>
        </w:rPr>
        <w:t xml:space="preserve"> table):</w:t>
      </w:r>
    </w:p>
    <w:p>
      <w:pPr>
        <w:spacing w:after="60" w:before="60"/>
      </w:pPr>
      <w:r>
        <w:rPr>
          <w:rFonts w:ascii="Calibri" w:cs="Calibri" w:eastAsia="Calibri" w:hAnsi="Calibri"/>
          <w:sz w:val="22"/>
          <w:szCs w:val="22"/>
        </w:rPr>
        <w:t xml:space="preserve">Optional coverage add-ons that customers can select (e.g., roadside assistance, zero depreciation, engine protection).</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name</w:t>
      </w:r>
      <w:r>
        <w:rPr>
          <w:rFonts w:ascii="Calibri" w:cs="Calibri" w:eastAsia="Calibri" w:hAnsi="Calibri"/>
          <w:sz w:val="22"/>
          <w:szCs w:val="22"/>
        </w:rPr>
        <w:t xml:space="preserve">: Add-on name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description</w:t>
      </w:r>
      <w:r>
        <w:rPr>
          <w:rFonts w:ascii="Calibri" w:cs="Calibri" w:eastAsia="Calibri" w:hAnsi="Calibri"/>
          <w:sz w:val="22"/>
          <w:szCs w:val="22"/>
        </w:rPr>
        <w:t xml:space="preserve">: What the add-on covers</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priceType</w:t>
      </w:r>
      <w:r>
        <w:rPr>
          <w:rFonts w:ascii="Calibri" w:cs="Calibri" w:eastAsia="Calibri" w:hAnsi="Calibri"/>
          <w:sz w:val="22"/>
          <w:szCs w:val="22"/>
        </w:rPr>
        <w:t xml:space="preserve">: Either </w:t>
      </w:r>
      <w:r>
        <w:rPr>
          <w:rFonts w:ascii="Consolas" w:cs="Consolas" w:eastAsia="Consolas" w:hAnsi="Consolas"/>
          <w:color w:val="2D3748"/>
          <w:sz w:val="20"/>
          <w:szCs w:val="20"/>
          <w:shd w:fill="EDF2F7" w:val="clear"/>
        </w:rPr>
        <w:t xml:space="preserve">"flat"</w:t>
      </w:r>
      <w:r>
        <w:rPr>
          <w:rFonts w:ascii="Calibri" w:cs="Calibri" w:eastAsia="Calibri" w:hAnsi="Calibri"/>
          <w:sz w:val="22"/>
          <w:szCs w:val="22"/>
        </w:rPr>
        <w:t xml:space="preserve"> or </w:t>
      </w:r>
      <w:r>
        <w:rPr>
          <w:rFonts w:ascii="Consolas" w:cs="Consolas" w:eastAsia="Consolas" w:hAnsi="Consolas"/>
          <w:color w:val="2D3748"/>
          <w:sz w:val="20"/>
          <w:szCs w:val="20"/>
          <w:shd w:fill="EDF2F7" w:val="clear"/>
        </w:rPr>
        <w:t xml:space="preserve">"percentage"</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priceValue</w:t>
      </w:r>
      <w:r>
        <w:rPr>
          <w:rFonts w:ascii="Calibri" w:cs="Calibri" w:eastAsia="Calibri" w:hAnsi="Calibri"/>
          <w:sz w:val="22"/>
          <w:szCs w:val="22"/>
        </w:rPr>
        <w:t xml:space="preserve">: The price (fixed amount or percentage of premium)</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isActive</w:t>
      </w:r>
      <w:r>
        <w:rPr>
          <w:rFonts w:ascii="Calibri" w:cs="Calibri" w:eastAsia="Calibri" w:hAnsi="Calibri"/>
          <w:sz w:val="22"/>
          <w:szCs w:val="22"/>
        </w:rPr>
        <w:t xml:space="preserve">: Whether available for selection</w:t>
      </w:r>
    </w:p>
    <w:p>
      <w:pPr>
        <w:pStyle w:val="Heading3"/>
        <w:spacing w:after="120" w:before="280"/>
      </w:pPr>
      <w:r>
        <w:rPr>
          <w:rFonts w:ascii="Calibri" w:cs="Calibri" w:eastAsia="Calibri" w:hAnsi="Calibri"/>
          <w:b/>
          <w:bCs/>
          <w:color w:val="2C5282"/>
          <w:sz w:val="26"/>
          <w:szCs w:val="26"/>
        </w:rPr>
        <w:t xml:space="preserve">8.6 Premium Calculation Flow</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/api/v1/rates/calculate</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rate.calculate</w:t>
      </w:r>
    </w:p>
    <w:p>
      <w:pPr>
        <w:spacing w:after="60" w:before="60"/>
      </w:pPr>
      <w:r>
        <w:rPr>
          <w:rFonts w:ascii="Calibri" w:cs="Calibri" w:eastAsia="Calibri" w:hAnsi="Calibri"/>
          <w:sz w:val="22"/>
          <w:szCs w:val="22"/>
        </w:rPr>
        <w:t xml:space="preserve">Input: </w:t>
      </w:r>
      <w:r>
        <w:rPr>
          <w:rFonts w:ascii="Consolas" w:cs="Consolas" w:eastAsia="Consolas" w:hAnsi="Consolas"/>
          <w:color w:val="2D3748"/>
          <w:sz w:val="20"/>
          <w:szCs w:val="20"/>
          <w:shd w:fill="EDF2F7" w:val="clear"/>
        </w:rPr>
        <w:t xml:space="preserve">{ provider, vehicleType, parameters: { age, idv, ncb, ... }, selectedAddonIds: [...] }</w:t>
      </w:r>
    </w:p>
    <w:p>
      <w:pPr>
        <w:shd w:fill="EDF2F7" w:val="clear"/>
        <w:spacing w:after="120" w:before="120"/>
        <w:ind w:left="360"/>
      </w:pPr>
      <w:r>
        <w:rPr>
          <w:rFonts w:ascii="Consolas" w:cs="Consolas" w:eastAsia="Consolas" w:hAnsi="Consolas"/>
          <w:color w:val="2D3748"/>
          <w:sz w:val="18"/>
          <w:szCs w:val="18"/>
        </w:rPr>
        <w:t xml:space="preserve">1. Fetch the active RateTable for provider + vehicleType
   → If not found, return 404 error
2. Start with basePremium from the rate table
3. Evaluate each RateRule on that table:
   a. Parse the rule's condition JSON
   b. Check if ALL key-value pairs in the condition match the input parameters
   c. If matched:
      - "percentage" modifier: add (premium × modifierValue / 100) to premium
      - "flat" modifier: add modifierValue directly to premium
   d. Track which rules were applied
4. Process selected Add-ons:
   a. Fetch active addons matching the provided IDs
   b. For each addon:
      - "percentage" type: add (premium × priceValue / 100)
      - "flat" type: add priceValue directly
   c. Track which addons were applied
5. Return:
   {
     basePremium: original base,
     finalPremium: calculated total,
     appliedRules: [{ ruleId, modifier, type }],
     appliedAddons: [{ addonId, name, price }]
   }</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9. INSURANCE POLICY MANAGEMENT</w:t>
      </w:r>
    </w:p>
    <w:p>
      <w:pPr>
        <w:pStyle w:val="Heading3"/>
        <w:spacing w:after="120" w:before="280"/>
      </w:pPr>
      <w:r>
        <w:rPr>
          <w:rFonts w:ascii="Calibri" w:cs="Calibri" w:eastAsia="Calibri" w:hAnsi="Calibri"/>
          <w:b/>
          <w:bCs/>
          <w:color w:val="2C5282"/>
          <w:sz w:val="26"/>
          <w:szCs w:val="26"/>
        </w:rPr>
        <w:t xml:space="preserve">9.1 What Is a Policy?</w:t>
      </w:r>
    </w:p>
    <w:p>
      <w:pPr>
        <w:spacing w:after="60" w:before="60"/>
      </w:pPr>
      <w:r>
        <w:rPr>
          <w:rFonts w:ascii="Calibri" w:cs="Calibri" w:eastAsia="Calibri" w:hAnsi="Calibri"/>
          <w:sz w:val="22"/>
          <w:szCs w:val="22"/>
        </w:rPr>
        <w:t xml:space="preserve">A Policy record represents an active insurance policy issued for a customer. It is typically created after a lead is converted and a quotation is accepted. The policy links back to the original lead, enabling the full customer journey: Lead → Quotation → Policy.</w:t>
      </w:r>
    </w:p>
    <w:p>
      <w:pPr>
        <w:pStyle w:val="Heading3"/>
        <w:spacing w:after="120" w:before="280"/>
      </w:pPr>
      <w:r>
        <w:rPr>
          <w:rFonts w:ascii="Calibri" w:cs="Calibri" w:eastAsia="Calibri" w:hAnsi="Calibri"/>
          <w:b/>
          <w:bCs/>
          <w:color w:val="2C5282"/>
          <w:sz w:val="26"/>
          <w:szCs w:val="26"/>
        </w:rPr>
        <w:t xml:space="preserve">9.2 Policy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The lead/customer this policy is for</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policyNumber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 (unique)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Insurance policy number — must be unique across the system</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provider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Insurance company name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type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Policy type (Comprehensive, Third-Party, etc.)</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premiumAmount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Premium amount paid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Active, Expired, Cancelled, Renewed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startDate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Coverage start date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endDate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Coverage end date</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9.3 Policy Operations</w:t>
      </w:r>
    </w:p>
    <w:p>
      <w:pPr>
        <w:spacing w:after="60" w:before="60"/>
      </w:pPr>
      <w:r>
        <w:rPr>
          <w:rFonts w:ascii="Calibri" w:cs="Calibri" w:eastAsia="Calibri" w:hAnsi="Calibri"/>
          <w:b/>
          <w:bCs/>
          <w:sz w:val="22"/>
          <w:szCs w:val="22"/>
        </w:rPr>
        <w:t xml:space="preserve">Create: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/api/v1/policies</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policy.create</w:t>
      </w:r>
      <w:r>
        <w:rPr>
          <w:rFonts w:ascii="Calibri" w:cs="Calibri" w:eastAsia="Calibri" w:hAnsi="Calibri"/>
          <w:sz w:val="22"/>
          <w:szCs w:val="22"/>
        </w:rPr>
        <w:t xml:space="preserve">). Associates with a lead, records the policy number, provider, type, premium, status, and coverage dates.</w:t>
      </w:r>
    </w:p>
    <w:p>
      <w:pPr>
        <w:spacing w:after="60" w:before="60"/>
      </w:pPr>
      <w:r>
        <w:rPr>
          <w:rFonts w:ascii="Calibri" w:cs="Calibri" w:eastAsia="Calibri" w:hAnsi="Calibri"/>
          <w:b/>
          <w:bCs/>
          <w:sz w:val="22"/>
          <w:szCs w:val="22"/>
        </w:rPr>
        <w:t xml:space="preserve">List:</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/api/v1/policies</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policy.view</w:t>
      </w:r>
      <w:r>
        <w:rPr>
          <w:rFonts w:ascii="Calibri" w:cs="Calibri" w:eastAsia="Calibri" w:hAnsi="Calibri"/>
          <w:sz w:val="22"/>
          <w:szCs w:val="22"/>
        </w:rPr>
        <w:t xml:space="preserve">). Supports filtering by status and date range (</w:t>
      </w:r>
      <w:r>
        <w:rPr>
          <w:rFonts w:ascii="Consolas" w:cs="Consolas" w:eastAsia="Consolas" w:hAnsi="Consolas"/>
          <w:color w:val="2D3748"/>
          <w:sz w:val="20"/>
          <w:szCs w:val="20"/>
          <w:shd w:fill="EDF2F7" w:val="clear"/>
        </w:rPr>
        <w:t xml:space="preserve">startDate</w:t>
      </w:r>
      <w:r>
        <w:rPr>
          <w:rFonts w:ascii="Calibri" w:cs="Calibri" w:eastAsia="Calibri" w:hAnsi="Calibri"/>
          <w:sz w:val="22"/>
          <w:szCs w:val="22"/>
        </w:rPr>
        <w:t xml:space="preserve">/</w:t>
      </w:r>
      <w:r>
        <w:rPr>
          <w:rFonts w:ascii="Consolas" w:cs="Consolas" w:eastAsia="Consolas" w:hAnsi="Consolas"/>
          <w:color w:val="2D3748"/>
          <w:sz w:val="20"/>
          <w:szCs w:val="20"/>
          <w:shd w:fill="EDF2F7" w:val="clear"/>
        </w:rPr>
        <w:t xml:space="preserve">endDate</w:t>
      </w:r>
      <w:r>
        <w:rPr>
          <w:rFonts w:ascii="Calibri" w:cs="Calibri" w:eastAsia="Calibri" w:hAnsi="Calibri"/>
          <w:sz w:val="22"/>
          <w:szCs w:val="22"/>
        </w:rPr>
        <w:t xml:space="preserve">). Returns policies with linked lead information (client name, vehicle number).</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10. CLAIMS MANAGEMENT</w:t>
      </w:r>
    </w:p>
    <w:p>
      <w:pPr>
        <w:pStyle w:val="Heading3"/>
        <w:spacing w:after="120" w:before="280"/>
      </w:pPr>
      <w:r>
        <w:rPr>
          <w:rFonts w:ascii="Calibri" w:cs="Calibri" w:eastAsia="Calibri" w:hAnsi="Calibri"/>
          <w:b/>
          <w:bCs/>
          <w:color w:val="2C5282"/>
          <w:sz w:val="26"/>
          <w:szCs w:val="26"/>
        </w:rPr>
        <w:t xml:space="preserve">10.1 What Is a Claim?</w:t>
      </w:r>
    </w:p>
    <w:p>
      <w:pPr>
        <w:spacing w:after="60" w:before="60"/>
      </w:pPr>
      <w:r>
        <w:rPr>
          <w:rFonts w:ascii="Calibri" w:cs="Calibri" w:eastAsia="Calibri" w:hAnsi="Calibri"/>
          <w:sz w:val="22"/>
          <w:szCs w:val="22"/>
        </w:rPr>
        <w:t xml:space="preserve">A Claim is an insurance claim filed against an existing policy when a customer has an incident — accident, theft, natural calamity, etc. The claims module tracks the entire resolution process from filing through settlement.</w:t>
      </w:r>
    </w:p>
    <w:p>
      <w:pPr>
        <w:pStyle w:val="Heading3"/>
        <w:spacing w:after="120" w:before="280"/>
      </w:pPr>
      <w:r>
        <w:rPr>
          <w:rFonts w:ascii="Calibri" w:cs="Calibri" w:eastAsia="Calibri" w:hAnsi="Calibri"/>
          <w:b/>
          <w:bCs/>
          <w:color w:val="2C5282"/>
          <w:sz w:val="26"/>
          <w:szCs w:val="26"/>
        </w:rPr>
        <w:t xml:space="preserve">10.2 Claim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policyId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policies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The policy this claim is against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leads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The customer/lead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assignedTo</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Claims handler responsible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customerName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Customer's name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policyNumber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Policy number reference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vehicleNumber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 involved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claimType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Accident, theft, natural disaster, etc.</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claimAmount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Amount being claimed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approvedAmount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Amount approved by the insurer</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filed → under_review → approved → settled / rejected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incidentDate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When the incident occurred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filedDate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When the claim was filed (auto-set)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settledDate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When the claim was settled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description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Detailed incident description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documents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JSON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Array of attached documents (photos, FIR copies, estimates)</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10.3 Claim Operations</w:t>
      </w:r>
    </w:p>
    <w:p>
      <w:pPr>
        <w:spacing w:after="60" w:before="60"/>
      </w:pPr>
      <w:r>
        <w:rPr>
          <w:rFonts w:ascii="Calibri" w:cs="Calibri" w:eastAsia="Calibri" w:hAnsi="Calibri"/>
          <w:b/>
          <w:bCs/>
          <w:sz w:val="22"/>
          <w:szCs w:val="22"/>
        </w:rPr>
        <w:t xml:space="preserve">Create: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/api/v1/claims</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claims.create</w:t>
      </w:r>
      <w:r>
        <w:rPr>
          <w:rFonts w:ascii="Calibri" w:cs="Calibri" w:eastAsia="Calibri" w:hAnsi="Calibri"/>
          <w:sz w:val="22"/>
          <w:szCs w:val="22"/>
        </w:rPr>
        <w:t xml:space="preserve">). Auto-populates customer name, policy number, and vehicle number from the linked policy/lead if not explicitly provided. Status starts as </w:t>
      </w:r>
      <w:r>
        <w:rPr>
          <w:rFonts w:ascii="Consolas" w:cs="Consolas" w:eastAsia="Consolas" w:hAnsi="Consolas"/>
          <w:color w:val="2D3748"/>
          <w:sz w:val="20"/>
          <w:szCs w:val="20"/>
          <w:shd w:fill="EDF2F7" w:val="clear"/>
        </w:rPr>
        <w:t xml:space="preserve">"filed"</w:t>
      </w:r>
      <w:r>
        <w:rPr>
          <w:rFonts w:ascii="Calibri" w:cs="Calibri" w:eastAsia="Calibri" w:hAnsi="Calibri"/>
          <w:sz w:val="22"/>
          <w:szCs w:val="22"/>
        </w:rPr>
        <w:t xml:space="preserve">.</w:t>
      </w:r>
    </w:p>
    <w:p>
      <w:pPr>
        <w:spacing w:after="60" w:before="60"/>
      </w:pPr>
      <w:r>
        <w:rPr>
          <w:rFonts w:ascii="Calibri" w:cs="Calibri" w:eastAsia="Calibri" w:hAnsi="Calibri"/>
          <w:b/>
          <w:bCs/>
          <w:sz w:val="22"/>
          <w:szCs w:val="22"/>
        </w:rPr>
        <w:t xml:space="preserve">List:</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/api/v1/claims</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claims.view</w:t>
      </w:r>
      <w:r>
        <w:rPr>
          <w:rFonts w:ascii="Calibri" w:cs="Calibri" w:eastAsia="Calibri" w:hAnsi="Calibri"/>
          <w:sz w:val="22"/>
          <w:szCs w:val="22"/>
        </w:rPr>
        <w:t xml:space="preserve">). Full RBAC filtering — Executives see only claims assigned to them, Managers see team's claims, Admins see all.</w:t>
      </w:r>
    </w:p>
    <w:p>
      <w:pPr>
        <w:spacing w:after="60" w:before="60"/>
      </w:pPr>
      <w:r>
        <w:rPr>
          <w:rFonts w:ascii="Calibri" w:cs="Calibri" w:eastAsia="Calibri" w:hAnsi="Calibri"/>
          <w:b/>
          <w:bCs/>
          <w:sz w:val="22"/>
          <w:szCs w:val="22"/>
        </w:rPr>
        <w:t xml:space="preserve">Update: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PATCH /api/v1/claims</w:t>
      </w:r>
      <w:r>
        <w:rPr>
          <w:rFonts w:ascii="Calibri" w:cs="Calibri" w:eastAsia="Calibri" w:hAnsi="Calibri"/>
          <w:sz w:val="22"/>
          <w:szCs w:val="22"/>
        </w:rPr>
        <w:t xml:space="preserve">. Has </w:t>
      </w:r>
      <w:r>
        <w:rPr>
          <w:rFonts w:ascii="Calibri" w:cs="Calibri" w:eastAsia="Calibri" w:hAnsi="Calibri"/>
          <w:b/>
          <w:bCs/>
          <w:sz w:val="22"/>
          <w:szCs w:val="22"/>
        </w:rPr>
        <w:t xml:space="preserve">dynamic permission checking</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sz w:val="22"/>
          <w:szCs w:val="22"/>
        </w:rPr>
        <w:t xml:space="preserve">Status-only updates → requires </w:t>
      </w:r>
      <w:r>
        <w:rPr>
          <w:rFonts w:ascii="Consolas" w:cs="Consolas" w:eastAsia="Consolas" w:hAnsi="Consolas"/>
          <w:color w:val="2D3748"/>
          <w:sz w:val="20"/>
          <w:szCs w:val="20"/>
          <w:shd w:fill="EDF2F7" w:val="clear"/>
        </w:rPr>
        <w:t xml:space="preserve">claims.update_status</w:t>
      </w:r>
    </w:p>
    <w:p>
      <w:pPr>
        <w:pStyle w:val="ListParagraph"/>
        <w:numPr>
          <w:ilvl w:val="0"/>
          <w:numId w:val="1"/>
        </w:numPr>
        <w:spacing w:after="40" w:before="40"/>
      </w:pPr>
      <w:r>
        <w:rPr>
          <w:rFonts w:ascii="Calibri" w:cs="Calibri" w:eastAsia="Calibri" w:hAnsi="Calibri"/>
          <w:sz w:val="22"/>
          <w:szCs w:val="22"/>
        </w:rPr>
        <w:t xml:space="preserve">Document-only updates → requires </w:t>
      </w:r>
      <w:r>
        <w:rPr>
          <w:rFonts w:ascii="Consolas" w:cs="Consolas" w:eastAsia="Consolas" w:hAnsi="Consolas"/>
          <w:color w:val="2D3748"/>
          <w:sz w:val="20"/>
          <w:szCs w:val="20"/>
          <w:shd w:fill="EDF2F7" w:val="clear"/>
        </w:rPr>
        <w:t xml:space="preserve">claims.upload_documents</w:t>
      </w:r>
    </w:p>
    <w:p>
      <w:pPr>
        <w:pStyle w:val="ListParagraph"/>
        <w:numPr>
          <w:ilvl w:val="0"/>
          <w:numId w:val="1"/>
        </w:numPr>
        <w:spacing w:after="40" w:before="40"/>
      </w:pPr>
      <w:r>
        <w:rPr>
          <w:rFonts w:ascii="Calibri" w:cs="Calibri" w:eastAsia="Calibri" w:hAnsi="Calibri"/>
          <w:sz w:val="22"/>
          <w:szCs w:val="22"/>
        </w:rPr>
        <w:t xml:space="preserve">Full edits → requires </w:t>
      </w:r>
      <w:r>
        <w:rPr>
          <w:rFonts w:ascii="Consolas" w:cs="Consolas" w:eastAsia="Consolas" w:hAnsi="Consolas"/>
          <w:color w:val="2D3748"/>
          <w:sz w:val="20"/>
          <w:szCs w:val="20"/>
          <w:shd w:fill="EDF2F7" w:val="clear"/>
        </w:rPr>
        <w:t xml:space="preserve">claims.edit</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claims.edit</w:t>
      </w:r>
      <w:r>
        <w:rPr>
          <w:rFonts w:ascii="Calibri" w:cs="Calibri" w:eastAsia="Calibri" w:hAnsi="Calibri"/>
          <w:sz w:val="22"/>
          <w:szCs w:val="22"/>
        </w:rPr>
        <w:t xml:space="preserve"> acts as a master permission that covers all sub-operations.</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11. RTO WORK MODULE</w:t>
      </w:r>
    </w:p>
    <w:p>
      <w:pPr>
        <w:pStyle w:val="Heading3"/>
        <w:spacing w:after="120" w:before="280"/>
      </w:pPr>
      <w:r>
        <w:rPr>
          <w:rFonts w:ascii="Calibri" w:cs="Calibri" w:eastAsia="Calibri" w:hAnsi="Calibri"/>
          <w:b/>
          <w:bCs/>
          <w:color w:val="2C5282"/>
          <w:sz w:val="26"/>
          <w:szCs w:val="26"/>
        </w:rPr>
        <w:t xml:space="preserve">11.1 What Is RTO Work?</w:t>
      </w:r>
    </w:p>
    <w:p>
      <w:pPr>
        <w:spacing w:after="60" w:before="60"/>
      </w:pPr>
      <w:r>
        <w:rPr>
          <w:rFonts w:ascii="Calibri" w:cs="Calibri" w:eastAsia="Calibri" w:hAnsi="Calibri"/>
          <w:sz w:val="22"/>
          <w:szCs w:val="22"/>
        </w:rPr>
        <w:t xml:space="preserve">RTO (Regional Transport Office) Work tracks vehicle-related government paperwork that the insurance business handles on behalf of customers: ownership transfers, permit applications, road tax payments, NOC (No Objection Certificate) issuance, and other registration-related services.</w:t>
      </w:r>
    </w:p>
    <w:p>
      <w:pPr>
        <w:pStyle w:val="Heading3"/>
        <w:spacing w:after="120" w:before="280"/>
      </w:pPr>
      <w:r>
        <w:rPr>
          <w:rFonts w:ascii="Calibri" w:cs="Calibri" w:eastAsia="Calibri" w:hAnsi="Calibri"/>
          <w:b/>
          <w:bCs/>
          <w:color w:val="2C5282"/>
          <w:sz w:val="26"/>
          <w:szCs w:val="26"/>
        </w:rPr>
        <w:t xml:space="preserve">11.2 RTO Work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Associated customer/lead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assignedTo</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Agent handling this work</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customerName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 name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vehicleNumber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 registration number</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workType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Transfer, Permit, NOC, Road Tax, HP Addition/Removal, etc.</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pending → in_progress → completed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rtoOffice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Which RTO office handles this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fees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Government/service fees charged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paymentStatus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Pending, Paid, Partial</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paymentAmount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Amount actually paid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paymentDate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When payment was made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dueDate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Deadline for completing the work</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completionDate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When the work was completed</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11.3 RTO Operations</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GET/POST/PATCH at </w:t>
      </w:r>
      <w:r>
        <w:rPr>
          <w:rFonts w:ascii="Consolas" w:cs="Consolas" w:eastAsia="Consolas" w:hAnsi="Consolas"/>
          <w:color w:val="2D3748"/>
          <w:sz w:val="20"/>
          <w:szCs w:val="20"/>
          <w:shd w:fill="EDF2F7" w:val="clear"/>
        </w:rPr>
        <w:t xml:space="preserve">/api/v1/workflow/rto</w:t>
      </w:r>
    </w:p>
    <w:p>
      <w:pPr>
        <w:pStyle w:val="ListParagraph"/>
        <w:numPr>
          <w:ilvl w:val="0"/>
          <w:numId w:val="1"/>
        </w:numPr>
        <w:spacing w:after="40" w:before="40"/>
      </w:pPr>
      <w:r>
        <w:rPr>
          <w:rFonts w:ascii="Calibri" w:cs="Calibri" w:eastAsia="Calibri" w:hAnsi="Calibri"/>
          <w:b/>
          <w:bCs/>
          <w:sz w:val="22"/>
          <w:szCs w:val="22"/>
        </w:rPr>
        <w:t xml:space="preserve">GET:</w:t>
      </w:r>
      <w:r>
        <w:rPr>
          <w:rFonts w:ascii="Calibri" w:cs="Calibri" w:eastAsia="Calibri" w:hAnsi="Calibri"/>
          <w:sz w:val="22"/>
          <w:szCs w:val="22"/>
        </w:rPr>
        <w:t xml:space="preserve"> Lists RTO work items with full RBAC filtering and joined lead/assignee names.</w:t>
      </w:r>
    </w:p>
    <w:p>
      <w:pPr>
        <w:pStyle w:val="ListParagraph"/>
        <w:numPr>
          <w:ilvl w:val="0"/>
          <w:numId w:val="1"/>
        </w:numPr>
        <w:spacing w:after="40" w:before="40"/>
      </w:pPr>
      <w:r>
        <w:rPr>
          <w:rFonts w:ascii="Calibri" w:cs="Calibri" w:eastAsia="Calibri" w:hAnsi="Calibri"/>
          <w:b/>
          <w:bCs/>
          <w:sz w:val="22"/>
          <w:szCs w:val="22"/>
        </w:rPr>
        <w:t xml:space="preserve">POST:</w:t>
      </w:r>
      <w:r>
        <w:rPr>
          <w:rFonts w:ascii="Calibri" w:cs="Calibri" w:eastAsia="Calibri" w:hAnsi="Calibri"/>
          <w:sz w:val="22"/>
          <w:szCs w:val="22"/>
        </w:rPr>
        <w:t xml:space="preserve"> Creates a new RTO work item (permission: </w:t>
      </w:r>
      <w:r>
        <w:rPr>
          <w:rFonts w:ascii="Consolas" w:cs="Consolas" w:eastAsia="Consolas" w:hAnsi="Consolas"/>
          <w:color w:val="2D3748"/>
          <w:sz w:val="20"/>
          <w:szCs w:val="20"/>
          <w:shd w:fill="EDF2F7" w:val="clear"/>
        </w:rPr>
        <w:t xml:space="preserve">rto.create</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b/>
          <w:bCs/>
          <w:sz w:val="22"/>
          <w:szCs w:val="22"/>
        </w:rPr>
        <w:t xml:space="preserve">PATCH:</w:t>
      </w:r>
      <w:r>
        <w:rPr>
          <w:rFonts w:ascii="Calibri" w:cs="Calibri" w:eastAsia="Calibri" w:hAnsi="Calibri"/>
          <w:sz w:val="22"/>
          <w:szCs w:val="22"/>
        </w:rPr>
        <w:t xml:space="preserve"> Updates an existing item. Permission is determined dynamically:</w:t>
      </w:r>
    </w:p>
    <w:p>
      <w:pPr>
        <w:pStyle w:val="ListParagraph"/>
        <w:numPr>
          <w:ilvl w:val="1"/>
          <w:numId w:val="1"/>
        </w:numPr>
        <w:spacing w:after="40" w:before="40"/>
      </w:pPr>
      <w:r>
        <w:rPr>
          <w:rFonts w:ascii="Calibri" w:cs="Calibri" w:eastAsia="Calibri" w:hAnsi="Calibri"/>
          <w:sz w:val="22"/>
          <w:szCs w:val="22"/>
        </w:rPr>
        <w:t xml:space="preserve">Payment-related field updates → </w:t>
      </w:r>
      <w:r>
        <w:rPr>
          <w:rFonts w:ascii="Consolas" w:cs="Consolas" w:eastAsia="Consolas" w:hAnsi="Consolas"/>
          <w:color w:val="2D3748"/>
          <w:sz w:val="20"/>
          <w:szCs w:val="20"/>
          <w:shd w:fill="EDF2F7" w:val="clear"/>
        </w:rPr>
        <w:t xml:space="preserve">rto.track_payment</w:t>
      </w:r>
    </w:p>
    <w:p>
      <w:pPr>
        <w:pStyle w:val="ListParagraph"/>
        <w:numPr>
          <w:ilvl w:val="1"/>
          <w:numId w:val="1"/>
        </w:numPr>
        <w:spacing w:after="40" w:before="40"/>
      </w:pPr>
      <w:r>
        <w:rPr>
          <w:rFonts w:ascii="Calibri" w:cs="Calibri" w:eastAsia="Calibri" w:hAnsi="Calibri"/>
          <w:sz w:val="22"/>
          <w:szCs w:val="22"/>
        </w:rPr>
        <w:t xml:space="preserve">Status-only update → </w:t>
      </w:r>
      <w:r>
        <w:rPr>
          <w:rFonts w:ascii="Consolas" w:cs="Consolas" w:eastAsia="Consolas" w:hAnsi="Consolas"/>
          <w:color w:val="2D3748"/>
          <w:sz w:val="20"/>
          <w:szCs w:val="20"/>
          <w:shd w:fill="EDF2F7" w:val="clear"/>
        </w:rPr>
        <w:t xml:space="preserve">rto.update_status</w:t>
      </w:r>
    </w:p>
    <w:p>
      <w:pPr>
        <w:pStyle w:val="ListParagraph"/>
        <w:numPr>
          <w:ilvl w:val="1"/>
          <w:numId w:val="1"/>
        </w:numPr>
        <w:spacing w:after="40" w:before="40"/>
      </w:pPr>
      <w:r>
        <w:rPr>
          <w:rFonts w:ascii="Calibri" w:cs="Calibri" w:eastAsia="Calibri" w:hAnsi="Calibri"/>
          <w:sz w:val="22"/>
          <w:szCs w:val="22"/>
        </w:rPr>
        <w:t xml:space="preserve">Other fields → </w:t>
      </w:r>
      <w:r>
        <w:rPr>
          <w:rFonts w:ascii="Consolas" w:cs="Consolas" w:eastAsia="Consolas" w:hAnsi="Consolas"/>
          <w:color w:val="2D3748"/>
          <w:sz w:val="20"/>
          <w:szCs w:val="20"/>
          <w:shd w:fill="EDF2F7" w:val="clear"/>
        </w:rPr>
        <w:t xml:space="preserve">rto.edit</w:t>
      </w:r>
    </w:p>
    <w:p>
      <w:pPr>
        <w:pStyle w:val="ListParagraph"/>
        <w:numPr>
          <w:ilvl w:val="1"/>
          <w:numId w:val="1"/>
        </w:numPr>
        <w:spacing w:after="40" w:before="40"/>
      </w:pPr>
      <w:r>
        <w:rPr>
          <w:rFonts w:ascii="Consolas" w:cs="Consolas" w:eastAsia="Consolas" w:hAnsi="Consolas"/>
          <w:color w:val="2D3748"/>
          <w:sz w:val="20"/>
          <w:szCs w:val="20"/>
          <w:shd w:fill="EDF2F7" w:val="clear"/>
        </w:rPr>
        <w:t xml:space="preserve">rto.edit</w:t>
      </w:r>
      <w:r>
        <w:rPr>
          <w:rFonts w:ascii="Calibri" w:cs="Calibri" w:eastAsia="Calibri" w:hAnsi="Calibri"/>
          <w:sz w:val="22"/>
          <w:szCs w:val="22"/>
        </w:rPr>
        <w:t xml:space="preserve"> is the master permission covering all sub-operations.</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12. FITNESS WORK MODULE</w:t>
      </w:r>
    </w:p>
    <w:p>
      <w:pPr>
        <w:pStyle w:val="Heading3"/>
        <w:spacing w:after="120" w:before="280"/>
      </w:pPr>
      <w:r>
        <w:rPr>
          <w:rFonts w:ascii="Calibri" w:cs="Calibri" w:eastAsia="Calibri" w:hAnsi="Calibri"/>
          <w:b/>
          <w:bCs/>
          <w:color w:val="2C5282"/>
          <w:sz w:val="26"/>
          <w:szCs w:val="26"/>
        </w:rPr>
        <w:t xml:space="preserve">12.1 What Is Fitness Work?</w:t>
      </w:r>
    </w:p>
    <w:p>
      <w:pPr>
        <w:spacing w:after="60" w:before="60"/>
      </w:pPr>
      <w:r>
        <w:rPr>
          <w:rFonts w:ascii="Calibri" w:cs="Calibri" w:eastAsia="Calibri" w:hAnsi="Calibri"/>
          <w:sz w:val="22"/>
          <w:szCs w:val="22"/>
        </w:rPr>
        <w:t xml:space="preserve">Fitness Work tracks vehicle fitness certification — a mandatory government inspection for commercial vehicles to verify they meet safety and emission standards. The business helps customers schedule tests, track certificates, and manage renewals before expiry.</w:t>
      </w:r>
    </w:p>
    <w:p>
      <w:pPr>
        <w:pStyle w:val="Heading3"/>
        <w:spacing w:after="120" w:before="280"/>
      </w:pPr>
      <w:r>
        <w:rPr>
          <w:rFonts w:ascii="Calibri" w:cs="Calibri" w:eastAsia="Calibri" w:hAnsi="Calibri"/>
          <w:b/>
          <w:bCs/>
          <w:color w:val="2C5282"/>
          <w:sz w:val="26"/>
          <w:szCs w:val="26"/>
        </w:rPr>
        <w:t xml:space="preserve">12.2 Fitness Work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Associated customer/lead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assignedTo</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Assigned handler</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customerName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 name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vehicleNumber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 (required)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 registration number</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pending → in_progress → completed / failed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testDate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Scheduled fitness test date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expiryDate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Fitness certificate expiry date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fees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Service/government fees</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12.3 Fitness Operations</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GET/POST/PATCH at </w:t>
      </w:r>
      <w:r>
        <w:rPr>
          <w:rFonts w:ascii="Consolas" w:cs="Consolas" w:eastAsia="Consolas" w:hAnsi="Consolas"/>
          <w:color w:val="2D3748"/>
          <w:sz w:val="20"/>
          <w:szCs w:val="20"/>
          <w:shd w:fill="EDF2F7" w:val="clear"/>
        </w:rPr>
        <w:t xml:space="preserve">/api/v1/workflow/fitness</w:t>
      </w:r>
    </w:p>
    <w:p>
      <w:pPr>
        <w:pStyle w:val="ListParagraph"/>
        <w:numPr>
          <w:ilvl w:val="0"/>
          <w:numId w:val="1"/>
        </w:numPr>
        <w:spacing w:after="40" w:before="40"/>
      </w:pPr>
      <w:r>
        <w:rPr>
          <w:rFonts w:ascii="Calibri" w:cs="Calibri" w:eastAsia="Calibri" w:hAnsi="Calibri"/>
          <w:sz w:val="22"/>
          <w:szCs w:val="22"/>
        </w:rPr>
        <w:t xml:space="preserve">Same RBAC pattern: Executives see own, Managers see team, Admins see all.</w:t>
      </w:r>
    </w:p>
    <w:p>
      <w:pPr>
        <w:pStyle w:val="ListParagraph"/>
        <w:numPr>
          <w:ilvl w:val="0"/>
          <w:numId w:val="1"/>
        </w:numPr>
        <w:spacing w:after="40" w:before="40"/>
      </w:pPr>
      <w:r>
        <w:rPr>
          <w:rFonts w:ascii="Calibri" w:cs="Calibri" w:eastAsia="Calibri" w:hAnsi="Calibri"/>
          <w:sz w:val="22"/>
          <w:szCs w:val="22"/>
        </w:rPr>
        <w:t xml:space="preserve">PATCH dynamically checks: status-only updates → </w:t>
      </w:r>
      <w:r>
        <w:rPr>
          <w:rFonts w:ascii="Consolas" w:cs="Consolas" w:eastAsia="Consolas" w:hAnsi="Consolas"/>
          <w:color w:val="2D3748"/>
          <w:sz w:val="20"/>
          <w:szCs w:val="20"/>
          <w:shd w:fill="EDF2F7" w:val="clear"/>
        </w:rPr>
        <w:t xml:space="preserve">fitness.update_status</w:t>
      </w:r>
      <w:r>
        <w:rPr>
          <w:rFonts w:ascii="Calibri" w:cs="Calibri" w:eastAsia="Calibri" w:hAnsi="Calibri"/>
          <w:sz w:val="22"/>
          <w:szCs w:val="22"/>
        </w:rPr>
        <w:t xml:space="preserve">, full edits → </w:t>
      </w:r>
      <w:r>
        <w:rPr>
          <w:rFonts w:ascii="Consolas" w:cs="Consolas" w:eastAsia="Consolas" w:hAnsi="Consolas"/>
          <w:color w:val="2D3748"/>
          <w:sz w:val="20"/>
          <w:szCs w:val="20"/>
          <w:shd w:fill="EDF2F7" w:val="clear"/>
        </w:rPr>
        <w:t xml:space="preserve">fitness.edit</w:t>
      </w:r>
      <w:r>
        <w:rPr>
          <w:rFonts w:ascii="Calibri" w:cs="Calibri" w:eastAsia="Calibri" w:hAnsi="Calibri"/>
          <w:sz w:val="22"/>
          <w:szCs w:val="22"/>
        </w:rPr>
        <w:t xml:space="preserve">.</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13. LOAN MANAGEMENT</w:t>
      </w:r>
    </w:p>
    <w:p>
      <w:pPr>
        <w:pStyle w:val="Heading3"/>
        <w:spacing w:after="120" w:before="280"/>
      </w:pPr>
      <w:r>
        <w:rPr>
          <w:rFonts w:ascii="Calibri" w:cs="Calibri" w:eastAsia="Calibri" w:hAnsi="Calibri"/>
          <w:b/>
          <w:bCs/>
          <w:color w:val="2C5282"/>
          <w:sz w:val="26"/>
          <w:szCs w:val="26"/>
        </w:rPr>
        <w:t xml:space="preserve">13.1 What Is the Loan Module?</w:t>
      </w:r>
    </w:p>
    <w:p>
      <w:pPr>
        <w:spacing w:after="60" w:before="60"/>
      </w:pPr>
      <w:r>
        <w:rPr>
          <w:rFonts w:ascii="Calibri" w:cs="Calibri" w:eastAsia="Calibri" w:hAnsi="Calibri"/>
          <w:sz w:val="22"/>
          <w:szCs w:val="22"/>
        </w:rPr>
        <w:t xml:space="preserve">The Loan module tracks vehicle and personal loans that the business facilitates for customers through partner banks. Insurance agencies often bundle financing with insurance — when a customer buys a vehicle, the agency helps them secure both insurance and a loan.</w:t>
      </w:r>
    </w:p>
    <w:p>
      <w:pPr>
        <w:pStyle w:val="Heading3"/>
        <w:spacing w:after="120" w:before="280"/>
      </w:pPr>
      <w:r>
        <w:rPr>
          <w:rFonts w:ascii="Calibri" w:cs="Calibri" w:eastAsia="Calibri" w:hAnsi="Calibri"/>
          <w:b/>
          <w:bCs/>
          <w:color w:val="2C5282"/>
          <w:sz w:val="26"/>
          <w:szCs w:val="26"/>
        </w:rPr>
        <w:t xml:space="preserve">13.2 Loan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Associated customer/lead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assignedTo</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Loan processing agent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customerName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 name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loanType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 loan, personal loan, etc.</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amount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Loan principal amount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tenureMonths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Loan tenure in months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interestRate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Decimal(5,2)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Annual interest rate percentage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applied → under_review → approved → disbursed / rejected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conversionStatus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Applied → In Progress → Converted / Lost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bankName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Partner bank name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disbursementDate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When the loan was disbursed</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13.3 Loan Operations</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GET/POST/PATCH at </w:t>
      </w:r>
      <w:r>
        <w:rPr>
          <w:rFonts w:ascii="Consolas" w:cs="Consolas" w:eastAsia="Consolas" w:hAnsi="Consolas"/>
          <w:color w:val="2D3748"/>
          <w:sz w:val="20"/>
          <w:szCs w:val="20"/>
          <w:shd w:fill="EDF2F7" w:val="clear"/>
        </w:rPr>
        <w:t xml:space="preserve">/api/v1/finance/loans</w:t>
      </w:r>
    </w:p>
    <w:p>
      <w:pPr>
        <w:pStyle w:val="ListParagraph"/>
        <w:numPr>
          <w:ilvl w:val="0"/>
          <w:numId w:val="1"/>
        </w:numPr>
        <w:spacing w:after="40" w:before="40"/>
      </w:pPr>
      <w:r>
        <w:rPr>
          <w:rFonts w:ascii="Calibri" w:cs="Calibri" w:eastAsia="Calibri" w:hAnsi="Calibri"/>
          <w:sz w:val="22"/>
          <w:szCs w:val="22"/>
        </w:rPr>
        <w:t xml:space="preserve">Full RBAC filtering on GET.</w:t>
      </w:r>
    </w:p>
    <w:p>
      <w:pPr>
        <w:pStyle w:val="ListParagraph"/>
        <w:numPr>
          <w:ilvl w:val="0"/>
          <w:numId w:val="1"/>
        </w:numPr>
        <w:spacing w:after="40" w:before="40"/>
      </w:pPr>
      <w:r>
        <w:rPr>
          <w:rFonts w:ascii="Calibri" w:cs="Calibri" w:eastAsia="Calibri" w:hAnsi="Calibri"/>
          <w:sz w:val="22"/>
          <w:szCs w:val="22"/>
        </w:rPr>
        <w:t xml:space="preserve">PATCH has three permission levels:</w:t>
      </w:r>
    </w:p>
    <w:p>
      <w:pPr>
        <w:pStyle w:val="ListParagraph"/>
        <w:numPr>
          <w:ilvl w:val="1"/>
          <w:numId w:val="1"/>
        </w:numPr>
        <w:spacing w:after="40" w:before="40"/>
      </w:pPr>
      <w:r>
        <w:rPr>
          <w:rFonts w:ascii="Calibri" w:cs="Calibri" w:eastAsia="Calibri" w:hAnsi="Calibri"/>
          <w:sz w:val="22"/>
          <w:szCs w:val="22"/>
        </w:rPr>
        <w:t xml:space="preserve">Status updates → </w:t>
      </w:r>
      <w:r>
        <w:rPr>
          <w:rFonts w:ascii="Consolas" w:cs="Consolas" w:eastAsia="Consolas" w:hAnsi="Consolas"/>
          <w:color w:val="2D3748"/>
          <w:sz w:val="20"/>
          <w:szCs w:val="20"/>
          <w:shd w:fill="EDF2F7" w:val="clear"/>
        </w:rPr>
        <w:t xml:space="preserve">loan.update_status</w:t>
      </w:r>
    </w:p>
    <w:p>
      <w:pPr>
        <w:pStyle w:val="ListParagraph"/>
        <w:numPr>
          <w:ilvl w:val="1"/>
          <w:numId w:val="1"/>
        </w:numPr>
        <w:spacing w:after="40" w:before="40"/>
      </w:pPr>
      <w:r>
        <w:rPr>
          <w:rFonts w:ascii="Calibri" w:cs="Calibri" w:eastAsia="Calibri" w:hAnsi="Calibri"/>
          <w:sz w:val="22"/>
          <w:szCs w:val="22"/>
        </w:rPr>
        <w:t xml:space="preserve">Conversion status updates → </w:t>
      </w:r>
      <w:r>
        <w:rPr>
          <w:rFonts w:ascii="Consolas" w:cs="Consolas" w:eastAsia="Consolas" w:hAnsi="Consolas"/>
          <w:color w:val="2D3748"/>
          <w:sz w:val="20"/>
          <w:szCs w:val="20"/>
          <w:shd w:fill="EDF2F7" w:val="clear"/>
        </w:rPr>
        <w:t xml:space="preserve">loan.track_conversion</w:t>
      </w:r>
    </w:p>
    <w:p>
      <w:pPr>
        <w:pStyle w:val="ListParagraph"/>
        <w:numPr>
          <w:ilvl w:val="1"/>
          <w:numId w:val="1"/>
        </w:numPr>
        <w:spacing w:after="40" w:before="40"/>
      </w:pPr>
      <w:r>
        <w:rPr>
          <w:rFonts w:ascii="Calibri" w:cs="Calibri" w:eastAsia="Calibri" w:hAnsi="Calibri"/>
          <w:sz w:val="22"/>
          <w:szCs w:val="22"/>
        </w:rPr>
        <w:t xml:space="preserve">Full edits → </w:t>
      </w:r>
      <w:r>
        <w:rPr>
          <w:rFonts w:ascii="Consolas" w:cs="Consolas" w:eastAsia="Consolas" w:hAnsi="Consolas"/>
          <w:color w:val="2D3748"/>
          <w:sz w:val="20"/>
          <w:szCs w:val="20"/>
          <w:shd w:fill="EDF2F7" w:val="clear"/>
        </w:rPr>
        <w:t xml:space="preserve">loan.edit</w:t>
      </w:r>
      <w:r>
        <w:rPr>
          <w:rFonts w:ascii="Calibri" w:cs="Calibri" w:eastAsia="Calibri" w:hAnsi="Calibri"/>
          <w:sz w:val="22"/>
          <w:szCs w:val="22"/>
        </w:rPr>
        <w:t xml:space="preserve"> (master permission)</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14. CRM &amp; CUSTOMER MANAGEMENT</w:t>
      </w:r>
    </w:p>
    <w:p>
      <w:pPr>
        <w:pStyle w:val="Heading3"/>
        <w:spacing w:after="120" w:before="280"/>
      </w:pPr>
      <w:r>
        <w:rPr>
          <w:rFonts w:ascii="Calibri" w:cs="Calibri" w:eastAsia="Calibri" w:hAnsi="Calibri"/>
          <w:b/>
          <w:bCs/>
          <w:color w:val="2C5282"/>
          <w:sz w:val="26"/>
          <w:szCs w:val="26"/>
        </w:rPr>
        <w:t xml:space="preserve">14.1 What Is the CRM Module?</w:t>
      </w:r>
    </w:p>
    <w:p>
      <w:pPr>
        <w:spacing w:after="60" w:before="60"/>
      </w:pPr>
      <w:r>
        <w:rPr>
          <w:rFonts w:ascii="Calibri" w:cs="Calibri" w:eastAsia="Calibri" w:hAnsi="Calibri"/>
          <w:sz w:val="22"/>
          <w:szCs w:val="22"/>
        </w:rPr>
        <w:t xml:space="preserve">The CRM (Customer Relationship Management) module manages converted customers — leads that became paying clients. It tracks each customer's lifetime value, purchase history across policies/loans/claims, KYC verification status, and provides revenue analytics for business decision-making.</w:t>
      </w:r>
    </w:p>
    <w:p>
      <w:pPr>
        <w:pStyle w:val="Heading3"/>
        <w:spacing w:after="120" w:before="280"/>
      </w:pPr>
      <w:r>
        <w:rPr>
          <w:rFonts w:ascii="Calibri" w:cs="Calibri" w:eastAsia="Calibri" w:hAnsi="Calibri"/>
          <w:b/>
          <w:bCs/>
          <w:color w:val="2C5282"/>
          <w:sz w:val="26"/>
          <w:szCs w:val="26"/>
        </w:rPr>
        <w:t xml:space="preserve">14.2 Customer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The original lead this customer came from</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name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 name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phone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Phone number (indexed for lookup)</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email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Email (indexed for lookup)</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address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Address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kycStatus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pending → verified / rejected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totalRevenue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Cumulative lifetime revenue from this customer</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lastSaleDate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Most recent sale/transaction date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policyCount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Int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Number of policies purchased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loanCount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Number of loans facilitated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claimCount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Int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Number of claims filed</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14.3 Customer Operations</w:t>
      </w:r>
    </w:p>
    <w:p>
      <w:pPr>
        <w:spacing w:after="60" w:before="60"/>
      </w:pPr>
      <w:r>
        <w:rPr>
          <w:rFonts w:ascii="Calibri" w:cs="Calibri" w:eastAsia="Calibri" w:hAnsi="Calibri"/>
          <w:b/>
          <w:bCs/>
          <w:sz w:val="22"/>
          <w:szCs w:val="22"/>
        </w:rPr>
        <w:t xml:space="preserve">List:</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/api/v1/crm</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crm.view</w:t>
      </w:r>
      <w:r>
        <w:rPr>
          <w:rFonts w:ascii="Calibri" w:cs="Calibri" w:eastAsia="Calibri" w:hAnsi="Calibri"/>
          <w:sz w:val="22"/>
          <w:szCs w:val="22"/>
        </w:rPr>
        <w:t xml:space="preserve">). Supports search across name, phone, and email. Sortable by any field. Includes the 3 most recent visits for each customer. RBAC filtered via the linked lead's assignee.</w:t>
      </w:r>
    </w:p>
    <w:p>
      <w:pPr>
        <w:spacing w:after="60" w:before="60"/>
      </w:pPr>
      <w:r>
        <w:rPr>
          <w:rFonts w:ascii="Calibri" w:cs="Calibri" w:eastAsia="Calibri" w:hAnsi="Calibri"/>
          <w:b/>
          <w:bCs/>
          <w:sz w:val="22"/>
          <w:szCs w:val="22"/>
        </w:rPr>
        <w:t xml:space="preserve">Create: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/api/v1/crm</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crm.create</w:t>
      </w:r>
      <w:r>
        <w:rPr>
          <w:rFonts w:ascii="Calibri" w:cs="Calibri" w:eastAsia="Calibri" w:hAnsi="Calibri"/>
          <w:sz w:val="22"/>
          <w:szCs w:val="22"/>
        </w:rPr>
        <w:t xml:space="preserve">). Creates a customer record. Activity is logged.</w:t>
      </w:r>
    </w:p>
    <w:p>
      <w:pPr>
        <w:pStyle w:val="Heading3"/>
        <w:spacing w:after="120" w:before="280"/>
      </w:pPr>
      <w:r>
        <w:rPr>
          <w:rFonts w:ascii="Calibri" w:cs="Calibri" w:eastAsia="Calibri" w:hAnsi="Calibri"/>
          <w:b/>
          <w:bCs/>
          <w:color w:val="2C5282"/>
          <w:sz w:val="26"/>
          <w:szCs w:val="26"/>
        </w:rPr>
        <w:t xml:space="preserve">14.4 Revenue Analytics</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/api/v1/crm/revenue</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crm.view_revenue</w:t>
      </w:r>
    </w:p>
    <w:p>
      <w:pPr>
        <w:spacing w:after="60" w:before="60"/>
      </w:pPr>
      <w:r>
        <w:rPr>
          <w:rFonts w:ascii="Calibri" w:cs="Calibri" w:eastAsia="Calibri" w:hAnsi="Calibri"/>
          <w:sz w:val="22"/>
          <w:szCs w:val="22"/>
        </w:rPr>
        <w:t xml:space="preserve">Returns comprehensive revenue analytics:</w:t>
      </w:r>
    </w:p>
    <w:p>
      <w:pPr>
        <w:pStyle w:val="ListParagraph"/>
        <w:numPr>
          <w:ilvl w:val="0"/>
          <w:numId w:val="1"/>
        </w:numPr>
        <w:spacing w:after="40" w:before="40"/>
      </w:pPr>
      <w:r>
        <w:rPr>
          <w:rFonts w:ascii="Calibri" w:cs="Calibri" w:eastAsia="Calibri" w:hAnsi="Calibri"/>
          <w:b/>
          <w:bCs/>
          <w:sz w:val="22"/>
          <w:szCs w:val="22"/>
        </w:rPr>
        <w:t xml:space="preserve">Total revenue</w:t>
      </w:r>
      <w:r>
        <w:rPr>
          <w:rFonts w:ascii="Calibri" w:cs="Calibri" w:eastAsia="Calibri" w:hAnsi="Calibri"/>
          <w:sz w:val="22"/>
          <w:szCs w:val="22"/>
        </w:rPr>
        <w:t xml:space="preserve"> from income transactions in the date range</w:t>
      </w:r>
    </w:p>
    <w:p>
      <w:pPr>
        <w:pStyle w:val="ListParagraph"/>
        <w:numPr>
          <w:ilvl w:val="0"/>
          <w:numId w:val="1"/>
        </w:numPr>
        <w:spacing w:after="40" w:before="40"/>
      </w:pPr>
      <w:r>
        <w:rPr>
          <w:rFonts w:ascii="Calibri" w:cs="Calibri" w:eastAsia="Calibri" w:hAnsi="Calibri"/>
          <w:b/>
          <w:bCs/>
          <w:sz w:val="22"/>
          <w:szCs w:val="22"/>
        </w:rPr>
        <w:t xml:space="preserve">Monthly revenue breakdown</w:t>
      </w:r>
      <w:r>
        <w:rPr>
          <w:rFonts w:ascii="Calibri" w:cs="Calibri" w:eastAsia="Calibri" w:hAnsi="Calibri"/>
          <w:sz w:val="22"/>
          <w:szCs w:val="22"/>
        </w:rPr>
        <w:t xml:space="preserve"> for trend visualization</w:t>
      </w:r>
    </w:p>
    <w:p>
      <w:pPr>
        <w:pStyle w:val="ListParagraph"/>
        <w:numPr>
          <w:ilvl w:val="0"/>
          <w:numId w:val="1"/>
        </w:numPr>
        <w:spacing w:after="40" w:before="40"/>
      </w:pPr>
      <w:r>
        <w:rPr>
          <w:rFonts w:ascii="Calibri" w:cs="Calibri" w:eastAsia="Calibri" w:hAnsi="Calibri"/>
          <w:b/>
          <w:bCs/>
          <w:sz w:val="22"/>
          <w:szCs w:val="22"/>
        </w:rPr>
        <w:t xml:space="preserve">Top 10 customers</w:t>
      </w:r>
      <w:r>
        <w:rPr>
          <w:rFonts w:ascii="Calibri" w:cs="Calibri" w:eastAsia="Calibri" w:hAnsi="Calibri"/>
          <w:sz w:val="22"/>
          <w:szCs w:val="22"/>
        </w:rPr>
        <w:t xml:space="preserve"> by lifetime revenue (with policy count, loan count, claim count, last sale date)</w:t>
      </w:r>
    </w:p>
    <w:p>
      <w:pPr>
        <w:pStyle w:val="ListParagraph"/>
        <w:numPr>
          <w:ilvl w:val="0"/>
          <w:numId w:val="1"/>
        </w:numPr>
        <w:spacing w:after="40" w:before="40"/>
      </w:pPr>
      <w:r>
        <w:rPr>
          <w:rFonts w:ascii="Calibri" w:cs="Calibri" w:eastAsia="Calibri" w:hAnsi="Calibri"/>
          <w:b/>
          <w:bCs/>
          <w:sz w:val="22"/>
          <w:szCs w:val="22"/>
        </w:rPr>
        <w:t xml:space="preserve">Summary stats:</w:t>
      </w:r>
      <w:r>
        <w:rPr>
          <w:rFonts w:ascii="Calibri" w:cs="Calibri" w:eastAsia="Calibri" w:hAnsi="Calibri"/>
          <w:sz w:val="22"/>
          <w:szCs w:val="22"/>
        </w:rPr>
        <w:t xml:space="preserve"> total customers, paying customers, average revenue per customer</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PATCH /api/v1/crm/revenue</w:t>
      </w:r>
      <w:r>
        <w:rPr>
          <w:rFonts w:ascii="Calibri" w:cs="Calibri" w:eastAsia="Calibri" w:hAnsi="Calibri"/>
          <w:sz w:val="22"/>
          <w:szCs w:val="22"/>
        </w:rPr>
        <w:t xml:space="preserve"> — Used to incrementally update a customer's revenue totals when new sales occur. Accepts: </w:t>
      </w:r>
      <w:r>
        <w:rPr>
          <w:rFonts w:ascii="Consolas" w:cs="Consolas" w:eastAsia="Consolas" w:hAnsi="Consolas"/>
          <w:color w:val="2D3748"/>
          <w:sz w:val="20"/>
          <w:szCs w:val="20"/>
          <w:shd w:fill="EDF2F7" w:val="clear"/>
        </w:rPr>
        <w:t xml:space="preserve">customerId</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amount</w:t>
      </w:r>
      <w:r>
        <w:rPr>
          <w:rFonts w:ascii="Calibri" w:cs="Calibri" w:eastAsia="Calibri" w:hAnsi="Calibri"/>
          <w:sz w:val="22"/>
          <w:szCs w:val="22"/>
        </w:rPr>
        <w:t xml:space="preserve"> (to increment), </w:t>
      </w:r>
      <w:r>
        <w:rPr>
          <w:rFonts w:ascii="Consolas" w:cs="Consolas" w:eastAsia="Consolas" w:hAnsi="Consolas"/>
          <w:color w:val="2D3748"/>
          <w:sz w:val="20"/>
          <w:szCs w:val="20"/>
          <w:shd w:fill="EDF2F7" w:val="clear"/>
        </w:rPr>
        <w:t xml:space="preserve">saleDate</w:t>
      </w:r>
      <w:r>
        <w:rPr>
          <w:rFonts w:ascii="Calibri" w:cs="Calibri" w:eastAsia="Calibri" w:hAnsi="Calibri"/>
          <w:sz w:val="22"/>
          <w:szCs w:val="22"/>
        </w:rPr>
        <w:t xml:space="preserve">, and delta values for </w:t>
      </w:r>
      <w:r>
        <w:rPr>
          <w:rFonts w:ascii="Consolas" w:cs="Consolas" w:eastAsia="Consolas" w:hAnsi="Consolas"/>
          <w:color w:val="2D3748"/>
          <w:sz w:val="20"/>
          <w:szCs w:val="20"/>
          <w:shd w:fill="EDF2F7" w:val="clear"/>
        </w:rPr>
        <w:t xml:space="preserve">policyDelta</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loanDelta</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claimDelta</w:t>
      </w:r>
      <w:r>
        <w:rPr>
          <w:rFonts w:ascii="Calibri" w:cs="Calibri" w:eastAsia="Calibri" w:hAnsi="Calibri"/>
          <w:sz w:val="22"/>
          <w:szCs w:val="22"/>
        </w:rPr>
        <w:t xml:space="preserve">.</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15. FOLLOW-UP SYSTEM</w:t>
      </w:r>
    </w:p>
    <w:p>
      <w:pPr>
        <w:pStyle w:val="Heading3"/>
        <w:spacing w:after="120" w:before="280"/>
      </w:pPr>
      <w:r>
        <w:rPr>
          <w:rFonts w:ascii="Calibri" w:cs="Calibri" w:eastAsia="Calibri" w:hAnsi="Calibri"/>
          <w:b/>
          <w:bCs/>
          <w:color w:val="2C5282"/>
          <w:sz w:val="26"/>
          <w:szCs w:val="26"/>
        </w:rPr>
        <w:t xml:space="preserve">15.1 What Is the Follow-Up System?</w:t>
      </w:r>
    </w:p>
    <w:p>
      <w:pPr>
        <w:spacing w:after="60" w:before="60"/>
      </w:pPr>
      <w:r>
        <w:rPr>
          <w:rFonts w:ascii="Calibri" w:cs="Calibri" w:eastAsia="Calibri" w:hAnsi="Calibri"/>
          <w:sz w:val="22"/>
          <w:szCs w:val="22"/>
        </w:rPr>
        <w:t xml:space="preserve">Follow-ups are scheduled reminders for agents to re-contact leads. They ensure no prospect falls through the cracks. The system tracks scheduling, completion, and overdue status. Follow-ups can be created manually or automatically through the Lead Response system.</w:t>
      </w:r>
    </w:p>
    <w:p>
      <w:pPr>
        <w:pStyle w:val="Heading3"/>
        <w:spacing w:after="120" w:before="280"/>
      </w:pPr>
      <w:r>
        <w:rPr>
          <w:rFonts w:ascii="Calibri" w:cs="Calibri" w:eastAsia="Calibri" w:hAnsi="Calibri"/>
          <w:b/>
          <w:bCs/>
          <w:color w:val="2C5282"/>
          <w:sz w:val="26"/>
          <w:szCs w:val="26"/>
        </w:rPr>
        <w:t xml:space="preserve">15.2 Follow-Up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The lead to follow up with</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assignedTo</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Agent responsible for the follow-up</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leadName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Denormalized lead name for quick display without joins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type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call, visit, email, whatsapp (default: "call")</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scheduledAt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When the follow-up should happen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notes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Context notes for the follow-up</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pending → completed / cancelled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isOverdue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Boolean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Whether the follow-up is past its scheduled time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completedAt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When it was marked complete</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15.3 Follow-Up Operations</w:t>
      </w:r>
    </w:p>
    <w:p>
      <w:pPr>
        <w:spacing w:after="60" w:before="60"/>
      </w:pPr>
      <w:r>
        <w:rPr>
          <w:rFonts w:ascii="Calibri" w:cs="Calibri" w:eastAsia="Calibri" w:hAnsi="Calibri"/>
          <w:b/>
          <w:bCs/>
          <w:sz w:val="22"/>
          <w:szCs w:val="22"/>
        </w:rPr>
        <w:t xml:space="preserve">Create: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/api/v1/follow-ups</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crm.manage_followups</w:t>
      </w:r>
      <w:r>
        <w:rPr>
          <w:rFonts w:ascii="Calibri" w:cs="Calibri" w:eastAsia="Calibri" w:hAnsi="Calibri"/>
          <w:sz w:val="22"/>
          <w:szCs w:val="22"/>
        </w:rPr>
        <w:t xml:space="preserve">).</w:t>
      </w:r>
    </w:p>
    <w:p>
      <w:pPr>
        <w:spacing w:after="60" w:before="60"/>
      </w:pPr>
      <w:r>
        <w:rPr>
          <w:rFonts w:ascii="Calibri" w:cs="Calibri" w:eastAsia="Calibri" w:hAnsi="Calibri"/>
          <w:b/>
          <w:bCs/>
          <w:sz w:val="22"/>
          <w:szCs w:val="22"/>
        </w:rPr>
        <w:t xml:space="preserve">List:</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/api/v1/follow-ups</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crm.view</w:t>
      </w:r>
      <w:r>
        <w:rPr>
          <w:rFonts w:ascii="Calibri" w:cs="Calibri" w:eastAsia="Calibri" w:hAnsi="Calibri"/>
          <w:sz w:val="22"/>
          <w:szCs w:val="22"/>
        </w:rPr>
        <w:t xml:space="preserve">). Ordered by scheduled date (ascending, so most urgent are first). Filterable by status.</w:t>
      </w:r>
    </w:p>
    <w:p>
      <w:pPr>
        <w:spacing w:after="60" w:before="60"/>
      </w:pPr>
      <w:r>
        <w:rPr>
          <w:rFonts w:ascii="Calibri" w:cs="Calibri" w:eastAsia="Calibri" w:hAnsi="Calibri"/>
          <w:b/>
          <w:bCs/>
          <w:sz w:val="22"/>
          <w:szCs w:val="22"/>
        </w:rPr>
        <w:t xml:space="preserve">Update: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PATCH /api/v1/follow-ups/[id]</w:t>
      </w:r>
      <w:r>
        <w:rPr>
          <w:rFonts w:ascii="Calibri" w:cs="Calibri" w:eastAsia="Calibri" w:hAnsi="Calibri"/>
          <w:sz w:val="22"/>
          <w:szCs w:val="22"/>
        </w:rPr>
        <w:t xml:space="preserve"> — Mark as completed or update details.</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16. CALL LOGGING</w:t>
      </w:r>
    </w:p>
    <w:p>
      <w:pPr>
        <w:pStyle w:val="Heading3"/>
        <w:spacing w:after="120" w:before="280"/>
      </w:pPr>
      <w:r>
        <w:rPr>
          <w:rFonts w:ascii="Calibri" w:cs="Calibri" w:eastAsia="Calibri" w:hAnsi="Calibri"/>
          <w:b/>
          <w:bCs/>
          <w:color w:val="2C5282"/>
          <w:sz w:val="26"/>
          <w:szCs w:val="26"/>
        </w:rPr>
        <w:t xml:space="preserve">16.1 What Is Call Logging?</w:t>
      </w:r>
    </w:p>
    <w:p>
      <w:pPr>
        <w:spacing w:after="60" w:before="60"/>
      </w:pPr>
      <w:r>
        <w:rPr>
          <w:rFonts w:ascii="Calibri" w:cs="Calibri" w:eastAsia="Calibri" w:hAnsi="Calibri"/>
          <w:sz w:val="22"/>
          <w:szCs w:val="22"/>
        </w:rPr>
        <w:t xml:space="preserve">Every phone call made to or from a lead is logged in the system. This creates a complete communication history and drives automated business logic.</w:t>
      </w:r>
    </w:p>
    <w:p>
      <w:pPr>
        <w:pStyle w:val="Heading3"/>
        <w:spacing w:after="120" w:before="280"/>
      </w:pPr>
      <w:r>
        <w:rPr>
          <w:rFonts w:ascii="Calibri" w:cs="Calibri" w:eastAsia="Calibri" w:hAnsi="Calibri"/>
          <w:b/>
          <w:bCs/>
          <w:color w:val="2C5282"/>
          <w:sz w:val="26"/>
          <w:szCs w:val="26"/>
        </w:rPr>
        <w:t xml:space="preserve">16.2 Call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leads (required)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Which lead was called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 (required)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Who made/received the call</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type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"outbound" (default) or "inbound"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outcome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 (required)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Call result: interested, not interested, callback, no answer, etc.</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duration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Int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Call duration in seconds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notes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Agent's notes from the conversation</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16.3 Call Logging — Automated Business Logic</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/api/v1/calls</w:t>
      </w:r>
    </w:p>
    <w:p>
      <w:pPr>
        <w:spacing w:after="60" w:before="60"/>
      </w:pPr>
      <w:r>
        <w:rPr>
          <w:rFonts w:ascii="Calibri" w:cs="Calibri" w:eastAsia="Calibri" w:hAnsi="Calibri"/>
          <w:sz w:val="22"/>
          <w:szCs w:val="22"/>
        </w:rPr>
        <w:t xml:space="preserve">When a call is logged, three things happen:</w:t>
      </w:r>
    </w:p>
    <w:p>
      <w:pPr>
        <w:pStyle w:val="ListParagraph"/>
        <w:numPr>
          <w:ilvl w:val="0"/>
          <w:numId w:val="2"/>
        </w:numPr>
        <w:spacing w:after="40" w:before="40"/>
      </w:pPr>
      <w:r>
        <w:rPr>
          <w:rFonts w:ascii="Calibri" w:cs="Calibri" w:eastAsia="Calibri" w:hAnsi="Calibri"/>
          <w:sz w:val="22"/>
          <w:szCs w:val="22"/>
        </w:rPr>
        <w:t xml:space="preserve">The call record is created in the database.</w:t>
      </w:r>
    </w:p>
    <w:p>
      <w:pPr>
        <w:pStyle w:val="ListParagraph"/>
        <w:numPr>
          <w:ilvl w:val="0"/>
          <w:numId w:val="2"/>
        </w:numPr>
        <w:spacing w:after="40" w:before="40"/>
      </w:pPr>
      <w:r>
        <w:rPr>
          <w:rFonts w:ascii="Calibri" w:cs="Calibri" w:eastAsia="Calibri" w:hAnsi="Calibri"/>
          <w:b/>
          <w:bCs/>
          <w:sz w:val="22"/>
          <w:szCs w:val="22"/>
        </w:rPr>
        <w:t xml:space="preserve">Auto Status Update:</w:t>
      </w:r>
      <w:r>
        <w:rPr>
          <w:rFonts w:ascii="Calibri" w:cs="Calibri" w:eastAsia="Calibri" w:hAnsi="Calibri"/>
          <w:sz w:val="22"/>
          <w:szCs w:val="22"/>
        </w:rPr>
        <w:t xml:space="preserve"> If the lead's current status is "New", it is automatically updated to "Contacted". This ensures leads move through the pipeline without manual status changes.</w:t>
      </w:r>
    </w:p>
    <w:p>
      <w:pPr>
        <w:pStyle w:val="ListParagraph"/>
        <w:numPr>
          <w:ilvl w:val="0"/>
          <w:numId w:val="2"/>
        </w:numPr>
        <w:spacing w:after="40" w:before="40"/>
      </w:pPr>
      <w:r>
        <w:rPr>
          <w:rFonts w:ascii="Calibri" w:cs="Calibri" w:eastAsia="Calibri" w:hAnsi="Calibri"/>
          <w:b/>
          <w:bCs/>
          <w:sz w:val="22"/>
          <w:szCs w:val="22"/>
        </w:rPr>
        <w:t xml:space="preserve">Activity Log:</w:t>
      </w:r>
      <w:r>
        <w:rPr>
          <w:rFonts w:ascii="Calibri" w:cs="Calibri" w:eastAsia="Calibri" w:hAnsi="Calibri"/>
          <w:sz w:val="22"/>
          <w:szCs w:val="22"/>
        </w:rPr>
        <w:t xml:space="preserve"> An audit trail entry is created with </w:t>
      </w:r>
      <w:r>
        <w:rPr>
          <w:rFonts w:ascii="Consolas" w:cs="Consolas" w:eastAsia="Consolas" w:hAnsi="Consolas"/>
          <w:color w:val="2D3748"/>
          <w:sz w:val="20"/>
          <w:szCs w:val="20"/>
          <w:shd w:fill="EDF2F7" w:val="clear"/>
        </w:rPr>
        <w:t xml:space="preserve">action: 'logged_call'</w:t>
      </w:r>
      <w:r>
        <w:rPr>
          <w:rFonts w:ascii="Calibri" w:cs="Calibri" w:eastAsia="Calibri" w:hAnsi="Calibri"/>
          <w:sz w:val="22"/>
          <w:szCs w:val="22"/>
        </w:rPr>
        <w:t xml:space="preserve"> and the call outcome in metadata.</w:t>
      </w:r>
    </w:p>
    <w:p>
      <w:pPr>
        <w:spacing w:after="60" w:before="60"/>
      </w:pPr>
      <w:r>
        <w:rPr>
          <w:rFonts w:ascii="Calibri" w:cs="Calibri" w:eastAsia="Calibri" w:hAnsi="Calibri"/>
          <w:b/>
          <w:bCs/>
          <w:sz w:val="22"/>
          <w:szCs w:val="22"/>
        </w:rPr>
        <w:t xml:space="preserve">Permission:</w:t>
      </w:r>
      <w:r>
        <w:rPr>
          <w:rFonts w:ascii="Calibri" w:cs="Calibri" w:eastAsia="Calibri" w:hAnsi="Calibri"/>
          <w:sz w:val="22"/>
          <w:szCs w:val="22"/>
        </w:rPr>
        <w:t xml:space="preserve"> Requires any one of: </w:t>
      </w:r>
      <w:r>
        <w:rPr>
          <w:rFonts w:ascii="Consolas" w:cs="Consolas" w:eastAsia="Consolas" w:hAnsi="Consolas"/>
          <w:color w:val="2D3748"/>
          <w:sz w:val="20"/>
          <w:szCs w:val="20"/>
          <w:shd w:fill="EDF2F7" w:val="clear"/>
        </w:rPr>
        <w:t xml:space="preserve">crm.create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crm.manage_followups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leads.edit</w:t>
      </w:r>
      <w:r>
        <w:rPr>
          <w:rFonts w:ascii="Calibri" w:cs="Calibri" w:eastAsia="Calibri" w:hAnsi="Calibri"/>
          <w:sz w:val="22"/>
          <w:szCs w:val="22"/>
        </w:rPr>
        <w:t xml:space="preserve">, or </w:t>
      </w:r>
      <w:r>
        <w:rPr>
          <w:rFonts w:ascii="Consolas" w:cs="Consolas" w:eastAsia="Consolas" w:hAnsi="Consolas"/>
          <w:color w:val="2D3748"/>
          <w:sz w:val="20"/>
          <w:szCs w:val="20"/>
          <w:shd w:fill="EDF2F7" w:val="clear"/>
        </w:rPr>
        <w:t xml:space="preserve">lead.edit</w:t>
      </w:r>
      <w:r>
        <w:rPr>
          <w:rFonts w:ascii="Calibri" w:cs="Calibri" w:eastAsia="Calibri" w:hAnsi="Calibri"/>
          <w:sz w:val="22"/>
          <w:szCs w:val="22"/>
        </w:rPr>
        <w:t xml:space="preserve">. This flexibility means most sales-related roles can log calls.</w:t>
      </w:r>
    </w:p>
    <w:p>
      <w:pPr>
        <w:spacing w:after="60" w:before="60"/>
      </w:pPr>
      <w:r>
        <w:rPr>
          <w:rFonts w:ascii="Calibri" w:cs="Calibri" w:eastAsia="Calibri" w:hAnsi="Calibri"/>
          <w:b/>
          <w:bCs/>
          <w:sz w:val="22"/>
          <w:szCs w:val="22"/>
        </w:rPr>
        <w:t xml:space="preserve">List Calls: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/api/v1/calls</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crm.view</w:t>
      </w:r>
      <w:r>
        <w:rPr>
          <w:rFonts w:ascii="Calibri" w:cs="Calibri" w:eastAsia="Calibri" w:hAnsi="Calibri"/>
          <w:sz w:val="22"/>
          <w:szCs w:val="22"/>
        </w:rPr>
        <w:t xml:space="preserve">). Returns the 50 most recent calls with lead name and agent name.</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17. WHATSAPP INTEGRATION</w:t>
      </w:r>
    </w:p>
    <w:p>
      <w:pPr>
        <w:pStyle w:val="Heading3"/>
        <w:spacing w:after="120" w:before="280"/>
      </w:pPr>
      <w:r>
        <w:rPr>
          <w:rFonts w:ascii="Calibri" w:cs="Calibri" w:eastAsia="Calibri" w:hAnsi="Calibri"/>
          <w:b/>
          <w:bCs/>
          <w:color w:val="2C5282"/>
          <w:sz w:val="26"/>
          <w:szCs w:val="26"/>
        </w:rPr>
        <w:t xml:space="preserve">17.1 How It Works</w:t>
      </w:r>
    </w:p>
    <w:p>
      <w:pPr>
        <w:spacing w:after="60" w:before="60"/>
      </w:pPr>
      <w:r>
        <w:rPr>
          <w:rFonts w:ascii="Calibri" w:cs="Calibri" w:eastAsia="Calibri" w:hAnsi="Calibri"/>
          <w:sz w:val="22"/>
          <w:szCs w:val="22"/>
        </w:rPr>
        <w:t xml:space="preserve">The system supports WhatsApp outreach logging. When an agent sends a WhatsApp message to a lead through their phone's native WhatsApp app, they log it in Torque to maintain the communication trail.</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/api/v1/leads/[id]/whatsapp</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whatsapp.send</w:t>
      </w:r>
    </w:p>
    <w:p>
      <w:pPr>
        <w:spacing w:after="60" w:before="60"/>
      </w:pPr>
      <w:r>
        <w:rPr>
          <w:rFonts w:ascii="Calibri" w:cs="Calibri" w:eastAsia="Calibri" w:hAnsi="Calibri"/>
          <w:sz w:val="22"/>
          <w:szCs w:val="22"/>
        </w:rPr>
        <w:t xml:space="preserve">The endpoint:</w:t>
      </w:r>
    </w:p>
    <w:p>
      <w:pPr>
        <w:pStyle w:val="ListParagraph"/>
        <w:numPr>
          <w:ilvl w:val="0"/>
          <w:numId w:val="2"/>
        </w:numPr>
        <w:spacing w:after="40" w:before="40"/>
      </w:pPr>
      <w:r>
        <w:rPr>
          <w:rFonts w:ascii="Calibri" w:cs="Calibri" w:eastAsia="Calibri" w:hAnsi="Calibri"/>
          <w:sz w:val="22"/>
          <w:szCs w:val="22"/>
        </w:rPr>
        <w:t xml:space="preserve">Creates a </w:t>
      </w:r>
      <w:r>
        <w:rPr>
          <w:rFonts w:ascii="Consolas" w:cs="Consolas" w:eastAsia="Consolas" w:hAnsi="Consolas"/>
          <w:color w:val="2D3748"/>
          <w:sz w:val="20"/>
          <w:szCs w:val="20"/>
          <w:shd w:fill="EDF2F7" w:val="clear"/>
        </w:rPr>
        <w:t xml:space="preserve">LeadWhatsAppLog</w:t>
      </w:r>
      <w:r>
        <w:rPr>
          <w:rFonts w:ascii="Calibri" w:cs="Calibri" w:eastAsia="Calibri" w:hAnsi="Calibri"/>
          <w:sz w:val="22"/>
          <w:szCs w:val="22"/>
        </w:rPr>
        <w:t xml:space="preserve"> record with the lead ID, user ID, and timestamp.</w:t>
      </w:r>
    </w:p>
    <w:p>
      <w:pPr>
        <w:pStyle w:val="ListParagraph"/>
        <w:numPr>
          <w:ilvl w:val="0"/>
          <w:numId w:val="2"/>
        </w:numPr>
        <w:spacing w:after="40" w:before="40"/>
      </w:pPr>
      <w:r>
        <w:rPr>
          <w:rFonts w:ascii="Calibri" w:cs="Calibri" w:eastAsia="Calibri" w:hAnsi="Calibri"/>
          <w:b/>
          <w:bCs/>
          <w:sz w:val="22"/>
          <w:szCs w:val="22"/>
        </w:rPr>
        <w:t xml:space="preserve">Auto Status Update:</w:t>
      </w:r>
      <w:r>
        <w:rPr>
          <w:rFonts w:ascii="Calibri" w:cs="Calibri" w:eastAsia="Calibri" w:hAnsi="Calibri"/>
          <w:sz w:val="22"/>
          <w:szCs w:val="22"/>
        </w:rPr>
        <w:t xml:space="preserve"> If the lead's status is "New", it is automatically updated to "Contacted" — identical behavior to logging a phone call.</w:t>
      </w:r>
    </w:p>
    <w:p>
      <w:pPr>
        <w:pStyle w:val="Heading3"/>
        <w:spacing w:after="120" w:before="280"/>
      </w:pPr>
      <w:r>
        <w:rPr>
          <w:rFonts w:ascii="Calibri" w:cs="Calibri" w:eastAsia="Calibri" w:hAnsi="Calibri"/>
          <w:b/>
          <w:bCs/>
          <w:color w:val="2C5282"/>
          <w:sz w:val="26"/>
          <w:szCs w:val="26"/>
        </w:rPr>
        <w:t xml:space="preserve">17.2 Message Templates</w:t>
      </w:r>
    </w:p>
    <w:p>
      <w:pPr>
        <w:spacing w:after="60" w:before="60"/>
      </w:pPr>
      <w:r>
        <w:rPr>
          <w:rFonts w:ascii="Calibri" w:cs="Calibri" w:eastAsia="Calibri" w:hAnsi="Calibri"/>
          <w:sz w:val="22"/>
          <w:szCs w:val="22"/>
        </w:rPr>
        <w:t xml:space="preserve">Each lead can have a </w:t>
      </w:r>
      <w:r>
        <w:rPr>
          <w:rFonts w:ascii="Consolas" w:cs="Consolas" w:eastAsia="Consolas" w:hAnsi="Consolas"/>
          <w:color w:val="2D3748"/>
          <w:sz w:val="20"/>
          <w:szCs w:val="20"/>
          <w:shd w:fill="EDF2F7" w:val="clear"/>
        </w:rPr>
        <w:t xml:space="preserve">messageTemplate</w:t>
      </w:r>
      <w:r>
        <w:rPr>
          <w:rFonts w:ascii="Calibri" w:cs="Calibri" w:eastAsia="Calibri" w:hAnsi="Calibri"/>
          <w:sz w:val="22"/>
          <w:szCs w:val="22"/>
        </w:rPr>
        <w:t xml:space="preserve"> field containing pre-configured message text. This is typically populated during bulk import and may contain personalized information (e.g., "Hi {name}, your {vehicle} insurance expires on {date}..."). Agents can quickly copy this template and paste it into WhatsApp.</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18. FIELD VISIT TRACKING (GPS)</w:t>
      </w:r>
    </w:p>
    <w:p>
      <w:pPr>
        <w:pStyle w:val="Heading3"/>
        <w:spacing w:after="120" w:before="280"/>
      </w:pPr>
      <w:r>
        <w:rPr>
          <w:rFonts w:ascii="Calibri" w:cs="Calibri" w:eastAsia="Calibri" w:hAnsi="Calibri"/>
          <w:b/>
          <w:bCs/>
          <w:color w:val="2C5282"/>
          <w:sz w:val="26"/>
          <w:szCs w:val="26"/>
        </w:rPr>
        <w:t xml:space="preserve">18.1 What Is Visit Tracking?</w:t>
      </w:r>
    </w:p>
    <w:p>
      <w:pPr>
        <w:spacing w:after="60" w:before="60"/>
      </w:pPr>
      <w:r>
        <w:rPr>
          <w:rFonts w:ascii="Calibri" w:cs="Calibri" w:eastAsia="Calibri" w:hAnsi="Calibri"/>
          <w:sz w:val="22"/>
          <w:szCs w:val="22"/>
        </w:rPr>
        <w:t xml:space="preserve">The Visit module tracks physical field visits by agents to customer/prospect locations. It includes comprehensive GPS tracking with check-in/check-out times, start/end coordinates, distance calculation, and even a full GPS trail of the agent's route.</w:t>
      </w:r>
    </w:p>
    <w:p>
      <w:pPr>
        <w:pStyle w:val="Heading3"/>
        <w:spacing w:after="120" w:before="280"/>
      </w:pPr>
      <w:r>
        <w:rPr>
          <w:rFonts w:ascii="Calibri" w:cs="Calibri" w:eastAsia="Calibri" w:hAnsi="Calibri"/>
          <w:b/>
          <w:bCs/>
          <w:color w:val="2C5282"/>
          <w:sz w:val="26"/>
          <w:szCs w:val="26"/>
        </w:rPr>
        <w:t xml:space="preserve">18.2 Visit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customerId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customers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 being visited (optional)</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leads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Lead being visited (optional)</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Agent performing the visit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purpose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Reason for the visit (e.g., "Document collection", "Policy delivery")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scheduledAt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Planned visit time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completedAt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Actual completion time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scheduled → in_progress → completed / cancelled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location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Visit address or location name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startLat</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startLng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Float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GPS coordinates when the agent checked in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endLat</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endLng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Float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GPS coordinates when the agent checked out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distanceKm</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Float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Distance traveled during the visit (calculated)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checkInTime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Exact time the agent arrived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checkOutTime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Exact time the agent left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gpsTrail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JSON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Array of timestamped GPS coordinates captured during the visit</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18.3 Visit Operations</w:t>
      </w:r>
    </w:p>
    <w:p>
      <w:pPr>
        <w:spacing w:after="60" w:before="60"/>
      </w:pPr>
      <w:r>
        <w:rPr>
          <w:rFonts w:ascii="Calibri" w:cs="Calibri" w:eastAsia="Calibri" w:hAnsi="Calibri"/>
          <w:b/>
          <w:bCs/>
          <w:sz w:val="22"/>
          <w:szCs w:val="22"/>
        </w:rPr>
        <w:t xml:space="preserve">Create: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/api/v1/visits</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visit.create</w:t>
      </w:r>
      <w:r>
        <w:rPr>
          <w:rFonts w:ascii="Calibri" w:cs="Calibri" w:eastAsia="Calibri" w:hAnsi="Calibri"/>
          <w:sz w:val="22"/>
          <w:szCs w:val="22"/>
        </w:rPr>
        <w:t xml:space="preserve">). Automatically sets </w:t>
      </w:r>
      <w:r>
        <w:rPr>
          <w:rFonts w:ascii="Consolas" w:cs="Consolas" w:eastAsia="Consolas" w:hAnsi="Consolas"/>
          <w:color w:val="2D3748"/>
          <w:sz w:val="20"/>
          <w:szCs w:val="20"/>
          <w:shd w:fill="EDF2F7" w:val="clear"/>
        </w:rPr>
        <w:t xml:space="preserve">userId</w:t>
      </w:r>
      <w:r>
        <w:rPr>
          <w:rFonts w:ascii="Calibri" w:cs="Calibri" w:eastAsia="Calibri" w:hAnsi="Calibri"/>
          <w:sz w:val="22"/>
          <w:szCs w:val="22"/>
        </w:rPr>
        <w:t xml:space="preserve"> to the authenticated agent and </w:t>
      </w:r>
      <w:r>
        <w:rPr>
          <w:rFonts w:ascii="Consolas" w:cs="Consolas" w:eastAsia="Consolas" w:hAnsi="Consolas"/>
          <w:color w:val="2D3748"/>
          <w:sz w:val="20"/>
          <w:szCs w:val="20"/>
          <w:shd w:fill="EDF2F7" w:val="clear"/>
        </w:rPr>
        <w:t xml:space="preserve">status</w:t>
      </w:r>
      <w:r>
        <w:rPr>
          <w:rFonts w:ascii="Calibri" w:cs="Calibri" w:eastAsia="Calibri" w:hAnsi="Calibri"/>
          <w:sz w:val="22"/>
          <w:szCs w:val="22"/>
        </w:rPr>
        <w:t xml:space="preserve"> to "scheduled". Activity is logged.</w:t>
      </w:r>
    </w:p>
    <w:p>
      <w:pPr>
        <w:spacing w:after="60" w:before="60"/>
      </w:pPr>
      <w:r>
        <w:rPr>
          <w:rFonts w:ascii="Calibri" w:cs="Calibri" w:eastAsia="Calibri" w:hAnsi="Calibri"/>
          <w:b/>
          <w:bCs/>
          <w:sz w:val="22"/>
          <w:szCs w:val="22"/>
        </w:rPr>
        <w:t xml:space="preserve">List:</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/api/v1/visits</w:t>
      </w:r>
      <w:r>
        <w:rPr>
          <w:rFonts w:ascii="Calibri" w:cs="Calibri" w:eastAsia="Calibri" w:hAnsi="Calibri"/>
          <w:sz w:val="22"/>
          <w:szCs w:val="22"/>
        </w:rPr>
        <w:t xml:space="preserve"> (permission: </w:t>
      </w:r>
      <w:r>
        <w:rPr>
          <w:rFonts w:ascii="Consolas" w:cs="Consolas" w:eastAsia="Consolas" w:hAnsi="Consolas"/>
          <w:color w:val="2D3748"/>
          <w:sz w:val="20"/>
          <w:szCs w:val="20"/>
          <w:shd w:fill="EDF2F7" w:val="clear"/>
        </w:rPr>
        <w:t xml:space="preserve">visit.view</w:t>
      </w:r>
      <w:r>
        <w:rPr>
          <w:rFonts w:ascii="Calibri" w:cs="Calibri" w:eastAsia="Calibri" w:hAnsi="Calibri"/>
          <w:sz w:val="22"/>
          <w:szCs w:val="22"/>
        </w:rPr>
        <w:t xml:space="preserve">). RBAC filtered. Includes customer name, lead name, and agent name. Filterable by status.</w:t>
      </w:r>
    </w:p>
    <w:p>
      <w:pPr>
        <w:spacing w:after="60" w:before="60"/>
      </w:pPr>
      <w:r>
        <w:rPr>
          <w:rFonts w:ascii="Calibri" w:cs="Calibri" w:eastAsia="Calibri" w:hAnsi="Calibri"/>
          <w:sz w:val="22"/>
          <w:szCs w:val="22"/>
        </w:rPr>
        <w:t xml:space="preserve">The GPS tracking is powered by </w:t>
      </w:r>
      <w:r>
        <w:rPr>
          <w:rFonts w:ascii="Consolas" w:cs="Consolas" w:eastAsia="Consolas" w:hAnsi="Consolas"/>
          <w:color w:val="2D3748"/>
          <w:sz w:val="20"/>
          <w:szCs w:val="20"/>
          <w:shd w:fill="EDF2F7" w:val="clear"/>
        </w:rPr>
        <w:t xml:space="preserve">expo-location</w:t>
      </w:r>
      <w:r>
        <w:rPr>
          <w:rFonts w:ascii="Calibri" w:cs="Calibri" w:eastAsia="Calibri" w:hAnsi="Calibri"/>
          <w:sz w:val="22"/>
          <w:szCs w:val="22"/>
        </w:rPr>
        <w:t xml:space="preserve"> on the mobile app, which captures real-time coordinates and stores them locally until synced with the server.</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19. HR MODULE — ATTENDANCE, LEAVE &amp; SALARY</w:t>
      </w:r>
    </w:p>
    <w:p>
      <w:pPr>
        <w:pStyle w:val="Heading3"/>
        <w:spacing w:after="120" w:before="280"/>
      </w:pPr>
      <w:r>
        <w:rPr>
          <w:rFonts w:ascii="Calibri" w:cs="Calibri" w:eastAsia="Calibri" w:hAnsi="Calibri"/>
          <w:b/>
          <w:bCs/>
          <w:color w:val="2C5282"/>
          <w:sz w:val="26"/>
          <w:szCs w:val="26"/>
        </w:rPr>
        <w:t xml:space="preserve">19.1 Attendance Management</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/api/v1/hr/attendance</w:t>
      </w:r>
    </w:p>
    <w:p>
      <w:pPr>
        <w:spacing w:after="60" w:before="60"/>
      </w:pPr>
      <w:r>
        <w:rPr>
          <w:rFonts w:ascii="Calibri" w:cs="Calibri" w:eastAsia="Calibri" w:hAnsi="Calibri"/>
          <w:sz w:val="22"/>
          <w:szCs w:val="22"/>
        </w:rPr>
        <w:t xml:space="preserve">Tracks daily attendance for all employees with check-in/check-out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Employee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Attendance date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checkInTime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Clock-in time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checkOutTime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Clock-out time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present, absent, half-day, leave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notes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Remarks (e.g., "Late — traffic")</w:t>
            </w:r>
          </w:p>
        </w:tc>
      </w:tr>
    </w:tbl>
    <w:p>
      <w:pPr>
        <w:spacing w:after="120"/>
      </w:pPr>
      <w:r>
        <w:t xml:space="preserve"/>
      </w:r>
    </w:p>
    <w:p>
      <w:pPr>
        <w:spacing w:after="60" w:before="60"/>
      </w:pPr>
      <w:r>
        <w:rPr>
          <w:rFonts w:ascii="Calibri" w:cs="Calibri" w:eastAsia="Calibri" w:hAnsi="Calibri"/>
          <w:b/>
          <w:bCs/>
          <w:sz w:val="22"/>
          <w:szCs w:val="22"/>
        </w:rPr>
        <w:t xml:space="preserve">Unique Constraint:</w:t>
      </w:r>
      <w:r>
        <w:rPr>
          <w:rFonts w:ascii="Calibri" w:cs="Calibri" w:eastAsia="Calibri" w:hAnsi="Calibri"/>
          <w:sz w:val="22"/>
          <w:szCs w:val="22"/>
        </w:rPr>
        <w:t xml:space="preserve"> One attendance record per user per day (</w:t>
      </w:r>
      <w:r>
        <w:rPr>
          <w:rFonts w:ascii="Consolas" w:cs="Consolas" w:eastAsia="Consolas" w:hAnsi="Consolas"/>
          <w:color w:val="2D3748"/>
          <w:sz w:val="20"/>
          <w:szCs w:val="20"/>
          <w:shd w:fill="EDF2F7" w:val="clear"/>
        </w:rPr>
        <w:t xml:space="preserve">@@unique([userId, date])</w:t>
      </w:r>
      <w:r>
        <w:rPr>
          <w:rFonts w:ascii="Calibri" w:cs="Calibri" w:eastAsia="Calibri" w:hAnsi="Calibri"/>
          <w:sz w:val="22"/>
          <w:szCs w:val="22"/>
        </w:rPr>
        <w:t xml:space="preserve">). Prevents duplicate entries.</w:t>
      </w:r>
    </w:p>
    <w:p>
      <w:pPr>
        <w:spacing w:after="60" w:before="60"/>
      </w:pPr>
      <w:r>
        <w:rPr>
          <w:rFonts w:ascii="Calibri" w:cs="Calibri" w:eastAsia="Calibri" w:hAnsi="Calibri"/>
          <w:sz w:val="22"/>
          <w:szCs w:val="22"/>
        </w:rPr>
        <w:t xml:space="preserve">Permission Logic:</w:t>
      </w:r>
    </w:p>
    <w:p>
      <w:pPr>
        <w:pStyle w:val="ListParagraph"/>
        <w:numPr>
          <w:ilvl w:val="0"/>
          <w:numId w:val="1"/>
        </w:numPr>
        <w:spacing w:after="40" w:before="40"/>
      </w:pPr>
      <w:r>
        <w:rPr>
          <w:rFonts w:ascii="Calibri" w:cs="Calibri" w:eastAsia="Calibri" w:hAnsi="Calibri"/>
          <w:sz w:val="22"/>
          <w:szCs w:val="22"/>
        </w:rPr>
        <w:t xml:space="preserve">Any authenticated user can view/submit their </w:t>
      </w:r>
      <w:r>
        <w:rPr>
          <w:rFonts w:ascii="Calibri" w:cs="Calibri" w:eastAsia="Calibri" w:hAnsi="Calibri"/>
          <w:b/>
          <w:bCs/>
          <w:sz w:val="22"/>
          <w:szCs w:val="22"/>
        </w:rPr>
        <w:t xml:space="preserve">own</w:t>
      </w:r>
      <w:r>
        <w:rPr>
          <w:rFonts w:ascii="Calibri" w:cs="Calibri" w:eastAsia="Calibri" w:hAnsi="Calibri"/>
          <w:sz w:val="22"/>
          <w:szCs w:val="22"/>
        </w:rPr>
        <w:t xml:space="preserve"> attendance without needing HR permissions.</w:t>
      </w:r>
    </w:p>
    <w:p>
      <w:pPr>
        <w:pStyle w:val="ListParagraph"/>
        <w:numPr>
          <w:ilvl w:val="0"/>
          <w:numId w:val="1"/>
        </w:numPr>
        <w:spacing w:after="40" w:before="40"/>
      </w:pPr>
      <w:r>
        <w:rPr>
          <w:rFonts w:ascii="Calibri" w:cs="Calibri" w:eastAsia="Calibri" w:hAnsi="Calibri"/>
          <w:sz w:val="22"/>
          <w:szCs w:val="22"/>
        </w:rPr>
        <w:t xml:space="preserve">Viewing or submitting attendance for </w:t>
      </w:r>
      <w:r>
        <w:rPr>
          <w:rFonts w:ascii="Calibri" w:cs="Calibri" w:eastAsia="Calibri" w:hAnsi="Calibri"/>
          <w:b/>
          <w:bCs/>
          <w:sz w:val="22"/>
          <w:szCs w:val="22"/>
        </w:rPr>
        <w:t xml:space="preserve">other</w:t>
      </w:r>
      <w:r>
        <w:rPr>
          <w:rFonts w:ascii="Calibri" w:cs="Calibri" w:eastAsia="Calibri" w:hAnsi="Calibri"/>
          <w:sz w:val="22"/>
          <w:szCs w:val="22"/>
        </w:rPr>
        <w:t xml:space="preserve"> users requires </w:t>
      </w:r>
      <w:r>
        <w:rPr>
          <w:rFonts w:ascii="Consolas" w:cs="Consolas" w:eastAsia="Consolas" w:hAnsi="Consolas"/>
          <w:color w:val="2D3748"/>
          <w:sz w:val="20"/>
          <w:szCs w:val="20"/>
          <w:shd w:fill="EDF2F7" w:val="clear"/>
        </w:rPr>
        <w:t xml:space="preserve">hr.view</w:t>
      </w:r>
      <w:r>
        <w:rPr>
          <w:rFonts w:ascii="Calibri" w:cs="Calibri" w:eastAsia="Calibri" w:hAnsi="Calibri"/>
          <w:sz w:val="22"/>
          <w:szCs w:val="22"/>
        </w:rPr>
        <w:t xml:space="preserve"> or </w:t>
      </w:r>
      <w:r>
        <w:rPr>
          <w:rFonts w:ascii="Consolas" w:cs="Consolas" w:eastAsia="Consolas" w:hAnsi="Consolas"/>
          <w:color w:val="2D3748"/>
          <w:sz w:val="20"/>
          <w:szCs w:val="20"/>
          <w:shd w:fill="EDF2F7" w:val="clear"/>
        </w:rPr>
        <w:t xml:space="preserve">hr.manage_attendance</w:t>
      </w:r>
      <w:r>
        <w:rPr>
          <w:rFonts w:ascii="Calibri" w:cs="Calibri" w:eastAsia="Calibri" w:hAnsi="Calibri"/>
          <w:sz w:val="22"/>
          <w:szCs w:val="22"/>
        </w:rPr>
        <w:t xml:space="preserve">.</w:t>
      </w:r>
    </w:p>
    <w:p>
      <w:pPr>
        <w:spacing w:after="60" w:before="60"/>
      </w:pPr>
      <w:r>
        <w:rPr>
          <w:rFonts w:ascii="Calibri" w:cs="Calibri" w:eastAsia="Calibri" w:hAnsi="Calibri"/>
          <w:b/>
          <w:bCs/>
          <w:sz w:val="22"/>
          <w:szCs w:val="22"/>
        </w:rPr>
        <w:t xml:space="preserve">Pagination:</w:t>
      </w:r>
      <w:r>
        <w:rPr>
          <w:rFonts w:ascii="Calibri" w:cs="Calibri" w:eastAsia="Calibri" w:hAnsi="Calibri"/>
          <w:sz w:val="22"/>
          <w:szCs w:val="22"/>
        </w:rPr>
        <w:t xml:space="preserve"> Supports </w:t>
      </w:r>
      <w:r>
        <w:rPr>
          <w:rFonts w:ascii="Consolas" w:cs="Consolas" w:eastAsia="Consolas" w:hAnsi="Consolas"/>
          <w:color w:val="2D3748"/>
          <w:sz w:val="20"/>
          <w:szCs w:val="20"/>
          <w:shd w:fill="EDF2F7" w:val="clear"/>
        </w:rPr>
        <w:t xml:space="preserve">limit</w:t>
      </w:r>
      <w:r>
        <w:rPr>
          <w:rFonts w:ascii="Calibri" w:cs="Calibri" w:eastAsia="Calibri" w:hAnsi="Calibri"/>
          <w:sz w:val="22"/>
          <w:szCs w:val="22"/>
        </w:rPr>
        <w:t xml:space="preserve"> and </w:t>
      </w:r>
      <w:r>
        <w:rPr>
          <w:rFonts w:ascii="Consolas" w:cs="Consolas" w:eastAsia="Consolas" w:hAnsi="Consolas"/>
          <w:color w:val="2D3748"/>
          <w:sz w:val="20"/>
          <w:szCs w:val="20"/>
          <w:shd w:fill="EDF2F7" w:val="clear"/>
        </w:rPr>
        <w:t xml:space="preserve">offset</w:t>
      </w:r>
      <w:r>
        <w:rPr>
          <w:rFonts w:ascii="Calibri" w:cs="Calibri" w:eastAsia="Calibri" w:hAnsi="Calibri"/>
          <w:sz w:val="22"/>
          <w:szCs w:val="22"/>
        </w:rPr>
        <w:t xml:space="preserve"> parameters. Returns both attendance records and total count.</w:t>
      </w:r>
    </w:p>
    <w:p>
      <w:pPr>
        <w:pStyle w:val="Heading3"/>
        <w:spacing w:after="120" w:before="280"/>
      </w:pPr>
      <w:r>
        <w:rPr>
          <w:rFonts w:ascii="Calibri" w:cs="Calibri" w:eastAsia="Calibri" w:hAnsi="Calibri"/>
          <w:b/>
          <w:bCs/>
          <w:color w:val="2C5282"/>
          <w:sz w:val="26"/>
          <w:szCs w:val="26"/>
        </w:rPr>
        <w:t xml:space="preserve">19.2 Leave Management</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/api/v1/hr/leaves</w:t>
      </w:r>
    </w:p>
    <w:p>
      <w:pPr>
        <w:spacing w:after="60" w:before="60"/>
      </w:pPr>
      <w:r>
        <w:rPr>
          <w:rFonts w:ascii="Calibri" w:cs="Calibri" w:eastAsia="Calibri" w:hAnsi="Calibri"/>
          <w:sz w:val="22"/>
          <w:szCs w:val="22"/>
        </w:rPr>
        <w:t xml:space="preserve">Handles the complete leave request lifecycle from employee request through manager/admin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Employee requesting leave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type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casual, sick, earned, maternity, compensatory, etc.</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startDate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Leave start date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endDate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Leave end date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days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Number of leave days (default: 1)</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reason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Reason for leave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Pending → Approved / Rejected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approvedBy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Manager/admin who approved/rejected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approvedAt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Approval timestamp</w:t>
            </w:r>
          </w:p>
        </w:tc>
      </w:tr>
    </w:tbl>
    <w:p>
      <w:pPr>
        <w:spacing w:after="120"/>
      </w:pPr>
      <w:r>
        <w:t xml:space="preserve"/>
      </w:r>
    </w:p>
    <w:p>
      <w:pPr>
        <w:spacing w:after="60" w:before="60"/>
      </w:pPr>
      <w:r>
        <w:rPr>
          <w:rFonts w:ascii="Calibri" w:cs="Calibri" w:eastAsia="Calibri" w:hAnsi="Calibri"/>
          <w:sz w:val="22"/>
          <w:szCs w:val="22"/>
        </w:rPr>
        <w:t xml:space="preserve">Business Logic:</w:t>
      </w:r>
    </w:p>
    <w:p>
      <w:pPr>
        <w:pStyle w:val="ListParagraph"/>
        <w:numPr>
          <w:ilvl w:val="0"/>
          <w:numId w:val="1"/>
        </w:numPr>
        <w:spacing w:after="40" w:before="40"/>
      </w:pPr>
      <w:r>
        <w:rPr>
          <w:rFonts w:ascii="Calibri" w:cs="Calibri" w:eastAsia="Calibri" w:hAnsi="Calibri"/>
          <w:sz w:val="22"/>
          <w:szCs w:val="22"/>
        </w:rPr>
        <w:t xml:space="preserve">Any authenticated user can request leave </w:t>
      </w:r>
      <w:r>
        <w:rPr>
          <w:rFonts w:ascii="Calibri" w:cs="Calibri" w:eastAsia="Calibri" w:hAnsi="Calibri"/>
          <w:b/>
          <w:bCs/>
          <w:sz w:val="22"/>
          <w:szCs w:val="22"/>
        </w:rPr>
        <w:t xml:space="preserve">for themselves</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sz w:val="22"/>
          <w:szCs w:val="22"/>
        </w:rPr>
        <w:t xml:space="preserve">Users </w:t>
      </w:r>
      <w:r>
        <w:rPr>
          <w:rFonts w:ascii="Calibri" w:cs="Calibri" w:eastAsia="Calibri" w:hAnsi="Calibri"/>
          <w:b/>
          <w:bCs/>
          <w:sz w:val="22"/>
          <w:szCs w:val="22"/>
        </w:rPr>
        <w:t xml:space="preserve">without</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hr.manage_leave</w:t>
      </w:r>
      <w:r>
        <w:rPr>
          <w:rFonts w:ascii="Calibri" w:cs="Calibri" w:eastAsia="Calibri" w:hAnsi="Calibri"/>
          <w:sz w:val="22"/>
          <w:szCs w:val="22"/>
        </w:rPr>
        <w:t xml:space="preserve"> permission are forced to status "Pending" regardless of what they submit — they cannot self-approve.</w:t>
      </w:r>
    </w:p>
    <w:p>
      <w:pPr>
        <w:pStyle w:val="ListParagraph"/>
        <w:numPr>
          <w:ilvl w:val="0"/>
          <w:numId w:val="1"/>
        </w:numPr>
        <w:spacing w:after="40" w:before="40"/>
      </w:pPr>
      <w:r>
        <w:rPr>
          <w:rFonts w:ascii="Calibri" w:cs="Calibri" w:eastAsia="Calibri" w:hAnsi="Calibri"/>
          <w:sz w:val="22"/>
          <w:szCs w:val="22"/>
        </w:rPr>
        <w:t xml:space="preserve">Users </w:t>
      </w:r>
      <w:r>
        <w:rPr>
          <w:rFonts w:ascii="Calibri" w:cs="Calibri" w:eastAsia="Calibri" w:hAnsi="Calibri"/>
          <w:b/>
          <w:bCs/>
          <w:sz w:val="22"/>
          <w:szCs w:val="22"/>
        </w:rPr>
        <w:t xml:space="preserve">with</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hr.manage_leave</w:t>
      </w:r>
      <w:r>
        <w:rPr>
          <w:rFonts w:ascii="Calibri" w:cs="Calibri" w:eastAsia="Calibri" w:hAnsi="Calibri"/>
          <w:sz w:val="22"/>
          <w:szCs w:val="22"/>
        </w:rPr>
        <w:t xml:space="preserve"> can request leave for others and set non-pending statuses (approve/reject).</w:t>
      </w:r>
    </w:p>
    <w:p>
      <w:pPr>
        <w:pStyle w:val="ListParagraph"/>
        <w:numPr>
          <w:ilvl w:val="0"/>
          <w:numId w:val="1"/>
        </w:numPr>
        <w:spacing w:after="40" w:before="40"/>
      </w:pPr>
      <w:r>
        <w:rPr>
          <w:rFonts w:ascii="Calibri" w:cs="Calibri" w:eastAsia="Calibri" w:hAnsi="Calibri"/>
          <w:sz w:val="22"/>
          <w:szCs w:val="22"/>
        </w:rPr>
        <w:t xml:space="preserve">Leave approval updates the </w:t>
      </w:r>
      <w:r>
        <w:rPr>
          <w:rFonts w:ascii="Consolas" w:cs="Consolas" w:eastAsia="Consolas" w:hAnsi="Consolas"/>
          <w:color w:val="2D3748"/>
          <w:sz w:val="20"/>
          <w:szCs w:val="20"/>
          <w:shd w:fill="EDF2F7" w:val="clear"/>
        </w:rPr>
        <w:t xml:space="preserve">approvedBy</w:t>
      </w:r>
      <w:r>
        <w:rPr>
          <w:rFonts w:ascii="Calibri" w:cs="Calibri" w:eastAsia="Calibri" w:hAnsi="Calibri"/>
          <w:sz w:val="22"/>
          <w:szCs w:val="22"/>
        </w:rPr>
        <w:t xml:space="preserve"> and </w:t>
      </w:r>
      <w:r>
        <w:rPr>
          <w:rFonts w:ascii="Consolas" w:cs="Consolas" w:eastAsia="Consolas" w:hAnsi="Consolas"/>
          <w:color w:val="2D3748"/>
          <w:sz w:val="20"/>
          <w:szCs w:val="20"/>
          <w:shd w:fill="EDF2F7" w:val="clear"/>
        </w:rPr>
        <w:t xml:space="preserve">approvedAt</w:t>
      </w:r>
      <w:r>
        <w:rPr>
          <w:rFonts w:ascii="Calibri" w:cs="Calibri" w:eastAsia="Calibri" w:hAnsi="Calibri"/>
          <w:sz w:val="22"/>
          <w:szCs w:val="22"/>
        </w:rPr>
        <w:t xml:space="preserve"> fields.</w:t>
      </w:r>
    </w:p>
    <w:p>
      <w:pPr>
        <w:pStyle w:val="Heading3"/>
        <w:spacing w:after="120" w:before="280"/>
      </w:pPr>
      <w:r>
        <w:rPr>
          <w:rFonts w:ascii="Calibri" w:cs="Calibri" w:eastAsia="Calibri" w:hAnsi="Calibri"/>
          <w:b/>
          <w:bCs/>
          <w:color w:val="2C5282"/>
          <w:sz w:val="26"/>
          <w:szCs w:val="26"/>
        </w:rPr>
        <w:t xml:space="preserve">19.3 Salary Management</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/api/v1/hr/salary</w:t>
      </w:r>
    </w:p>
    <w:p>
      <w:pPr>
        <w:spacing w:after="60" w:before="60"/>
      </w:pPr>
      <w:r>
        <w:rPr>
          <w:rFonts w:ascii="Calibri" w:cs="Calibri" w:eastAsia="Calibri" w:hAnsi="Calibri"/>
          <w:sz w:val="22"/>
          <w:szCs w:val="22"/>
        </w:rPr>
        <w:t xml:space="preserve">Manages monthly salary records for all employees.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Employee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month</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Int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Month (1-12)</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year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Year (e.g., 2026)</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baseAmount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Float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Gross base salary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deductions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Float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Total deductions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netAmount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Float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Net take-home pay (base - deductions)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Pending → Processed → Paid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notes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Salary notes or adjustments explanation</w:t>
            </w:r>
          </w:p>
        </w:tc>
      </w:tr>
    </w:tbl>
    <w:p>
      <w:pPr>
        <w:spacing w:after="120"/>
      </w:pPr>
      <w:r>
        <w:t xml:space="preserve"/>
      </w:r>
    </w:p>
    <w:p>
      <w:pPr>
        <w:spacing w:after="60" w:before="60"/>
      </w:pPr>
      <w:r>
        <w:rPr>
          <w:rFonts w:ascii="Calibri" w:cs="Calibri" w:eastAsia="Calibri" w:hAnsi="Calibri"/>
          <w:b/>
          <w:bCs/>
          <w:sz w:val="22"/>
          <w:szCs w:val="22"/>
        </w:rPr>
        <w:t xml:space="preserve">Unique Constraint:</w:t>
      </w:r>
      <w:r>
        <w:rPr>
          <w:rFonts w:ascii="Calibri" w:cs="Calibri" w:eastAsia="Calibri" w:hAnsi="Calibri"/>
          <w:sz w:val="22"/>
          <w:szCs w:val="22"/>
        </w:rPr>
        <w:t xml:space="preserve"> One salary record per user per month per year (</w:t>
      </w:r>
      <w:r>
        <w:rPr>
          <w:rFonts w:ascii="Consolas" w:cs="Consolas" w:eastAsia="Consolas" w:hAnsi="Consolas"/>
          <w:color w:val="2D3748"/>
          <w:sz w:val="20"/>
          <w:szCs w:val="20"/>
          <w:shd w:fill="EDF2F7" w:val="clear"/>
        </w:rPr>
        <w:t xml:space="preserve">@@unique([userId, month, year])</w:t>
      </w:r>
      <w:r>
        <w:rPr>
          <w:rFonts w:ascii="Calibri" w:cs="Calibri" w:eastAsia="Calibri" w:hAnsi="Calibri"/>
          <w:sz w:val="22"/>
          <w:szCs w:val="22"/>
        </w:rPr>
        <w:t xml:space="preserve">).</w:t>
      </w:r>
    </w:p>
    <w:p>
      <w:pPr>
        <w:spacing w:after="60" w:before="60"/>
      </w:pPr>
      <w:r>
        <w:rPr>
          <w:rFonts w:ascii="Calibri" w:cs="Calibri" w:eastAsia="Calibri" w:hAnsi="Calibri"/>
          <w:sz w:val="22"/>
          <w:szCs w:val="22"/>
        </w:rPr>
        <w:t xml:space="preserve">Permissions:</w:t>
      </w:r>
    </w:p>
    <w:p>
      <w:pPr>
        <w:pStyle w:val="ListParagraph"/>
        <w:numPr>
          <w:ilvl w:val="0"/>
          <w:numId w:val="1"/>
        </w:numPr>
        <w:spacing w:after="40" w:before="40"/>
      </w:pPr>
      <w:r>
        <w:rPr>
          <w:rFonts w:ascii="Calibri" w:cs="Calibri" w:eastAsia="Calibri" w:hAnsi="Calibri"/>
          <w:sz w:val="22"/>
          <w:szCs w:val="22"/>
        </w:rPr>
        <w:t xml:space="preserve">Creating salary records requires </w:t>
      </w:r>
      <w:r>
        <w:rPr>
          <w:rFonts w:ascii="Consolas" w:cs="Consolas" w:eastAsia="Consolas" w:hAnsi="Consolas"/>
          <w:color w:val="2D3748"/>
          <w:sz w:val="20"/>
          <w:szCs w:val="20"/>
          <w:shd w:fill="EDF2F7" w:val="clear"/>
        </w:rPr>
        <w:t xml:space="preserve">accounts.manage_salary</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sz w:val="22"/>
          <w:szCs w:val="22"/>
        </w:rPr>
        <w:t xml:space="preserve">Viewing own salary needs no special permission.</w:t>
      </w:r>
    </w:p>
    <w:p>
      <w:pPr>
        <w:pStyle w:val="ListParagraph"/>
        <w:numPr>
          <w:ilvl w:val="0"/>
          <w:numId w:val="1"/>
        </w:numPr>
        <w:spacing w:after="40" w:before="40"/>
      </w:pPr>
      <w:r>
        <w:rPr>
          <w:rFonts w:ascii="Calibri" w:cs="Calibri" w:eastAsia="Calibri" w:hAnsi="Calibri"/>
          <w:sz w:val="22"/>
          <w:szCs w:val="22"/>
        </w:rPr>
        <w:t xml:space="preserve">Viewing others' salary requires </w:t>
      </w:r>
      <w:r>
        <w:rPr>
          <w:rFonts w:ascii="Consolas" w:cs="Consolas" w:eastAsia="Consolas" w:hAnsi="Consolas"/>
          <w:color w:val="2D3748"/>
          <w:sz w:val="20"/>
          <w:szCs w:val="20"/>
          <w:shd w:fill="EDF2F7" w:val="clear"/>
        </w:rPr>
        <w:t xml:space="preserve">accounts.manage_salary</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hr.view</w:t>
      </w:r>
      <w:r>
        <w:rPr>
          <w:rFonts w:ascii="Calibri" w:cs="Calibri" w:eastAsia="Calibri" w:hAnsi="Calibri"/>
          <w:sz w:val="22"/>
          <w:szCs w:val="22"/>
        </w:rPr>
        <w:t xml:space="preserve">, or </w:t>
      </w:r>
      <w:r>
        <w:rPr>
          <w:rFonts w:ascii="Consolas" w:cs="Consolas" w:eastAsia="Consolas" w:hAnsi="Consolas"/>
          <w:color w:val="2D3748"/>
          <w:sz w:val="20"/>
          <w:szCs w:val="20"/>
          <w:shd w:fill="EDF2F7" w:val="clear"/>
        </w:rPr>
        <w:t xml:space="preserve">accounts.view</w:t>
      </w:r>
      <w:r>
        <w:rPr>
          <w:rFonts w:ascii="Calibri" w:cs="Calibri" w:eastAsia="Calibri" w:hAnsi="Calibri"/>
          <w:sz w:val="22"/>
          <w:szCs w:val="22"/>
        </w:rPr>
        <w:t xml:space="preserve">.</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20. FINANCE &amp; ACCOUNTS MODULE</w:t>
      </w:r>
    </w:p>
    <w:p>
      <w:pPr>
        <w:pStyle w:val="Heading3"/>
        <w:spacing w:after="120" w:before="280"/>
      </w:pPr>
      <w:r>
        <w:rPr>
          <w:rFonts w:ascii="Calibri" w:cs="Calibri" w:eastAsia="Calibri" w:hAnsi="Calibri"/>
          <w:b/>
          <w:bCs/>
          <w:color w:val="2C5282"/>
          <w:sz w:val="26"/>
          <w:szCs w:val="26"/>
        </w:rPr>
        <w:t xml:space="preserve">20.1 Transaction Management</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/api/v1/finance/transactions</w:t>
      </w:r>
    </w:p>
    <w:p>
      <w:pPr>
        <w:spacing w:after="60" w:before="60"/>
      </w:pPr>
      <w:r>
        <w:rPr>
          <w:rFonts w:ascii="Calibri" w:cs="Calibri" w:eastAsia="Calibri" w:hAnsi="Calibri"/>
          <w:sz w:val="22"/>
          <w:szCs w:val="22"/>
        </w:rPr>
        <w:t xml:space="preserve">Tracks all financial transactions across the business — income and expenses.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Who recorded the transaction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Associated lead (if applicable)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policyId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policies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Associated policy (if applicable)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type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"income" or "expense"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category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Commission, Premium Payment, Office Rent, Salary, Travel, etc.</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amount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Decimal(12,2)</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Transaction amount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"completed" (default)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paymentMethod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Cash, Bank Transfer, UPI, Cheque, Online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referenceNumber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Payment reference / receipt number</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description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Transaction description/notes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Transaction date</w:t>
            </w:r>
          </w:p>
        </w:tc>
      </w:tr>
    </w:tbl>
    <w:p>
      <w:pPr>
        <w:spacing w:after="120"/>
      </w:pPr>
      <w:r>
        <w:t xml:space="preserve"/>
      </w:r>
    </w:p>
    <w:p>
      <w:pPr>
        <w:spacing w:after="60" w:before="60"/>
      </w:pPr>
      <w:r>
        <w:rPr>
          <w:rFonts w:ascii="Calibri" w:cs="Calibri" w:eastAsia="Calibri" w:hAnsi="Calibri"/>
          <w:b/>
          <w:bCs/>
          <w:sz w:val="22"/>
          <w:szCs w:val="22"/>
        </w:rPr>
        <w:t xml:space="preserve">List Response:</w:t>
      </w:r>
      <w:r>
        <w:rPr>
          <w:rFonts w:ascii="Calibri" w:cs="Calibri" w:eastAsia="Calibri" w:hAnsi="Calibri"/>
          <w:sz w:val="22"/>
          <w:szCs w:val="22"/>
        </w:rPr>
        <w:t xml:space="preserve"> Returns both the transaction records AND a </w:t>
      </w:r>
      <w:r>
        <w:rPr>
          <w:rFonts w:ascii="Calibri" w:cs="Calibri" w:eastAsia="Calibri" w:hAnsi="Calibri"/>
          <w:b/>
          <w:bCs/>
          <w:sz w:val="22"/>
          <w:szCs w:val="22"/>
        </w:rPr>
        <w:t xml:space="preserve">summary</w:t>
      </w:r>
      <w:r>
        <w:rPr>
          <w:rFonts w:ascii="Calibri" w:cs="Calibri" w:eastAsia="Calibri" w:hAnsi="Calibri"/>
          <w:sz w:val="22"/>
          <w:szCs w:val="22"/>
        </w:rPr>
        <w:t xml:space="preserve"> object with total amounts grouped by type (income vs expense). This powers the finance dashboard without needing a separate API call.</w:t>
      </w:r>
    </w:p>
    <w:p>
      <w:pPr>
        <w:spacing w:after="60" w:before="60"/>
      </w:pPr>
      <w:r>
        <w:rPr>
          <w:rFonts w:ascii="Calibri" w:cs="Calibri" w:eastAsia="Calibri" w:hAnsi="Calibri"/>
          <w:b/>
          <w:bCs/>
          <w:sz w:val="22"/>
          <w:szCs w:val="22"/>
        </w:rPr>
        <w:t xml:space="preserve">Filtering:</w:t>
      </w:r>
      <w:r>
        <w:rPr>
          <w:rFonts w:ascii="Calibri" w:cs="Calibri" w:eastAsia="Calibri" w:hAnsi="Calibri"/>
          <w:sz w:val="22"/>
          <w:szCs w:val="22"/>
        </w:rPr>
        <w:t xml:space="preserve"> Supports </w:t>
      </w:r>
      <w:r>
        <w:rPr>
          <w:rFonts w:ascii="Consolas" w:cs="Consolas" w:eastAsia="Consolas" w:hAnsi="Consolas"/>
          <w:color w:val="2D3748"/>
          <w:sz w:val="20"/>
          <w:szCs w:val="20"/>
          <w:shd w:fill="EDF2F7" w:val="clear"/>
        </w:rPr>
        <w:t xml:space="preserve">type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category</w:t>
      </w:r>
      <w:r>
        <w:rPr>
          <w:rFonts w:ascii="Calibri" w:cs="Calibri" w:eastAsia="Calibri" w:hAnsi="Calibri"/>
          <w:sz w:val="22"/>
          <w:szCs w:val="22"/>
        </w:rPr>
        <w:t xml:space="preserve">, and date range (</w:t>
      </w:r>
      <w:r>
        <w:rPr>
          <w:rFonts w:ascii="Consolas" w:cs="Consolas" w:eastAsia="Consolas" w:hAnsi="Consolas"/>
          <w:color w:val="2D3748"/>
          <w:sz w:val="20"/>
          <w:szCs w:val="20"/>
          <w:shd w:fill="EDF2F7" w:val="clear"/>
        </w:rPr>
        <w:t xml:space="preserve">startDate</w:t>
      </w:r>
      <w:r>
        <w:rPr>
          <w:rFonts w:ascii="Calibri" w:cs="Calibri" w:eastAsia="Calibri" w:hAnsi="Calibri"/>
          <w:sz w:val="22"/>
          <w:szCs w:val="22"/>
        </w:rPr>
        <w:t xml:space="preserve">/</w:t>
      </w:r>
      <w:r>
        <w:rPr>
          <w:rFonts w:ascii="Consolas" w:cs="Consolas" w:eastAsia="Consolas" w:hAnsi="Consolas"/>
          <w:color w:val="2D3748"/>
          <w:sz w:val="20"/>
          <w:szCs w:val="20"/>
          <w:shd w:fill="EDF2F7" w:val="clear"/>
        </w:rPr>
        <w:t xml:space="preserve">endDate</w:t>
      </w:r>
      <w:r>
        <w:rPr>
          <w:rFonts w:ascii="Calibri" w:cs="Calibri" w:eastAsia="Calibri" w:hAnsi="Calibri"/>
          <w:sz w:val="22"/>
          <w:szCs w:val="22"/>
        </w:rPr>
        <w:t xml:space="preserve">).</w:t>
      </w:r>
    </w:p>
    <w:p>
      <w:pPr>
        <w:spacing w:after="60" w:before="60"/>
      </w:pPr>
      <w:r>
        <w:rPr>
          <w:rFonts w:ascii="Calibri" w:cs="Calibri" w:eastAsia="Calibri" w:hAnsi="Calibri"/>
          <w:b/>
          <w:bCs/>
          <w:sz w:val="22"/>
          <w:szCs w:val="22"/>
        </w:rPr>
        <w:t xml:space="preserve">Permissions: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accounts.view</w:t>
      </w:r>
      <w:r>
        <w:rPr>
          <w:rFonts w:ascii="Calibri" w:cs="Calibri" w:eastAsia="Calibri" w:hAnsi="Calibri"/>
          <w:sz w:val="22"/>
          <w:szCs w:val="22"/>
        </w:rPr>
        <w:t xml:space="preserve"> for listing, </w:t>
      </w:r>
      <w:r>
        <w:rPr>
          <w:rFonts w:ascii="Consolas" w:cs="Consolas" w:eastAsia="Consolas" w:hAnsi="Consolas"/>
          <w:color w:val="2D3748"/>
          <w:sz w:val="20"/>
          <w:szCs w:val="20"/>
          <w:shd w:fill="EDF2F7" w:val="clear"/>
        </w:rPr>
        <w:t xml:space="preserve">accounts.create_entry</w:t>
      </w:r>
      <w:r>
        <w:rPr>
          <w:rFonts w:ascii="Calibri" w:cs="Calibri" w:eastAsia="Calibri" w:hAnsi="Calibri"/>
          <w:sz w:val="22"/>
          <w:szCs w:val="22"/>
        </w:rPr>
        <w:t xml:space="preserve"> for creating.</w:t>
      </w:r>
    </w:p>
    <w:p>
      <w:pPr>
        <w:pStyle w:val="Heading3"/>
        <w:spacing w:after="120" w:before="280"/>
      </w:pPr>
      <w:r>
        <w:rPr>
          <w:rFonts w:ascii="Calibri" w:cs="Calibri" w:eastAsia="Calibri" w:hAnsi="Calibri"/>
          <w:b/>
          <w:bCs/>
          <w:color w:val="2C5282"/>
          <w:sz w:val="26"/>
          <w:szCs w:val="26"/>
        </w:rPr>
        <w:t xml:space="preserve">20.2 Cheque Tracking (Mobile App)</w:t>
      </w:r>
    </w:p>
    <w:p>
      <w:pPr>
        <w:spacing w:after="60" w:before="60"/>
      </w:pPr>
      <w:r>
        <w:rPr>
          <w:rFonts w:ascii="Calibri" w:cs="Calibri" w:eastAsia="Calibri" w:hAnsi="Calibri"/>
          <w:sz w:val="22"/>
          <w:szCs w:val="22"/>
        </w:rPr>
        <w:t xml:space="preserve">The mobile app includes a dedicated </w:t>
      </w:r>
      <w:r>
        <w:rPr>
          <w:rFonts w:ascii="Calibri" w:cs="Calibri" w:eastAsia="Calibri" w:hAnsi="Calibri"/>
          <w:b/>
          <w:bCs/>
          <w:sz w:val="22"/>
          <w:szCs w:val="22"/>
        </w:rPr>
        <w:t xml:space="preserve">Cheques</w:t>
      </w:r>
      <w:r>
        <w:rPr>
          <w:rFonts w:ascii="Calibri" w:cs="Calibri" w:eastAsia="Calibri" w:hAnsi="Calibri"/>
          <w:sz w:val="22"/>
          <w:szCs w:val="22"/>
        </w:rPr>
        <w:t xml:space="preserve"> screen that tracks cheques through their lifecycle:</w:t>
      </w:r>
    </w:p>
    <w:p>
      <w:pPr>
        <w:shd w:fill="EDF2F7" w:val="clear"/>
        <w:spacing w:after="120" w:before="120"/>
        <w:ind w:left="360"/>
      </w:pPr>
      <w:r>
        <w:rPr>
          <w:rFonts w:ascii="Consolas" w:cs="Consolas" w:eastAsia="Consolas" w:hAnsi="Consolas"/>
          <w:color w:val="2D3748"/>
          <w:sz w:val="18"/>
          <w:szCs w:val="18"/>
        </w:rPr>
        <w:t xml:space="preserve">Written → Deposited → Cleared / Bounced</w:t>
      </w:r>
    </w:p>
    <w:p>
      <w:pPr>
        <w:spacing w:after="60" w:before="60"/>
      </w:pPr>
      <w:r>
        <w:rPr>
          <w:rFonts w:ascii="Calibri" w:cs="Calibri" w:eastAsia="Calibri" w:hAnsi="Calibri"/>
          <w:sz w:val="22"/>
          <w:szCs w:val="22"/>
        </w:rPr>
        <w:t xml:space="preserve">This is critical for insurance businesses where many premium payments and commission payouts are made via cheque.</w:t>
      </w:r>
    </w:p>
    <w:p>
      <w:pPr>
        <w:pStyle w:val="Heading3"/>
        <w:spacing w:after="120" w:before="280"/>
      </w:pPr>
      <w:r>
        <w:rPr>
          <w:rFonts w:ascii="Calibri" w:cs="Calibri" w:eastAsia="Calibri" w:hAnsi="Calibri"/>
          <w:b/>
          <w:bCs/>
          <w:color w:val="2C5282"/>
          <w:sz w:val="26"/>
          <w:szCs w:val="26"/>
        </w:rPr>
        <w:t xml:space="preserve">20.3 Ughrani — Credit Collection Tracking (Mobile App)</w:t>
      </w:r>
    </w:p>
    <w:p>
      <w:pPr>
        <w:spacing w:after="60" w:before="60"/>
      </w:pPr>
      <w:r>
        <w:rPr>
          <w:rFonts w:ascii="Calibri" w:cs="Calibri" w:eastAsia="Calibri" w:hAnsi="Calibri"/>
          <w:sz w:val="22"/>
          <w:szCs w:val="22"/>
        </w:rPr>
        <w:t xml:space="preserve">The mobile app includes an </w:t>
      </w:r>
      <w:r>
        <w:rPr>
          <w:rFonts w:ascii="Calibri" w:cs="Calibri" w:eastAsia="Calibri" w:hAnsi="Calibri"/>
          <w:b/>
          <w:bCs/>
          <w:sz w:val="22"/>
          <w:szCs w:val="22"/>
        </w:rPr>
        <w:t xml:space="preserve">Ughrani</w:t>
      </w:r>
      <w:r>
        <w:rPr>
          <w:rFonts w:ascii="Calibri" w:cs="Calibri" w:eastAsia="Calibri" w:hAnsi="Calibri"/>
          <w:sz w:val="22"/>
          <w:szCs w:val="22"/>
        </w:rPr>
        <w:t xml:space="preserve"> screen — a regional/industry term for credit and debt collection. This module tracks:</w:t>
      </w:r>
    </w:p>
    <w:p>
      <w:pPr>
        <w:pStyle w:val="ListParagraph"/>
        <w:numPr>
          <w:ilvl w:val="0"/>
          <w:numId w:val="1"/>
        </w:numPr>
        <w:spacing w:after="40" w:before="40"/>
      </w:pPr>
      <w:r>
        <w:rPr>
          <w:rFonts w:ascii="Calibri" w:cs="Calibri" w:eastAsia="Calibri" w:hAnsi="Calibri"/>
          <w:sz w:val="22"/>
          <w:szCs w:val="22"/>
        </w:rPr>
        <w:t xml:space="preserve">Outstanding customer payments</w:t>
      </w:r>
    </w:p>
    <w:p>
      <w:pPr>
        <w:pStyle w:val="ListParagraph"/>
        <w:numPr>
          <w:ilvl w:val="0"/>
          <w:numId w:val="1"/>
        </w:numPr>
        <w:spacing w:after="40" w:before="40"/>
      </w:pPr>
      <w:r>
        <w:rPr>
          <w:rFonts w:ascii="Calibri" w:cs="Calibri" w:eastAsia="Calibri" w:hAnsi="Calibri"/>
          <w:sz w:val="22"/>
          <w:szCs w:val="22"/>
        </w:rPr>
        <w:t xml:space="preserve">Payment collection follow-ups</w:t>
      </w:r>
    </w:p>
    <w:p>
      <w:pPr>
        <w:pStyle w:val="ListParagraph"/>
        <w:numPr>
          <w:ilvl w:val="0"/>
          <w:numId w:val="1"/>
        </w:numPr>
        <w:spacing w:after="40" w:before="40"/>
      </w:pPr>
      <w:r>
        <w:rPr>
          <w:rFonts w:ascii="Calibri" w:cs="Calibri" w:eastAsia="Calibri" w:hAnsi="Calibri"/>
          <w:sz w:val="22"/>
          <w:szCs w:val="22"/>
        </w:rPr>
        <w:t xml:space="preserve">Overdue amounts and collection status</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21. NOTIFICATION SYSTEM</w:t>
      </w:r>
    </w:p>
    <w:p>
      <w:pPr>
        <w:pStyle w:val="Heading3"/>
        <w:spacing w:after="120" w:before="280"/>
      </w:pPr>
      <w:r>
        <w:rPr>
          <w:rFonts w:ascii="Calibri" w:cs="Calibri" w:eastAsia="Calibri" w:hAnsi="Calibri"/>
          <w:b/>
          <w:bCs/>
          <w:color w:val="2C5282"/>
          <w:sz w:val="26"/>
          <w:szCs w:val="26"/>
        </w:rPr>
        <w:t xml:space="preserve">21.1 Dual-Channel Architecture</w:t>
      </w:r>
    </w:p>
    <w:p>
      <w:pPr>
        <w:spacing w:after="60" w:before="60"/>
      </w:pPr>
      <w:r>
        <w:rPr>
          <w:rFonts w:ascii="Calibri" w:cs="Calibri" w:eastAsia="Calibri" w:hAnsi="Calibri"/>
          <w:sz w:val="22"/>
          <w:szCs w:val="22"/>
        </w:rPr>
        <w:t xml:space="preserve">The notification system delivers alerts through two channels simultaneously:</w:t>
      </w:r>
    </w:p>
    <w:p>
      <w:pPr>
        <w:pStyle w:val="ListParagraph"/>
        <w:numPr>
          <w:ilvl w:val="0"/>
          <w:numId w:val="2"/>
        </w:numPr>
        <w:spacing w:after="40" w:before="40"/>
      </w:pPr>
      <w:r>
        <w:rPr>
          <w:rFonts w:ascii="Calibri" w:cs="Calibri" w:eastAsia="Calibri" w:hAnsi="Calibri"/>
          <w:b/>
          <w:bCs/>
          <w:sz w:val="22"/>
          <w:szCs w:val="22"/>
        </w:rPr>
        <w:t xml:space="preserve">In-App Notifications:</w:t>
      </w:r>
      <w:r>
        <w:rPr>
          <w:rFonts w:ascii="Calibri" w:cs="Calibri" w:eastAsia="Calibri" w:hAnsi="Calibri"/>
          <w:sz w:val="22"/>
          <w:szCs w:val="22"/>
        </w:rPr>
        <w:t xml:space="preserve"> Stored in the </w:t>
      </w:r>
      <w:r>
        <w:rPr>
          <w:rFonts w:ascii="Consolas" w:cs="Consolas" w:eastAsia="Consolas" w:hAnsi="Consolas"/>
          <w:color w:val="2D3748"/>
          <w:sz w:val="20"/>
          <w:szCs w:val="20"/>
          <w:shd w:fill="EDF2F7" w:val="clear"/>
        </w:rPr>
        <w:t xml:space="preserve">notifications</w:t>
      </w:r>
      <w:r>
        <w:rPr>
          <w:rFonts w:ascii="Calibri" w:cs="Calibri" w:eastAsia="Calibri" w:hAnsi="Calibri"/>
          <w:sz w:val="22"/>
          <w:szCs w:val="22"/>
        </w:rPr>
        <w:t xml:space="preserve"> database table. Displayed in both the admin panel and mobile app with unread badge counts.</w:t>
      </w:r>
    </w:p>
    <w:p>
      <w:pPr>
        <w:pStyle w:val="ListParagraph"/>
        <w:numPr>
          <w:ilvl w:val="0"/>
          <w:numId w:val="2"/>
        </w:numPr>
        <w:spacing w:after="40" w:before="40"/>
      </w:pPr>
      <w:r>
        <w:rPr>
          <w:rFonts w:ascii="Calibri" w:cs="Calibri" w:eastAsia="Calibri" w:hAnsi="Calibri"/>
          <w:b/>
          <w:bCs/>
          <w:sz w:val="22"/>
          <w:szCs w:val="22"/>
        </w:rPr>
        <w:t xml:space="preserve">Expo Push Notifications:</w:t>
      </w:r>
      <w:r>
        <w:rPr>
          <w:rFonts w:ascii="Calibri" w:cs="Calibri" w:eastAsia="Calibri" w:hAnsi="Calibri"/>
          <w:sz w:val="22"/>
          <w:szCs w:val="22"/>
        </w:rPr>
        <w:t xml:space="preserve"> Sent via Expo's push notification service to the user's mobile device. Only sent if the user has a valid </w:t>
      </w:r>
      <w:r>
        <w:rPr>
          <w:rFonts w:ascii="Consolas" w:cs="Consolas" w:eastAsia="Consolas" w:hAnsi="Consolas"/>
          <w:color w:val="2D3748"/>
          <w:sz w:val="20"/>
          <w:szCs w:val="20"/>
          <w:shd w:fill="EDF2F7" w:val="clear"/>
        </w:rPr>
        <w:t xml:space="preserve">expoPushToken</w:t>
      </w:r>
      <w:r>
        <w:rPr>
          <w:rFonts w:ascii="Calibri" w:cs="Calibri" w:eastAsia="Calibri" w:hAnsi="Calibri"/>
          <w:sz w:val="22"/>
          <w:szCs w:val="22"/>
        </w:rPr>
        <w:t xml:space="preserve"> that starts with </w:t>
      </w:r>
      <w:r>
        <w:rPr>
          <w:rFonts w:ascii="Consolas" w:cs="Consolas" w:eastAsia="Consolas" w:hAnsi="Consolas"/>
          <w:color w:val="2D3748"/>
          <w:sz w:val="20"/>
          <w:szCs w:val="20"/>
          <w:shd w:fill="EDF2F7" w:val="clear"/>
        </w:rPr>
        <w:t xml:space="preserve">ExponentPushToken[</w:t>
      </w:r>
      <w:r>
        <w:rPr>
          <w:rFonts w:ascii="Calibri" w:cs="Calibri" w:eastAsia="Calibri" w:hAnsi="Calibri"/>
          <w:sz w:val="22"/>
          <w:szCs w:val="22"/>
        </w:rPr>
        <w:t xml:space="preserve">.</w:t>
      </w:r>
    </w:p>
    <w:p>
      <w:pPr>
        <w:pStyle w:val="Heading3"/>
        <w:spacing w:after="120" w:before="280"/>
      </w:pPr>
      <w:r>
        <w:rPr>
          <w:rFonts w:ascii="Calibri" w:cs="Calibri" w:eastAsia="Calibri" w:hAnsi="Calibri"/>
          <w:b/>
          <w:bCs/>
          <w:color w:val="2C5282"/>
          <w:sz w:val="26"/>
          <w:szCs w:val="26"/>
        </w:rPr>
        <w:t xml:space="preserve">21.2 Notification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 (cascade delete)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Recipient — if user is deleted, their notifications are also deleted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title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Notification headline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body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Notification detail text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type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info, success, warning, error, action (determines icon/color)</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entityType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Related entity type (Lead, User, DataChangeRequest) for navigation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entityId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Related entity ID for deep-linking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isRead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Boolean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Whether the user has seen it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readAt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When they read it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data</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JSON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Additional payload data for the mobile app</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21.3 Notification Functions</w:t>
      </w:r>
    </w:p>
    <w:p>
      <w:pPr>
        <w:spacing w:after="60" w:before="60"/>
      </w:pPr>
      <w:r>
        <w:rPr>
          <w:rFonts w:ascii="Calibri" w:cs="Calibri" w:eastAsia="Calibri" w:hAnsi="Calibri"/>
          <w:sz w:val="22"/>
          <w:szCs w:val="22"/>
        </w:rPr>
        <w:t xml:space="preserve">Three utility functions are available for sending notifications:</w:t>
      </w:r>
    </w:p>
    <w:p>
      <w:pPr>
        <w:spacing w:after="60" w:before="60"/>
      </w:pPr>
      <w:r>
        <w:rPr>
          <w:rFonts w:ascii="Calibri" w:cs="Calibri" w:eastAsia="Calibri" w:hAnsi="Calibri"/>
          <w:b/>
          <w:bCs/>
          <w:sz w:val="22"/>
          <w:szCs w:val="22"/>
        </w:rPr>
        <w:t xml:space="preserve">`notify(payload)`</w:t>
      </w:r>
      <w:r>
        <w:rPr>
          <w:rFonts w:ascii="Calibri" w:cs="Calibri" w:eastAsia="Calibri" w:hAnsi="Calibri"/>
          <w:sz w:val="22"/>
          <w:szCs w:val="22"/>
        </w:rPr>
        <w:t xml:space="preserve"> — Send to one user. Saves to DB + optional Expo push. Fire-and-forget safe — never throws errors.</w:t>
      </w:r>
    </w:p>
    <w:p>
      <w:pPr>
        <w:spacing w:after="60" w:before="60"/>
      </w:pPr>
      <w:r>
        <w:rPr>
          <w:rFonts w:ascii="Calibri" w:cs="Calibri" w:eastAsia="Calibri" w:hAnsi="Calibri"/>
          <w:b/>
          <w:bCs/>
          <w:sz w:val="22"/>
          <w:szCs w:val="22"/>
        </w:rPr>
        <w:t xml:space="preserve">`notifyMany(userIds, payload)`</w:t>
      </w:r>
      <w:r>
        <w:rPr>
          <w:rFonts w:ascii="Calibri" w:cs="Calibri" w:eastAsia="Calibri" w:hAnsi="Calibri"/>
          <w:sz w:val="22"/>
          <w:szCs w:val="22"/>
        </w:rPr>
        <w:t xml:space="preserve"> — Send the same notification to multiple users simultaneously. Uses </w:t>
      </w:r>
      <w:r>
        <w:rPr>
          <w:rFonts w:ascii="Consolas" w:cs="Consolas" w:eastAsia="Consolas" w:hAnsi="Consolas"/>
          <w:color w:val="2D3748"/>
          <w:sz w:val="20"/>
          <w:szCs w:val="20"/>
          <w:shd w:fill="EDF2F7" w:val="clear"/>
        </w:rPr>
        <w:t xml:space="preserve">Promise.allSettled</w:t>
      </w:r>
      <w:r>
        <w:rPr>
          <w:rFonts w:ascii="Calibri" w:cs="Calibri" w:eastAsia="Calibri" w:hAnsi="Calibri"/>
          <w:sz w:val="22"/>
          <w:szCs w:val="22"/>
        </w:rPr>
        <w:t xml:space="preserve"> so one failure doesn't prevent others from sending.</w:t>
      </w:r>
    </w:p>
    <w:p>
      <w:pPr>
        <w:spacing w:after="60" w:before="60"/>
      </w:pPr>
      <w:r>
        <w:rPr>
          <w:rFonts w:ascii="Calibri" w:cs="Calibri" w:eastAsia="Calibri" w:hAnsi="Calibri"/>
          <w:b/>
          <w:bCs/>
          <w:sz w:val="22"/>
          <w:szCs w:val="22"/>
        </w:rPr>
        <w:t xml:space="preserve">`notifyRole(roleName, payload)`</w:t>
      </w:r>
      <w:r>
        <w:rPr>
          <w:rFonts w:ascii="Calibri" w:cs="Calibri" w:eastAsia="Calibri" w:hAnsi="Calibri"/>
          <w:sz w:val="22"/>
          <w:szCs w:val="22"/>
        </w:rPr>
        <w:t xml:space="preserve"> — Send to ALL active users with a specific role. Automatically queries the database for matching users and sends to each.</w:t>
      </w:r>
    </w:p>
    <w:p>
      <w:pPr>
        <w:pStyle w:val="Heading3"/>
        <w:spacing w:after="120" w:before="280"/>
      </w:pPr>
      <w:r>
        <w:rPr>
          <w:rFonts w:ascii="Calibri" w:cs="Calibri" w:eastAsia="Calibri" w:hAnsi="Calibri"/>
          <w:b/>
          <w:bCs/>
          <w:color w:val="2C5282"/>
          <w:sz w:val="26"/>
          <w:szCs w:val="26"/>
        </w:rPr>
        <w:t xml:space="preserve">21.4 Events That Trigger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Event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Recipients</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Notification Type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New employee onboarding application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All ADMIN + SUPER ADMIN 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action</w:t>
            </w:r>
            <w:r>
              <w:rPr>
                <w:rFonts w:ascii="Calibri" w:cs="Calibri" w:eastAsia="Calibri" w:hAnsi="Calibri"/>
                <w:sz w:val="22"/>
                <w:szCs w:val="22"/>
              </w:rPr>
              <w:t xml:space="preserve"> — "🆕 New Employee Onboarding"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Data change request submitted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 Admin role users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action</w:t>
            </w:r>
            <w:r>
              <w:rPr>
                <w:rFonts w:ascii="Calibri" w:cs="Calibri" w:eastAsia="Calibri" w:hAnsi="Calibri"/>
                <w:sz w:val="22"/>
                <w:szCs w:val="22"/>
              </w:rPr>
              <w:t xml:space="preserve"> — "📋 New Change Request"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Data change approved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Requesting user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success</w:t>
            </w:r>
            <w:r>
              <w:rPr>
                <w:rFonts w:ascii="Calibri" w:cs="Calibri" w:eastAsia="Calibri" w:hAnsi="Calibri"/>
                <w:sz w:val="22"/>
                <w:szCs w:val="22"/>
              </w:rPr>
              <w:t xml:space="preserve"> — "✅ Change Approved"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Data change rejected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Requesting user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error</w:t>
            </w:r>
            <w:r>
              <w:rPr>
                <w:rFonts w:ascii="Calibri" w:cs="Calibri" w:eastAsia="Calibri" w:hAnsi="Calibri"/>
                <w:sz w:val="22"/>
                <w:szCs w:val="22"/>
              </w:rPr>
              <w:t xml:space="preserve"> — "❌ Change Rejected"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Manual notification via API</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Specified user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Any type</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21.5 API Endpoints</w:t>
      </w:r>
    </w:p>
    <w:p>
      <w:pPr>
        <w:spacing w:after="60" w:before="60"/>
      </w:pPr>
      <w:r>
        <w:rPr>
          <w:rFonts w:ascii="Calibri" w:cs="Calibri" w:eastAsia="Calibri" w:hAnsi="Calibri"/>
          <w:b/>
          <w:bCs/>
          <w:sz w:val="22"/>
          <w:szCs w:val="22"/>
        </w:rPr>
        <w:t xml:space="preserve">Fetch notifications: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/api/v1/notifications</w:t>
      </w:r>
      <w:r>
        <w:rPr>
          <w:rFonts w:ascii="Calibri" w:cs="Calibri" w:eastAsia="Calibri" w:hAnsi="Calibri"/>
          <w:sz w:val="22"/>
          <w:szCs w:val="22"/>
        </w:rPr>
        <w:t xml:space="preserve"> — Returns user's notifications (supports </w:t>
      </w:r>
      <w:r>
        <w:rPr>
          <w:rFonts w:ascii="Consolas" w:cs="Consolas" w:eastAsia="Consolas" w:hAnsi="Consolas"/>
          <w:color w:val="2D3748"/>
          <w:sz w:val="20"/>
          <w:szCs w:val="20"/>
          <w:shd w:fill="EDF2F7" w:val="clear"/>
        </w:rPr>
        <w:t xml:space="preserve">unread=true</w:t>
      </w:r>
      <w:r>
        <w:rPr>
          <w:rFonts w:ascii="Calibri" w:cs="Calibri" w:eastAsia="Calibri" w:hAnsi="Calibri"/>
          <w:sz w:val="22"/>
          <w:szCs w:val="22"/>
        </w:rPr>
        <w:t xml:space="preserve"> filter and </w:t>
      </w:r>
      <w:r>
        <w:rPr>
          <w:rFonts w:ascii="Consolas" w:cs="Consolas" w:eastAsia="Consolas" w:hAnsi="Consolas"/>
          <w:color w:val="2D3748"/>
          <w:sz w:val="20"/>
          <w:szCs w:val="20"/>
          <w:shd w:fill="EDF2F7" w:val="clear"/>
        </w:rPr>
        <w:t xml:space="preserve">limit</w:t>
      </w:r>
      <w:r>
        <w:rPr>
          <w:rFonts w:ascii="Calibri" w:cs="Calibri" w:eastAsia="Calibri" w:hAnsi="Calibri"/>
          <w:sz w:val="22"/>
          <w:szCs w:val="22"/>
        </w:rPr>
        <w:t xml:space="preserve"> parameter) plus total unread count.</w:t>
      </w:r>
    </w:p>
    <w:p>
      <w:pPr>
        <w:spacing w:after="60" w:before="60"/>
      </w:pPr>
      <w:r>
        <w:rPr>
          <w:rFonts w:ascii="Calibri" w:cs="Calibri" w:eastAsia="Calibri" w:hAnsi="Calibri"/>
          <w:b/>
          <w:bCs/>
          <w:sz w:val="22"/>
          <w:szCs w:val="22"/>
        </w:rPr>
        <w:t xml:space="preserve">Send notification:</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/api/v1/notifications</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notification.send</w:t>
      </w:r>
      <w:r>
        <w:rPr>
          <w:rFonts w:ascii="Calibri" w:cs="Calibri" w:eastAsia="Calibri" w:hAnsi="Calibri"/>
          <w:sz w:val="22"/>
          <w:szCs w:val="22"/>
        </w:rPr>
        <w:t xml:space="preserve">. Admin-only manual notification sending.</w:t>
      </w:r>
    </w:p>
    <w:p>
      <w:pPr>
        <w:spacing w:after="60" w:before="60"/>
      </w:pPr>
      <w:r>
        <w:rPr>
          <w:rFonts w:ascii="Calibri" w:cs="Calibri" w:eastAsia="Calibri" w:hAnsi="Calibri"/>
          <w:b/>
          <w:bCs/>
          <w:sz w:val="22"/>
          <w:szCs w:val="22"/>
        </w:rPr>
        <w:t xml:space="preserve">Mark as read:</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PATCH /api/v1/notifications/[id]</w:t>
      </w:r>
      <w:r>
        <w:rPr>
          <w:rFonts w:ascii="Calibri" w:cs="Calibri" w:eastAsia="Calibri" w:hAnsi="Calibri"/>
          <w:sz w:val="22"/>
          <w:szCs w:val="22"/>
        </w:rPr>
        <w:t xml:space="preserve"> — Updates read status.</w:t>
      </w:r>
    </w:p>
    <w:p>
      <w:pPr>
        <w:pStyle w:val="Heading3"/>
        <w:spacing w:after="120" w:before="280"/>
      </w:pPr>
      <w:r>
        <w:rPr>
          <w:rFonts w:ascii="Calibri" w:cs="Calibri" w:eastAsia="Calibri" w:hAnsi="Calibri"/>
          <w:b/>
          <w:bCs/>
          <w:color w:val="2C5282"/>
          <w:sz w:val="26"/>
          <w:szCs w:val="26"/>
        </w:rPr>
        <w:t xml:space="preserve">21.6 Push Token Registration</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/api/v1/users/push-token</w:t>
      </w:r>
    </w:p>
    <w:p>
      <w:pPr>
        <w:spacing w:after="60" w:before="60"/>
      </w:pPr>
      <w:r>
        <w:rPr>
          <w:rFonts w:ascii="Calibri" w:cs="Calibri" w:eastAsia="Calibri" w:hAnsi="Calibri"/>
          <w:sz w:val="22"/>
          <w:szCs w:val="22"/>
        </w:rPr>
        <w:t xml:space="preserve">When the mobile app starts, it registers the device's Expo push token. This token is stored in the user's </w:t>
      </w:r>
      <w:r>
        <w:rPr>
          <w:rFonts w:ascii="Consolas" w:cs="Consolas" w:eastAsia="Consolas" w:hAnsi="Consolas"/>
          <w:color w:val="2D3748"/>
          <w:sz w:val="20"/>
          <w:szCs w:val="20"/>
          <w:shd w:fill="EDF2F7" w:val="clear"/>
        </w:rPr>
        <w:t xml:space="preserve">expoPushToken</w:t>
      </w:r>
      <w:r>
        <w:rPr>
          <w:rFonts w:ascii="Calibri" w:cs="Calibri" w:eastAsia="Calibri" w:hAnsi="Calibri"/>
          <w:sz w:val="22"/>
          <w:szCs w:val="22"/>
        </w:rPr>
        <w:t xml:space="preserve"> field. If the user switches devices, the token is updated.</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22. DATA CHANGE APPROVAL SYSTEM</w:t>
      </w:r>
    </w:p>
    <w:p>
      <w:pPr>
        <w:pStyle w:val="Heading3"/>
        <w:spacing w:after="120" w:before="280"/>
      </w:pPr>
      <w:r>
        <w:rPr>
          <w:rFonts w:ascii="Calibri" w:cs="Calibri" w:eastAsia="Calibri" w:hAnsi="Calibri"/>
          <w:b/>
          <w:bCs/>
          <w:color w:val="2C5282"/>
          <w:sz w:val="26"/>
          <w:szCs w:val="26"/>
        </w:rPr>
        <w:t xml:space="preserve">22.1 Why This Exists</w:t>
      </w:r>
    </w:p>
    <w:p>
      <w:pPr>
        <w:spacing w:after="60" w:before="60"/>
      </w:pPr>
      <w:r>
        <w:rPr>
          <w:rFonts w:ascii="Calibri" w:cs="Calibri" w:eastAsia="Calibri" w:hAnsi="Calibri"/>
          <w:sz w:val="22"/>
          <w:szCs w:val="22"/>
        </w:rPr>
        <w:t xml:space="preserve">In an insurance business, customer data accuracy is critical — an incorrect phone number means missed renewals, a wrong vehicle number means invalid policies. To prevent unauthorized or accidental modifications while still allowing frontline agents to flag corrections, the system requires admin approval for data changes made by non-admin users.</w:t>
      </w:r>
    </w:p>
    <w:p>
      <w:pPr>
        <w:pStyle w:val="Heading3"/>
        <w:spacing w:after="120" w:before="280"/>
      </w:pPr>
      <w:r>
        <w:rPr>
          <w:rFonts w:ascii="Calibri" w:cs="Calibri" w:eastAsia="Calibri" w:hAnsi="Calibri"/>
          <w:b/>
          <w:bCs/>
          <w:color w:val="2C5282"/>
          <w:sz w:val="26"/>
          <w:szCs w:val="26"/>
        </w:rPr>
        <w:t xml:space="preserve">22.2 Data Change Request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requestedBy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The user who requested the change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reviewedBy</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The admin who approved/rejected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entityType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Type of entity (Lead, Customer, Policy, Claim)</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entityId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ID of the entity being modified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field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Exact database field name being changed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oldValue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The current value in the database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newValue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The requested new value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reason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Why the change is needed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pending → approved / rejected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reviewNote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Admin's review comment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requestedAt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When the request was submitted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reviewedAt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When the admin reviewed it</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22.3 Complete Approval Flow</w:t>
      </w:r>
    </w:p>
    <w:p>
      <w:pPr>
        <w:shd w:fill="EDF2F7" w:val="clear"/>
        <w:spacing w:after="120" w:before="120"/>
        <w:ind w:left="360"/>
      </w:pPr>
      <w:r>
        <w:rPr>
          <w:rFonts w:ascii="Consolas" w:cs="Consolas" w:eastAsia="Consolas" w:hAnsi="Consolas"/>
          <w:color w:val="2D3748"/>
          <w:sz w:val="18"/>
          <w:szCs w:val="18"/>
        </w:rPr>
        <w:t xml:space="preserve">1. Non-Admin user edits a lead/customer field
2. System creates a DataChangeRequest for each changed field (status: "pending")
3. System sends notification to all Admin-role users:
   "📋 New Change Request — {email} wants to change {field} on {entityType}"
4. Activity logged: action = "change_request_submitted"
5. Admin opens the Data Changes page and sees pending requests
   (enriched with lead details when entityType = "Lead")
6. Admin clicks Approve or Reject:
   a. APPROVE:
      - DataChangeRequest status → "approved"
      - The actual entity (lead/customer/policy/claim) is updated in the database
        with the new value using the applyChange() function
      - Activity logged: action = "change_approved"
      - Requesting user notified: "✅ Change Approved"
   b. REJECT:
      - DataChangeRequest status → "rejected"
      - No change is applied to the entity
      - Requesting user notified: "❌ Change Rejected" (with optional review note)</w:t>
      </w:r>
    </w:p>
    <w:p>
      <w:pPr>
        <w:pStyle w:val="Heading3"/>
        <w:spacing w:after="120" w:before="280"/>
      </w:pPr>
      <w:r>
        <w:rPr>
          <w:rFonts w:ascii="Calibri" w:cs="Calibri" w:eastAsia="Calibri" w:hAnsi="Calibri"/>
          <w:b/>
          <w:bCs/>
          <w:color w:val="2C5282"/>
          <w:sz w:val="26"/>
          <w:szCs w:val="26"/>
        </w:rPr>
        <w:t xml:space="preserve">22.4 Supported Entity Types for Auto-Apply</w:t>
      </w:r>
    </w:p>
    <w:p>
      <w:pPr>
        <w:spacing w:after="60" w:before="60"/>
      </w:pPr>
      <w:r>
        <w:rPr>
          <w:rFonts w:ascii="Calibri" w:cs="Calibri" w:eastAsia="Calibri" w:hAnsi="Calibri"/>
          <w:sz w:val="22"/>
          <w:szCs w:val="22"/>
        </w:rPr>
        <w:t xml:space="preserve">When a change is approved, the </w:t>
      </w:r>
      <w:r>
        <w:rPr>
          <w:rFonts w:ascii="Consolas" w:cs="Consolas" w:eastAsia="Consolas" w:hAnsi="Consolas"/>
          <w:color w:val="2D3748"/>
          <w:sz w:val="20"/>
          <w:szCs w:val="20"/>
          <w:shd w:fill="EDF2F7" w:val="clear"/>
        </w:rPr>
        <w:t xml:space="preserve">applyChange()</w:t>
      </w:r>
      <w:r>
        <w:rPr>
          <w:rFonts w:ascii="Calibri" w:cs="Calibri" w:eastAsia="Calibri" w:hAnsi="Calibri"/>
          <w:sz w:val="22"/>
          <w:szCs w:val="22"/>
        </w:rPr>
        <w:t xml:space="preserve"> function can automatically update:</w:t>
      </w:r>
    </w:p>
    <w:p>
      <w:pPr>
        <w:pStyle w:val="ListParagraph"/>
        <w:numPr>
          <w:ilvl w:val="0"/>
          <w:numId w:val="1"/>
        </w:numPr>
        <w:spacing w:after="40" w:before="40"/>
      </w:pPr>
      <w:r>
        <w:rPr>
          <w:rFonts w:ascii="Calibri" w:cs="Calibri" w:eastAsia="Calibri" w:hAnsi="Calibri"/>
          <w:b/>
          <w:bCs/>
          <w:sz w:val="22"/>
          <w:szCs w:val="22"/>
        </w:rPr>
        <w:t xml:space="preserve">Lead</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prisma.lead.update()</w:t>
      </w:r>
    </w:p>
    <w:p>
      <w:pPr>
        <w:pStyle w:val="ListParagraph"/>
        <w:numPr>
          <w:ilvl w:val="0"/>
          <w:numId w:val="1"/>
        </w:numPr>
        <w:spacing w:after="40" w:before="40"/>
      </w:pPr>
      <w:r>
        <w:rPr>
          <w:rFonts w:ascii="Calibri" w:cs="Calibri" w:eastAsia="Calibri" w:hAnsi="Calibri"/>
          <w:b/>
          <w:bCs/>
          <w:sz w:val="22"/>
          <w:szCs w:val="22"/>
        </w:rPr>
        <w:t xml:space="preserve">Customer</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prisma.customer.update()</w:t>
      </w:r>
    </w:p>
    <w:p>
      <w:pPr>
        <w:pStyle w:val="ListParagraph"/>
        <w:numPr>
          <w:ilvl w:val="0"/>
          <w:numId w:val="1"/>
        </w:numPr>
        <w:spacing w:after="40" w:before="40"/>
      </w:pPr>
      <w:r>
        <w:rPr>
          <w:rFonts w:ascii="Calibri" w:cs="Calibri" w:eastAsia="Calibri" w:hAnsi="Calibri"/>
          <w:b/>
          <w:bCs/>
          <w:sz w:val="22"/>
          <w:szCs w:val="22"/>
        </w:rPr>
        <w:t xml:space="preserve">Policy</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prisma.policy.update()</w:t>
      </w:r>
    </w:p>
    <w:p>
      <w:pPr>
        <w:pStyle w:val="ListParagraph"/>
        <w:numPr>
          <w:ilvl w:val="0"/>
          <w:numId w:val="1"/>
        </w:numPr>
        <w:spacing w:after="40" w:before="40"/>
      </w:pPr>
      <w:r>
        <w:rPr>
          <w:rFonts w:ascii="Calibri" w:cs="Calibri" w:eastAsia="Calibri" w:hAnsi="Calibri"/>
          <w:b/>
          <w:bCs/>
          <w:sz w:val="22"/>
          <w:szCs w:val="22"/>
        </w:rPr>
        <w:t xml:space="preserve">Claim</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prisma.claim.update()</w:t>
      </w:r>
    </w:p>
    <w:p>
      <w:pPr>
        <w:spacing w:after="60" w:before="60"/>
      </w:pPr>
      <w:r>
        <w:rPr>
          <w:rFonts w:ascii="Calibri" w:cs="Calibri" w:eastAsia="Calibri" w:hAnsi="Calibri"/>
          <w:sz w:val="22"/>
          <w:szCs w:val="22"/>
        </w:rPr>
        <w:t xml:space="preserve">Other entity types will log a warning but won't crash.</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23. ACTIVITY LOGGING &amp; AUDIT TRAIL</w:t>
      </w:r>
    </w:p>
    <w:p>
      <w:pPr>
        <w:pStyle w:val="Heading3"/>
        <w:spacing w:after="120" w:before="280"/>
      </w:pPr>
      <w:r>
        <w:rPr>
          <w:rFonts w:ascii="Calibri" w:cs="Calibri" w:eastAsia="Calibri" w:hAnsi="Calibri"/>
          <w:b/>
          <w:bCs/>
          <w:color w:val="2C5282"/>
          <w:sz w:val="26"/>
          <w:szCs w:val="26"/>
        </w:rPr>
        <w:t xml:space="preserve">23.1 How It Works</w:t>
      </w:r>
    </w:p>
    <w:p>
      <w:pPr>
        <w:spacing w:after="60" w:before="60"/>
      </w:pPr>
      <w:r>
        <w:rPr>
          <w:rFonts w:ascii="Calibri" w:cs="Calibri" w:eastAsia="Calibri" w:hAnsi="Calibri"/>
          <w:sz w:val="22"/>
          <w:szCs w:val="22"/>
        </w:rPr>
        <w:t xml:space="preserve">The </w:t>
      </w:r>
      <w:r>
        <w:rPr>
          <w:rFonts w:ascii="Consolas" w:cs="Consolas" w:eastAsia="Consolas" w:hAnsi="Consolas"/>
          <w:color w:val="2D3748"/>
          <w:sz w:val="20"/>
          <w:szCs w:val="20"/>
          <w:shd w:fill="EDF2F7" w:val="clear"/>
        </w:rPr>
        <w:t xml:space="preserve">logActivity()</w:t>
      </w:r>
      <w:r>
        <w:rPr>
          <w:rFonts w:ascii="Calibri" w:cs="Calibri" w:eastAsia="Calibri" w:hAnsi="Calibri"/>
          <w:sz w:val="22"/>
          <w:szCs w:val="22"/>
        </w:rPr>
        <w:t xml:space="preserve"> function is a </w:t>
      </w:r>
      <w:r>
        <w:rPr>
          <w:rFonts w:ascii="Calibri" w:cs="Calibri" w:eastAsia="Calibri" w:hAnsi="Calibri"/>
          <w:b/>
          <w:bCs/>
          <w:sz w:val="22"/>
          <w:szCs w:val="22"/>
        </w:rPr>
        <w:t xml:space="preserve">fire-and-forget</w:t>
      </w:r>
      <w:r>
        <w:rPr>
          <w:rFonts w:ascii="Calibri" w:cs="Calibri" w:eastAsia="Calibri" w:hAnsi="Calibri"/>
          <w:sz w:val="22"/>
          <w:szCs w:val="22"/>
        </w:rPr>
        <w:t xml:space="preserve"> logger. It creates a record in the </w:t>
      </w:r>
      <w:r>
        <w:rPr>
          <w:rFonts w:ascii="Consolas" w:cs="Consolas" w:eastAsia="Consolas" w:hAnsi="Consolas"/>
          <w:color w:val="2D3748"/>
          <w:sz w:val="20"/>
          <w:szCs w:val="20"/>
          <w:shd w:fill="EDF2F7" w:val="clear"/>
        </w:rPr>
        <w:t xml:space="preserve">activity_logs</w:t>
      </w:r>
      <w:r>
        <w:rPr>
          <w:rFonts w:ascii="Calibri" w:cs="Calibri" w:eastAsia="Calibri" w:hAnsi="Calibri"/>
          <w:sz w:val="22"/>
          <w:szCs w:val="22"/>
        </w:rPr>
        <w:t xml:space="preserve"> table without blocking the API response. If logging fails for any reason (database timeout, connection issue), the error is silently caught and logged to the console — the main API request is never affected.</w:t>
      </w:r>
    </w:p>
    <w:p>
      <w:pPr>
        <w:pStyle w:val="Heading3"/>
        <w:spacing w:after="120" w:before="280"/>
      </w:pPr>
      <w:r>
        <w:rPr>
          <w:rFonts w:ascii="Calibri" w:cs="Calibri" w:eastAsia="Calibri" w:hAnsi="Calibri"/>
          <w:b/>
          <w:bCs/>
          <w:color w:val="2C5282"/>
          <w:sz w:val="26"/>
          <w:szCs w:val="26"/>
        </w:rPr>
        <w:t xml:space="preserve">23.2 Activity Log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Primary key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UUID FK → users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Who performed the action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action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Action type — create, update, delete, logged_call, change_request_submitted, change_approved, etc.</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entityType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String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What type of entity was affected (Lead, Customer, Visit, DataChangeRequest, etc.)</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entityId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UUID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ID of the affected entity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metadata</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JSON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Additional context (e.g., </w:t>
            </w:r>
            <w:r>
              <w:rPr>
                <w:rFonts w:ascii="Consolas" w:cs="Consolas" w:eastAsia="Consolas" w:hAnsi="Consolas"/>
                <w:color w:val="2D3748"/>
                <w:sz w:val="20"/>
                <w:szCs w:val="20"/>
                <w:shd w:fill="EDF2F7" w:val="clear"/>
              </w:rPr>
              <w:t xml:space="preserve">{ outcome: "interested" }</w:t>
            </w:r>
            <w:r>
              <w:rPr>
                <w:rFonts w:ascii="Calibri" w:cs="Calibri" w:eastAsia="Calibri" w:hAnsi="Calibri"/>
                <w:sz w:val="22"/>
                <w:szCs w:val="22"/>
              </w:rPr>
              <w:t xml:space="preserve"> for calls, </w:t>
            </w:r>
            <w:r>
              <w:rPr>
                <w:rFonts w:ascii="Consolas" w:cs="Consolas" w:eastAsia="Consolas" w:hAnsi="Consolas"/>
                <w:color w:val="2D3748"/>
                <w:sz w:val="20"/>
                <w:szCs w:val="20"/>
                <w:shd w:fill="EDF2F7" w:val="clear"/>
              </w:rPr>
              <w:t xml:space="preserve">{ field: "clientPhone", requestId: "..." }</w:t>
            </w:r>
            <w:r>
              <w:rPr>
                <w:rFonts w:ascii="Calibri" w:cs="Calibri" w:eastAsia="Calibri" w:hAnsi="Calibri"/>
                <w:sz w:val="22"/>
                <w:szCs w:val="22"/>
              </w:rPr>
              <w:t xml:space="preserve"> for data changes)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createdAt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DateTime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Timestamp</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23.3 Where Activities Are Logged</w:t>
      </w:r>
    </w:p>
    <w:p>
      <w:pPr>
        <w:pStyle w:val="ListParagraph"/>
        <w:numPr>
          <w:ilvl w:val="0"/>
          <w:numId w:val="1"/>
        </w:numPr>
        <w:spacing w:after="40" w:before="40"/>
      </w:pPr>
      <w:r>
        <w:rPr>
          <w:rFonts w:ascii="Calibri" w:cs="Calibri" w:eastAsia="Calibri" w:hAnsi="Calibri"/>
          <w:sz w:val="22"/>
          <w:szCs w:val="22"/>
        </w:rPr>
        <w:t xml:space="preserve">Call logging → </w:t>
      </w:r>
      <w:r>
        <w:rPr>
          <w:rFonts w:ascii="Consolas" w:cs="Consolas" w:eastAsia="Consolas" w:hAnsi="Consolas"/>
          <w:color w:val="2D3748"/>
          <w:sz w:val="20"/>
          <w:szCs w:val="20"/>
          <w:shd w:fill="EDF2F7" w:val="clear"/>
        </w:rPr>
        <w:t xml:space="preserve">action: "logged_call"</w:t>
      </w:r>
      <w:r>
        <w:rPr>
          <w:rFonts w:ascii="Calibri" w:cs="Calibri" w:eastAsia="Calibri" w:hAnsi="Calibri"/>
          <w:sz w:val="22"/>
          <w:szCs w:val="22"/>
        </w:rPr>
        <w:t xml:space="preserve">, metadata includes call outcome</w:t>
      </w:r>
    </w:p>
    <w:p>
      <w:pPr>
        <w:pStyle w:val="ListParagraph"/>
        <w:numPr>
          <w:ilvl w:val="0"/>
          <w:numId w:val="1"/>
        </w:numPr>
        <w:spacing w:after="40" w:before="40"/>
      </w:pPr>
      <w:r>
        <w:rPr>
          <w:rFonts w:ascii="Calibri" w:cs="Calibri" w:eastAsia="Calibri" w:hAnsi="Calibri"/>
          <w:sz w:val="22"/>
          <w:szCs w:val="22"/>
        </w:rPr>
        <w:t xml:space="preserve">Customer creation → </w:t>
      </w:r>
      <w:r>
        <w:rPr>
          <w:rFonts w:ascii="Consolas" w:cs="Consolas" w:eastAsia="Consolas" w:hAnsi="Consolas"/>
          <w:color w:val="2D3748"/>
          <w:sz w:val="20"/>
          <w:szCs w:val="20"/>
          <w:shd w:fill="EDF2F7" w:val="clear"/>
        </w:rPr>
        <w:t xml:space="preserve">action: "create"</w:t>
      </w:r>
      <w:r>
        <w:rPr>
          <w:rFonts w:ascii="Calibri" w:cs="Calibri" w:eastAsia="Calibri" w:hAnsi="Calibri"/>
          <w:sz w:val="22"/>
          <w:szCs w:val="22"/>
        </w:rPr>
        <w:t xml:space="preserve">, entityType: "Customer"</w:t>
      </w:r>
    </w:p>
    <w:p>
      <w:pPr>
        <w:pStyle w:val="ListParagraph"/>
        <w:numPr>
          <w:ilvl w:val="0"/>
          <w:numId w:val="1"/>
        </w:numPr>
        <w:spacing w:after="40" w:before="40"/>
      </w:pPr>
      <w:r>
        <w:rPr>
          <w:rFonts w:ascii="Calibri" w:cs="Calibri" w:eastAsia="Calibri" w:hAnsi="Calibri"/>
          <w:sz w:val="22"/>
          <w:szCs w:val="22"/>
        </w:rPr>
        <w:t xml:space="preserve">Visit creation → </w:t>
      </w:r>
      <w:r>
        <w:rPr>
          <w:rFonts w:ascii="Consolas" w:cs="Consolas" w:eastAsia="Consolas" w:hAnsi="Consolas"/>
          <w:color w:val="2D3748"/>
          <w:sz w:val="20"/>
          <w:szCs w:val="20"/>
          <w:shd w:fill="EDF2F7" w:val="clear"/>
        </w:rPr>
        <w:t xml:space="preserve">action: "create"</w:t>
      </w:r>
      <w:r>
        <w:rPr>
          <w:rFonts w:ascii="Calibri" w:cs="Calibri" w:eastAsia="Calibri" w:hAnsi="Calibri"/>
          <w:sz w:val="22"/>
          <w:szCs w:val="22"/>
        </w:rPr>
        <w:t xml:space="preserve">, entityType: "Visit"</w:t>
      </w:r>
    </w:p>
    <w:p>
      <w:pPr>
        <w:pStyle w:val="ListParagraph"/>
        <w:numPr>
          <w:ilvl w:val="0"/>
          <w:numId w:val="1"/>
        </w:numPr>
        <w:spacing w:after="40" w:before="40"/>
      </w:pPr>
      <w:r>
        <w:rPr>
          <w:rFonts w:ascii="Calibri" w:cs="Calibri" w:eastAsia="Calibri" w:hAnsi="Calibri"/>
          <w:sz w:val="22"/>
          <w:szCs w:val="22"/>
        </w:rPr>
        <w:t xml:space="preserve">Data change request submitted → </w:t>
      </w:r>
      <w:r>
        <w:rPr>
          <w:rFonts w:ascii="Consolas" w:cs="Consolas" w:eastAsia="Consolas" w:hAnsi="Consolas"/>
          <w:color w:val="2D3748"/>
          <w:sz w:val="20"/>
          <w:szCs w:val="20"/>
          <w:shd w:fill="EDF2F7" w:val="clear"/>
        </w:rPr>
        <w:t xml:space="preserve">action: "change_request_submitted"</w:t>
      </w:r>
      <w:r>
        <w:rPr>
          <w:rFonts w:ascii="Calibri" w:cs="Calibri" w:eastAsia="Calibri" w:hAnsi="Calibri"/>
          <w:sz w:val="22"/>
          <w:szCs w:val="22"/>
        </w:rPr>
        <w:t xml:space="preserve">, metadata includes field and request ID</w:t>
      </w:r>
    </w:p>
    <w:p>
      <w:pPr>
        <w:pStyle w:val="ListParagraph"/>
        <w:numPr>
          <w:ilvl w:val="0"/>
          <w:numId w:val="1"/>
        </w:numPr>
        <w:spacing w:after="40" w:before="40"/>
      </w:pPr>
      <w:r>
        <w:rPr>
          <w:rFonts w:ascii="Calibri" w:cs="Calibri" w:eastAsia="Calibri" w:hAnsi="Calibri"/>
          <w:sz w:val="22"/>
          <w:szCs w:val="22"/>
        </w:rPr>
        <w:t xml:space="preserve">Data change approved → </w:t>
      </w:r>
      <w:r>
        <w:rPr>
          <w:rFonts w:ascii="Consolas" w:cs="Consolas" w:eastAsia="Consolas" w:hAnsi="Consolas"/>
          <w:color w:val="2D3748"/>
          <w:sz w:val="20"/>
          <w:szCs w:val="20"/>
          <w:shd w:fill="EDF2F7" w:val="clear"/>
        </w:rPr>
        <w:t xml:space="preserve">action: "change_approved"</w:t>
      </w:r>
      <w:r>
        <w:rPr>
          <w:rFonts w:ascii="Calibri" w:cs="Calibri" w:eastAsia="Calibri" w:hAnsi="Calibri"/>
          <w:sz w:val="22"/>
          <w:szCs w:val="22"/>
        </w:rPr>
        <w:t xml:space="preserve">, metadata includes field and new value</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24. DASHBOARD &amp; ANALYTICS</w:t>
      </w:r>
    </w:p>
    <w:p>
      <w:pPr>
        <w:pStyle w:val="Heading3"/>
        <w:spacing w:after="120" w:before="280"/>
      </w:pPr>
      <w:r>
        <w:rPr>
          <w:rFonts w:ascii="Calibri" w:cs="Calibri" w:eastAsia="Calibri" w:hAnsi="Calibri"/>
          <w:b/>
          <w:bCs/>
          <w:color w:val="2C5282"/>
          <w:sz w:val="26"/>
          <w:szCs w:val="26"/>
        </w:rPr>
        <w:t xml:space="preserve">24.1 Three Role-Specific Dashboard Views</w:t>
      </w:r>
    </w:p>
    <w:p>
      <w:pPr>
        <w:spacing w:after="60" w:before="60"/>
      </w:pPr>
      <w:r>
        <w:rPr>
          <w:rFonts w:ascii="Calibri" w:cs="Calibri" w:eastAsia="Calibri" w:hAnsi="Calibri"/>
          <w:sz w:val="22"/>
          <w:szCs w:val="22"/>
        </w:rPr>
        <w:t xml:space="preserve">The dashboard API (</w:t>
      </w:r>
      <w:r>
        <w:rPr>
          <w:rFonts w:ascii="Consolas" w:cs="Consolas" w:eastAsia="Consolas" w:hAnsi="Consolas"/>
          <w:color w:val="2D3748"/>
          <w:sz w:val="20"/>
          <w:szCs w:val="20"/>
          <w:shd w:fill="EDF2F7" w:val="clear"/>
        </w:rPr>
        <w:t xml:space="preserve">GET /api/v1/dashboard/stats</w:t>
      </w:r>
      <w:r>
        <w:rPr>
          <w:rFonts w:ascii="Calibri" w:cs="Calibri" w:eastAsia="Calibri" w:hAnsi="Calibri"/>
          <w:sz w:val="22"/>
          <w:szCs w:val="22"/>
        </w:rPr>
        <w:t xml:space="preserve">) automatically selects the appropriate view based on the user's permissions:</w:t>
      </w:r>
    </w:p>
    <w:p>
      <w:pPr>
        <w:pStyle w:val="Heading4"/>
        <w:spacing w:after="80" w:before="200"/>
      </w:pPr>
      <w:r>
        <w:rPr>
          <w:rFonts w:ascii="Calibri" w:cs="Calibri" w:eastAsia="Calibri" w:hAnsi="Calibri"/>
          <w:b/>
          <w:bCs/>
          <w:color w:val="4A5568"/>
          <w:sz w:val="24"/>
          <w:szCs w:val="24"/>
        </w:rPr>
        <w:t xml:space="preserve">Admin Dashboard (permission: `dashboard.view_admin`)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total_leads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Total leads in the filtered date range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new_leads_today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Leads created today (IST)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pending_followups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Follow-ups with "pending" status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overdue_followups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Follow-ups past their scheduled time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total_policies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Policies created in date range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active_policies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Currently active policies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total_quotations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Quotations generated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total_calls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Calls logged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active_claims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Claims in filed/under_review/approved status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pending_rto</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RTO work items pending completion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pending_fitness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Fitness work items pending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active_loans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Loans in applied/under_review/approved/disbursed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total_customers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CRM customer records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today_visits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Field visits scheduled today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total_employees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Active user count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revenue_trend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Monthly income data (6-month window or filtered range)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top_agents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Top 5 agents ranked by lead assignment count</w:t>
            </w:r>
          </w:p>
        </w:tc>
      </w:tr>
    </w:tbl>
    <w:p>
      <w:pPr>
        <w:spacing w:after="120"/>
      </w:pPr>
      <w:r>
        <w:t xml:space="preserve"/>
      </w:r>
    </w:p>
    <w:p>
      <w:pPr>
        <w:pStyle w:val="Heading4"/>
        <w:spacing w:after="80" w:before="200"/>
      </w:pPr>
      <w:r>
        <w:rPr>
          <w:rFonts w:ascii="Calibri" w:cs="Calibri" w:eastAsia="Calibri" w:hAnsi="Calibri"/>
          <w:b/>
          <w:bCs/>
          <w:color w:val="4A5568"/>
          <w:sz w:val="24"/>
          <w:szCs w:val="24"/>
        </w:rPr>
        <w:t xml:space="preserve">Manager Dashboard (permission: `dashboard.view_manager`)</w:t>
      </w:r>
    </w:p>
    <w:p>
      <w:pPr>
        <w:spacing w:after="60" w:before="60"/>
      </w:pPr>
      <w:r>
        <w:rPr>
          <w:rFonts w:ascii="Calibri" w:cs="Calibri" w:eastAsia="Calibri" w:hAnsi="Calibri"/>
          <w:sz w:val="22"/>
          <w:szCs w:val="22"/>
        </w:rPr>
        <w:t xml:space="preserve">All metrics are scoped to the </w:t>
      </w:r>
      <w:r>
        <w:rPr>
          <w:rFonts w:ascii="Calibri" w:cs="Calibri" w:eastAsia="Calibri" w:hAnsi="Calibri"/>
          <w:b/>
          <w:bCs/>
          <w:sz w:val="22"/>
          <w:szCs w:val="22"/>
        </w:rPr>
        <w:t xml:space="preserve">manager's team</w:t>
      </w:r>
      <w:r>
        <w:rPr>
          <w:rFonts w:ascii="Calibri" w:cs="Calibri" w:eastAsia="Calibri" w:hAnsi="Calibri"/>
          <w:sz w:val="22"/>
          <w:szCs w:val="22"/>
        </w:rPr>
        <w:t xml:space="preserve">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team_size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Number of direct reports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total_leads</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active_leads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Team's total and active pipeline leads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won_leads</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lost_leads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Team's conversion tracking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pending_followups</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overdue_followups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Team's follow-up health</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total_quotations</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sent_quotations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Team's quotation activity</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pipeline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Lead count grouped by status (for funnel visualization)</w:t>
            </w:r>
          </w:p>
        </w:tc>
      </w:tr>
    </w:tbl>
    <w:p>
      <w:pPr>
        <w:spacing w:after="120"/>
      </w:pPr>
      <w:r>
        <w:t xml:space="preserve"/>
      </w:r>
    </w:p>
    <w:p>
      <w:pPr>
        <w:pStyle w:val="Heading4"/>
        <w:spacing w:after="80" w:before="200"/>
      </w:pPr>
      <w:r>
        <w:rPr>
          <w:rFonts w:ascii="Calibri" w:cs="Calibri" w:eastAsia="Calibri" w:hAnsi="Calibri"/>
          <w:b/>
          <w:bCs/>
          <w:color w:val="4A5568"/>
          <w:sz w:val="24"/>
          <w:szCs w:val="24"/>
        </w:rPr>
        <w:t xml:space="preserve">Agent Dashboard (permission: `dashboard.view_agent`)</w:t>
      </w:r>
    </w:p>
    <w:p>
      <w:pPr>
        <w:spacing w:after="60" w:before="60"/>
      </w:pPr>
      <w:r>
        <w:rPr>
          <w:rFonts w:ascii="Calibri" w:cs="Calibri" w:eastAsia="Calibri" w:hAnsi="Calibri"/>
          <w:sz w:val="22"/>
          <w:szCs w:val="22"/>
        </w:rPr>
        <w:t xml:space="preserve">Individual agent's personal metrics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my_leads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Total leads assigned to this agent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new_leads_today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New leads received today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pending_followups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Agent's pending follow-ups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calls_today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Calls logged today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my_quotations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Quotations created by the agent</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24.2 IST Date Handling</w:t>
      </w:r>
    </w:p>
    <w:p>
      <w:pPr>
        <w:spacing w:after="60" w:before="60"/>
      </w:pPr>
      <w:r>
        <w:rPr>
          <w:rFonts w:ascii="Calibri" w:cs="Calibri" w:eastAsia="Calibri" w:hAnsi="Calibri"/>
          <w:sz w:val="22"/>
          <w:szCs w:val="22"/>
        </w:rPr>
        <w:t xml:space="preserve">All dashboard date filters are IST-aware (India Standard Time, GMT+5:30). The system converts user-provided date strings from IST to UTC before querying PostgreSQL. "Today" is calculated using IST, so midnight IST (00:00) maps to the previous day's 18:30 UTC.</w:t>
      </w:r>
    </w:p>
    <w:p>
      <w:pPr>
        <w:pStyle w:val="Heading3"/>
        <w:spacing w:after="120" w:before="280"/>
      </w:pPr>
      <w:r>
        <w:rPr>
          <w:rFonts w:ascii="Calibri" w:cs="Calibri" w:eastAsia="Calibri" w:hAnsi="Calibri"/>
          <w:b/>
          <w:bCs/>
          <w:color w:val="2C5282"/>
          <w:sz w:val="26"/>
          <w:szCs w:val="26"/>
        </w:rPr>
        <w:t xml:space="preserve">24.3 Client-Side Performance Optimization</w:t>
      </w:r>
    </w:p>
    <w:p>
      <w:pPr>
        <w:spacing w:after="60" w:before="60"/>
      </w:pPr>
      <w:r>
        <w:rPr>
          <w:rFonts w:ascii="Calibri" w:cs="Calibri" w:eastAsia="Calibri" w:hAnsi="Calibri"/>
          <w:sz w:val="22"/>
          <w:szCs w:val="22"/>
        </w:rPr>
        <w:t xml:space="preserve">The admin panel dashboard implements </w:t>
      </w:r>
      <w:r>
        <w:rPr>
          <w:rFonts w:ascii="Calibri" w:cs="Calibri" w:eastAsia="Calibri" w:hAnsi="Calibri"/>
          <w:b/>
          <w:bCs/>
          <w:sz w:val="22"/>
          <w:szCs w:val="22"/>
        </w:rPr>
        <w:t xml:space="preserve">in-memory caching</w:t>
      </w:r>
      <w:r>
        <w:rPr>
          <w:rFonts w:ascii="Calibri" w:cs="Calibri" w:eastAsia="Calibri" w:hAnsi="Calibri"/>
          <w:sz w:val="22"/>
          <w:szCs w:val="22"/>
        </w:rPr>
        <w:t xml:space="preserve"> with a 30-second TTL. Previously loaded date ranges are displayed instantly from cache while a background refresh occurs. Cache is keyed by the </w:t>
      </w:r>
      <w:r>
        <w:rPr>
          <w:rFonts w:ascii="Consolas" w:cs="Consolas" w:eastAsia="Consolas" w:hAnsi="Consolas"/>
          <w:color w:val="2D3748"/>
          <w:sz w:val="20"/>
          <w:szCs w:val="20"/>
          <w:shd w:fill="EDF2F7" w:val="clear"/>
        </w:rPr>
        <w:t xml:space="preserve">startDate_endDate</w:t>
      </w:r>
      <w:r>
        <w:rPr>
          <w:rFonts w:ascii="Calibri" w:cs="Calibri" w:eastAsia="Calibri" w:hAnsi="Calibri"/>
          <w:sz w:val="22"/>
          <w:szCs w:val="22"/>
        </w:rPr>
        <w:t xml:space="preserve"> combination.</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25. MANAGER TEAM PERFORMANCE</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/api/v1/manager/team</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dashboard.view_manager</w:t>
      </w:r>
    </w:p>
    <w:p>
      <w:pPr>
        <w:spacing w:after="60" w:before="60"/>
      </w:pPr>
      <w:r>
        <w:rPr>
          <w:rFonts w:ascii="Calibri" w:cs="Calibri" w:eastAsia="Calibri" w:hAnsi="Calibri"/>
          <w:sz w:val="22"/>
          <w:szCs w:val="22"/>
        </w:rPr>
        <w:t xml:space="preserve">Returns detailed performance metrics for each member of the manager's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name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Team member's full name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email</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Email address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phone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Personal mobile number</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Number of leads assigned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totalCalls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Number of calls logged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pendingFollowUps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Outstanding follow-ups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wonLeads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Number of leads converted to "Won" status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conversionRate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Calculated as: </w:t>
            </w:r>
            <w:r>
              <w:rPr>
                <w:rFonts w:ascii="Consolas" w:cs="Consolas" w:eastAsia="Consolas" w:hAnsi="Consolas"/>
                <w:color w:val="2D3748"/>
                <w:sz w:val="20"/>
                <w:szCs w:val="20"/>
                <w:shd w:fill="EDF2F7" w:val="clear"/>
              </w:rPr>
              <w:t xml:space="preserve">(wonLeads / totalLeads × 100)%</w:t>
            </w:r>
          </w:p>
        </w:tc>
      </w:tr>
    </w:tbl>
    <w:p>
      <w:pPr>
        <w:spacing w:after="120"/>
      </w:pPr>
      <w:r>
        <w:t xml:space="preserve"/>
      </w:r>
    </w:p>
    <w:p>
      <w:pPr>
        <w:spacing w:after="60" w:before="60"/>
      </w:pPr>
      <w:r>
        <w:rPr>
          <w:rFonts w:ascii="Calibri" w:cs="Calibri" w:eastAsia="Calibri" w:hAnsi="Calibri"/>
          <w:sz w:val="22"/>
          <w:szCs w:val="22"/>
        </w:rPr>
        <w:t xml:space="preserve">This data powers the Manager Dashboard's team performance table, allowing managers to identify top performers and struggling team members.</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26. REPORTS MODULE</w:t>
      </w:r>
    </w:p>
    <w:p>
      <w:pPr>
        <w:pStyle w:val="Heading3"/>
        <w:spacing w:after="120" w:before="280"/>
      </w:pPr>
      <w:r>
        <w:rPr>
          <w:rFonts w:ascii="Calibri" w:cs="Calibri" w:eastAsia="Calibri" w:hAnsi="Calibri"/>
          <w:b/>
          <w:bCs/>
          <w:color w:val="2C5282"/>
          <w:sz w:val="26"/>
          <w:szCs w:val="26"/>
        </w:rPr>
        <w:t xml:space="preserve">26.1 Report Types</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/api/v1/reports</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accounts.view_reports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Data Returned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summary</w:t>
            </w:r>
            <w:r>
              <w:rPr>
                <w:rFonts w:ascii="Calibri" w:cs="Calibri" w:eastAsia="Calibri" w:hAnsi="Calibri"/>
                <w:sz w:val="22"/>
                <w:szCs w:val="22"/>
              </w:rPr>
              <w:t xml:space="preserve"> (default)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High-level counts across all modules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leads, policies, claims, loans, active_users — all within date range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revenue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Detailed financial report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total_income, total_expense, net profit, and full list of transaction records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Lead funnel analysis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total leads, breakdown by status (with counts), and complete lead records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hr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Employee report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employees who joined within the date range, with names, qualifications, roles, and active status</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26.2 Date Handling</w:t>
      </w:r>
    </w:p>
    <w:p>
      <w:pPr>
        <w:spacing w:after="60" w:before="60"/>
      </w:pPr>
      <w:r>
        <w:rPr>
          <w:rFonts w:ascii="Calibri" w:cs="Calibri" w:eastAsia="Calibri" w:hAnsi="Calibri"/>
          <w:sz w:val="22"/>
          <w:szCs w:val="22"/>
        </w:rPr>
        <w:t xml:space="preserve">All reports support date range filtering via </w:t>
      </w:r>
      <w:r>
        <w:rPr>
          <w:rFonts w:ascii="Consolas" w:cs="Consolas" w:eastAsia="Consolas" w:hAnsi="Consolas"/>
          <w:color w:val="2D3748"/>
          <w:sz w:val="20"/>
          <w:szCs w:val="20"/>
          <w:shd w:fill="EDF2F7" w:val="clear"/>
        </w:rPr>
        <w:t xml:space="preserve">from</w:t>
      </w:r>
      <w:r>
        <w:rPr>
          <w:rFonts w:ascii="Calibri" w:cs="Calibri" w:eastAsia="Calibri" w:hAnsi="Calibri"/>
          <w:sz w:val="22"/>
          <w:szCs w:val="22"/>
        </w:rPr>
        <w:t xml:space="preserve">/</w:t>
      </w:r>
      <w:r>
        <w:rPr>
          <w:rFonts w:ascii="Consolas" w:cs="Consolas" w:eastAsia="Consolas" w:hAnsi="Consolas"/>
          <w:color w:val="2D3748"/>
          <w:sz w:val="20"/>
          <w:szCs w:val="20"/>
          <w:shd w:fill="EDF2F7" w:val="clear"/>
        </w:rPr>
        <w:t xml:space="preserve">to</w:t>
      </w:r>
      <w:r>
        <w:rPr>
          <w:rFonts w:ascii="Calibri" w:cs="Calibri" w:eastAsia="Calibri" w:hAnsi="Calibri"/>
          <w:sz w:val="22"/>
          <w:szCs w:val="22"/>
        </w:rPr>
        <w:t xml:space="preserve"> or </w:t>
      </w:r>
      <w:r>
        <w:rPr>
          <w:rFonts w:ascii="Consolas" w:cs="Consolas" w:eastAsia="Consolas" w:hAnsi="Consolas"/>
          <w:color w:val="2D3748"/>
          <w:sz w:val="20"/>
          <w:szCs w:val="20"/>
          <w:shd w:fill="EDF2F7" w:val="clear"/>
        </w:rPr>
        <w:t xml:space="preserve">startDate</w:t>
      </w:r>
      <w:r>
        <w:rPr>
          <w:rFonts w:ascii="Calibri" w:cs="Calibri" w:eastAsia="Calibri" w:hAnsi="Calibri"/>
          <w:sz w:val="22"/>
          <w:szCs w:val="22"/>
        </w:rPr>
        <w:t xml:space="preserve">/</w:t>
      </w:r>
      <w:r>
        <w:rPr>
          <w:rFonts w:ascii="Consolas" w:cs="Consolas" w:eastAsia="Consolas" w:hAnsi="Consolas"/>
          <w:color w:val="2D3748"/>
          <w:sz w:val="20"/>
          <w:szCs w:val="20"/>
          <w:shd w:fill="EDF2F7" w:val="clear"/>
        </w:rPr>
        <w:t xml:space="preserve">endDate</w:t>
      </w:r>
      <w:r>
        <w:rPr>
          <w:rFonts w:ascii="Calibri" w:cs="Calibri" w:eastAsia="Calibri" w:hAnsi="Calibri"/>
          <w:sz w:val="22"/>
          <w:szCs w:val="22"/>
        </w:rPr>
        <w:t xml:space="preserve"> parameters. IST-aware date parsing is applied. If no dates are provided, the default range is the last 30 days.</w:t>
      </w:r>
    </w:p>
    <w:p>
      <w:pPr>
        <w:pStyle w:val="Heading3"/>
        <w:spacing w:after="120" w:before="280"/>
      </w:pPr>
      <w:r>
        <w:rPr>
          <w:rFonts w:ascii="Calibri" w:cs="Calibri" w:eastAsia="Calibri" w:hAnsi="Calibri"/>
          <w:b/>
          <w:bCs/>
          <w:color w:val="2C5282"/>
          <w:sz w:val="26"/>
          <w:szCs w:val="26"/>
        </w:rPr>
        <w:t xml:space="preserve">26.3 CSV Download</w:t>
      </w:r>
    </w:p>
    <w:p>
      <w:pPr>
        <w:spacing w:after="60" w:before="60"/>
      </w:pPr>
      <w:r>
        <w:rPr>
          <w:rFonts w:ascii="Calibri" w:cs="Calibri" w:eastAsia="Calibri" w:hAnsi="Calibri"/>
          <w:sz w:val="22"/>
          <w:szCs w:val="22"/>
        </w:rPr>
        <w:t xml:space="preserve">The admin panel dashboard provides a </w:t>
      </w:r>
      <w:r>
        <w:rPr>
          <w:rFonts w:ascii="Calibri" w:cs="Calibri" w:eastAsia="Calibri" w:hAnsi="Calibri"/>
          <w:b/>
          <w:bCs/>
          <w:sz w:val="22"/>
          <w:szCs w:val="22"/>
        </w:rPr>
        <w:t xml:space="preserve">Download Report</w:t>
      </w:r>
      <w:r>
        <w:rPr>
          <w:rFonts w:ascii="Calibri" w:cs="Calibri" w:eastAsia="Calibri" w:hAnsi="Calibri"/>
          <w:sz w:val="22"/>
          <w:szCs w:val="22"/>
        </w:rPr>
        <w:t xml:space="preserve"> button that:</w:t>
      </w:r>
    </w:p>
    <w:p>
      <w:pPr>
        <w:pStyle w:val="ListParagraph"/>
        <w:numPr>
          <w:ilvl w:val="0"/>
          <w:numId w:val="2"/>
        </w:numPr>
        <w:spacing w:after="40" w:before="40"/>
      </w:pPr>
      <w:r>
        <w:rPr>
          <w:rFonts w:ascii="Calibri" w:cs="Calibri" w:eastAsia="Calibri" w:hAnsi="Calibri"/>
          <w:sz w:val="22"/>
          <w:szCs w:val="22"/>
        </w:rPr>
        <w:t xml:space="preserve">Fetches report data from the API</w:t>
      </w:r>
    </w:p>
    <w:p>
      <w:pPr>
        <w:pStyle w:val="ListParagraph"/>
        <w:numPr>
          <w:ilvl w:val="0"/>
          <w:numId w:val="2"/>
        </w:numPr>
        <w:spacing w:after="40" w:before="40"/>
      </w:pPr>
      <w:r>
        <w:rPr>
          <w:rFonts w:ascii="Calibri" w:cs="Calibri" w:eastAsia="Calibri" w:hAnsi="Calibri"/>
          <w:sz w:val="22"/>
          <w:szCs w:val="22"/>
        </w:rPr>
        <w:t xml:space="preserve">Converts to CSV format in the browser (using JavaScript — no server round-trip)</w:t>
      </w:r>
    </w:p>
    <w:p>
      <w:pPr>
        <w:pStyle w:val="ListParagraph"/>
        <w:numPr>
          <w:ilvl w:val="0"/>
          <w:numId w:val="2"/>
        </w:numPr>
        <w:spacing w:after="40" w:before="40"/>
      </w:pPr>
      <w:r>
        <w:rPr>
          <w:rFonts w:ascii="Calibri" w:cs="Calibri" w:eastAsia="Calibri" w:hAnsi="Calibri"/>
          <w:sz w:val="22"/>
          <w:szCs w:val="22"/>
        </w:rPr>
        <w:t xml:space="preserve">Triggers a file download (e.g., </w:t>
      </w:r>
      <w:r>
        <w:rPr>
          <w:rFonts w:ascii="Consolas" w:cs="Consolas" w:eastAsia="Consolas" w:hAnsi="Consolas"/>
          <w:color w:val="2D3748"/>
          <w:sz w:val="20"/>
          <w:szCs w:val="20"/>
          <w:shd w:fill="EDF2F7" w:val="clear"/>
        </w:rPr>
        <w:t xml:space="preserve">summary_report_2026-07-01_2026-07-31.csv</w:t>
      </w:r>
      <w:r>
        <w:rPr>
          <w:rFonts w:ascii="Calibri" w:cs="Calibri" w:eastAsia="Calibri" w:hAnsi="Calibri"/>
          <w:sz w:val="22"/>
          <w:szCs w:val="22"/>
        </w:rPr>
        <w:t xml:space="preserve">)</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27. DATA IMPORT &amp; EXPORT</w:t>
      </w:r>
    </w:p>
    <w:p>
      <w:pPr>
        <w:pStyle w:val="Heading3"/>
        <w:spacing w:after="120" w:before="280"/>
      </w:pPr>
      <w:r>
        <w:rPr>
          <w:rFonts w:ascii="Calibri" w:cs="Calibri" w:eastAsia="Calibri" w:hAnsi="Calibri"/>
          <w:b/>
          <w:bCs/>
          <w:color w:val="2C5282"/>
          <w:sz w:val="26"/>
          <w:szCs w:val="26"/>
        </w:rPr>
        <w:t xml:space="preserve">27.1 Lead Import — Detailed Process</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POST /api/v1/import</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leads.import</w:t>
      </w:r>
    </w:p>
    <w:p>
      <w:pPr>
        <w:spacing w:after="60" w:before="60"/>
      </w:pPr>
      <w:r>
        <w:rPr>
          <w:rFonts w:ascii="Calibri" w:cs="Calibri" w:eastAsia="Calibri" w:hAnsi="Calibri"/>
          <w:sz w:val="22"/>
          <w:szCs w:val="22"/>
        </w:rPr>
        <w:t xml:space="preserve">This is one of the most sophisticated features in the system. It handles bulk lead ingestion from Excel/CSV files with intelligent duplicate detection, date parsing, custom field handling, and automatic round-robin assignment.</w:t>
      </w:r>
    </w:p>
    <w:p>
      <w:pPr>
        <w:pStyle w:val="Heading4"/>
        <w:spacing w:after="80" w:before="200"/>
      </w:pPr>
      <w:r>
        <w:rPr>
          <w:rFonts w:ascii="Calibri" w:cs="Calibri" w:eastAsia="Calibri" w:hAnsi="Calibri"/>
          <w:b/>
          <w:bCs/>
          <w:color w:val="4A5568"/>
          <w:sz w:val="24"/>
          <w:szCs w:val="24"/>
        </w:rPr>
        <w:t xml:space="preserve">Step-by-Step Import Flow</w:t>
      </w:r>
    </w:p>
    <w:p>
      <w:pPr>
        <w:spacing w:after="60" w:before="60"/>
      </w:pPr>
      <w:r>
        <w:rPr>
          <w:rFonts w:ascii="Calibri" w:cs="Calibri" w:eastAsia="Calibri" w:hAnsi="Calibri"/>
          <w:sz w:val="22"/>
          <w:szCs w:val="22"/>
        </w:rPr>
        <w:t xml:space="preserve">Step 1 — File Upload &amp; Parsing (Client Side):</w:t>
      </w:r>
    </w:p>
    <w:p>
      <w:pPr>
        <w:spacing w:after="60" w:before="60"/>
      </w:pPr>
      <w:r>
        <w:rPr>
          <w:rFonts w:ascii="Calibri" w:cs="Calibri" w:eastAsia="Calibri" w:hAnsi="Calibri"/>
          <w:sz w:val="22"/>
          <w:szCs w:val="22"/>
        </w:rPr>
        <w:t xml:space="preserve">The user uploads an Excel (.xlsx) or CSV file in the admin panel or mobile app. The file is parsed client-side using the </w:t>
      </w:r>
      <w:r>
        <w:rPr>
          <w:rFonts w:ascii="Consolas" w:cs="Consolas" w:eastAsia="Consolas" w:hAnsi="Consolas"/>
          <w:color w:val="2D3748"/>
          <w:sz w:val="20"/>
          <w:szCs w:val="20"/>
          <w:shd w:fill="EDF2F7" w:val="clear"/>
        </w:rPr>
        <w:t xml:space="preserve">xlsx</w:t>
      </w:r>
      <w:r>
        <w:rPr>
          <w:rFonts w:ascii="Calibri" w:cs="Calibri" w:eastAsia="Calibri" w:hAnsi="Calibri"/>
          <w:sz w:val="22"/>
          <w:szCs w:val="22"/>
        </w:rPr>
        <w:t xml:space="preserve"> or </w:t>
      </w:r>
      <w:r>
        <w:rPr>
          <w:rFonts w:ascii="Consolas" w:cs="Consolas" w:eastAsia="Consolas" w:hAnsi="Consolas"/>
          <w:color w:val="2D3748"/>
          <w:sz w:val="20"/>
          <w:szCs w:val="20"/>
          <w:shd w:fill="EDF2F7" w:val="clear"/>
        </w:rPr>
        <w:t xml:space="preserve">PapaParse</w:t>
      </w:r>
      <w:r>
        <w:rPr>
          <w:rFonts w:ascii="Calibri" w:cs="Calibri" w:eastAsia="Calibri" w:hAnsi="Calibri"/>
          <w:sz w:val="22"/>
          <w:szCs w:val="22"/>
        </w:rPr>
        <w:t xml:space="preserve"> libraries.</w:t>
      </w:r>
    </w:p>
    <w:p>
      <w:pPr>
        <w:spacing w:after="60" w:before="60"/>
      </w:pPr>
      <w:r>
        <w:rPr>
          <w:rFonts w:ascii="Calibri" w:cs="Calibri" w:eastAsia="Calibri" w:hAnsi="Calibri"/>
          <w:sz w:val="22"/>
          <w:szCs w:val="22"/>
        </w:rPr>
        <w:t xml:space="preserve">Step 2 — Column Mapping (Client Side):</w:t>
      </w:r>
    </w:p>
    <w:p>
      <w:pPr>
        <w:spacing w:after="60" w:before="60"/>
      </w:pPr>
      <w:r>
        <w:rPr>
          <w:rFonts w:ascii="Calibri" w:cs="Calibri" w:eastAsia="Calibri" w:hAnsi="Calibri"/>
          <w:sz w:val="22"/>
          <w:szCs w:val="22"/>
        </w:rPr>
        <w:t xml:space="preserve">The user maps spreadsheet columns to lead fields via a UI. Standard fields: </w:t>
      </w:r>
      <w:r>
        <w:rPr>
          <w:rFonts w:ascii="Consolas" w:cs="Consolas" w:eastAsia="Consolas" w:hAnsi="Consolas"/>
          <w:color w:val="2D3748"/>
          <w:sz w:val="20"/>
          <w:szCs w:val="20"/>
          <w:shd w:fill="EDF2F7" w:val="clear"/>
        </w:rPr>
        <w:t xml:space="preserve">clientName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clientPhone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clientEmail</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vehicleNo</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expiryDate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registrationDate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gvw</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address</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city</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existingAgent</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messageTemplate</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importName</w:t>
      </w:r>
      <w:r>
        <w:rPr>
          <w:rFonts w:ascii="Calibri" w:cs="Calibri" w:eastAsia="Calibri" w:hAnsi="Calibri"/>
          <w:sz w:val="22"/>
          <w:szCs w:val="22"/>
        </w:rPr>
        <w:t xml:space="preserve">.</w:t>
      </w:r>
    </w:p>
    <w:p>
      <w:pPr>
        <w:spacing w:after="60" w:before="60"/>
      </w:pPr>
      <w:r>
        <w:rPr>
          <w:rFonts w:ascii="Calibri" w:cs="Calibri" w:eastAsia="Calibri" w:hAnsi="Calibri"/>
          <w:sz w:val="22"/>
          <w:szCs w:val="22"/>
        </w:rPr>
        <w:t xml:space="preserve">Step 3 — Data Submission:</w:t>
      </w:r>
    </w:p>
    <w:p>
      <w:pPr>
        <w:spacing w:after="60" w:before="60"/>
      </w:pPr>
      <w:r>
        <w:rPr>
          <w:rFonts w:ascii="Calibri" w:cs="Calibri" w:eastAsia="Calibri" w:hAnsi="Calibri"/>
          <w:sz w:val="22"/>
          <w:szCs w:val="22"/>
        </w:rPr>
        <w:t xml:space="preserve">The mapped data is sent as a JSON array to </w:t>
      </w:r>
      <w:r>
        <w:rPr>
          <w:rFonts w:ascii="Consolas" w:cs="Consolas" w:eastAsia="Consolas" w:hAnsi="Consolas"/>
          <w:color w:val="2D3748"/>
          <w:sz w:val="20"/>
          <w:szCs w:val="20"/>
          <w:shd w:fill="EDF2F7" w:val="clear"/>
        </w:rPr>
        <w:t xml:space="preserve">POST /api/v1/import</w:t>
      </w:r>
      <w:r>
        <w:rPr>
          <w:rFonts w:ascii="Calibri" w:cs="Calibri" w:eastAsia="Calibri" w:hAnsi="Calibri"/>
          <w:sz w:val="22"/>
          <w:szCs w:val="22"/>
        </w:rPr>
        <w:t xml:space="preserve">.</w:t>
      </w:r>
    </w:p>
    <w:p>
      <w:pPr>
        <w:spacing w:after="60" w:before="60"/>
      </w:pPr>
      <w:r>
        <w:rPr>
          <w:rFonts w:ascii="Calibri" w:cs="Calibri" w:eastAsia="Calibri" w:hAnsi="Calibri"/>
          <w:sz w:val="22"/>
          <w:szCs w:val="22"/>
        </w:rPr>
        <w:t xml:space="preserve">Step 4 — Server Processing (per lead):</w:t>
      </w:r>
    </w:p>
    <w:p>
      <w:pPr>
        <w:spacing w:after="60" w:before="60"/>
      </w:pPr>
      <w:r>
        <w:rPr>
          <w:rFonts w:ascii="Calibri" w:cs="Calibri" w:eastAsia="Calibri" w:hAnsi="Calibri"/>
          <w:sz w:val="22"/>
          <w:szCs w:val="22"/>
        </w:rPr>
        <w:t xml:space="preserve">For each lead in the array:</w:t>
      </w:r>
    </w:p>
    <w:p>
      <w:pPr>
        <w:spacing w:after="60" w:before="60"/>
      </w:pPr>
      <w:r>
        <w:rPr>
          <w:rFonts w:ascii="Calibri" w:cs="Calibri" w:eastAsia="Calibri" w:hAnsi="Calibri"/>
          <w:b/>
          <w:bCs/>
          <w:sz w:val="22"/>
          <w:szCs w:val="22"/>
        </w:rPr>
        <w:t xml:space="preserve">4a. Validation:</w:t>
      </w:r>
      <w:r>
        <w:rPr>
          <w:rFonts w:ascii="Calibri" w:cs="Calibri" w:eastAsia="Calibri" w:hAnsi="Calibri"/>
          <w:sz w:val="22"/>
          <w:szCs w:val="22"/>
        </w:rPr>
        <w:t xml:space="preserve"> Client name is required. Empty names are skipped.</w:t>
      </w:r>
    </w:p>
    <w:p>
      <w:pPr>
        <w:spacing w:after="60" w:before="60"/>
      </w:pPr>
      <w:r>
        <w:rPr>
          <w:rFonts w:ascii="Calibri" w:cs="Calibri" w:eastAsia="Calibri" w:hAnsi="Calibri"/>
          <w:sz w:val="22"/>
          <w:szCs w:val="22"/>
        </w:rPr>
        <w:t xml:space="preserve">4b. Duplicate Detection:</w:t>
      </w:r>
    </w:p>
    <w:p>
      <w:pPr>
        <w:pStyle w:val="ListParagraph"/>
        <w:numPr>
          <w:ilvl w:val="0"/>
          <w:numId w:val="1"/>
        </w:numPr>
        <w:spacing w:after="40" w:before="40"/>
      </w:pPr>
      <w:r>
        <w:rPr>
          <w:rFonts w:ascii="Calibri" w:cs="Calibri" w:eastAsia="Calibri" w:hAnsi="Calibri"/>
          <w:sz w:val="22"/>
          <w:szCs w:val="22"/>
        </w:rPr>
        <w:t xml:space="preserve">If BOTH </w:t>
      </w:r>
      <w:r>
        <w:rPr>
          <w:rFonts w:ascii="Consolas" w:cs="Consolas" w:eastAsia="Consolas" w:hAnsi="Consolas"/>
          <w:color w:val="2D3748"/>
          <w:sz w:val="20"/>
          <w:szCs w:val="20"/>
          <w:shd w:fill="EDF2F7" w:val="clear"/>
        </w:rPr>
        <w:t xml:space="preserve">vehicleNo</w:t>
      </w:r>
      <w:r>
        <w:rPr>
          <w:rFonts w:ascii="Calibri" w:cs="Calibri" w:eastAsia="Calibri" w:hAnsi="Calibri"/>
          <w:sz w:val="22"/>
          <w:szCs w:val="22"/>
        </w:rPr>
        <w:t xml:space="preserve"> AND </w:t>
      </w:r>
      <w:r>
        <w:rPr>
          <w:rFonts w:ascii="Consolas" w:cs="Consolas" w:eastAsia="Consolas" w:hAnsi="Consolas"/>
          <w:color w:val="2D3748"/>
          <w:sz w:val="20"/>
          <w:szCs w:val="20"/>
          <w:shd w:fill="EDF2F7" w:val="clear"/>
        </w:rPr>
        <w:t xml:space="preserve">clientPhone</w:t>
      </w:r>
      <w:r>
        <w:rPr>
          <w:rFonts w:ascii="Calibri" w:cs="Calibri" w:eastAsia="Calibri" w:hAnsi="Calibri"/>
          <w:sz w:val="22"/>
          <w:szCs w:val="22"/>
        </w:rPr>
        <w:t xml:space="preserve"> are present: only consider it a duplicate if BOTH match an existing lead (case-insensitive for vehicle number).</w:t>
      </w:r>
    </w:p>
    <w:p>
      <w:pPr>
        <w:pStyle w:val="ListParagraph"/>
        <w:numPr>
          <w:ilvl w:val="0"/>
          <w:numId w:val="1"/>
        </w:numPr>
        <w:spacing w:after="40" w:before="40"/>
      </w:pPr>
      <w:r>
        <w:rPr>
          <w:rFonts w:ascii="Calibri" w:cs="Calibri" w:eastAsia="Calibri" w:hAnsi="Calibri"/>
          <w:sz w:val="22"/>
          <w:szCs w:val="22"/>
        </w:rPr>
        <w:t xml:space="preserve">If ONLY </w:t>
      </w:r>
      <w:r>
        <w:rPr>
          <w:rFonts w:ascii="Consolas" w:cs="Consolas" w:eastAsia="Consolas" w:hAnsi="Consolas"/>
          <w:color w:val="2D3748"/>
          <w:sz w:val="20"/>
          <w:szCs w:val="20"/>
          <w:shd w:fill="EDF2F7" w:val="clear"/>
        </w:rPr>
        <w:t xml:space="preserve">vehicleNo</w:t>
      </w:r>
      <w:r>
        <w:rPr>
          <w:rFonts w:ascii="Calibri" w:cs="Calibri" w:eastAsia="Calibri" w:hAnsi="Calibri"/>
          <w:sz w:val="22"/>
          <w:szCs w:val="22"/>
        </w:rPr>
        <w:t xml:space="preserve"> is present: match by vehicle number alone.</w:t>
      </w:r>
    </w:p>
    <w:p>
      <w:pPr>
        <w:pStyle w:val="ListParagraph"/>
        <w:numPr>
          <w:ilvl w:val="0"/>
          <w:numId w:val="1"/>
        </w:numPr>
        <w:spacing w:after="40" w:before="40"/>
      </w:pPr>
      <w:r>
        <w:rPr>
          <w:rFonts w:ascii="Calibri" w:cs="Calibri" w:eastAsia="Calibri" w:hAnsi="Calibri"/>
          <w:sz w:val="22"/>
          <w:szCs w:val="22"/>
        </w:rPr>
        <w:t xml:space="preserve">If neither is present: always create a new lead.</w:t>
      </w:r>
    </w:p>
    <w:p>
      <w:pPr>
        <w:spacing w:after="60" w:before="60"/>
      </w:pPr>
      <w:r>
        <w:rPr>
          <w:rFonts w:ascii="Calibri" w:cs="Calibri" w:eastAsia="Calibri" w:hAnsi="Calibri"/>
          <w:b/>
          <w:bCs/>
          <w:sz w:val="22"/>
          <w:szCs w:val="22"/>
        </w:rPr>
        <w:t xml:space="preserve">4c. Date Parsing:</w:t>
      </w:r>
      <w:r>
        <w:rPr>
          <w:rFonts w:ascii="Calibri" w:cs="Calibri" w:eastAsia="Calibri" w:hAnsi="Calibri"/>
          <w:sz w:val="22"/>
          <w:szCs w:val="22"/>
        </w:rPr>
        <w:t xml:space="preserve"> The </w:t>
      </w:r>
      <w:r>
        <w:rPr>
          <w:rFonts w:ascii="Consolas" w:cs="Consolas" w:eastAsia="Consolas" w:hAnsi="Consolas"/>
          <w:color w:val="2D3748"/>
          <w:sz w:val="20"/>
          <w:szCs w:val="20"/>
          <w:shd w:fill="EDF2F7" w:val="clear"/>
        </w:rPr>
        <w:t xml:space="preserve">parseImportedDate()</w:t>
      </w:r>
      <w:r>
        <w:rPr>
          <w:rFonts w:ascii="Calibri" w:cs="Calibri" w:eastAsia="Calibri" w:hAnsi="Calibri"/>
          <w:sz w:val="22"/>
          <w:szCs w:val="22"/>
        </w:rPr>
        <w:t xml:space="preserve"> function handles four date formats:</w:t>
      </w:r>
    </w:p>
    <w:p>
      <w:pPr>
        <w:pStyle w:val="ListParagraph"/>
        <w:numPr>
          <w:ilvl w:val="0"/>
          <w:numId w:val="2"/>
        </w:numPr>
        <w:spacing w:after="40" w:before="40"/>
      </w:pPr>
      <w:r>
        <w:rPr>
          <w:rFonts w:ascii="Calibri" w:cs="Calibri" w:eastAsia="Calibri" w:hAnsi="Calibri"/>
          <w:sz w:val="22"/>
          <w:szCs w:val="22"/>
        </w:rPr>
        <w:t xml:space="preserve">JavaScript Date objects (passed through)</w:t>
      </w:r>
    </w:p>
    <w:p>
      <w:pPr>
        <w:pStyle w:val="ListParagraph"/>
        <w:numPr>
          <w:ilvl w:val="0"/>
          <w:numId w:val="2"/>
        </w:numPr>
        <w:spacing w:after="40" w:before="40"/>
      </w:pPr>
      <w:r>
        <w:rPr>
          <w:rFonts w:ascii="Consolas" w:cs="Consolas" w:eastAsia="Consolas" w:hAnsi="Consolas"/>
          <w:color w:val="2D3748"/>
          <w:sz w:val="20"/>
          <w:szCs w:val="20"/>
          <w:shd w:fill="EDF2F7" w:val="clear"/>
        </w:rPr>
        <w:t xml:space="preserve">DD/MM/YYYY</w:t>
      </w:r>
      <w:r>
        <w:rPr>
          <w:rFonts w:ascii="Calibri" w:cs="Calibri" w:eastAsia="Calibri" w:hAnsi="Calibri"/>
          <w:sz w:val="22"/>
          <w:szCs w:val="22"/>
        </w:rPr>
        <w:t xml:space="preserve"> or </w:t>
      </w:r>
      <w:r>
        <w:rPr>
          <w:rFonts w:ascii="Consolas" w:cs="Consolas" w:eastAsia="Consolas" w:hAnsi="Consolas"/>
          <w:color w:val="2D3748"/>
          <w:sz w:val="20"/>
          <w:szCs w:val="20"/>
          <w:shd w:fill="EDF2F7" w:val="clear"/>
        </w:rPr>
        <w:t xml:space="preserve">DD-MM-YYYY</w:t>
      </w:r>
      <w:r>
        <w:rPr>
          <w:rFonts w:ascii="Calibri" w:cs="Calibri" w:eastAsia="Calibri" w:hAnsi="Calibri"/>
          <w:sz w:val="22"/>
          <w:szCs w:val="22"/>
        </w:rPr>
        <w:t xml:space="preserve"> strings (common Indian format)</w:t>
      </w:r>
    </w:p>
    <w:p>
      <w:pPr>
        <w:pStyle w:val="ListParagraph"/>
        <w:numPr>
          <w:ilvl w:val="0"/>
          <w:numId w:val="2"/>
        </w:numPr>
        <w:spacing w:after="40" w:before="40"/>
      </w:pPr>
      <w:r>
        <w:rPr>
          <w:rFonts w:ascii="Calibri" w:cs="Calibri" w:eastAsia="Calibri" w:hAnsi="Calibri"/>
          <w:sz w:val="22"/>
          <w:szCs w:val="22"/>
        </w:rPr>
        <w:t xml:space="preserve">Excel serial date numbers (e.g., 45138 → converted using the Excel epoch of Dec 30, 1899)</w:t>
      </w:r>
    </w:p>
    <w:p>
      <w:pPr>
        <w:pStyle w:val="ListParagraph"/>
        <w:numPr>
          <w:ilvl w:val="0"/>
          <w:numId w:val="2"/>
        </w:numPr>
        <w:spacing w:after="40" w:before="40"/>
      </w:pPr>
      <w:r>
        <w:rPr>
          <w:rFonts w:ascii="Calibri" w:cs="Calibri" w:eastAsia="Calibri" w:hAnsi="Calibri"/>
          <w:sz w:val="22"/>
          <w:szCs w:val="22"/>
        </w:rPr>
        <w:t xml:space="preserve">Standard JavaScript date string parsing as fallback</w:t>
      </w:r>
    </w:p>
    <w:p>
      <w:pPr>
        <w:spacing w:after="60" w:before="60"/>
      </w:pPr>
      <w:r>
        <w:rPr>
          <w:rFonts w:ascii="Calibri" w:cs="Calibri" w:eastAsia="Calibri" w:hAnsi="Calibri"/>
          <w:b/>
          <w:bCs/>
          <w:sz w:val="22"/>
          <w:szCs w:val="22"/>
        </w:rPr>
        <w:t xml:space="preserve">4d. Custom Fields:</w:t>
      </w:r>
      <w:r>
        <w:rPr>
          <w:rFonts w:ascii="Calibri" w:cs="Calibri" w:eastAsia="Calibri" w:hAnsi="Calibri"/>
          <w:sz w:val="22"/>
          <w:szCs w:val="22"/>
        </w:rPr>
        <w:t xml:space="preserve"> Any column that doesn't match a standard lead field is stored in the </w:t>
      </w:r>
      <w:r>
        <w:rPr>
          <w:rFonts w:ascii="Consolas" w:cs="Consolas" w:eastAsia="Consolas" w:hAnsi="Consolas"/>
          <w:color w:val="2D3748"/>
          <w:sz w:val="20"/>
          <w:szCs w:val="20"/>
          <w:shd w:fill="EDF2F7" w:val="clear"/>
        </w:rPr>
        <w:t xml:space="preserve">customFields</w:t>
      </w:r>
      <w:r>
        <w:rPr>
          <w:rFonts w:ascii="Calibri" w:cs="Calibri" w:eastAsia="Calibri" w:hAnsi="Calibri"/>
          <w:sz w:val="22"/>
          <w:szCs w:val="22"/>
        </w:rPr>
        <w:t xml:space="preserve"> JSON object. On update of existing leads, custom fields are </w:t>
      </w:r>
      <w:r>
        <w:rPr>
          <w:rFonts w:ascii="Calibri" w:cs="Calibri" w:eastAsia="Calibri" w:hAnsi="Calibri"/>
          <w:b/>
          <w:bCs/>
          <w:sz w:val="22"/>
          <w:szCs w:val="22"/>
        </w:rPr>
        <w:t xml:space="preserve">merged</w:t>
      </w:r>
      <w:r>
        <w:rPr>
          <w:rFonts w:ascii="Calibri" w:cs="Calibri" w:eastAsia="Calibri" w:hAnsi="Calibri"/>
          <w:sz w:val="22"/>
          <w:szCs w:val="22"/>
        </w:rPr>
        <w:t xml:space="preserve"> (not replaced) — preserving previously imported custom data.</w:t>
      </w:r>
    </w:p>
    <w:p>
      <w:pPr>
        <w:spacing w:after="60" w:before="60"/>
      </w:pPr>
      <w:r>
        <w:rPr>
          <w:rFonts w:ascii="Calibri" w:cs="Calibri" w:eastAsia="Calibri" w:hAnsi="Calibri"/>
          <w:sz w:val="22"/>
          <w:szCs w:val="22"/>
        </w:rPr>
        <w:t xml:space="preserve">4e. Round-Robin Assignment:</w:t>
      </w:r>
    </w:p>
    <w:p>
      <w:pPr>
        <w:pStyle w:val="ListParagraph"/>
        <w:numPr>
          <w:ilvl w:val="0"/>
          <w:numId w:val="1"/>
        </w:numPr>
        <w:spacing w:after="40" w:before="40"/>
      </w:pPr>
      <w:r>
        <w:rPr>
          <w:rFonts w:ascii="Calibri" w:cs="Calibri" w:eastAsia="Calibri" w:hAnsi="Calibri"/>
          <w:sz w:val="22"/>
          <w:szCs w:val="22"/>
        </w:rPr>
        <w:t xml:space="preserve">Fetches all active Sales Executives ordered by creation date.</w:t>
      </w:r>
    </w:p>
    <w:p>
      <w:pPr>
        <w:pStyle w:val="ListParagraph"/>
        <w:numPr>
          <w:ilvl w:val="0"/>
          <w:numId w:val="1"/>
        </w:numPr>
        <w:spacing w:after="40" w:before="40"/>
      </w:pPr>
      <w:r>
        <w:rPr>
          <w:rFonts w:ascii="Calibri" w:cs="Calibri" w:eastAsia="Calibri" w:hAnsi="Calibri"/>
          <w:sz w:val="22"/>
          <w:szCs w:val="22"/>
        </w:rPr>
        <w:t xml:space="preserve">Finds the last assigned lead to determine the current position in the round-robin queue.</w:t>
      </w:r>
    </w:p>
    <w:p>
      <w:pPr>
        <w:pStyle w:val="ListParagraph"/>
        <w:numPr>
          <w:ilvl w:val="0"/>
          <w:numId w:val="1"/>
        </w:numPr>
        <w:spacing w:after="40" w:before="40"/>
      </w:pPr>
      <w:r>
        <w:rPr>
          <w:rFonts w:ascii="Calibri" w:cs="Calibri" w:eastAsia="Calibri" w:hAnsi="Calibri"/>
          <w:sz w:val="22"/>
          <w:szCs w:val="22"/>
        </w:rPr>
        <w:t xml:space="preserve">Assigns new leads and unassigned existing leads to the next executive in sequence.</w:t>
      </w:r>
    </w:p>
    <w:p>
      <w:pPr>
        <w:spacing w:after="60" w:before="60"/>
      </w:pPr>
      <w:r>
        <w:rPr>
          <w:rFonts w:ascii="Calibri" w:cs="Calibri" w:eastAsia="Calibri" w:hAnsi="Calibri"/>
          <w:sz w:val="22"/>
          <w:szCs w:val="22"/>
        </w:rPr>
        <w:t xml:space="preserve">4f. Create or Update:</w:t>
      </w:r>
    </w:p>
    <w:p>
      <w:pPr>
        <w:pStyle w:val="ListParagraph"/>
        <w:numPr>
          <w:ilvl w:val="0"/>
          <w:numId w:val="1"/>
        </w:numPr>
        <w:spacing w:after="40" w:before="40"/>
      </w:pPr>
      <w:r>
        <w:rPr>
          <w:rFonts w:ascii="Calibri" w:cs="Calibri" w:eastAsia="Calibri" w:hAnsi="Calibri"/>
          <w:b/>
          <w:bCs/>
          <w:sz w:val="22"/>
          <w:szCs w:val="22"/>
        </w:rPr>
        <w:t xml:space="preserve">Existing lead (duplicate):</w:t>
      </w:r>
      <w:r>
        <w:rPr>
          <w:rFonts w:ascii="Calibri" w:cs="Calibri" w:eastAsia="Calibri" w:hAnsi="Calibri"/>
          <w:sz w:val="22"/>
          <w:szCs w:val="22"/>
        </w:rPr>
        <w:t xml:space="preserve"> Updates all fields (keeping existing values where the import has blanks), merges custom fields, assigns via round-robin if unassigned.</w:t>
      </w:r>
    </w:p>
    <w:p>
      <w:pPr>
        <w:pStyle w:val="ListParagraph"/>
        <w:numPr>
          <w:ilvl w:val="0"/>
          <w:numId w:val="1"/>
        </w:numPr>
        <w:spacing w:after="40" w:before="40"/>
      </w:pPr>
      <w:r>
        <w:rPr>
          <w:rFonts w:ascii="Calibri" w:cs="Calibri" w:eastAsia="Calibri" w:hAnsi="Calibri"/>
          <w:b/>
          <w:bCs/>
          <w:sz w:val="22"/>
          <w:szCs w:val="22"/>
        </w:rPr>
        <w:t xml:space="preserve">New lead:</w:t>
      </w:r>
      <w:r>
        <w:rPr>
          <w:rFonts w:ascii="Calibri" w:cs="Calibri" w:eastAsia="Calibri" w:hAnsi="Calibri"/>
          <w:sz w:val="22"/>
          <w:szCs w:val="22"/>
        </w:rPr>
        <w:t xml:space="preserve"> Creates with all mapped data, assigns via round-robin, sets status to "New".</w:t>
      </w:r>
    </w:p>
    <w:p>
      <w:pPr>
        <w:spacing w:after="60" w:before="60"/>
      </w:pPr>
      <w:r>
        <w:rPr>
          <w:rFonts w:ascii="Calibri" w:cs="Calibri" w:eastAsia="Calibri" w:hAnsi="Calibri"/>
          <w:b/>
          <w:bCs/>
          <w:sz w:val="22"/>
          <w:szCs w:val="22"/>
        </w:rPr>
        <w:t xml:space="preserve">Step 5 — Response:</w:t>
      </w:r>
      <w:r>
        <w:rPr>
          <w:rFonts w:ascii="Calibri" w:cs="Calibri" w:eastAsia="Calibri" w:hAnsi="Calibri"/>
          <w:sz w:val="22"/>
          <w:szCs w:val="22"/>
        </w:rPr>
        <w:t xml:space="preserve"> Returns </w:t>
      </w:r>
      <w:r>
        <w:rPr>
          <w:rFonts w:ascii="Consolas" w:cs="Consolas" w:eastAsia="Consolas" w:hAnsi="Consolas"/>
          <w:color w:val="2D3748"/>
          <w:sz w:val="20"/>
          <w:szCs w:val="20"/>
          <w:shd w:fill="EDF2F7" w:val="clear"/>
        </w:rPr>
        <w:t xml:space="preserve">{ success: true, importedCount, updatedCount }</w:t>
      </w:r>
      <w:r>
        <w:rPr>
          <w:rFonts w:ascii="Calibri" w:cs="Calibri" w:eastAsia="Calibri" w:hAnsi="Calibri"/>
          <w:sz w:val="22"/>
          <w:szCs w:val="22"/>
        </w:rPr>
        <w:t xml:space="preserve">.</w:t>
      </w:r>
    </w:p>
    <w:p>
      <w:pPr>
        <w:pStyle w:val="Heading3"/>
        <w:spacing w:after="120" w:before="280"/>
      </w:pPr>
      <w:r>
        <w:rPr>
          <w:rFonts w:ascii="Calibri" w:cs="Calibri" w:eastAsia="Calibri" w:hAnsi="Calibri"/>
          <w:b/>
          <w:bCs/>
          <w:color w:val="2C5282"/>
          <w:sz w:val="26"/>
          <w:szCs w:val="26"/>
        </w:rPr>
        <w:t xml:space="preserve">27.2 Lead Export</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GET /api/v1/leads/export</w:t>
      </w:r>
      <w:r>
        <w:rPr>
          <w:rFonts w:ascii="Calibri" w:cs="Calibri" w:eastAsia="Calibri" w:hAnsi="Calibri"/>
          <w:sz w:val="22"/>
          <w:szCs w:val="22"/>
        </w:rPr>
        <w:t xml:space="preserve"> — Permission: </w:t>
      </w:r>
      <w:r>
        <w:rPr>
          <w:rFonts w:ascii="Consolas" w:cs="Consolas" w:eastAsia="Consolas" w:hAnsi="Consolas"/>
          <w:color w:val="2D3748"/>
          <w:sz w:val="20"/>
          <w:szCs w:val="20"/>
          <w:shd w:fill="EDF2F7" w:val="clear"/>
        </w:rPr>
        <w:t xml:space="preserve">leads.export</w:t>
      </w:r>
    </w:p>
    <w:p>
      <w:pPr>
        <w:spacing w:after="60" w:before="60"/>
      </w:pPr>
      <w:r>
        <w:rPr>
          <w:rFonts w:ascii="Calibri" w:cs="Calibri" w:eastAsia="Calibri" w:hAnsi="Calibri"/>
          <w:sz w:val="22"/>
          <w:szCs w:val="22"/>
        </w:rPr>
        <w:t xml:space="preserve">Exports ALL leads as a CSV file using PapaParse's </w:t>
      </w:r>
      <w:r>
        <w:rPr>
          <w:rFonts w:ascii="Consolas" w:cs="Consolas" w:eastAsia="Consolas" w:hAnsi="Consolas"/>
          <w:color w:val="2D3748"/>
          <w:sz w:val="20"/>
          <w:szCs w:val="20"/>
          <w:shd w:fill="EDF2F7" w:val="clear"/>
        </w:rPr>
        <w:t xml:space="preserve">unparse()</w:t>
      </w:r>
      <w:r>
        <w:rPr>
          <w:rFonts w:ascii="Calibri" w:cs="Calibri" w:eastAsia="Calibri" w:hAnsi="Calibri"/>
          <w:sz w:val="22"/>
          <w:szCs w:val="22"/>
        </w:rPr>
        <w:t xml:space="preserve"> function. The CSV includes: ID, Client Name, Phone, Email, Status, Assigned To (name), Created At. The response includes </w:t>
      </w:r>
      <w:r>
        <w:rPr>
          <w:rFonts w:ascii="Consolas" w:cs="Consolas" w:eastAsia="Consolas" w:hAnsi="Consolas"/>
          <w:color w:val="2D3748"/>
          <w:sz w:val="20"/>
          <w:szCs w:val="20"/>
          <w:shd w:fill="EDF2F7" w:val="clear"/>
        </w:rPr>
        <w:t xml:space="preserve">Content-Disposition: attachment</w:t>
      </w:r>
      <w:r>
        <w:rPr>
          <w:rFonts w:ascii="Calibri" w:cs="Calibri" w:eastAsia="Calibri" w:hAnsi="Calibri"/>
          <w:sz w:val="22"/>
          <w:szCs w:val="22"/>
        </w:rPr>
        <w:t xml:space="preserve"> header to trigger a browser download.</w:t>
      </w:r>
    </w:p>
    <w:p>
      <w:pPr>
        <w:pStyle w:val="Heading3"/>
        <w:spacing w:after="120" w:before="280"/>
      </w:pPr>
      <w:r>
        <w:rPr>
          <w:rFonts w:ascii="Calibri" w:cs="Calibri" w:eastAsia="Calibri" w:hAnsi="Calibri"/>
          <w:b/>
          <w:bCs/>
          <w:color w:val="2C5282"/>
          <w:sz w:val="26"/>
          <w:szCs w:val="26"/>
        </w:rPr>
        <w:t xml:space="preserve">27.3 Import Batch Tracking</w:t>
      </w:r>
    </w:p>
    <w:p>
      <w:pPr>
        <w:spacing w:after="60" w:before="60"/>
      </w:pPr>
      <w:r>
        <w:rPr>
          <w:rFonts w:ascii="Calibri" w:cs="Calibri" w:eastAsia="Calibri" w:hAnsi="Calibri"/>
          <w:sz w:val="22"/>
          <w:szCs w:val="22"/>
        </w:rPr>
        <w:t xml:space="preserve">Each import can have an </w:t>
      </w:r>
      <w:r>
        <w:rPr>
          <w:rFonts w:ascii="Consolas" w:cs="Consolas" w:eastAsia="Consolas" w:hAnsi="Consolas"/>
          <w:color w:val="2D3748"/>
          <w:sz w:val="20"/>
          <w:szCs w:val="20"/>
          <w:shd w:fill="EDF2F7" w:val="clear"/>
        </w:rPr>
        <w:t xml:space="preserve">importName</w:t>
      </w:r>
      <w:r>
        <w:rPr>
          <w:rFonts w:ascii="Calibri" w:cs="Calibri" w:eastAsia="Calibri" w:hAnsi="Calibri"/>
          <w:sz w:val="22"/>
          <w:szCs w:val="22"/>
        </w:rPr>
        <w:t xml:space="preserve"> (e.g., "SONALI LIST JULY 2026"). This enables:</w:t>
      </w:r>
    </w:p>
    <w:p>
      <w:pPr>
        <w:pStyle w:val="ListParagraph"/>
        <w:numPr>
          <w:ilvl w:val="0"/>
          <w:numId w:val="1"/>
        </w:numPr>
        <w:spacing w:after="40" w:before="40"/>
      </w:pPr>
      <w:r>
        <w:rPr>
          <w:rFonts w:ascii="Calibri" w:cs="Calibri" w:eastAsia="Calibri" w:hAnsi="Calibri"/>
          <w:sz w:val="22"/>
          <w:szCs w:val="22"/>
        </w:rPr>
        <w:t xml:space="preserve">Filtering the leads list by import source</w:t>
      </w:r>
    </w:p>
    <w:p>
      <w:pPr>
        <w:pStyle w:val="ListParagraph"/>
        <w:numPr>
          <w:ilvl w:val="0"/>
          <w:numId w:val="1"/>
        </w:numPr>
        <w:spacing w:after="40" w:before="40"/>
      </w:pPr>
      <w:r>
        <w:rPr>
          <w:rFonts w:ascii="Calibri" w:cs="Calibri" w:eastAsia="Calibri" w:hAnsi="Calibri"/>
          <w:sz w:val="22"/>
          <w:szCs w:val="22"/>
        </w:rPr>
        <w:t xml:space="preserve">Tracking which batch a lead originated from</w:t>
      </w:r>
    </w:p>
    <w:p>
      <w:pPr>
        <w:pStyle w:val="ListParagraph"/>
        <w:numPr>
          <w:ilvl w:val="0"/>
          <w:numId w:val="1"/>
        </w:numPr>
        <w:spacing w:after="40" w:before="40"/>
      </w:pPr>
      <w:r>
        <w:rPr>
          <w:rFonts w:ascii="Calibri" w:cs="Calibri" w:eastAsia="Calibri" w:hAnsi="Calibri"/>
          <w:sz w:val="22"/>
          <w:szCs w:val="22"/>
        </w:rPr>
        <w:t xml:space="preserve">Identifying import quality and conversion rates by source</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28. SYSTEM SETTINGS &amp; CONFIGURATION</w:t>
      </w:r>
    </w:p>
    <w:p>
      <w:pPr>
        <w:pStyle w:val="Heading3"/>
        <w:spacing w:after="120" w:before="280"/>
      </w:pPr>
      <w:r>
        <w:rPr>
          <w:rFonts w:ascii="Calibri" w:cs="Calibri" w:eastAsia="Calibri" w:hAnsi="Calibri"/>
          <w:b/>
          <w:bCs/>
          <w:color w:val="2C5282"/>
          <w:sz w:val="26"/>
          <w:szCs w:val="26"/>
        </w:rPr>
        <w:t xml:space="preserve">28.1 Predefined Responses</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/api/v1/settings/responses</w:t>
      </w:r>
    </w:p>
    <w:p>
      <w:pPr>
        <w:spacing w:after="60" w:before="60"/>
      </w:pPr>
      <w:r>
        <w:rPr>
          <w:rFonts w:ascii="Calibri" w:cs="Calibri" w:eastAsia="Calibri" w:hAnsi="Calibri"/>
          <w:sz w:val="22"/>
          <w:szCs w:val="22"/>
        </w:rPr>
        <w:t xml:space="preserve">Predefined text responses that agents can quickly select when logging call outcomes. Each response has:</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text</w:t>
      </w:r>
      <w:r>
        <w:rPr>
          <w:rFonts w:ascii="Calibri" w:cs="Calibri" w:eastAsia="Calibri" w:hAnsi="Calibri"/>
          <w:sz w:val="22"/>
          <w:szCs w:val="22"/>
        </w:rPr>
        <w:t xml:space="preserve">: The response text (e.g., "Interested — will call back", "Not interested — has existing policy")</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isActive</w:t>
      </w:r>
      <w:r>
        <w:rPr>
          <w:rFonts w:ascii="Calibri" w:cs="Calibri" w:eastAsia="Calibri" w:hAnsi="Calibri"/>
          <w:sz w:val="22"/>
          <w:szCs w:val="22"/>
        </w:rPr>
        <w:t xml:space="preserve">: Whether it's available for selection</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orderIndex</w:t>
      </w:r>
      <w:r>
        <w:rPr>
          <w:rFonts w:ascii="Calibri" w:cs="Calibri" w:eastAsia="Calibri" w:hAnsi="Calibri"/>
          <w:sz w:val="22"/>
          <w:szCs w:val="22"/>
        </w:rPr>
        <w:t xml:space="preserve">: Display order in the selection list</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requiresFollowUp</w:t>
      </w:r>
      <w:r>
        <w:rPr>
          <w:rFonts w:ascii="Calibri" w:cs="Calibri" w:eastAsia="Calibri" w:hAnsi="Calibri"/>
          <w:sz w:val="22"/>
          <w:szCs w:val="22"/>
        </w:rPr>
        <w:t xml:space="preserve">: When true, selecting this response automatically triggers follow-up creation</w:t>
      </w:r>
    </w:p>
    <w:p>
      <w:pPr>
        <w:pStyle w:val="Heading3"/>
        <w:spacing w:after="120" w:before="280"/>
      </w:pPr>
      <w:r>
        <w:rPr>
          <w:rFonts w:ascii="Calibri" w:cs="Calibri" w:eastAsia="Calibri" w:hAnsi="Calibri"/>
          <w:b/>
          <w:bCs/>
          <w:color w:val="2C5282"/>
          <w:sz w:val="26"/>
          <w:szCs w:val="26"/>
        </w:rPr>
        <w:t xml:space="preserve">28.2 Import Column Mappings</w:t>
      </w:r>
    </w:p>
    <w:p>
      <w:pPr>
        <w:spacing w:after="60" w:before="60"/>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2D3748"/>
          <w:sz w:val="20"/>
          <w:szCs w:val="20"/>
          <w:shd w:fill="EDF2F7" w:val="clear"/>
        </w:rPr>
        <w:t xml:space="preserve">/api/v1/settings/import-mappings</w:t>
      </w:r>
    </w:p>
    <w:p>
      <w:pPr>
        <w:spacing w:after="60" w:before="60"/>
      </w:pPr>
      <w:r>
        <w:rPr>
          <w:rFonts w:ascii="Calibri" w:cs="Calibri" w:eastAsia="Calibri" w:hAnsi="Calibri"/>
          <w:sz w:val="22"/>
          <w:szCs w:val="22"/>
        </w:rPr>
        <w:t xml:space="preserve">Saved column mapping presets for the import feature. When users regularly import from the same spreadsheet format (e.g., a particular insurance company's renewal list), they can save their column mappings and reuse them on future imports.</w:t>
      </w:r>
    </w:p>
    <w:p>
      <w:pPr>
        <w:pStyle w:val="Heading3"/>
        <w:spacing w:after="120" w:before="280"/>
      </w:pPr>
      <w:r>
        <w:rPr>
          <w:rFonts w:ascii="Calibri" w:cs="Calibri" w:eastAsia="Calibri" w:hAnsi="Calibri"/>
          <w:b/>
          <w:bCs/>
          <w:color w:val="2C5282"/>
          <w:sz w:val="26"/>
          <w:szCs w:val="26"/>
        </w:rPr>
        <w:t xml:space="preserve">28.3 System Settings</w:t>
      </w:r>
    </w:p>
    <w:p>
      <w:pPr>
        <w:spacing w:after="60" w:before="60"/>
      </w:pPr>
      <w:r>
        <w:rPr>
          <w:rFonts w:ascii="Calibri" w:cs="Calibri" w:eastAsia="Calibri" w:hAnsi="Calibri"/>
          <w:sz w:val="22"/>
          <w:szCs w:val="22"/>
        </w:rPr>
        <w:t xml:space="preserve">The </w:t>
      </w:r>
      <w:r>
        <w:rPr>
          <w:rFonts w:ascii="Consolas" w:cs="Consolas" w:eastAsia="Consolas" w:hAnsi="Consolas"/>
          <w:color w:val="2D3748"/>
          <w:sz w:val="20"/>
          <w:szCs w:val="20"/>
          <w:shd w:fill="EDF2F7" w:val="clear"/>
        </w:rPr>
        <w:t xml:space="preserve">system_settings</w:t>
      </w:r>
      <w:r>
        <w:rPr>
          <w:rFonts w:ascii="Calibri" w:cs="Calibri" w:eastAsia="Calibri" w:hAnsi="Calibri"/>
          <w:sz w:val="22"/>
          <w:szCs w:val="22"/>
        </w:rPr>
        <w:t xml:space="preserve"> table provides a generic key-value store for system-wide configuration:</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key</w:t>
      </w:r>
      <w:r>
        <w:rPr>
          <w:rFonts w:ascii="Calibri" w:cs="Calibri" w:eastAsia="Calibri" w:hAnsi="Calibri"/>
          <w:sz w:val="22"/>
          <w:szCs w:val="22"/>
        </w:rPr>
        <w:t xml:space="preserve">: Unique string identifier</w:t>
      </w:r>
    </w:p>
    <w:p>
      <w:pPr>
        <w:pStyle w:val="ListParagraph"/>
        <w:numPr>
          <w:ilvl w:val="0"/>
          <w:numId w:val="1"/>
        </w:numPr>
        <w:spacing w:after="40" w:before="40"/>
      </w:pPr>
      <w:r>
        <w:rPr>
          <w:rFonts w:ascii="Consolas" w:cs="Consolas" w:eastAsia="Consolas" w:hAnsi="Consolas"/>
          <w:color w:val="2D3748"/>
          <w:sz w:val="20"/>
          <w:szCs w:val="20"/>
          <w:shd w:fill="EDF2F7" w:val="clear"/>
        </w:rPr>
        <w:t xml:space="preserve">value</w:t>
      </w:r>
      <w:r>
        <w:rPr>
          <w:rFonts w:ascii="Calibri" w:cs="Calibri" w:eastAsia="Calibri" w:hAnsi="Calibri"/>
          <w:sz w:val="22"/>
          <w:szCs w:val="22"/>
        </w:rPr>
        <w:t xml:space="preserve">: JSON value (can store objects, arrays, or primitives)</w:t>
      </w:r>
    </w:p>
    <w:p>
      <w:pPr>
        <w:spacing w:after="60" w:before="60"/>
      </w:pPr>
      <w:r>
        <w:rPr>
          <w:rFonts w:ascii="Calibri" w:cs="Calibri" w:eastAsia="Calibri" w:hAnsi="Calibri"/>
          <w:sz w:val="22"/>
          <w:szCs w:val="22"/>
        </w:rPr>
        <w:t xml:space="preserve">Used for storing application-level settings that don't fit in any specific module.</w:t>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29. MOBILE APP SCREENS REFERENCE</w:t>
      </w:r>
    </w:p>
    <w:p>
      <w:pPr>
        <w:spacing w:after="60" w:before="60"/>
      </w:pPr>
      <w:r>
        <w:rPr>
          <w:rFonts w:ascii="Calibri" w:cs="Calibri" w:eastAsia="Calibri" w:hAnsi="Calibri"/>
          <w:sz w:val="22"/>
          <w:szCs w:val="22"/>
        </w:rPr>
        <w:t xml:space="preserve">The React Native mobile app includes 30+ screens covering every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Screen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Login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Email/password authentication with secure storage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Signup</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New user self-registration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Onboarding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Comprehensive employee onboarding form with document uploads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PIN Auth</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PIN/biometric lock screen for app security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Dashboard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Role-specific stats, quick action buttons, key metrics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Leads List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Lead listing with search, status filters, and import batch filters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Lead Detail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Full lead profile with tabs: calls, quotations, policies, timeline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Follow-Ups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Follow-up management with status filtering and calendar view</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Call Log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Phone call logging with outcome selection and auto-follow-up</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Quotations List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 quotations with status and lead info</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New Quotation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quotation with rate calculator integration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Rate Calculator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Interactive premium calculator with company/category/add-on selection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Rates Management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Admin screen to manage rate tables, rules, companies, categories, and relationships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Policies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Policy listing with status and date filters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Claims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Claims management with filing, status updates, and document uploads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Loans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Loan application tracking with status and conversion tracking</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RTO</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RTO work management with payment tracking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Fitness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Fitness certificate management with test scheduling</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CRM</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 management with revenue tracking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Visits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Field visit scheduling with GPS check-in/check-out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Finance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Income/expense transaction management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Cheques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Cheque lifecycle tracking (Written → Deposited → Cleared/Bounced)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Ughrani</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Credit collection and outstanding payment tracking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HR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Attendance marking and leave request management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Payroll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Salary and payroll viewing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Reports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Report generation with date range selection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User management with role assignment and activation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Roles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Role and permission management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Settings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App and system settings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Notifications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Notification center with read/unread management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Data Approvals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Review and approve/reject data change requests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Onboarding Approvals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Review and approve new employee applications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Responses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Manage predefined call outcome responses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b/>
                <w:bCs/>
                <w:sz w:val="22"/>
                <w:szCs w:val="22"/>
              </w:rPr>
              <w:t xml:space="preserve">Taken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Task and assignment tracking</w:t>
            </w:r>
          </w:p>
        </w:tc>
      </w:tr>
    </w:tbl>
    <w:p>
      <w:pPr>
        <w:spacing w:after="120"/>
      </w:pPr>
      <w:r>
        <w:t xml:space="preserve"/>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30. API REFERENCE — COMPLETE ENDPOINT LIST</w:t>
      </w:r>
    </w:p>
    <w:p>
      <w:pPr>
        <w:pStyle w:val="Heading3"/>
        <w:spacing w:after="120" w:before="280"/>
      </w:pPr>
      <w:r>
        <w:rPr>
          <w:rFonts w:ascii="Calibri" w:cs="Calibri" w:eastAsia="Calibri" w:hAnsi="Calibri"/>
          <w:b/>
          <w:bCs/>
          <w:color w:val="2C5282"/>
          <w:sz w:val="26"/>
          <w:szCs w:val="26"/>
        </w:rPr>
        <w:t xml:space="preserve">Authentication</w:t>
      </w:r>
    </w:p>
    <w:p>
      <w:pPr>
        <w:spacing w:after="60" w:before="60"/>
      </w:pPr>
      <w:r>
        <w:rPr>
          <w:rFonts w:ascii="Calibri" w:cs="Calibri" w:eastAsia="Calibri" w:hAnsi="Calibri"/>
          <w:sz w:val="22"/>
          <w:szCs w:val="22"/>
        </w:rPr>
        <w:t xml:space="preserve">All API endpoints require: </w:t>
      </w:r>
      <w:r>
        <w:rPr>
          <w:rFonts w:ascii="Consolas" w:cs="Consolas" w:eastAsia="Consolas" w:hAnsi="Consolas"/>
          <w:color w:val="2D3748"/>
          <w:sz w:val="20"/>
          <w:szCs w:val="20"/>
          <w:shd w:fill="EDF2F7" w:val="clear"/>
        </w:rPr>
        <w:t xml:space="preserve">Authorization: Bearer &lt;supabase_jwt_token&gt;</w:t>
      </w:r>
    </w:p>
    <w:p>
      <w:pPr>
        <w:pStyle w:val="Heading3"/>
        <w:spacing w:after="120" w:before="280"/>
      </w:pPr>
      <w:r>
        <w:rPr>
          <w:rFonts w:ascii="Calibri" w:cs="Calibri" w:eastAsia="Calibri" w:hAnsi="Calibri"/>
          <w:b/>
          <w:bCs/>
          <w:color w:val="2C5282"/>
          <w:sz w:val="26"/>
          <w:szCs w:val="26"/>
        </w:rPr>
        <w:t xml:space="preserve">Auth &amp;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/api/v1/auth/me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(authenticated)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 current user profile with role and permissions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/api/v1/auth/signup</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(public)</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Register new user</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/api/v1/auth/signup-metadata</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 signup metadata</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/api/v1/onboarding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(public)</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Employee onboarding with documents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/api/v1/onboarding/submit-form</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Submit onboarding form</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/api/v1/onboarding/check-form-status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Check onboarding form status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/api/v1/onboarding/upload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Upload onboarding documents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/api/v1/users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users.view</w:t>
            </w:r>
            <w:r>
              <w:rPr>
                <w:rFonts w:ascii="Calibri" w:cs="Calibri" w:eastAsia="Calibri" w:hAnsi="Calibri"/>
                <w:sz w:val="22"/>
                <w:szCs w:val="22"/>
              </w:rPr>
              <w:t xml:space="preserve"> (with fallback)</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List users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users.create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user</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GET/PUT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/api/v1/users/[id]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Get/update user profile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/api/v1/users/push-token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(authenticated)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Register push token</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Roles &amp;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/api/v1/roles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roles.view</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roles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/api/v1/roles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roles.create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role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PUT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/api/v1/roles/[id]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roles.edit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 role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/api/v1/permissions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permissions.view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List all permissions</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Leads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leads.view</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leads (paginated, filterable, RBAC)</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leads.create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lead (with round-robin)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DELETE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lead.delete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Bulk soft-delete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lead.view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Full lead detail with relations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PUT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lead.edit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 lead (with approval flow)</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DELETE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lead.delete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Soft-delete single lead</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/api/v1/leads/[id]/response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leads.change_status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Log response (transactional)</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/api/v1/leads/[id]/suggestion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leads.view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Add suggestion to timeline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/api/v1/leads/[id]/whatsapp</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whatsapp.send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Log WhatsApp message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/api/v1/leads/stats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leads.view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Lead analytics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/api/v1/leads/export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leads.export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Export as CSV</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/api/v1/leads/trash</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lead.view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List trashed leads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/api/v1/leads/trash</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lead.edit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Restore from trash</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DELETE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/api/v1/leads/trash</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lead.delete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Permanent delete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/api/v1/leads/imports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import batches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/api/v1/import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leads.import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Bulk import leads</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Quotations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/api/v1/quotations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quotation.view</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quotations (RBAC)</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/api/v1/quotations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quotation.create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quotation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PATCH</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/api/v1/quotations/[id]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quotations.edit</w:t>
            </w:r>
            <w:r>
              <w:rPr>
                <w:rFonts w:ascii="Calibri" w:cs="Calibri" w:eastAsia="Calibri" w:hAnsi="Calibri"/>
                <w:sz w:val="22"/>
                <w:szCs w:val="22"/>
              </w:rPr>
              <w:t xml:space="preserve"> / </w:t>
            </w:r>
            <w:r>
              <w:rPr>
                <w:rFonts w:ascii="Consolas" w:cs="Consolas" w:eastAsia="Consolas" w:hAnsi="Consolas"/>
                <w:color w:val="2D3748"/>
                <w:sz w:val="20"/>
                <w:szCs w:val="20"/>
                <w:shd w:fill="EDF2F7" w:val="clear"/>
              </w:rPr>
              <w:t xml:space="preserve">quotations.approve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Update/approve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/api/v1/quotations/[id]/share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quotation.share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Generate share link</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/api/v1/quotations/[id]/pdf</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Generate PDF</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Rate Calculator &amp;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/api/v1/rates/calculate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rate.calculate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Calculate premium</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/api/v1/rates/companies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(admin for 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Manage insurance companies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/api/v1/rates/categories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(admin for 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Manage vehicle categories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/api/v1/rates/relationships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(admin for 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Manage company-category mappings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PATCH/DELETE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/api/v1/rates/relationships/[id]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(admin only)</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Update/soft-delete relationship</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/api/v1/rates/relationships/lookup</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(authenticated)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Lookup specific company-category rate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/api/v1/rates/tables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Manage base rate tables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/api/v1/rates/rules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Manage rate rules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/api/v1/rates/addons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Manage add-on coverages</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Policies &amp; Claims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/api/v1/policies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policy.view</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policies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/api/v1/policies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policy.create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policy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/api/v1/claims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claims.view</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claims (RBAC)</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/api/v1/claims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claims.create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File claim</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PATCH</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/api/v1/claims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claims.edit</w:t>
            </w:r>
            <w:r>
              <w:rPr>
                <w:rFonts w:ascii="Calibri" w:cs="Calibri" w:eastAsia="Calibri" w:hAnsi="Calibri"/>
                <w:sz w:val="22"/>
                <w:szCs w:val="22"/>
              </w:rPr>
              <w:t xml:space="preserve"> (dynamic)</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 claim</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Workflow (RTO &amp; Fitness)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/api/v1/workflow/rto</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rto.view</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RTO work (RBAC)</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/api/v1/workflow/rto</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rto.create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RTO work</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PATCH</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/api/v1/workflow/rto</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rto.edit</w:t>
            </w:r>
            <w:r>
              <w:rPr>
                <w:rFonts w:ascii="Calibri" w:cs="Calibri" w:eastAsia="Calibri" w:hAnsi="Calibri"/>
                <w:sz w:val="22"/>
                <w:szCs w:val="22"/>
              </w:rPr>
              <w:t xml:space="preserve"> (dynamic)</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 RTO work</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/api/v1/workflow/fitness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fitness.view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List fitness work (RBAC)</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/api/v1/workflow/fitness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fitness.create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fitness work</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PATCH</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/api/v1/workflow/fitness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fitness.edit</w:t>
            </w:r>
            <w:r>
              <w:rPr>
                <w:rFonts w:ascii="Calibri" w:cs="Calibri" w:eastAsia="Calibri" w:hAnsi="Calibri"/>
                <w:sz w:val="22"/>
                <w:szCs w:val="22"/>
              </w:rPr>
              <w:t xml:space="preserve"> (dynamic)</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 fitness work</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CRM, Visits, Follow-Ups &amp; Calls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/api/v1/crm</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crm.view</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customers (RBAC)</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/api/v1/crm</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crm.create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customer</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/api/v1/crm/revenue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crm.view_revenue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Revenue analytics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PATCH</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/api/v1/crm/revenue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crm.view_revenue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 customer revenue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/api/v1/visits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visit.view</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visits (RBAC)</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/api/v1/visits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visit.create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visit</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GET/PATCH</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/api/v1/visits/[id]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View/update visit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/api/v1/follow-ups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crm.view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List follow-ups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/api/v1/follow-ups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crm.manage_followups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follow-up</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PATCH</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/api/v1/follow-ups/[id]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 follow-up</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/api/v1/calls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crm.view</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calls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/api/v1/calls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(multi-permission)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Log call</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HR &amp; Finance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/api/v1/hr/attendance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Self / </w:t>
            </w:r>
            <w:r>
              <w:rPr>
                <w:rFonts w:ascii="Consolas" w:cs="Consolas" w:eastAsia="Consolas" w:hAnsi="Consolas"/>
                <w:color w:val="2D3748"/>
                <w:sz w:val="20"/>
                <w:szCs w:val="20"/>
                <w:shd w:fill="EDF2F7" w:val="clear"/>
              </w:rPr>
              <w:t xml:space="preserve">hr.manage_attendance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attendance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/api/v1/hr/attendance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Self / </w:t>
            </w:r>
            <w:r>
              <w:rPr>
                <w:rFonts w:ascii="Consolas" w:cs="Consolas" w:eastAsia="Consolas" w:hAnsi="Consolas"/>
                <w:color w:val="2D3748"/>
                <w:sz w:val="20"/>
                <w:szCs w:val="20"/>
                <w:shd w:fill="EDF2F7" w:val="clear"/>
              </w:rPr>
              <w:t xml:space="preserve">hr.manage_attendance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Mark attendance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/api/v1/hr/leaves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Self / </w:t>
            </w:r>
            <w:r>
              <w:rPr>
                <w:rFonts w:ascii="Consolas" w:cs="Consolas" w:eastAsia="Consolas" w:hAnsi="Consolas"/>
                <w:color w:val="2D3748"/>
                <w:sz w:val="20"/>
                <w:szCs w:val="20"/>
                <w:shd w:fill="EDF2F7" w:val="clear"/>
              </w:rPr>
              <w:t xml:space="preserve">hr.manage_leave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List leave requests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/api/v1/hr/leaves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Self / </w:t>
            </w:r>
            <w:r>
              <w:rPr>
                <w:rFonts w:ascii="Consolas" w:cs="Consolas" w:eastAsia="Consolas" w:hAnsi="Consolas"/>
                <w:color w:val="2D3748"/>
                <w:sz w:val="20"/>
                <w:szCs w:val="20"/>
                <w:shd w:fill="EDF2F7" w:val="clear"/>
              </w:rPr>
              <w:t xml:space="preserve">hr.manage_leave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Request leave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PATCH</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/api/v1/hr/leaves/[id]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hr.manage_leave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Approve/reject leave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/api/v1/hr/salary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Self / </w:t>
            </w:r>
            <w:r>
              <w:rPr>
                <w:rFonts w:ascii="Consolas" w:cs="Consolas" w:eastAsia="Consolas" w:hAnsi="Consolas"/>
                <w:color w:val="2D3748"/>
                <w:sz w:val="20"/>
                <w:szCs w:val="20"/>
                <w:shd w:fill="EDF2F7" w:val="clear"/>
              </w:rPr>
              <w:t xml:space="preserve">accounts.manage_salary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View salary records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/api/v1/hr/salary</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accounts.manage_salary</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salary record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/api/v1/finance/transactions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accounts.view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List transactions + summary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/api/v1/finance/transactions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accounts.create_entry</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Record transaction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/api/v1/finance/loans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loan.view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List loans (RBAC)</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/api/v1/finance/loans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loan.create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loan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PATCH</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/api/v1/finance/loans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loan.edit</w:t>
            </w:r>
            <w:r>
              <w:rPr>
                <w:rFonts w:ascii="Calibri" w:cs="Calibri" w:eastAsia="Calibri" w:hAnsi="Calibri"/>
                <w:sz w:val="22"/>
                <w:szCs w:val="22"/>
              </w:rPr>
              <w:t xml:space="preserve"> (dynamic)</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Update loan</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Notifications, Data Changes, Dashboard &amp;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/api/v1/notifications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(authenticated)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Fetch notifications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/api/v1/notifications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notification.send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Send notification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PATCH</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/api/v1/notifications/[id]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(authenticated)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Mark as read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/api/v1/data/changes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data.view</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List change requests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/api/v1/data/changes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data.create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Submit change request</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PATCH</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/api/v1/data/changes/[id]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data.approve_changes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Approve/reject change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/api/v1/dashboard/stats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dashboard.view_*</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Role-specific dashboard</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/api/v1/manager/team</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dashboard.view_manager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 performance data</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/api/v1/reports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accounts.view_reports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Generate reports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/api/v1/activity-logs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View audit trail</w:t>
            </w:r>
          </w:p>
        </w:tc>
      </w:tr>
    </w:tbl>
    <w:p>
      <w:pPr>
        <w:spacing w:after="120"/>
      </w:pPr>
      <w:r>
        <w:t xml:space="preserve"/>
      </w:r>
    </w:p>
    <w:p>
      <w:pPr>
        <w:pBdr>
          <w:bottom w:val="single" w:color="CCCCCC" w:sz="1" w:space="1"/>
        </w:pBdr>
        <w:spacing w:after="200" w:before="200"/>
      </w:pPr>
      <w:r>
        <w:t xml:space="preserve"/>
      </w:r>
    </w:p>
    <w:p>
      <w:pPr>
        <w:pStyle w:val="Heading2"/>
        <w:pBdr>
          <w:bottom w:val="single" w:color="2B6CB0" w:sz="2" w:space="4"/>
        </w:pBdr>
        <w:spacing w:after="160" w:before="360"/>
      </w:pPr>
      <w:r>
        <w:rPr>
          <w:rFonts w:ascii="Calibri" w:cs="Calibri" w:eastAsia="Calibri" w:hAnsi="Calibri"/>
          <w:b/>
          <w:bCs/>
          <w:color w:val="2B6CB0"/>
          <w:sz w:val="30"/>
          <w:szCs w:val="30"/>
        </w:rPr>
        <w:t xml:space="preserve">31. DATABASE SCHEMA REFERENCE</w:t>
      </w:r>
    </w:p>
    <w:p>
      <w:pPr>
        <w:pStyle w:val="Heading3"/>
        <w:spacing w:after="120" w:before="280"/>
      </w:pPr>
      <w:r>
        <w:rPr>
          <w:rFonts w:ascii="Calibri" w:cs="Calibri" w:eastAsia="Calibri" w:hAnsi="Calibri"/>
          <w:b/>
          <w:bCs/>
          <w:color w:val="2C5282"/>
          <w:sz w:val="26"/>
          <w:szCs w:val="26"/>
        </w:rPr>
        <w:t xml:space="preserve">31.1 Complete Model List — 33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Model</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Table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User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System users and employees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Role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roles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User roles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Permission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permissions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Granular permissions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Prospective customers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Policy</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policies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Insurance policies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Quotation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quotations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Price quotes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Call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calls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Phone call logs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FollowUp</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follow_ups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Scheduled follow-ups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Claim</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claims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Insurance claims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Transaction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transactions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Financial transactions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Loan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loans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Vehicle/personal loans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RTOWork</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rto_work</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RTO paperwork tasks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FitnessWork</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fitness_work</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 fitness tasks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ActivityLog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activity_logs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Audit trail</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Document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documents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Uploaded files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customers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CRM converted customers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Visit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visits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GPS-tracked field visits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Notification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notifications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In-app + push notifications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DataChangeRequest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data_change_requests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Edit approval workflow</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LeadAssignment</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lead_assignments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Lead assignment history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LeadWhatsAppLog</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lead_whatsapp_logs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WhatsApp message logs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LeadStatusHistory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lead_status_history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Lead status change timeline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PredefinedResponse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predefined_responses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Quick response templates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Attendance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attendance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Employee daily attendance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LeaveRequest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leave_requests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Leave applications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Salary</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salaries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Monthly salary records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RateTable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rate_tables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Base premium tables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RateRule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rate_rules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Premium calculation rules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Addon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addons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Insurance add-on coverages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SystemSetting</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system_settings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Key-value system config</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CompanyDetail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company_details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Insurance companies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CategoryDetail</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category_details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Vehicle/policy categories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QuotationRelationship</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onsolas" w:cs="Consolas" w:eastAsia="Consolas" w:hAnsi="Consolas"/>
                <w:color w:val="2D3748"/>
                <w:sz w:val="20"/>
                <w:szCs w:val="20"/>
                <w:shd w:fill="EDF2F7" w:val="clear"/>
              </w:rPr>
              <w:t xml:space="preserve">quotation_relationship_details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Company-category rate/commission mapping</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31.2 Database Indexes for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Table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Indexed Fields</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leads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status, assignedTo, clientPhone, clientEmail, importName, deletedAt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Fast RBAC filtering, search, import tracking</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policies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status, endDate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Status filtering, renewal tracking</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follow_ups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status, scheduledAt</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Pending/overdue queries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claims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Status filtering</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transactions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type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Income/expense aggregation</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loans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Status filtering</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notifications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userId + isRead (compound)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Fast unread count per user</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activity_logs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action</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Action-based audit queries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documents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entityType + entityId (compound)</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Polymorphic document lookup</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data_change_requests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status, entityType + entityId (compound)</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Pending approvals, entity-specific queries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phone, email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Customer lookup by contact info</w:t>
            </w:r>
          </w:p>
        </w:tc>
      </w:tr>
    </w:tbl>
    <w:p>
      <w:pPr>
        <w:spacing w:after="120"/>
      </w:pPr>
      <w:r>
        <w:t xml:space="preserve"/>
      </w:r>
    </w:p>
    <w:p>
      <w:pPr>
        <w:pStyle w:val="Heading3"/>
        <w:spacing w:after="120" w:before="280"/>
      </w:pPr>
      <w:r>
        <w:rPr>
          <w:rFonts w:ascii="Calibri" w:cs="Calibri" w:eastAsia="Calibri" w:hAnsi="Calibri"/>
          <w:b/>
          <w:bCs/>
          <w:color w:val="2C5282"/>
          <w:sz w:val="26"/>
          <w:szCs w:val="26"/>
        </w:rPr>
        <w:t xml:space="preserve">31.3 Unique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Table</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Unique Fields</w:t>
            </w:r>
          </w:p>
        </w:tc>
        <w:tc>
          <w:tcPr>
            <w:tcBorders>
              <w:top w:val="single" w:color="CCCCCC" w:sz="1"/>
              <w:left w:val="single" w:color="CCCCCC" w:sz="1"/>
              <w:bottom w:val="single" w:color="CCCCCC" w:sz="1"/>
              <w:right w:val="single" w:color="CCCCCC" w:sz="1"/>
            </w:tcBorders>
            <w:shd w:fill="1A365D"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users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email</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One account per email</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roles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name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 duplicate role names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permissions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name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No duplicate permission names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policies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policyNumber</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Policy numbers are globally unique</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quotations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shareToken</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Share links are unique</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attendance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userId + date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One attendance per person per day</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salaries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userId + month + year</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One salary record per person per month</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company_details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name</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 duplicate companies</w:t>
            </w:r>
          </w:p>
        </w:tc>
      </w:tr>
      <w:tr>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category_details</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name</w:t>
            </w:r>
          </w:p>
        </w:tc>
        <w:tc>
          <w:tcPr>
            <w:tcBorders>
              <w:top w:val="single" w:color="CCCCCC" w:sz="1"/>
              <w:left w:val="single" w:color="CCCCCC" w:sz="1"/>
              <w:bottom w:val="single" w:color="CCCCCC" w:sz="1"/>
              <w:right w:val="single" w:color="CCCCCC" w:sz="1"/>
            </w:tcBorders>
            <w:shd w:fill="F7FAFC" w:val="clear"/>
            <w:tcMar>
              <w:top w:type="dxa" w:w="30"/>
              <w:left w:type="dxa" w:w="80"/>
              <w:bottom w:type="dxa" w:w="30"/>
              <w:right w:type="dxa" w:w="80"/>
            </w:tcMar>
          </w:tcPr>
          <w:p>
            <w:pPr>
              <w:spacing w:after="30" w:before="30"/>
            </w:pPr>
            <w:r>
              <w:rPr>
                <w:rFonts w:ascii="Calibri" w:cs="Calibri" w:eastAsia="Calibri" w:hAnsi="Calibri"/>
                <w:sz w:val="22"/>
                <w:szCs w:val="22"/>
              </w:rPr>
              <w:t xml:space="preserve">No duplicate categories</w:t>
            </w:r>
          </w:p>
        </w:tc>
      </w:tr>
      <w:tr>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quotation_relationship_details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companyId + categoryId + status</w:t>
            </w:r>
          </w:p>
        </w:tc>
        <w:tc>
          <w:tcPr>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One active relationship per pair</w:t>
            </w:r>
          </w:p>
        </w:tc>
      </w:tr>
    </w:tbl>
    <w:p>
      <w:pPr>
        <w:spacing w:after="120"/>
      </w:pPr>
      <w:r>
        <w:t xml:space="preserve"/>
      </w:r>
    </w:p>
    <w:p>
      <w:pPr>
        <w:pBdr>
          <w:bottom w:val="single" w:color="CCCCCC" w:sz="1" w:space="1"/>
        </w:pBdr>
        <w:spacing w:after="200" w:before="200"/>
      </w:pPr>
      <w:r>
        <w:t xml:space="preserve"/>
      </w:r>
    </w:p>
    <w:p>
      <w:pPr>
        <w:spacing w:after="60" w:before="60"/>
      </w:pPr>
      <w:r>
        <w:rPr>
          <w:rFonts w:ascii="Calibri" w:cs="Calibri" w:eastAsia="Calibri" w:hAnsi="Calibri"/>
          <w:sz w:val="22"/>
          <w:szCs w:val="22"/>
        </w:rPr>
        <w:t xml:space="preserve">Document Version:</w:t>
      </w:r>
      <w:r>
        <w:rPr>
          <w:rFonts w:ascii="Calibri" w:cs="Calibri" w:eastAsia="Calibri" w:hAnsi="Calibri"/>
          <w:b/>
          <w:bCs/>
          <w:sz w:val="22"/>
          <w:szCs w:val="22"/>
        </w:rPr>
        <w:t xml:space="preserve"> 1.0 | </w:t>
      </w:r>
      <w:r>
        <w:rPr>
          <w:rFonts w:ascii="Calibri" w:cs="Calibri" w:eastAsia="Calibri" w:hAnsi="Calibri"/>
          <w:sz w:val="22"/>
          <w:szCs w:val="22"/>
        </w:rPr>
        <w:t xml:space="preserve">Date:</w:t>
      </w:r>
      <w:r>
        <w:rPr>
          <w:rFonts w:ascii="Calibri" w:cs="Calibri" w:eastAsia="Calibri" w:hAnsi="Calibri"/>
          <w:b/>
          <w:bCs/>
          <w:sz w:val="22"/>
          <w:szCs w:val="22"/>
        </w:rPr>
        <w:t xml:space="preserve"> July 2026 | </w:t>
      </w:r>
      <w:r>
        <w:rPr>
          <w:rFonts w:ascii="Calibri" w:cs="Calibri" w:eastAsia="Calibri" w:hAnsi="Calibri"/>
          <w:sz w:val="22"/>
          <w:szCs w:val="22"/>
        </w:rPr>
        <w:t xml:space="preserve">© Torque Auto Advisor</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 Torque Auto Advisor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TORQUE AUTO ADVISOR — Comprehensive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2026-08-05T05:36:31.828Z</dcterms:created>
  <dcterms:modified xsi:type="dcterms:W3CDTF">2026-08-05T05:36:31.829Z</dcterms:modified>
</cp:coreProperties>
</file>

<file path=docProps/custom.xml><?xml version="1.0" encoding="utf-8"?>
<Properties xmlns="http://schemas.openxmlformats.org/officeDocument/2006/custom-properties" xmlns:vt="http://schemas.openxmlformats.org/officeDocument/2006/docPropsVTypes"/>
</file>