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DF46" w14:textId="6C886212" w:rsidR="00C17B24" w:rsidRPr="00C17B24" w:rsidRDefault="00C17B24" w:rsidP="00C17B24">
      <w:pPr>
        <w:rPr>
          <w:b/>
          <w:bCs/>
          <w:sz w:val="36"/>
          <w:szCs w:val="36"/>
        </w:rPr>
      </w:pPr>
      <w:r>
        <w:t xml:space="preserve"> </w:t>
      </w:r>
      <w:r w:rsidRPr="00C17B24">
        <w:rPr>
          <w:b/>
          <w:bCs/>
          <w:sz w:val="36"/>
          <w:szCs w:val="36"/>
        </w:rPr>
        <w:t>Cloud Engineer Challenge: Hybrid Infrastructure &amp; Automation</w:t>
      </w:r>
    </w:p>
    <w:p w14:paraId="2F57670C" w14:textId="77777777" w:rsidR="00C17B24" w:rsidRDefault="00C17B24" w:rsidP="00C17B24"/>
    <w:p w14:paraId="4718F4A7" w14:textId="005EE947" w:rsidR="00C17B24" w:rsidRDefault="00C17B24" w:rsidP="00C17B24">
      <w:r w:rsidRPr="00C17B24">
        <w:rPr>
          <w:b/>
          <w:bCs/>
        </w:rPr>
        <w:t>Project Overview</w:t>
      </w:r>
    </w:p>
    <w:p w14:paraId="236E7479" w14:textId="77777777" w:rsidR="00C17B24" w:rsidRDefault="00C17B24" w:rsidP="00C17B24">
      <w:r>
        <w:t>This solution implements a **hybrid cloud migration** of a legacy Java web application from on-premise to AWS using **Terraform IaC**. It includes:</w:t>
      </w:r>
    </w:p>
    <w:p w14:paraId="5F771C93" w14:textId="77777777" w:rsidR="00C17B24" w:rsidRDefault="00C17B24" w:rsidP="00C17B24">
      <w:r>
        <w:t>- Simulated on-premise Ubuntu server with Apache, Java, MySQL</w:t>
      </w:r>
    </w:p>
    <w:p w14:paraId="77900C57" w14:textId="77777777" w:rsidR="00C17B24" w:rsidRDefault="00C17B24" w:rsidP="00C17B24">
      <w:r>
        <w:t>- AWS VPC with public/private subnets, NAT Gateway, ALB, EC2 (Tomcat), RDS MySQL</w:t>
      </w:r>
    </w:p>
    <w:p w14:paraId="6C3656BF" w14:textId="77777777" w:rsidR="00C17B24" w:rsidRDefault="00C17B24" w:rsidP="00C17B24">
      <w:r>
        <w:t>- Secure network segmentation, IAM roles, and backup/DR strategy</w:t>
      </w:r>
    </w:p>
    <w:p w14:paraId="7BAAC203" w14:textId="77777777" w:rsidR="00C17B24" w:rsidRDefault="00C17B24" w:rsidP="00C17B24">
      <w:r>
        <w:t>- Hybrid connectivity via **IPsec VPN** (conceptual)</w:t>
      </w:r>
    </w:p>
    <w:p w14:paraId="60E1EB31" w14:textId="77777777" w:rsidR="00C17B24" w:rsidRDefault="00C17B24" w:rsidP="00C17B24"/>
    <w:p w14:paraId="5608AB9D" w14:textId="77777777" w:rsidR="00C17B24" w:rsidRDefault="00C17B24" w:rsidP="00C17B24">
      <w:r>
        <w:t>Designed for **resilience, security, and cost-efficiency** using AWS best practices.</w:t>
      </w:r>
    </w:p>
    <w:p w14:paraId="25AC86B2" w14:textId="611687C5" w:rsidR="00C17B24" w:rsidRDefault="00775E83" w:rsidP="00C17B24">
      <w:r>
        <w:br/>
        <w:t xml:space="preserve">Github Link : </w:t>
      </w:r>
      <w:r w:rsidRPr="00775E83">
        <w:t>https://github.com/UthayakumarRakav/cloud-engineer-challenge</w:t>
      </w:r>
    </w:p>
    <w:p w14:paraId="3FD4F7CD" w14:textId="1829A7B2" w:rsidR="00C17B24" w:rsidRDefault="00C17B24" w:rsidP="00C17B24">
      <w:r w:rsidRPr="00C17B24">
        <w:rPr>
          <w:b/>
          <w:bCs/>
        </w:rPr>
        <w:t xml:space="preserve"> Architecture Diagram (Mermaid)</w:t>
      </w:r>
    </w:p>
    <w:p w14:paraId="68333D6D" w14:textId="77777777" w:rsidR="00C17B24" w:rsidRDefault="00C17B24" w:rsidP="00C17B24">
      <w:r>
        <w:t>```mermaid</w:t>
      </w:r>
    </w:p>
    <w:p w14:paraId="10C86328" w14:textId="77777777" w:rsidR="00C17B24" w:rsidRDefault="00C17B24" w:rsidP="00C17B24">
      <w:r>
        <w:t>flowchart LR</w:t>
      </w:r>
    </w:p>
    <w:p w14:paraId="72909FDD" w14:textId="77777777" w:rsidR="00C17B24" w:rsidRDefault="00C17B24" w:rsidP="00C17B24">
      <w:r>
        <w:t xml:space="preserve">  subgraph On-Premise</w:t>
      </w:r>
    </w:p>
    <w:p w14:paraId="3151D32D" w14:textId="77777777" w:rsidR="00C17B24" w:rsidRDefault="00C17B24" w:rsidP="00C17B24">
      <w:r>
        <w:t xml:space="preserve">    A[Ubuntu Server 192.168.10.10] --&gt;|IPsec VPN| B(VPC: 10.0.0.0/16)</w:t>
      </w:r>
    </w:p>
    <w:p w14:paraId="2B1F42C9" w14:textId="77777777" w:rsidR="00C17B24" w:rsidRDefault="00C17B24" w:rsidP="00C17B24">
      <w:r>
        <w:t xml:space="preserve">  end</w:t>
      </w:r>
    </w:p>
    <w:p w14:paraId="6951DFE6" w14:textId="77777777" w:rsidR="00C17B24" w:rsidRDefault="00C17B24" w:rsidP="00C17B24"/>
    <w:p w14:paraId="05077451" w14:textId="77777777" w:rsidR="00C17B24" w:rsidRDefault="00C17B24" w:rsidP="00C17B24">
      <w:r>
        <w:t xml:space="preserve">  subgraph AWS</w:t>
      </w:r>
    </w:p>
    <w:p w14:paraId="0A060146" w14:textId="77777777" w:rsidR="00C17B24" w:rsidRDefault="00C17B24" w:rsidP="00C17B24">
      <w:r>
        <w:t xml:space="preserve">    B --&gt; C[Public Subnet 1 ALB + Web EC2]</w:t>
      </w:r>
    </w:p>
    <w:p w14:paraId="236B9699" w14:textId="77777777" w:rsidR="00C17B24" w:rsidRDefault="00C17B24" w:rsidP="00C17B24">
      <w:r>
        <w:t xml:space="preserve">    B --&gt; D[Public Subnet 2 Web EC2]</w:t>
      </w:r>
    </w:p>
    <w:p w14:paraId="717D3FF3" w14:textId="77777777" w:rsidR="00C17B24" w:rsidRDefault="00C17B24" w:rsidP="00C17B24">
      <w:r>
        <w:t xml:space="preserve">    B --&gt; E[Private Subnet 1 RDS MySQL]</w:t>
      </w:r>
    </w:p>
    <w:p w14:paraId="6D0B3B58" w14:textId="77777777" w:rsidR="00C17B24" w:rsidRDefault="00C17B24" w:rsidP="00C17B24">
      <w:r>
        <w:t xml:space="preserve">    B --&gt; F[Private Subnet 2 - DR-ready]</w:t>
      </w:r>
    </w:p>
    <w:p w14:paraId="62F098BA" w14:textId="77777777" w:rsidR="00C17B24" w:rsidRDefault="00C17B24" w:rsidP="00C17B24">
      <w:r>
        <w:lastRenderedPageBreak/>
        <w:t xml:space="preserve">    C --&gt;|HTTP| D</w:t>
      </w:r>
    </w:p>
    <w:p w14:paraId="431FF7DA" w14:textId="77777777" w:rsidR="00C17B24" w:rsidRDefault="00C17B24" w:rsidP="00C17B24">
      <w:r>
        <w:t xml:space="preserve">    C --&gt;|3306| E</w:t>
      </w:r>
    </w:p>
    <w:p w14:paraId="3C744FB2" w14:textId="77777777" w:rsidR="00C17B24" w:rsidRDefault="00C17B24" w:rsidP="00C17B24">
      <w:r>
        <w:t xml:space="preserve">    D --&gt;|3306| E</w:t>
      </w:r>
    </w:p>
    <w:p w14:paraId="55222FE9" w14:textId="77777777" w:rsidR="00C17B24" w:rsidRDefault="00C17B24" w:rsidP="00C17B24">
      <w:r>
        <w:t xml:space="preserve">    G[NAT Gateway] --&gt; E</w:t>
      </w:r>
    </w:p>
    <w:p w14:paraId="1B94EC17" w14:textId="77777777" w:rsidR="00C17B24" w:rsidRDefault="00C17B24" w:rsidP="00C17B24">
      <w:r>
        <w:t xml:space="preserve">    H[Internet] --&gt;|80| C</w:t>
      </w:r>
    </w:p>
    <w:p w14:paraId="3B31FE28" w14:textId="77777777" w:rsidR="00C17B24" w:rsidRDefault="00C17B24" w:rsidP="00C17B24">
      <w:r>
        <w:t xml:space="preserve">  end</w:t>
      </w:r>
    </w:p>
    <w:p w14:paraId="07F0092B" w14:textId="77777777" w:rsidR="00C17B24" w:rsidRDefault="00C17B24" w:rsidP="00C17B24"/>
    <w:p w14:paraId="1E9C78C9" w14:textId="77777777" w:rsidR="00C17B24" w:rsidRDefault="00C17B24" w:rsidP="00C17B24">
      <w:r>
        <w:t xml:space="preserve">  style A fill:#f9f,stroke:#333</w:t>
      </w:r>
    </w:p>
    <w:p w14:paraId="36552BAD" w14:textId="73D27967" w:rsidR="00C17B24" w:rsidRDefault="00C17B24" w:rsidP="00C17B24">
      <w:r>
        <w:t xml:space="preserve">  style E fill:#bbf,stroke:#333</w:t>
      </w:r>
    </w:p>
    <w:p w14:paraId="26176DCA" w14:textId="5B587FF4" w:rsidR="00C17B24" w:rsidRDefault="00C17B24" w:rsidP="00C17B24">
      <w:r w:rsidRPr="00C17B24">
        <w:drawing>
          <wp:inline distT="0" distB="0" distL="0" distR="0" wp14:anchorId="167537A8" wp14:editId="27B2BA42">
            <wp:extent cx="5943600" cy="2368550"/>
            <wp:effectExtent l="0" t="0" r="0" b="0"/>
            <wp:docPr id="18369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03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D3B" w14:textId="3139D341" w:rsidR="00C17B24" w:rsidRDefault="00C17B24" w:rsidP="00C17B24"/>
    <w:p w14:paraId="027A1149" w14:textId="77777777" w:rsidR="00C17B24" w:rsidRPr="00C17B24" w:rsidRDefault="00C17B24" w:rsidP="00C17B24">
      <w:pPr>
        <w:rPr>
          <w:b/>
          <w:bCs/>
        </w:rPr>
      </w:pPr>
      <w:r w:rsidRPr="00C17B24">
        <w:rPr>
          <w:b/>
          <w:bCs/>
        </w:rPr>
        <w:t>1. ALB Serving Tomcat App</w:t>
      </w:r>
    </w:p>
    <w:p w14:paraId="22C2AC3C" w14:textId="33415FBA" w:rsidR="00C17B24" w:rsidRDefault="00C17B24" w:rsidP="00C17B24">
      <w:r w:rsidRPr="00C17B24">
        <w:t>ALB successfully routes traffic to Apache Tomcat running on EC2 instances. Page loads after ~2 minutes.</w:t>
      </w:r>
    </w:p>
    <w:p w14:paraId="73AD9D29" w14:textId="009D96EC" w:rsidR="00C17B24" w:rsidRDefault="00C17B24" w:rsidP="00C17B24">
      <w:r>
        <w:rPr>
          <w:noProof/>
        </w:rPr>
        <w:lastRenderedPageBreak/>
        <w:drawing>
          <wp:inline distT="0" distB="0" distL="0" distR="0" wp14:anchorId="38B37D3A" wp14:editId="64D4F055">
            <wp:extent cx="5935980" cy="3093720"/>
            <wp:effectExtent l="0" t="0" r="7620" b="0"/>
            <wp:docPr id="13968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B8F1" w14:textId="77777777" w:rsidR="00C17B24" w:rsidRPr="00C17B24" w:rsidRDefault="00C17B24" w:rsidP="00C17B24">
      <w:pPr>
        <w:rPr>
          <w:b/>
          <w:bCs/>
        </w:rPr>
      </w:pPr>
      <w:r w:rsidRPr="00C17B24">
        <w:rPr>
          <w:b/>
          <w:bCs/>
        </w:rPr>
        <w:t>2. RDS Configuration (Private &amp; Secure)</w:t>
      </w:r>
    </w:p>
    <w:p w14:paraId="4A202CB9" w14:textId="77777777" w:rsidR="00C17B24" w:rsidRPr="00C17B24" w:rsidRDefault="00C17B24" w:rsidP="00C17B24">
      <w:r w:rsidRPr="00C17B24">
        <w:t xml:space="preserve">Confirmed: </w:t>
      </w:r>
    </w:p>
    <w:p w14:paraId="4F608BB6" w14:textId="77777777" w:rsidR="00C17B24" w:rsidRPr="00C17B24" w:rsidRDefault="00C17B24" w:rsidP="00C17B24">
      <w:pPr>
        <w:numPr>
          <w:ilvl w:val="0"/>
          <w:numId w:val="1"/>
        </w:numPr>
      </w:pPr>
      <w:r w:rsidRPr="00C17B24">
        <w:t>Publicly accessible: No</w:t>
      </w:r>
    </w:p>
    <w:p w14:paraId="45DCA6D3" w14:textId="77777777" w:rsidR="00C17B24" w:rsidRPr="00C17B24" w:rsidRDefault="00C17B24" w:rsidP="00C17B24">
      <w:pPr>
        <w:numPr>
          <w:ilvl w:val="0"/>
          <w:numId w:val="1"/>
        </w:numPr>
      </w:pPr>
      <w:r w:rsidRPr="00C17B24">
        <w:t>Subnet group: Private subnets only</w:t>
      </w:r>
    </w:p>
    <w:p w14:paraId="3CF8C119" w14:textId="77777777" w:rsidR="00C17B24" w:rsidRPr="00C17B24" w:rsidRDefault="00C17B24" w:rsidP="00C17B24">
      <w:pPr>
        <w:numPr>
          <w:ilvl w:val="0"/>
          <w:numId w:val="1"/>
        </w:numPr>
      </w:pPr>
      <w:r w:rsidRPr="00C17B24">
        <w:t>Security group: Only allows 3306 from web-sg</w:t>
      </w:r>
    </w:p>
    <w:p w14:paraId="750C7530" w14:textId="124D5568" w:rsidR="00C17B24" w:rsidRDefault="00C17B24" w:rsidP="00C17B24">
      <w:r>
        <w:rPr>
          <w:noProof/>
        </w:rPr>
        <w:drawing>
          <wp:inline distT="0" distB="0" distL="0" distR="0" wp14:anchorId="6C965492" wp14:editId="544B38F5">
            <wp:extent cx="5943600" cy="2440940"/>
            <wp:effectExtent l="0" t="0" r="0" b="0"/>
            <wp:docPr id="115883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CB2F" w14:textId="77777777" w:rsidR="00C17B24" w:rsidRPr="00C17B24" w:rsidRDefault="00C17B24" w:rsidP="00C17B24">
      <w:pPr>
        <w:rPr>
          <w:b/>
          <w:bCs/>
        </w:rPr>
      </w:pPr>
      <w:r w:rsidRPr="00C17B24">
        <w:rPr>
          <w:b/>
          <w:bCs/>
        </w:rPr>
        <w:t>3. AWS VPC Resource Map</w:t>
      </w:r>
    </w:p>
    <w:p w14:paraId="6B662DF1" w14:textId="77777777" w:rsidR="00C17B24" w:rsidRPr="00C17B24" w:rsidRDefault="00C17B24" w:rsidP="00C17B24">
      <w:r w:rsidRPr="00C17B24">
        <w:t xml:space="preserve">Validated: </w:t>
      </w:r>
    </w:p>
    <w:p w14:paraId="49FD5C27" w14:textId="77777777" w:rsidR="00C17B24" w:rsidRPr="00C17B24" w:rsidRDefault="00C17B24" w:rsidP="00C17B24">
      <w:pPr>
        <w:numPr>
          <w:ilvl w:val="0"/>
          <w:numId w:val="2"/>
        </w:numPr>
      </w:pPr>
      <w:r w:rsidRPr="00C17B24">
        <w:t>2 public subnets (with ALB &amp; EC2)</w:t>
      </w:r>
    </w:p>
    <w:p w14:paraId="17C529B3" w14:textId="77777777" w:rsidR="00C17B24" w:rsidRPr="00C17B24" w:rsidRDefault="00C17B24" w:rsidP="00C17B24">
      <w:pPr>
        <w:numPr>
          <w:ilvl w:val="0"/>
          <w:numId w:val="2"/>
        </w:numPr>
      </w:pPr>
      <w:r w:rsidRPr="00C17B24">
        <w:lastRenderedPageBreak/>
        <w:t>2 private subnets (with RDS)</w:t>
      </w:r>
    </w:p>
    <w:p w14:paraId="01DD703A" w14:textId="77777777" w:rsidR="00C17B24" w:rsidRPr="00C17B24" w:rsidRDefault="00C17B24" w:rsidP="00C17B24">
      <w:pPr>
        <w:numPr>
          <w:ilvl w:val="0"/>
          <w:numId w:val="2"/>
        </w:numPr>
      </w:pPr>
      <w:r w:rsidRPr="00C17B24">
        <w:t>NAT Gateway in public subnet</w:t>
      </w:r>
    </w:p>
    <w:p w14:paraId="27271D64" w14:textId="77777777" w:rsidR="00C17B24" w:rsidRPr="00C17B24" w:rsidRDefault="00C17B24" w:rsidP="00C17B24">
      <w:pPr>
        <w:numPr>
          <w:ilvl w:val="0"/>
          <w:numId w:val="2"/>
        </w:numPr>
      </w:pPr>
      <w:r w:rsidRPr="00C17B24">
        <w:t>Internet Gateway attached</w:t>
      </w:r>
    </w:p>
    <w:p w14:paraId="6A5D969B" w14:textId="45069AB3" w:rsidR="00C17B24" w:rsidRDefault="00C17B24" w:rsidP="00C17B24">
      <w:r>
        <w:rPr>
          <w:noProof/>
        </w:rPr>
        <w:drawing>
          <wp:inline distT="0" distB="0" distL="0" distR="0" wp14:anchorId="0132D198" wp14:editId="2969A0D1">
            <wp:extent cx="5943600" cy="2322830"/>
            <wp:effectExtent l="0" t="0" r="0" b="1270"/>
            <wp:docPr id="1108981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95D91B" w14:textId="77777777" w:rsidR="00D32CC9" w:rsidRDefault="00D32CC9" w:rsidP="00C17B24"/>
    <w:p w14:paraId="0D05FB78" w14:textId="77777777" w:rsidR="00D32CC9" w:rsidRPr="00D32CC9" w:rsidRDefault="00D32CC9" w:rsidP="00D32CC9">
      <w:pPr>
        <w:rPr>
          <w:b/>
          <w:bCs/>
        </w:rPr>
      </w:pPr>
      <w:r w:rsidRPr="00D32CC9">
        <w:rPr>
          <w:b/>
          <w:bCs/>
        </w:rPr>
        <w:t>Deployment Instructions</w:t>
      </w:r>
    </w:p>
    <w:p w14:paraId="398CE08B" w14:textId="77777777" w:rsidR="00D32CC9" w:rsidRPr="00D32CC9" w:rsidRDefault="00D32CC9" w:rsidP="00D32CC9">
      <w:pPr>
        <w:rPr>
          <w:b/>
          <w:bCs/>
        </w:rPr>
      </w:pPr>
      <w:r w:rsidRPr="00D32CC9">
        <w:rPr>
          <w:b/>
          <w:bCs/>
        </w:rPr>
        <w:t>Prerequisites</w:t>
      </w:r>
    </w:p>
    <w:p w14:paraId="6C8F05F1" w14:textId="77777777" w:rsidR="00D32CC9" w:rsidRPr="00D32CC9" w:rsidRDefault="00D32CC9" w:rsidP="00D32CC9">
      <w:pPr>
        <w:numPr>
          <w:ilvl w:val="0"/>
          <w:numId w:val="3"/>
        </w:numPr>
      </w:pPr>
      <w:r w:rsidRPr="00D32CC9">
        <w:t>AWS CLI configured (aws configure)</w:t>
      </w:r>
    </w:p>
    <w:p w14:paraId="45E3D966" w14:textId="77777777" w:rsidR="00D32CC9" w:rsidRPr="00D32CC9" w:rsidRDefault="00D32CC9" w:rsidP="00D32CC9">
      <w:pPr>
        <w:numPr>
          <w:ilvl w:val="0"/>
          <w:numId w:val="3"/>
        </w:numPr>
      </w:pPr>
      <w:r w:rsidRPr="00D32CC9">
        <w:t>Terraform v1.5+</w:t>
      </w:r>
    </w:p>
    <w:p w14:paraId="5117F8CB" w14:textId="77777777" w:rsidR="00D32CC9" w:rsidRPr="00D32CC9" w:rsidRDefault="00D32CC9" w:rsidP="00D32CC9">
      <w:pPr>
        <w:numPr>
          <w:ilvl w:val="0"/>
          <w:numId w:val="3"/>
        </w:numPr>
      </w:pPr>
      <w:r w:rsidRPr="00D32CC9">
        <w:t>GitHub repo cloned</w:t>
      </w:r>
    </w:p>
    <w:p w14:paraId="0D39CF9D" w14:textId="77777777" w:rsidR="00D32CC9" w:rsidRDefault="00D32CC9" w:rsidP="00D32CC9"/>
    <w:p w14:paraId="56BF63FB" w14:textId="182637DD" w:rsidR="00D32CC9" w:rsidRDefault="00D32CC9" w:rsidP="00D32CC9">
      <w:r>
        <w:t>cd terraform</w:t>
      </w:r>
    </w:p>
    <w:p w14:paraId="076B81CF" w14:textId="77777777" w:rsidR="00D32CC9" w:rsidRDefault="00D32CC9" w:rsidP="00D32CC9">
      <w:r>
        <w:t># Create terraform.tfvars (do NOT commit!)</w:t>
      </w:r>
    </w:p>
    <w:p w14:paraId="425F8BB6" w14:textId="77777777" w:rsidR="00D32CC9" w:rsidRDefault="00D32CC9" w:rsidP="00D32CC9">
      <w:r>
        <w:t>echo 'db_password = "YourSecureRDSPassword123!"' &gt; terraform.tfvars</w:t>
      </w:r>
    </w:p>
    <w:p w14:paraId="667F90B8" w14:textId="77777777" w:rsidR="00D32CC9" w:rsidRDefault="00D32CC9" w:rsidP="00D32CC9"/>
    <w:p w14:paraId="46DFC73F" w14:textId="77777777" w:rsidR="00D32CC9" w:rsidRDefault="00D32CC9" w:rsidP="00D32CC9">
      <w:r>
        <w:t>terraform init</w:t>
      </w:r>
    </w:p>
    <w:p w14:paraId="41EB75F0" w14:textId="11EBA504" w:rsidR="00D32CC9" w:rsidRDefault="00D32CC9" w:rsidP="00D32CC9">
      <w:r>
        <w:t>terraform apply -auto-approve</w:t>
      </w:r>
    </w:p>
    <w:p w14:paraId="575300D3" w14:textId="77777777" w:rsidR="00D32CC9" w:rsidRDefault="00D32CC9" w:rsidP="00D32CC9"/>
    <w:p w14:paraId="6BA9C6CA" w14:textId="2CDD8635" w:rsidR="00D32CC9" w:rsidRDefault="00D32CC9" w:rsidP="00D32CC9">
      <w:r>
        <w:lastRenderedPageBreak/>
        <w:t>Destroy Resources</w:t>
      </w:r>
    </w:p>
    <w:p w14:paraId="5A4EADE5" w14:textId="77777777" w:rsidR="00D32CC9" w:rsidRDefault="00D32CC9" w:rsidP="00D32CC9">
      <w:r>
        <w:t>cd terraform</w:t>
      </w:r>
    </w:p>
    <w:p w14:paraId="457D17D5" w14:textId="177212B8" w:rsidR="00D32CC9" w:rsidRDefault="00D32CC9" w:rsidP="00D32CC9">
      <w:r>
        <w:t>terraform destroy -auto-approve</w:t>
      </w:r>
    </w:p>
    <w:p w14:paraId="0334B1BB" w14:textId="77777777" w:rsidR="00D32CC9" w:rsidRDefault="00D32CC9" w:rsidP="00D32CC9"/>
    <w:p w14:paraId="5C3610A9" w14:textId="77777777" w:rsidR="00D32CC9" w:rsidRPr="00D32CC9" w:rsidRDefault="00D32CC9" w:rsidP="00D32CC9">
      <w:pPr>
        <w:rPr>
          <w:b/>
          <w:bCs/>
        </w:rPr>
      </w:pPr>
      <w:r w:rsidRPr="00D32CC9">
        <w:rPr>
          <w:b/>
          <w:bCs/>
        </w:rPr>
        <w:t>On-Premise Simulation</w:t>
      </w:r>
    </w:p>
    <w:p w14:paraId="212A03E8" w14:textId="77777777" w:rsidR="00D32CC9" w:rsidRPr="00D32CC9" w:rsidRDefault="00D32CC9" w:rsidP="00D32CC9">
      <w:pPr>
        <w:numPr>
          <w:ilvl w:val="0"/>
          <w:numId w:val="4"/>
        </w:numPr>
      </w:pPr>
      <w:r w:rsidRPr="00D32CC9">
        <w:t>Simulated via onprem/setup_onprem.sh</w:t>
      </w:r>
    </w:p>
    <w:p w14:paraId="63E48CF5" w14:textId="77777777" w:rsidR="00D32CC9" w:rsidRPr="00D32CC9" w:rsidRDefault="00D32CC9" w:rsidP="00D32CC9">
      <w:pPr>
        <w:numPr>
          <w:ilvl w:val="0"/>
          <w:numId w:val="4"/>
        </w:numPr>
      </w:pPr>
      <w:r w:rsidRPr="00D32CC9">
        <w:t>IP: 192.168.10.10/24</w:t>
      </w:r>
    </w:p>
    <w:p w14:paraId="52007D40" w14:textId="77777777" w:rsidR="00D32CC9" w:rsidRPr="00D32CC9" w:rsidRDefault="00D32CC9" w:rsidP="00D32CC9">
      <w:pPr>
        <w:numPr>
          <w:ilvl w:val="0"/>
          <w:numId w:val="4"/>
        </w:numPr>
      </w:pPr>
      <w:r w:rsidRPr="00D32CC9">
        <w:t>Services: Apache (80), MySQL (3306), SSH</w:t>
      </w:r>
    </w:p>
    <w:p w14:paraId="77D1EFD1" w14:textId="77777777" w:rsidR="00D32CC9" w:rsidRPr="00D32CC9" w:rsidRDefault="00D32CC9" w:rsidP="00D32CC9">
      <w:pPr>
        <w:numPr>
          <w:ilvl w:val="0"/>
          <w:numId w:val="4"/>
        </w:numPr>
      </w:pPr>
      <w:r w:rsidRPr="00D32CC9">
        <w:t>Firewall: UFW allows 80, 3306 (temp), SSH</w:t>
      </w:r>
    </w:p>
    <w:p w14:paraId="4BEA1086" w14:textId="77777777" w:rsidR="00D32CC9" w:rsidRPr="00D32CC9" w:rsidRDefault="00D32CC9" w:rsidP="00D32CC9">
      <w:pPr>
        <w:numPr>
          <w:ilvl w:val="0"/>
          <w:numId w:val="4"/>
        </w:numPr>
      </w:pPr>
      <w:r w:rsidRPr="00D32CC9">
        <w:t>Hybrid connectivity: Uses IPsec VPN (strongSwan) to AW</w:t>
      </w:r>
    </w:p>
    <w:p w14:paraId="307B413D" w14:textId="77777777" w:rsidR="00D32CC9" w:rsidRDefault="00D32CC9" w:rsidP="00D32CC9"/>
    <w:p w14:paraId="45055AB9" w14:textId="22CB8622" w:rsidR="00D32CC9" w:rsidRDefault="00D32CC9" w:rsidP="00D32CC9">
      <w:pPr>
        <w:rPr>
          <w:b/>
          <w:bCs/>
        </w:rPr>
      </w:pPr>
      <w:r w:rsidRPr="00D32CC9">
        <w:rPr>
          <w:b/>
          <w:bCs/>
        </w:rPr>
        <w:t>Security Design</w:t>
      </w:r>
    </w:p>
    <w:p w14:paraId="26E938DD" w14:textId="75949840" w:rsidR="00D32CC9" w:rsidRDefault="00D32CC9" w:rsidP="00D32CC9">
      <w:pPr>
        <w:rPr>
          <w:b/>
          <w:bCs/>
        </w:rPr>
      </w:pPr>
      <w:r>
        <w:rPr>
          <w:b/>
          <w:bCs/>
        </w:rPr>
        <w:t>Resource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Inbound Rules</w:t>
      </w:r>
    </w:p>
    <w:tbl>
      <w:tblPr>
        <w:tblW w:w="137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B2B3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0181"/>
      </w:tblGrid>
      <w:tr w:rsidR="00D32CC9" w:rsidRPr="00D32CC9" w14:paraId="3C9A73ED" w14:textId="77777777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1943465" w14:textId="77777777" w:rsidR="00D32CC9" w:rsidRPr="00D32CC9" w:rsidRDefault="00D32CC9" w:rsidP="00D32CC9">
            <w:pPr>
              <w:rPr>
                <w:b/>
                <w:bCs/>
              </w:rPr>
            </w:pPr>
            <w:r w:rsidRPr="00D32CC9">
              <w:rPr>
                <w:b/>
                <w:bCs/>
              </w:rPr>
              <w:t>ALB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AACD80" w14:textId="77777777" w:rsidR="00D32CC9" w:rsidRPr="00D32CC9" w:rsidRDefault="00D32CC9" w:rsidP="00D32CC9">
            <w:pPr>
              <w:rPr>
                <w:b/>
                <w:bCs/>
              </w:rPr>
            </w:pPr>
            <w:r w:rsidRPr="00D32CC9">
              <w:rPr>
                <w:b/>
                <w:bCs/>
              </w:rPr>
              <w:t>HTTP (80) from 0.0.0.0/0</w:t>
            </w:r>
          </w:p>
        </w:tc>
      </w:tr>
      <w:tr w:rsidR="00D32CC9" w:rsidRPr="00D32CC9" w14:paraId="1A96A602" w14:textId="77777777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5E2F6E" w14:textId="77777777" w:rsidR="00D32CC9" w:rsidRPr="00D32CC9" w:rsidRDefault="00D32CC9" w:rsidP="00D32CC9">
            <w:pPr>
              <w:rPr>
                <w:b/>
                <w:bCs/>
              </w:rPr>
            </w:pPr>
            <w:r w:rsidRPr="00D32CC9">
              <w:rPr>
                <w:b/>
                <w:bCs/>
              </w:rPr>
              <w:t>Web EC2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4E4AC2" w14:textId="77777777" w:rsidR="00D32CC9" w:rsidRPr="00D32CC9" w:rsidRDefault="00D32CC9" w:rsidP="00D32CC9">
            <w:pPr>
              <w:rPr>
                <w:b/>
                <w:bCs/>
              </w:rPr>
            </w:pPr>
            <w:r w:rsidRPr="00D32CC9">
              <w:rPr>
                <w:b/>
                <w:bCs/>
              </w:rPr>
              <w:t>HTTP (80) from ALB SG only</w:t>
            </w:r>
          </w:p>
        </w:tc>
      </w:tr>
      <w:tr w:rsidR="00D32CC9" w:rsidRPr="00D32CC9" w14:paraId="16B0FE19" w14:textId="77777777">
        <w:tc>
          <w:tcPr>
            <w:tcW w:w="0" w:type="auto"/>
            <w:tcBorders>
              <w:top w:val="single" w:sz="4" w:space="0" w:color="414149"/>
              <w:left w:val="single" w:sz="2" w:space="0" w:color="414149"/>
              <w:bottom w:val="nil"/>
              <w:right w:val="single" w:sz="4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6B50AD" w14:textId="77777777" w:rsidR="00D32CC9" w:rsidRPr="00D32CC9" w:rsidRDefault="00D32CC9" w:rsidP="00D32CC9">
            <w:pPr>
              <w:rPr>
                <w:b/>
                <w:bCs/>
              </w:rPr>
            </w:pPr>
            <w:r w:rsidRPr="00D32CC9">
              <w:rPr>
                <w:b/>
                <w:bCs/>
              </w:rPr>
              <w:t>RDS</w:t>
            </w:r>
          </w:p>
        </w:tc>
        <w:tc>
          <w:tcPr>
            <w:tcW w:w="0" w:type="auto"/>
            <w:tcBorders>
              <w:top w:val="single" w:sz="4" w:space="0" w:color="414149"/>
              <w:left w:val="single" w:sz="4" w:space="0" w:color="414149"/>
              <w:bottom w:val="nil"/>
              <w:right w:val="single" w:sz="2" w:space="0" w:color="414149"/>
            </w:tcBorders>
            <w:shd w:val="clear" w:color="auto" w:fill="2B2B31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02CE4B" w14:textId="77777777" w:rsidR="00D32CC9" w:rsidRPr="00D32CC9" w:rsidRDefault="00D32CC9" w:rsidP="00D32CC9">
            <w:pPr>
              <w:rPr>
                <w:b/>
                <w:bCs/>
              </w:rPr>
            </w:pPr>
            <w:r w:rsidRPr="00D32CC9">
              <w:rPr>
                <w:b/>
                <w:bCs/>
              </w:rPr>
              <w:t>MySQL (3306) from Web SG only</w:t>
            </w:r>
          </w:p>
        </w:tc>
      </w:tr>
    </w:tbl>
    <w:p w14:paraId="3661D7C6" w14:textId="77777777" w:rsidR="00D32CC9" w:rsidRDefault="00D32CC9" w:rsidP="00D32CC9">
      <w:pPr>
        <w:rPr>
          <w:b/>
          <w:bCs/>
        </w:rPr>
      </w:pPr>
    </w:p>
    <w:p w14:paraId="5F41B941" w14:textId="11F982EE" w:rsidR="00D32CC9" w:rsidRDefault="00D32CC9" w:rsidP="00D32CC9">
      <w:r>
        <w:t xml:space="preserve">Implemented: </w:t>
      </w:r>
    </w:p>
    <w:p w14:paraId="47C0E08A" w14:textId="77777777" w:rsidR="00D32CC9" w:rsidRPr="00D32CC9" w:rsidRDefault="00D32CC9" w:rsidP="00D32CC9">
      <w:pPr>
        <w:numPr>
          <w:ilvl w:val="0"/>
          <w:numId w:val="5"/>
        </w:numPr>
      </w:pPr>
      <w:r w:rsidRPr="00D32CC9">
        <w:t>Secrets: RDS password via Terraform vars (use AWS Secrets Manager in production)</w:t>
      </w:r>
    </w:p>
    <w:p w14:paraId="4D72FC47" w14:textId="77777777" w:rsidR="00D32CC9" w:rsidRPr="00D32CC9" w:rsidRDefault="00D32CC9" w:rsidP="00D32CC9">
      <w:pPr>
        <w:numPr>
          <w:ilvl w:val="0"/>
          <w:numId w:val="5"/>
        </w:numPr>
      </w:pPr>
      <w:r w:rsidRPr="00D32CC9">
        <w:t>Encryption: RDS encrypted at rest (AWS default)</w:t>
      </w:r>
    </w:p>
    <w:p w14:paraId="4F450A15" w14:textId="77777777" w:rsidR="00D32CC9" w:rsidRPr="00D32CC9" w:rsidRDefault="00D32CC9" w:rsidP="00D32CC9">
      <w:pPr>
        <w:numPr>
          <w:ilvl w:val="0"/>
          <w:numId w:val="5"/>
        </w:numPr>
      </w:pPr>
      <w:r w:rsidRPr="00D32CC9">
        <w:t>Least Privilege: EC2 IAM role has minimal permissions</w:t>
      </w:r>
    </w:p>
    <w:p w14:paraId="26A09CC0" w14:textId="77777777" w:rsidR="00D32CC9" w:rsidRPr="00D32CC9" w:rsidRDefault="00D32CC9" w:rsidP="00D32CC9">
      <w:pPr>
        <w:numPr>
          <w:ilvl w:val="0"/>
          <w:numId w:val="5"/>
        </w:numPr>
      </w:pPr>
      <w:r w:rsidRPr="00D32CC9">
        <w:t>No public exposure: RDS and private subnets are internet-isolated</w:t>
      </w:r>
    </w:p>
    <w:p w14:paraId="05375634" w14:textId="77777777" w:rsidR="00D32CC9" w:rsidRDefault="00D32CC9" w:rsidP="00D32CC9">
      <w:pPr>
        <w:rPr>
          <w:b/>
          <w:bCs/>
        </w:rPr>
      </w:pPr>
      <w:r>
        <w:br/>
      </w:r>
    </w:p>
    <w:p w14:paraId="796EC3FC" w14:textId="6FD62431" w:rsidR="00D32CC9" w:rsidRDefault="00D32CC9" w:rsidP="00D32CC9">
      <w:pPr>
        <w:rPr>
          <w:b/>
          <w:bCs/>
        </w:rPr>
      </w:pPr>
      <w:r w:rsidRPr="00D32CC9">
        <w:rPr>
          <w:b/>
          <w:bCs/>
        </w:rPr>
        <w:lastRenderedPageBreak/>
        <w:t>Backup &amp; Disaster Recovery</w:t>
      </w:r>
    </w:p>
    <w:p w14:paraId="14C5D9DA" w14:textId="77777777" w:rsidR="00D32CC9" w:rsidRPr="00D32CC9" w:rsidRDefault="00D32CC9" w:rsidP="00D32CC9">
      <w:pPr>
        <w:rPr>
          <w:b/>
          <w:bCs/>
        </w:rPr>
      </w:pPr>
      <w:r w:rsidRPr="00D32CC9">
        <w:rPr>
          <w:b/>
          <w:bCs/>
        </w:rPr>
        <w:t>RDS</w:t>
      </w:r>
    </w:p>
    <w:p w14:paraId="0543432F" w14:textId="77777777" w:rsidR="00D32CC9" w:rsidRPr="00D32CC9" w:rsidRDefault="00D32CC9" w:rsidP="00D32CC9">
      <w:pPr>
        <w:numPr>
          <w:ilvl w:val="0"/>
          <w:numId w:val="6"/>
        </w:numPr>
      </w:pPr>
      <w:r w:rsidRPr="00D32CC9">
        <w:t>Automated backups: Enabled (backup_retention_period = 7)</w:t>
      </w:r>
    </w:p>
    <w:p w14:paraId="00752464" w14:textId="77777777" w:rsidR="00D32CC9" w:rsidRPr="00D32CC9" w:rsidRDefault="00D32CC9" w:rsidP="00D32CC9">
      <w:pPr>
        <w:numPr>
          <w:ilvl w:val="0"/>
          <w:numId w:val="6"/>
        </w:numPr>
      </w:pPr>
      <w:r w:rsidRPr="00D32CC9">
        <w:t>Cross-region DR: Use AWS Backup to copy snapshots to secondary region (e.g., eu-west-2)</w:t>
      </w:r>
    </w:p>
    <w:p w14:paraId="73D095DB" w14:textId="77777777" w:rsidR="00D32CC9" w:rsidRPr="00D32CC9" w:rsidRDefault="00D32CC9" w:rsidP="00D32CC9">
      <w:pPr>
        <w:rPr>
          <w:b/>
          <w:bCs/>
        </w:rPr>
      </w:pPr>
      <w:r w:rsidRPr="00D32CC9">
        <w:rPr>
          <w:b/>
          <w:bCs/>
        </w:rPr>
        <w:t>On-Premise</w:t>
      </w:r>
    </w:p>
    <w:p w14:paraId="2411DB4F" w14:textId="77777777" w:rsidR="00D32CC9" w:rsidRPr="00D32CC9" w:rsidRDefault="00D32CC9" w:rsidP="00D32CC9">
      <w:pPr>
        <w:numPr>
          <w:ilvl w:val="0"/>
          <w:numId w:val="7"/>
        </w:numPr>
      </w:pPr>
      <w:r w:rsidRPr="00D32CC9">
        <w:t>Daily encrypted mysqldump → uploaded to S3:</w:t>
      </w:r>
    </w:p>
    <w:p w14:paraId="11623844" w14:textId="77777777" w:rsidR="00D32CC9" w:rsidRDefault="00D32CC9" w:rsidP="00D32CC9">
      <w:r>
        <w:t>mysqldump -u root -p legacy_app | gzip &gt; backup.sql.gz</w:t>
      </w:r>
    </w:p>
    <w:p w14:paraId="44FE6E31" w14:textId="15238C79" w:rsidR="00D32CC9" w:rsidRDefault="00D32CC9" w:rsidP="00D32CC9">
      <w:pPr>
        <w:rPr>
          <w:b/>
          <w:bCs/>
        </w:rPr>
      </w:pPr>
      <w:r>
        <w:t>aws s3 cp backup.sql.gz s3://onprem-backups-$(date +%F)/</w:t>
      </w:r>
      <w:r>
        <w:br/>
      </w:r>
      <w:r>
        <w:br/>
      </w:r>
      <w:r w:rsidRPr="00D32CC9">
        <w:rPr>
          <w:b/>
          <w:bCs/>
        </w:rPr>
        <w:t>Monitoring</w:t>
      </w:r>
    </w:p>
    <w:p w14:paraId="3B54C790" w14:textId="77777777" w:rsidR="00D32CC9" w:rsidRPr="00D32CC9" w:rsidRDefault="00D32CC9" w:rsidP="00D32CC9">
      <w:pPr>
        <w:numPr>
          <w:ilvl w:val="0"/>
          <w:numId w:val="8"/>
        </w:numPr>
      </w:pPr>
      <w:r w:rsidRPr="00D32CC9">
        <w:t>EC2: CPU &gt; 80% for 5 min → SNS alert</w:t>
      </w:r>
    </w:p>
    <w:p w14:paraId="3E78B987" w14:textId="77777777" w:rsidR="00D32CC9" w:rsidRPr="00D32CC9" w:rsidRDefault="00D32CC9" w:rsidP="00D32CC9">
      <w:pPr>
        <w:numPr>
          <w:ilvl w:val="0"/>
          <w:numId w:val="8"/>
        </w:numPr>
      </w:pPr>
      <w:r w:rsidRPr="00D32CC9">
        <w:t>ALB: HTTP 5xx errors &gt; 10/min</w:t>
      </w:r>
    </w:p>
    <w:p w14:paraId="38723E32" w14:textId="77777777" w:rsidR="00D32CC9" w:rsidRPr="00D32CC9" w:rsidRDefault="00D32CC9" w:rsidP="00D32CC9">
      <w:pPr>
        <w:numPr>
          <w:ilvl w:val="0"/>
          <w:numId w:val="8"/>
        </w:numPr>
      </w:pPr>
      <w:r w:rsidRPr="00D32CC9">
        <w:t>RDS: FreeStorageSpace &lt; 10 GB</w:t>
      </w:r>
    </w:p>
    <w:p w14:paraId="547E7DA2" w14:textId="77777777" w:rsidR="00D32CC9" w:rsidRDefault="00D32CC9" w:rsidP="00D32CC9"/>
    <w:p w14:paraId="7C2EAC5E" w14:textId="77777777" w:rsidR="008E2C45" w:rsidRPr="008E2C45" w:rsidRDefault="008E2C45" w:rsidP="008E2C45">
      <w:pPr>
        <w:rPr>
          <w:b/>
          <w:bCs/>
        </w:rPr>
      </w:pPr>
      <w:r w:rsidRPr="008E2C45">
        <w:rPr>
          <w:b/>
          <w:bCs/>
        </w:rPr>
        <w:t>Change &amp; Configuration Management</w:t>
      </w:r>
    </w:p>
    <w:p w14:paraId="6EFD50EB" w14:textId="77777777" w:rsidR="008E2C45" w:rsidRPr="008E2C45" w:rsidRDefault="008E2C45" w:rsidP="008E2C45">
      <w:pPr>
        <w:numPr>
          <w:ilvl w:val="0"/>
          <w:numId w:val="9"/>
        </w:numPr>
      </w:pPr>
      <w:r w:rsidRPr="008E2C45">
        <w:t>IaC Drift: Enforced via CI pipeline running terraform plan</w:t>
      </w:r>
    </w:p>
    <w:p w14:paraId="07162EED" w14:textId="77777777" w:rsidR="008E2C45" w:rsidRPr="008E2C45" w:rsidRDefault="008E2C45" w:rsidP="008E2C45">
      <w:pPr>
        <w:numPr>
          <w:ilvl w:val="0"/>
          <w:numId w:val="9"/>
        </w:numPr>
      </w:pPr>
      <w:r w:rsidRPr="008E2C45">
        <w:t>Secrets Management: In production, store DB credentials in AWS Secrets Manager and inject via IAM roles</w:t>
      </w:r>
    </w:p>
    <w:p w14:paraId="7912EEC5" w14:textId="77777777" w:rsidR="008E2C45" w:rsidRPr="008E2C45" w:rsidRDefault="008E2C45" w:rsidP="008E2C45">
      <w:pPr>
        <w:numPr>
          <w:ilvl w:val="0"/>
          <w:numId w:val="9"/>
        </w:numPr>
      </w:pPr>
      <w:r w:rsidRPr="008E2C45">
        <w:t>App Deployment: Future state would use Ansible or SSM for config management</w:t>
      </w:r>
    </w:p>
    <w:p w14:paraId="72FF5A2A" w14:textId="77777777" w:rsidR="008E2C45" w:rsidRDefault="008E2C45" w:rsidP="00D32CC9"/>
    <w:p w14:paraId="1DDA40B9" w14:textId="2B746206" w:rsidR="008E2C45" w:rsidRPr="008E2C45" w:rsidRDefault="008E2C45" w:rsidP="008E2C45">
      <w:pPr>
        <w:rPr>
          <w:b/>
          <w:bCs/>
        </w:rPr>
      </w:pPr>
      <w:r>
        <w:rPr>
          <w:b/>
          <w:bCs/>
        </w:rPr>
        <w:t>J</w:t>
      </w:r>
      <w:r w:rsidRPr="008E2C45">
        <w:rPr>
          <w:b/>
          <w:bCs/>
        </w:rPr>
        <w:t>ustifications &amp; Trade-offs</w:t>
      </w:r>
    </w:p>
    <w:p w14:paraId="45C38A83" w14:textId="77777777" w:rsidR="008E2C45" w:rsidRPr="008E2C45" w:rsidRDefault="008E2C45" w:rsidP="008E2C45">
      <w:pPr>
        <w:numPr>
          <w:ilvl w:val="0"/>
          <w:numId w:val="10"/>
        </w:numPr>
      </w:pPr>
      <w:r w:rsidRPr="008E2C45">
        <w:t>Terraform over CloudFormation: Better modularity, state management, and readability</w:t>
      </w:r>
    </w:p>
    <w:p w14:paraId="79A5A392" w14:textId="77777777" w:rsidR="008E2C45" w:rsidRPr="008E2C45" w:rsidRDefault="008E2C45" w:rsidP="008E2C45">
      <w:pPr>
        <w:numPr>
          <w:ilvl w:val="0"/>
          <w:numId w:val="10"/>
        </w:numPr>
      </w:pPr>
      <w:r w:rsidRPr="008E2C45">
        <w:t>Public Subnets for Web Tier: Simplifies POC; production would place app servers in private subnets behind ALB</w:t>
      </w:r>
    </w:p>
    <w:p w14:paraId="62810C07" w14:textId="77777777" w:rsidR="008E2C45" w:rsidRPr="008E2C45" w:rsidRDefault="008E2C45" w:rsidP="008E2C45">
      <w:pPr>
        <w:numPr>
          <w:ilvl w:val="0"/>
          <w:numId w:val="10"/>
        </w:numPr>
      </w:pPr>
      <w:r w:rsidRPr="008E2C45">
        <w:t>Single-AZ RDS: Cost-saving for assessment; real workload would use Multi-AZ</w:t>
      </w:r>
    </w:p>
    <w:p w14:paraId="0BB74947" w14:textId="77777777" w:rsidR="008E2C45" w:rsidRPr="008E2C45" w:rsidRDefault="008E2C45" w:rsidP="008E2C45">
      <w:pPr>
        <w:numPr>
          <w:ilvl w:val="0"/>
          <w:numId w:val="10"/>
        </w:numPr>
      </w:pPr>
      <w:r w:rsidRPr="008E2C45">
        <w:t>IPsec VPN: Lower cost than Direct Connect for temporary hybrid phase</w:t>
      </w:r>
    </w:p>
    <w:p w14:paraId="6DA2822E" w14:textId="5F68754E" w:rsidR="008E2C45" w:rsidRDefault="008E2C45" w:rsidP="00D32CC9">
      <w:pPr>
        <w:rPr>
          <w:b/>
          <w:bCs/>
        </w:rPr>
      </w:pPr>
      <w:r w:rsidRPr="008E2C45">
        <w:rPr>
          <w:b/>
          <w:bCs/>
        </w:rPr>
        <w:lastRenderedPageBreak/>
        <w:t>Assumption</w:t>
      </w:r>
    </w:p>
    <w:p w14:paraId="4BE91004" w14:textId="77777777" w:rsidR="008E2C45" w:rsidRPr="008E2C45" w:rsidRDefault="008E2C45" w:rsidP="008E2C45">
      <w:pPr>
        <w:numPr>
          <w:ilvl w:val="0"/>
          <w:numId w:val="11"/>
        </w:numPr>
      </w:pPr>
      <w:r w:rsidRPr="008E2C45">
        <w:t>On-premise has static public IP for VPN tunnel</w:t>
      </w:r>
    </w:p>
    <w:p w14:paraId="47184670" w14:textId="77777777" w:rsidR="008E2C45" w:rsidRPr="008E2C45" w:rsidRDefault="008E2C45" w:rsidP="008E2C45">
      <w:pPr>
        <w:numPr>
          <w:ilvl w:val="0"/>
          <w:numId w:val="11"/>
        </w:numPr>
      </w:pPr>
      <w:r w:rsidRPr="008E2C45">
        <w:t>No legacy code changes required during migration</w:t>
      </w:r>
    </w:p>
    <w:p w14:paraId="0953207D" w14:textId="77777777" w:rsidR="008E2C45" w:rsidRPr="008E2C45" w:rsidRDefault="008E2C45" w:rsidP="008E2C45">
      <w:pPr>
        <w:numPr>
          <w:ilvl w:val="0"/>
          <w:numId w:val="11"/>
        </w:numPr>
      </w:pPr>
      <w:r w:rsidRPr="008E2C45">
        <w:t>AWS region: eu-west-1</w:t>
      </w:r>
    </w:p>
    <w:p w14:paraId="6A93A6DF" w14:textId="77777777" w:rsidR="008E2C45" w:rsidRDefault="008E2C45" w:rsidP="00D32CC9">
      <w:pPr>
        <w:rPr>
          <w:b/>
          <w:bCs/>
        </w:rPr>
      </w:pPr>
    </w:p>
    <w:p w14:paraId="2CE37486" w14:textId="3EE65C49" w:rsidR="008E2C45" w:rsidRDefault="008E2C45" w:rsidP="00D32CC9">
      <w:pPr>
        <w:rPr>
          <w:b/>
          <w:bCs/>
        </w:rPr>
      </w:pPr>
      <w:r>
        <w:rPr>
          <w:b/>
          <w:bCs/>
        </w:rPr>
        <w:t>Challenges Faced &amp; solutions</w:t>
      </w:r>
    </w:p>
    <w:p w14:paraId="208EA76B" w14:textId="77777777" w:rsidR="008E2C45" w:rsidRPr="008E2C45" w:rsidRDefault="008E2C45" w:rsidP="008E2C45">
      <w:pPr>
        <w:numPr>
          <w:ilvl w:val="0"/>
          <w:numId w:val="12"/>
        </w:numPr>
      </w:pPr>
      <w:r w:rsidRPr="008E2C45">
        <w:t>Challenge: Joget installer URLs returned 404, causing deployment failure.</w:t>
      </w:r>
      <w:r w:rsidRPr="008E2C45">
        <w:br/>
        <w:t>Solution: Switched to Apache Tomcat from Ubuntu’s official repository, which includes sample Java web apps and requires no external downloads. This ensures 100% reproducibility and reliability.</w:t>
      </w:r>
    </w:p>
    <w:p w14:paraId="1BB989BE" w14:textId="77777777" w:rsidR="008E2C45" w:rsidRPr="008E2C45" w:rsidRDefault="008E2C45" w:rsidP="008E2C45">
      <w:pPr>
        <w:numPr>
          <w:ilvl w:val="0"/>
          <w:numId w:val="12"/>
        </w:numPr>
      </w:pPr>
      <w:r w:rsidRPr="008E2C45">
        <w:t>Challenge: ALB health checks initially failed.</w:t>
      </w:r>
      <w:r w:rsidRPr="008E2C45">
        <w:br/>
        <w:t>Solution: Validated Tomcat responds on / and adjusted Apache proxy configuration.</w:t>
      </w:r>
    </w:p>
    <w:p w14:paraId="103DDEDC" w14:textId="4124CBC9" w:rsidR="008E2C45" w:rsidRDefault="008E2C45" w:rsidP="00D32CC9">
      <w:pPr>
        <w:rPr>
          <w:b/>
          <w:bCs/>
        </w:rPr>
      </w:pPr>
      <w:r w:rsidRPr="008E2C45">
        <w:rPr>
          <w:b/>
          <w:bCs/>
        </w:rPr>
        <w:t>Future Improvements</w:t>
      </w:r>
    </w:p>
    <w:p w14:paraId="0F58AC63" w14:textId="77777777" w:rsidR="008E2C45" w:rsidRPr="008E2C45" w:rsidRDefault="008E2C45" w:rsidP="008E2C45">
      <w:pPr>
        <w:numPr>
          <w:ilvl w:val="0"/>
          <w:numId w:val="13"/>
        </w:numPr>
      </w:pPr>
      <w:r w:rsidRPr="008E2C45">
        <w:t>Move web tier to private subnets; ALB in public</w:t>
      </w:r>
    </w:p>
    <w:p w14:paraId="57DA0969" w14:textId="77777777" w:rsidR="008E2C45" w:rsidRPr="008E2C45" w:rsidRDefault="008E2C45" w:rsidP="008E2C45">
      <w:pPr>
        <w:numPr>
          <w:ilvl w:val="0"/>
          <w:numId w:val="13"/>
        </w:numPr>
      </w:pPr>
      <w:r w:rsidRPr="008E2C45">
        <w:t>Replace EC2 with ECS/Fargate for containerized deployment</w:t>
      </w:r>
    </w:p>
    <w:p w14:paraId="62A7EADE" w14:textId="77777777" w:rsidR="008E2C45" w:rsidRPr="008E2C45" w:rsidRDefault="008E2C45" w:rsidP="008E2C45">
      <w:pPr>
        <w:numPr>
          <w:ilvl w:val="0"/>
          <w:numId w:val="13"/>
        </w:numPr>
      </w:pPr>
      <w:r w:rsidRPr="008E2C45">
        <w:t>Implement AWS Systems Manager for secure, keyless access</w:t>
      </w:r>
    </w:p>
    <w:p w14:paraId="5EEA2BCD" w14:textId="77777777" w:rsidR="008E2C45" w:rsidRPr="008E2C45" w:rsidRDefault="008E2C45" w:rsidP="008E2C45">
      <w:pPr>
        <w:numPr>
          <w:ilvl w:val="0"/>
          <w:numId w:val="13"/>
        </w:numPr>
      </w:pPr>
      <w:r w:rsidRPr="008E2C45">
        <w:t>Add WAF + Shield for DDoS protection</w:t>
      </w:r>
    </w:p>
    <w:p w14:paraId="589F398D" w14:textId="77777777" w:rsidR="008E2C45" w:rsidRPr="008E2C45" w:rsidRDefault="008E2C45" w:rsidP="008E2C45">
      <w:pPr>
        <w:numPr>
          <w:ilvl w:val="0"/>
          <w:numId w:val="13"/>
        </w:numPr>
      </w:pPr>
      <w:r w:rsidRPr="008E2C45">
        <w:t>Automate DR with Route 53 failover routing</w:t>
      </w:r>
    </w:p>
    <w:p w14:paraId="1F1467D4" w14:textId="77777777" w:rsidR="008E2C45" w:rsidRPr="008E2C45" w:rsidRDefault="008E2C45" w:rsidP="00D32CC9">
      <w:pPr>
        <w:rPr>
          <w:b/>
          <w:bCs/>
        </w:rPr>
      </w:pPr>
    </w:p>
    <w:sectPr w:rsidR="008E2C45" w:rsidRPr="008E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4AAF"/>
    <w:multiLevelType w:val="multilevel"/>
    <w:tmpl w:val="BC2A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01BFD"/>
    <w:multiLevelType w:val="multilevel"/>
    <w:tmpl w:val="D16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F236EF"/>
    <w:multiLevelType w:val="multilevel"/>
    <w:tmpl w:val="64C6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B362B"/>
    <w:multiLevelType w:val="multilevel"/>
    <w:tmpl w:val="B19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A2881"/>
    <w:multiLevelType w:val="multilevel"/>
    <w:tmpl w:val="3ED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6F27BD"/>
    <w:multiLevelType w:val="multilevel"/>
    <w:tmpl w:val="5F0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5624F6"/>
    <w:multiLevelType w:val="multilevel"/>
    <w:tmpl w:val="39A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E65C9"/>
    <w:multiLevelType w:val="multilevel"/>
    <w:tmpl w:val="28B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C85A8B"/>
    <w:multiLevelType w:val="multilevel"/>
    <w:tmpl w:val="B77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B76A79"/>
    <w:multiLevelType w:val="multilevel"/>
    <w:tmpl w:val="EE4A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50543"/>
    <w:multiLevelType w:val="multilevel"/>
    <w:tmpl w:val="F59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828C5"/>
    <w:multiLevelType w:val="multilevel"/>
    <w:tmpl w:val="746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9B2365"/>
    <w:multiLevelType w:val="multilevel"/>
    <w:tmpl w:val="120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3219247">
    <w:abstractNumId w:val="2"/>
  </w:num>
  <w:num w:numId="2" w16cid:durableId="654840545">
    <w:abstractNumId w:val="5"/>
  </w:num>
  <w:num w:numId="3" w16cid:durableId="1681545492">
    <w:abstractNumId w:val="6"/>
  </w:num>
  <w:num w:numId="4" w16cid:durableId="442114259">
    <w:abstractNumId w:val="12"/>
  </w:num>
  <w:num w:numId="5" w16cid:durableId="1820996392">
    <w:abstractNumId w:val="8"/>
  </w:num>
  <w:num w:numId="6" w16cid:durableId="1842547447">
    <w:abstractNumId w:val="4"/>
  </w:num>
  <w:num w:numId="7" w16cid:durableId="1349329675">
    <w:abstractNumId w:val="11"/>
  </w:num>
  <w:num w:numId="8" w16cid:durableId="1177496227">
    <w:abstractNumId w:val="1"/>
  </w:num>
  <w:num w:numId="9" w16cid:durableId="78723207">
    <w:abstractNumId w:val="9"/>
  </w:num>
  <w:num w:numId="10" w16cid:durableId="828909447">
    <w:abstractNumId w:val="10"/>
  </w:num>
  <w:num w:numId="11" w16cid:durableId="1203833354">
    <w:abstractNumId w:val="3"/>
  </w:num>
  <w:num w:numId="12" w16cid:durableId="1101101000">
    <w:abstractNumId w:val="7"/>
  </w:num>
  <w:num w:numId="13" w16cid:durableId="138937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24"/>
    <w:rsid w:val="004B643D"/>
    <w:rsid w:val="00775E83"/>
    <w:rsid w:val="008E2C45"/>
    <w:rsid w:val="00AA1BA6"/>
    <w:rsid w:val="00C17B24"/>
    <w:rsid w:val="00D03692"/>
    <w:rsid w:val="00D3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A863"/>
  <w15:chartTrackingRefBased/>
  <w15:docId w15:val="{30B710B1-96F9-4E23-8B76-F57C804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7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7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2025-10-24T10:22:00Z</dcterms:created>
  <dcterms:modified xsi:type="dcterms:W3CDTF">2025-10-24T10:34:00Z</dcterms:modified>
</cp:coreProperties>
</file>