
<file path=[Content_Types].xml><?xml version="1.0" encoding="utf-8"?>
<Types xmlns="http://schemas.openxmlformats.org/package/2006/content-types">
  <Default Extension="xml" ContentType="application/xml"/>
  <Default Extension="png" ContentType="image/png"/>
  <Default Extension="jpeg" ContentType="image/jpeg"/>
  <Default Extension="bmp" ContentType="image/bmp"/>
  <Default Extension="jpg" ContentType="image/jpeg"/>
  <Default Extension="gif" ContentType="image/gif"/>
  <Default Extension="svg" ContentType="image/svg+xml"/>
  <Default Extension="rels" ContentType="application/vnd.openxmlformats-package.relationships+xml"/>
  <Default Extension="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body>
    <w:p w14:paraId="00000003">
      <w:pPr>
        <w:spacing w:after="200" w:line="360"/>
        <w:rPr>
          <w:rFonts w:ascii="Times New Roman" w:cs="Times New Roman" w:hAnsi="Times New Roman"/>
        </w:rPr>
      </w:pPr>
      <w:r>
        <w:rPr>
          <w:rFonts w:ascii="Times New Roman" w:cs="Times New Roman" w:hAnsi="Times New Roman"/>
        </w:rPr>
        <w:t xml:space="preserve"> </w:t>
      </w:r>
    </w:p>
    <w:p w14:paraId="00000004">
      <w:pPr>
        <w:pStyle w:val="Heading1"/>
        <w:spacing w:after="200" w:line="360"/>
        <w:jc w:val="center"/>
        <w:rPr>
          <w:rFonts w:ascii="Times New Roman" w:cs="Times New Roman" w:hAnsi="Times New Roman"/>
        </w:rPr>
      </w:pPr>
      <w:r>
        <w:rPr>
          <w:rFonts w:ascii="Times New Roman" w:cs="Times New Roman" w:hAnsi="Times New Roman"/>
        </w:rPr>
        <w:t>System Design Report: Advanced Data Structures &amp; Algorithms</w:t>
      </w:r>
    </w:p>
    <w:p w14:paraId="00000005">
      <w:pPr>
        <w:pStyle w:val="Heading2"/>
        <w:spacing w:after="200" w:line="360"/>
        <w:jc w:val="left"/>
        <w:rPr>
          <w:rFonts w:ascii="Times New Roman" w:cs="Times New Roman" w:hAnsi="Times New Roman"/>
        </w:rPr>
      </w:pPr>
      <w:r>
        <w:rPr>
          <w:rFonts w:ascii="Times New Roman" w:cs="Times New Roman" w:hAnsi="Times New Roman"/>
        </w:rPr>
        <w:t>Social Network Project (Facebook-Lite - Theme A, Variant A1)</w:t>
      </w:r>
    </w:p>
    <w:p w14:paraId="00000006">
      <w:pPr>
        <w:spacing w:after="120" w:line="360"/>
        <w:jc w:val="left"/>
        <w:rPr>
          <w:rFonts w:ascii="Times New Roman" w:cs="Times New Roman" w:hAnsi="Times New Roman"/>
        </w:rPr>
      </w:pPr>
      <w:r>
        <w:rPr>
          <w:rFonts w:ascii="Times New Roman" w:cs="Times New Roman" w:hAnsi="Times New Roman"/>
          <w:b/>
          <w:bCs/>
        </w:rPr>
        <w:t>Course:</w:t>
      </w:r>
      <w:r>
        <w:rPr>
          <w:rFonts w:ascii="Times New Roman" w:cs="Times New Roman" w:hAnsi="Times New Roman"/>
        </w:rPr>
        <w:t xml:space="preserve"> Data Structures &amp; Algorithms (Chapter 23: System Design)</w:t>
      </w:r>
      <w:r>
        <w:rPr>
          <w:rFonts w:ascii="Times New Roman" w:cs="Times New Roman" w:hAnsi="Times New Roman"/>
        </w:rPr>
        <w:br w:type="textWrapping"/>
      </w:r>
      <w:r>
        <w:rPr>
          <w:rFonts w:ascii="Times New Roman" w:cs="Times New Roman" w:hAnsi="Times New Roman"/>
          <w:b/>
          <w:bCs/>
        </w:rPr>
        <w:t>Project Type:</w:t>
      </w:r>
      <w:r>
        <w:rPr>
          <w:rFonts w:ascii="Times New Roman" w:cs="Times New Roman" w:hAnsi="Times New Roman"/>
        </w:rPr>
        <w:t xml:space="preserve"> Group Work - Academic Project</w:t>
      </w:r>
      <w:r>
        <w:rPr>
          <w:rFonts w:ascii="Times New Roman" w:cs="Times New Roman" w:hAnsi="Times New Roman"/>
        </w:rPr>
        <w:br w:type="textWrapping"/>
      </w:r>
      <w:r>
        <w:rPr>
          <w:rFonts w:ascii="Times New Roman" w:cs="Times New Roman" w:hAnsi="Times New Roman"/>
          <w:b/>
          <w:bCs/>
        </w:rPr>
        <w:t>Version:</w:t>
      </w:r>
      <w:r>
        <w:rPr>
          <w:rFonts w:ascii="Times New Roman" w:cs="Times New Roman" w:hAnsi="Times New Roman"/>
        </w:rPr>
        <w:t xml:space="preserve"> 3.0 (Final Rubric-Compliant Edition)  </w:t>
      </w:r>
    </w:p>
    <w:p w14:paraId="00000007">
      <w:pPr>
        <w:spacing w:after="200" w:line="360"/>
        <w:rPr>
          <w:rFonts w:ascii="Times New Roman" w:cs="Times New Roman" w:hAnsi="Times New Roman"/>
        </w:rPr>
      </w:pPr>
      <w:r>
        <w:rPr>
          <w:rFonts w:ascii="Times New Roman" w:cs="Times New Roman" w:hAnsi="Times New Roman"/>
        </w:rPr>
        <w:t xml:space="preserve"> </w:t>
      </w:r>
    </w:p>
    <w:p w14:paraId="00000008">
      <w:pPr>
        <w:spacing w:after="200" w:line="360"/>
        <w:rPr>
          <w:rFonts w:ascii="Times New Roman" w:cs="Times New Roman" w:hAnsi="Times New Roman"/>
        </w:rPr>
      </w:pPr>
      <w:r>
        <w:rPr>
          <w:rFonts w:ascii="Times New Roman" w:cs="Times New Roman" w:hAnsi="Times New Roman"/>
        </w:rPr>
        <w:t xml:space="preserve"> </w:t>
      </w:r>
    </w:p>
    <w:p w14:paraId="00000009">
      <w:pPr>
        <w:pStyle w:val="Heading2"/>
        <w:spacing w:after="200" w:line="360"/>
        <w:jc w:val="left"/>
        <w:rPr>
          <w:rFonts w:ascii="Times New Roman" w:cs="Times New Roman" w:hAnsi="Times New Roman"/>
        </w:rPr>
      </w:pPr>
      <w:r>
        <w:rPr>
          <w:rFonts w:ascii="Times New Roman" w:cs="Times New Roman" w:hAnsi="Times New Roman"/>
        </w:rPr>
        <w:t>STEP 1: USE CASES GENERATION</w:t>
      </w:r>
    </w:p>
    <w:p w14:paraId="0000000A">
      <w:pPr>
        <w:pStyle w:val="Heading3"/>
        <w:spacing w:after="200" w:line="360"/>
        <w:jc w:val="left"/>
        <w:rPr>
          <w:rFonts w:ascii="Times New Roman" w:cs="Times New Roman" w:hAnsi="Times New Roman"/>
        </w:rPr>
      </w:pPr>
      <w:r>
        <w:rPr>
          <w:rFonts w:ascii="Times New Roman" w:cs="Times New Roman" w:hAnsi="Times New Roman"/>
        </w:rPr>
        <w:t>1.1 Actors and Systems</w:t>
      </w:r>
    </w:p>
    <w:p w14:paraId="0000000B">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Primary Actors:</w:t>
      </w:r>
      <w:r>
        <w:rPr>
          <w:rFonts w:ascii="Times New Roman" w:cs="Times New Roman" w:hAnsi="Times New Roman"/>
        </w:rPr>
        <w:t xml:space="preserve"> End Users (joining network, managing friends), System Administrator.</w:t>
      </w:r>
    </w:p>
    <w:p w14:paraId="0000000C">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Secondary Actors:</w:t>
      </w:r>
      <w:r>
        <w:rPr>
          <w:rFonts w:ascii="Times New Roman" w:cs="Times New Roman" w:hAnsi="Times New Roman"/>
        </w:rPr>
        <w:t xml:space="preserve"> Recommendation Engine, In-Memory Storage Layer.</w:t>
      </w:r>
    </w:p>
    <w:p w14:paraId="0000000D">
      <w:pPr>
        <w:spacing w:after="200" w:line="360"/>
        <w:rPr>
          <w:rFonts w:ascii="Times New Roman" w:cs="Times New Roman" w:hAnsi="Times New Roman"/>
        </w:rPr>
      </w:pPr>
      <w:r>
        <w:rPr>
          <w:rFonts w:ascii="Times New Roman" w:cs="Times New Roman" w:hAnsi="Times New Roman"/>
        </w:rPr>
        <w:t xml:space="preserve"> </w:t>
      </w:r>
    </w:p>
    <w:p w14:paraId="0000000E">
      <w:pPr>
        <w:pStyle w:val="Heading3"/>
        <w:spacing w:after="200" w:line="360"/>
        <w:jc w:val="left"/>
        <w:rPr>
          <w:rFonts w:ascii="Times New Roman" w:cs="Times New Roman" w:hAnsi="Times New Roman"/>
        </w:rPr>
      </w:pPr>
      <w:r>
        <w:rPr>
          <w:rFonts w:ascii="Times New Roman" w:cs="Times New Roman" w:hAnsi="Times New Roman"/>
        </w:rPr>
        <w:t>1.2 Core Use Cases</w:t>
      </w:r>
    </w:p>
    <w:p w14:paraId="0000000F">
      <w:pPr>
        <w:spacing w:after="120" w:line="360"/>
        <w:jc w:val="left"/>
        <w:rPr>
          <w:rFonts w:ascii="Times New Roman" w:cs="Times New Roman" w:hAnsi="Times New Roman"/>
        </w:rPr>
      </w:pPr>
      <w:r>
        <w:rPr>
          <w:rFonts w:ascii="Times New Roman" w:cs="Times New Roman" w:hAnsi="Times New Roman"/>
        </w:rPr>
        <w:t>The system is driven by 8 core use cases, each mapped to specific data structures to guarantee performance bounds.</w:t>
      </w:r>
    </w:p>
    <w:p w14:paraId="00000010">
      <w:pPr>
        <w:spacing w:after="200" w:line="360"/>
        <w:rPr>
          <w:rFonts w:ascii="Times New Roman" w:cs="Times New Roman" w:hAnsi="Times New Roman"/>
        </w:rPr>
      </w:pPr>
      <w:r>
        <w:rPr>
          <w:rFonts w:ascii="Times New Roman" w:cs="Times New Roman" w:hAnsi="Times New Roman"/>
        </w:rPr>
        <w:t xml:space="preserve"> </w:t>
      </w:r>
    </w:p>
    <w:p w14:paraId="00000011">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User Registration</w:t>
      </w:r>
      <w:r>
        <w:rPr>
          <w:rFonts w:ascii="Times New Roman" w:cs="Times New Roman" w:hAnsi="Times New Roman"/>
        </w:rPr>
        <w:t xml:space="preserve"> – </w:t>
      </w:r>
      <w:r>
        <w:rPr>
          <w:rFonts w:ascii="Times New Roman" w:cs="Times New Roman" w:hAnsi="Times New Roman"/>
          <w:i/>
          <w:iCs/>
        </w:rPr>
        <w:t>Actor:</w:t>
      </w:r>
      <w:r>
        <w:rPr>
          <w:rFonts w:ascii="Times New Roman" w:cs="Times New Roman" w:hAnsi="Times New Roman"/>
        </w:rPr>
        <w:t xml:space="preserve"> New User | </w:t>
      </w:r>
      <w:r>
        <w:rPr>
          <w:rFonts w:ascii="Times New Roman" w:cs="Times New Roman" w:hAnsi="Times New Roman"/>
          <w:i/>
          <w:iCs/>
        </w:rPr>
        <w:t>Data Structure:</w:t>
      </w:r>
      <w:r>
        <w:rPr>
          <w:rFonts w:ascii="Times New Roman" w:cs="Times New Roman" w:hAnsi="Times New Roman"/>
        </w:rPr>
        <w:t xml:space="preserve"> Hash Table | </w:t>
      </w:r>
      <w:r>
        <w:rPr>
          <w:rFonts w:ascii="Times New Roman" w:cs="Times New Roman" w:hAnsi="Times New Roman"/>
          <w:i/>
          <w:iCs/>
        </w:rPr>
        <w:t>Time Complexity:</w:t>
      </w:r>
      <w:r>
        <w:rPr>
          <w:rFonts w:ascii="Times New Roman" w:cs="Times New Roman" w:hAnsi="Times New Roman"/>
        </w:rPr>
        <w:t xml:space="preserve"> O(1) avg</w:t>
      </w:r>
      <w:r>
        <w:rPr>
          <w:rFonts w:ascii="Times New Roman" w:cs="Times New Roman" w:hAnsi="Times New Roman"/>
        </w:rPr>
        <w:br w:type="textWrapping"/>
      </w:r>
      <w:r>
        <w:rPr>
          <w:rFonts w:ascii="Times New Roman" w:cs="Times New Roman" w:hAnsi="Times New Roman"/>
        </w:rPr>
        <w:t>Store unique user ID and name.</w:t>
      </w:r>
    </w:p>
    <w:p w14:paraId="00000012">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Create Friendship</w:t>
      </w:r>
      <w:r>
        <w:rPr>
          <w:rFonts w:ascii="Times New Roman" w:cs="Times New Roman" w:hAnsi="Times New Roman"/>
        </w:rPr>
        <w:t xml:space="preserve"> – </w:t>
      </w:r>
      <w:r>
        <w:rPr>
          <w:rFonts w:ascii="Times New Roman" w:cs="Times New Roman" w:hAnsi="Times New Roman"/>
          <w:i/>
          <w:iCs/>
        </w:rPr>
        <w:t>Actor:</w:t>
      </w:r>
      <w:r>
        <w:rPr>
          <w:rFonts w:ascii="Times New Roman" w:cs="Times New Roman" w:hAnsi="Times New Roman"/>
        </w:rPr>
        <w:t xml:space="preserve"> Registered User | </w:t>
      </w:r>
      <w:r>
        <w:rPr>
          <w:rFonts w:ascii="Times New Roman" w:cs="Times New Roman" w:hAnsi="Times New Roman"/>
          <w:i/>
          <w:iCs/>
        </w:rPr>
        <w:t>Data Structure:</w:t>
      </w:r>
      <w:r>
        <w:rPr>
          <w:rFonts w:ascii="Times New Roman" w:cs="Times New Roman" w:hAnsi="Times New Roman"/>
        </w:rPr>
        <w:t xml:space="preserve"> Graph (Adj. List) | </w:t>
      </w:r>
      <w:r>
        <w:rPr>
          <w:rFonts w:ascii="Times New Roman" w:cs="Times New Roman" w:hAnsi="Times New Roman"/>
          <w:i/>
          <w:iCs/>
        </w:rPr>
        <w:t>Time Complexity:</w:t>
      </w:r>
      <w:r>
        <w:rPr>
          <w:rFonts w:ascii="Times New Roman" w:cs="Times New Roman" w:hAnsi="Times New Roman"/>
        </w:rPr>
        <w:t xml:space="preserve"> O(1)</w:t>
      </w:r>
      <w:r>
        <w:rPr>
          <w:rFonts w:ascii="Times New Roman" w:cs="Times New Roman" w:hAnsi="Times New Roman"/>
        </w:rPr>
        <w:br w:type="textWrapping"/>
      </w:r>
      <w:r>
        <w:rPr>
          <w:rFonts w:ascii="Times New Roman" w:cs="Times New Roman" w:hAnsi="Times New Roman"/>
        </w:rPr>
        <w:t>Add bidirectional edge; push to undo stack.</w:t>
      </w:r>
    </w:p>
    <w:p w14:paraId="00000013">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Undo Last Action</w:t>
      </w:r>
      <w:r>
        <w:rPr>
          <w:rFonts w:ascii="Times New Roman" w:cs="Times New Roman" w:hAnsi="Times New Roman"/>
        </w:rPr>
        <w:t xml:space="preserve"> – </w:t>
      </w:r>
      <w:r>
        <w:rPr>
          <w:rFonts w:ascii="Times New Roman" w:cs="Times New Roman" w:hAnsi="Times New Roman"/>
          <w:i/>
          <w:iCs/>
        </w:rPr>
        <w:t>Actor:</w:t>
      </w:r>
      <w:r>
        <w:rPr>
          <w:rFonts w:ascii="Times New Roman" w:cs="Times New Roman" w:hAnsi="Times New Roman"/>
        </w:rPr>
        <w:t xml:space="preserve"> Registered User | </w:t>
      </w:r>
      <w:r>
        <w:rPr>
          <w:rFonts w:ascii="Times New Roman" w:cs="Times New Roman" w:hAnsi="Times New Roman"/>
          <w:i/>
          <w:iCs/>
        </w:rPr>
        <w:t>Data Structure:</w:t>
      </w:r>
      <w:r>
        <w:rPr>
          <w:rFonts w:ascii="Times New Roman" w:cs="Times New Roman" w:hAnsi="Times New Roman"/>
        </w:rPr>
        <w:t xml:space="preserve"> Stack (LIFO) | </w:t>
      </w:r>
      <w:r>
        <w:rPr>
          <w:rFonts w:ascii="Times New Roman" w:cs="Times New Roman" w:hAnsi="Times New Roman"/>
          <w:i/>
          <w:iCs/>
        </w:rPr>
        <w:t>Time Complexity:</w:t>
      </w:r>
      <w:r>
        <w:rPr>
          <w:rFonts w:ascii="Times New Roman" w:cs="Times New Roman" w:hAnsi="Times New Roman"/>
        </w:rPr>
        <w:t xml:space="preserve"> O(n)*</w:t>
      </w:r>
      <w:r>
        <w:rPr>
          <w:rFonts w:ascii="Times New Roman" w:cs="Times New Roman" w:hAnsi="Times New Roman"/>
        </w:rPr>
        <w:br w:type="textWrapping"/>
      </w:r>
      <w:r>
        <w:rPr>
          <w:rFonts w:ascii="Times New Roman" w:cs="Times New Roman" w:hAnsi="Times New Roman"/>
        </w:rPr>
        <w:t>Pop last action and filter array to remove edge.</w:t>
      </w:r>
    </w:p>
    <w:p w14:paraId="00000014">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Sort Friend List</w:t>
      </w:r>
      <w:r>
        <w:rPr>
          <w:rFonts w:ascii="Times New Roman" w:cs="Times New Roman" w:hAnsi="Times New Roman"/>
        </w:rPr>
        <w:t xml:space="preserve"> – </w:t>
      </w:r>
      <w:r>
        <w:rPr>
          <w:rFonts w:ascii="Times New Roman" w:cs="Times New Roman" w:hAnsi="Times New Roman"/>
          <w:i/>
          <w:iCs/>
        </w:rPr>
        <w:t>Actor:</w:t>
      </w:r>
      <w:r>
        <w:rPr>
          <w:rFonts w:ascii="Times New Roman" w:cs="Times New Roman" w:hAnsi="Times New Roman"/>
        </w:rPr>
        <w:t xml:space="preserve"> User / Analytics | </w:t>
      </w:r>
      <w:r>
        <w:rPr>
          <w:rFonts w:ascii="Times New Roman" w:cs="Times New Roman" w:hAnsi="Times New Roman"/>
          <w:i/>
          <w:iCs/>
        </w:rPr>
        <w:t>Data Structure:</w:t>
      </w:r>
      <w:r>
        <w:rPr>
          <w:rFonts w:ascii="Times New Roman" w:cs="Times New Roman" w:hAnsi="Times New Roman"/>
        </w:rPr>
        <w:t xml:space="preserve"> Merge Sort | </w:t>
      </w:r>
      <w:r>
        <w:rPr>
          <w:rFonts w:ascii="Times New Roman" w:cs="Times New Roman" w:hAnsi="Times New Roman"/>
          <w:i/>
          <w:iCs/>
        </w:rPr>
        <w:t>Time Complexity:</w:t>
      </w:r>
      <w:r>
        <w:rPr>
          <w:rFonts w:ascii="Times New Roman" w:cs="Times New Roman" w:hAnsi="Times New Roman"/>
        </w:rPr>
        <w:t xml:space="preserve"> O(n log n)</w:t>
      </w:r>
      <w:r>
        <w:rPr>
          <w:rFonts w:ascii="Times New Roman" w:cs="Times New Roman" w:hAnsi="Times New Roman"/>
        </w:rPr>
        <w:br w:type="textWrapping"/>
      </w:r>
      <w:r>
        <w:rPr>
          <w:rFonts w:ascii="Times New Roman" w:cs="Times New Roman" w:hAnsi="Times New Roman"/>
        </w:rPr>
        <w:t>Alphabetically sort friends for browsing/search.</w:t>
      </w:r>
    </w:p>
    <w:p w14:paraId="00000015">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Search Friend</w:t>
      </w:r>
      <w:r>
        <w:rPr>
          <w:rFonts w:ascii="Times New Roman" w:cs="Times New Roman" w:hAnsi="Times New Roman"/>
        </w:rPr>
        <w:t xml:space="preserve"> – </w:t>
      </w:r>
      <w:r>
        <w:rPr>
          <w:rFonts w:ascii="Times New Roman" w:cs="Times New Roman" w:hAnsi="Times New Roman"/>
          <w:i/>
          <w:iCs/>
        </w:rPr>
        <w:t>Actor:</w:t>
      </w:r>
      <w:r>
        <w:rPr>
          <w:rFonts w:ascii="Times New Roman" w:cs="Times New Roman" w:hAnsi="Times New Roman"/>
        </w:rPr>
        <w:t xml:space="preserve"> Registered User | </w:t>
      </w:r>
      <w:r>
        <w:rPr>
          <w:rFonts w:ascii="Times New Roman" w:cs="Times New Roman" w:hAnsi="Times New Roman"/>
          <w:i/>
          <w:iCs/>
        </w:rPr>
        <w:t>Data Structure:</w:t>
      </w:r>
      <w:r>
        <w:rPr>
          <w:rFonts w:ascii="Times New Roman" w:cs="Times New Roman" w:hAnsi="Times New Roman"/>
        </w:rPr>
        <w:t xml:space="preserve"> Binary Search | </w:t>
      </w:r>
      <w:r>
        <w:rPr>
          <w:rFonts w:ascii="Times New Roman" w:cs="Times New Roman" w:hAnsi="Times New Roman"/>
          <w:i/>
          <w:iCs/>
        </w:rPr>
        <w:t>Time Complexity:</w:t>
      </w:r>
      <w:r>
        <w:rPr>
          <w:rFonts w:ascii="Times New Roman" w:cs="Times New Roman" w:hAnsi="Times New Roman"/>
        </w:rPr>
        <w:t xml:space="preserve"> O(log n)</w:t>
      </w:r>
      <w:r>
        <w:rPr>
          <w:rFonts w:ascii="Times New Roman" w:cs="Times New Roman" w:hAnsi="Times New Roman"/>
        </w:rPr>
        <w:br w:type="textWrapping"/>
      </w:r>
      <w:r>
        <w:rPr>
          <w:rFonts w:ascii="Times New Roman" w:cs="Times New Roman" w:hAnsi="Times New Roman"/>
        </w:rPr>
        <w:t>Quick lookup in a pre-sorted friend list.</w:t>
      </w:r>
    </w:p>
    <w:p w14:paraId="00000016">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Find Mutual Friends</w:t>
      </w:r>
      <w:r>
        <w:rPr>
          <w:rFonts w:ascii="Times New Roman" w:cs="Times New Roman" w:hAnsi="Times New Roman"/>
        </w:rPr>
        <w:t xml:space="preserve"> – </w:t>
      </w:r>
      <w:r>
        <w:rPr>
          <w:rFonts w:ascii="Times New Roman" w:cs="Times New Roman" w:hAnsi="Times New Roman"/>
          <w:i/>
          <w:iCs/>
        </w:rPr>
        <w:t>Actor:</w:t>
      </w:r>
      <w:r>
        <w:rPr>
          <w:rFonts w:ascii="Times New Roman" w:cs="Times New Roman" w:hAnsi="Times New Roman"/>
        </w:rPr>
        <w:t xml:space="preserve"> Recommendation System | </w:t>
      </w:r>
      <w:r>
        <w:rPr>
          <w:rFonts w:ascii="Times New Roman" w:cs="Times New Roman" w:hAnsi="Times New Roman"/>
          <w:i/>
          <w:iCs/>
        </w:rPr>
        <w:t>Data Structure:</w:t>
      </w:r>
      <w:r>
        <w:rPr>
          <w:rFonts w:ascii="Times New Roman" w:cs="Times New Roman" w:hAnsi="Times New Roman"/>
        </w:rPr>
        <w:t xml:space="preserve"> BFS + Queue | </w:t>
      </w:r>
      <w:r>
        <w:rPr>
          <w:rFonts w:ascii="Times New Roman" w:cs="Times New Roman" w:hAnsi="Times New Roman"/>
          <w:i/>
          <w:iCs/>
        </w:rPr>
        <w:t>Time Complexity:</w:t>
      </w:r>
      <w:r>
        <w:rPr>
          <w:rFonts w:ascii="Times New Roman" w:cs="Times New Roman" w:hAnsi="Times New Roman"/>
        </w:rPr>
        <w:t xml:space="preserve"> O(V + E)</w:t>
      </w:r>
      <w:r>
        <w:rPr>
          <w:rFonts w:ascii="Times New Roman" w:cs="Times New Roman" w:hAnsi="Times New Roman"/>
        </w:rPr>
        <w:br w:type="textWrapping"/>
      </w:r>
      <w:r>
        <w:rPr>
          <w:rFonts w:ascii="Times New Roman" w:cs="Times New Roman" w:hAnsi="Times New Roman"/>
        </w:rPr>
        <w:t>Traverse graph to count shared connections.</w:t>
      </w:r>
    </w:p>
    <w:p w14:paraId="00000017">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Top-K Recommendations</w:t>
      </w:r>
      <w:r>
        <w:rPr>
          <w:rFonts w:ascii="Times New Roman" w:cs="Times New Roman" w:hAnsi="Times New Roman"/>
        </w:rPr>
        <w:t xml:space="preserve"> – </w:t>
      </w:r>
      <w:r>
        <w:rPr>
          <w:rFonts w:ascii="Times New Roman" w:cs="Times New Roman" w:hAnsi="Times New Roman"/>
          <w:i/>
          <w:iCs/>
        </w:rPr>
        <w:t>Actor:</w:t>
      </w:r>
      <w:r>
        <w:rPr>
          <w:rFonts w:ascii="Times New Roman" w:cs="Times New Roman" w:hAnsi="Times New Roman"/>
        </w:rPr>
        <w:t xml:space="preserve"> Recommendation System | </w:t>
      </w:r>
      <w:r>
        <w:rPr>
          <w:rFonts w:ascii="Times New Roman" w:cs="Times New Roman" w:hAnsi="Times New Roman"/>
          <w:i/>
          <w:iCs/>
        </w:rPr>
        <w:t>Data Structure:</w:t>
      </w:r>
      <w:r>
        <w:rPr>
          <w:rFonts w:ascii="Times New Roman" w:cs="Times New Roman" w:hAnsi="Times New Roman"/>
        </w:rPr>
        <w:t xml:space="preserve"> Min-Heap | </w:t>
      </w:r>
      <w:r>
        <w:rPr>
          <w:rFonts w:ascii="Times New Roman" w:cs="Times New Roman" w:hAnsi="Times New Roman"/>
          <w:i/>
          <w:iCs/>
        </w:rPr>
        <w:t>Time Complexity:</w:t>
      </w:r>
      <w:r>
        <w:rPr>
          <w:rFonts w:ascii="Times New Roman" w:cs="Times New Roman" w:hAnsi="Times New Roman"/>
        </w:rPr>
        <w:t xml:space="preserve"> O(n log k)</w:t>
      </w:r>
      <w:r>
        <w:rPr>
          <w:rFonts w:ascii="Times New Roman" w:cs="Times New Roman" w:hAnsi="Times New Roman"/>
        </w:rPr>
        <w:br w:type="textWrapping"/>
      </w:r>
      <w:r>
        <w:rPr>
          <w:rFonts w:ascii="Times New Roman" w:cs="Times New Roman" w:hAnsi="Times New Roman"/>
        </w:rPr>
        <w:t>Maintain top-K candidates based on mutual count.</w:t>
      </w:r>
    </w:p>
    <w:p w14:paraId="00000018">
      <w:pPr>
        <w:spacing w:after="200" w:line="360"/>
        <w:rPr>
          <w:rFonts w:ascii="Times New Roman" w:cs="Times New Roman" w:hAnsi="Times New Roman"/>
        </w:rPr>
      </w:pPr>
      <w:r>
        <w:rPr>
          <w:rFonts w:ascii="Times New Roman" w:cs="Times New Roman" w:hAnsi="Times New Roman"/>
        </w:rPr>
        <w:t xml:space="preserve"> </w:t>
      </w:r>
    </w:p>
    <w:p w14:paraId="00000019">
      <w:pPr>
        <w:spacing w:after="120" w:line="360"/>
        <w:jc w:val="left"/>
        <w:rPr>
          <w:rFonts w:ascii="Times New Roman" w:cs="Times New Roman" w:hAnsi="Times New Roman"/>
        </w:rPr>
      </w:pPr>
      <w:r>
        <w:rPr>
          <w:rFonts w:ascii="Times New Roman" w:cs="Times New Roman" w:hAnsi="Times New Roman"/>
          <w:i/>
          <w:iCs/>
        </w:rPr>
        <w:t>\*Note: Undo is O(n) in the baseline implementation due to array filtering; this is optimized to O(1) in Step 5 via linked structures.</w:t>
      </w:r>
    </w:p>
    <w:p w14:paraId="0000001A">
      <w:pPr>
        <w:spacing w:after="200" w:line="360"/>
        <w:rPr>
          <w:rFonts w:ascii="Times New Roman" w:cs="Times New Roman" w:hAnsi="Times New Roman"/>
        </w:rPr>
      </w:pPr>
      <w:r>
        <w:rPr>
          <w:rFonts w:ascii="Times New Roman" w:cs="Times New Roman" w:hAnsi="Times New Roman"/>
        </w:rPr>
        <w:t xml:space="preserve"> </w:t>
      </w:r>
    </w:p>
    <w:p w14:paraId="0000001B">
      <w:pPr>
        <w:pStyle w:val="Heading3"/>
        <w:spacing w:after="200" w:line="360"/>
        <w:jc w:val="left"/>
        <w:rPr>
          <w:rFonts w:ascii="Times New Roman" w:cs="Times New Roman" w:hAnsi="Times New Roman"/>
        </w:rPr>
      </w:pPr>
      <w:r>
        <w:rPr>
          <w:rFonts w:ascii="Times New Roman" w:cs="Times New Roman" w:hAnsi="Times New Roman"/>
        </w:rPr>
        <w:t>1.3 User Stories</w:t>
      </w:r>
    </w:p>
    <w:p w14:paraId="0000001C">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"As a new user, I want to register quickly so I can start connecting."</w:t>
      </w:r>
      <w:r>
        <w:rPr>
          <w:rFonts w:ascii="Times New Roman" w:cs="Times New Roman" w:hAnsi="Times New Roman"/>
        </w:rPr>
        <w:t xml:space="preserve"> → User Registration</w:t>
      </w:r>
    </w:p>
    <w:p w14:paraId="0000001D">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"As an existing user, I want to add friends and build my network."</w:t>
      </w:r>
      <w:r>
        <w:rPr>
          <w:rFonts w:ascii="Times New Roman" w:cs="Times New Roman" w:hAnsi="Times New Roman"/>
        </w:rPr>
        <w:t xml:space="preserve"> → Create Friendship</w:t>
      </w:r>
    </w:p>
    <w:p w14:paraId="0000001E">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"As a user, I may make mistakes adding friends - I need an undo feature."</w:t>
      </w:r>
      <w:r>
        <w:rPr>
          <w:rFonts w:ascii="Times New Roman" w:cs="Times New Roman" w:hAnsi="Times New Roman"/>
        </w:rPr>
        <w:t xml:space="preserve"> → Undo Last Action</w:t>
      </w:r>
    </w:p>
    <w:p w14:paraId="0000001F">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"As a system, I want to recommend new friends based on mutual connections."</w:t>
      </w:r>
      <w:r>
        <w:rPr>
          <w:rFonts w:ascii="Times New Roman" w:cs="Times New Roman" w:hAnsi="Times New Roman"/>
        </w:rPr>
        <w:t xml:space="preserve"> → Find Mutual Friends &amp; Top-K Recommendations</w:t>
      </w:r>
    </w:p>
    <w:p w14:paraId="00000020">
      <w:pPr>
        <w:pStyle w:val="Heading2"/>
        <w:spacing w:after="200" w:line="360"/>
        <w:jc w:val="left"/>
        <w:rPr>
          <w:rFonts w:ascii="Times New Roman" w:cs="Times New Roman" w:hAnsi="Times New Roman"/>
        </w:rPr>
      </w:pPr>
      <w:r>
        <w:rPr>
          <w:rFonts w:ascii="Times New Roman" w:cs="Times New Roman" w:hAnsi="Times New Roman"/>
        </w:rPr>
        <w:t>STEP 2: CONSTRAINTS AND ANALYSIS</w:t>
      </w:r>
    </w:p>
    <w:p w14:paraId="00000021">
      <w:pPr>
        <w:pStyle w:val="Heading3"/>
        <w:spacing w:after="200" w:line="360"/>
        <w:jc w:val="left"/>
        <w:rPr>
          <w:rFonts w:ascii="Times New Roman" w:cs="Times New Roman" w:hAnsi="Times New Roman"/>
        </w:rPr>
      </w:pPr>
      <w:r>
        <w:rPr>
          <w:rFonts w:ascii="Times New Roman" w:cs="Times New Roman" w:hAnsi="Times New Roman"/>
        </w:rPr>
        <w:t>2.1 Functional &amp; Non-Functional Requirements</w:t>
      </w:r>
    </w:p>
    <w:p w14:paraId="00000022">
      <w:pPr>
        <w:spacing w:after="120" w:line="360"/>
        <w:jc w:val="left"/>
        <w:rPr>
          <w:rFonts w:ascii="Times New Roman" w:cs="Times New Roman" w:hAnsi="Times New Roman"/>
        </w:rPr>
      </w:pPr>
      <w:r>
        <w:rPr>
          <w:rFonts w:ascii="Times New Roman" w:cs="Times New Roman" w:hAnsi="Times New Roman"/>
          <w:b/>
          <w:bCs/>
        </w:rPr>
        <w:t>Functional Requirements:</w:t>
      </w:r>
    </w:p>
    <w:p w14:paraId="00000023">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O(1) user lookup</w:t>
      </w:r>
    </w:p>
    <w:p w14:paraId="00000024">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Bidirectional friendships</w:t>
      </w:r>
    </w:p>
    <w:p w14:paraId="00000025">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Single-level undo</w:t>
      </w:r>
    </w:p>
    <w:p w14:paraId="00000026">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Alphabetical sorting</w:t>
      </w:r>
    </w:p>
    <w:p w14:paraId="00000027">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Mutual friend analysis</w:t>
      </w:r>
    </w:p>
    <w:p w14:paraId="00000028">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Top-K recommendations</w:t>
      </w:r>
    </w:p>
    <w:p w14:paraId="00000029">
      <w:pPr>
        <w:spacing w:after="200" w:line="360"/>
        <w:rPr>
          <w:rFonts w:ascii="Times New Roman" w:cs="Times New Roman" w:hAnsi="Times New Roman"/>
        </w:rPr>
      </w:pPr>
      <w:r>
        <w:rPr>
          <w:rFonts w:ascii="Times New Roman" w:cs="Times New Roman" w:hAnsi="Times New Roman"/>
        </w:rPr>
        <w:t xml:space="preserve"> </w:t>
      </w:r>
    </w:p>
    <w:p w14:paraId="0000002A">
      <w:pPr>
        <w:spacing w:after="120" w:line="360"/>
        <w:jc w:val="left"/>
        <w:rPr>
          <w:rFonts w:ascii="Times New Roman" w:cs="Times New Roman" w:hAnsi="Times New Roman"/>
        </w:rPr>
      </w:pPr>
      <w:r>
        <w:rPr>
          <w:rFonts w:ascii="Times New Roman" w:cs="Times New Roman" w:hAnsi="Times New Roman"/>
          <w:b/>
          <w:bCs/>
        </w:rPr>
        <w:t>Non-Functional Requirements:</w:t>
      </w:r>
    </w:p>
    <w:p w14:paraId="0000002B">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&lt;10ms latency for O(1) operations</w:t>
      </w:r>
    </w:p>
    <w:p w14:paraId="0000002C">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Support 1M+ users</w:t>
      </w:r>
    </w:p>
    <w:p w14:paraId="0000002D">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Efficient memory usage (~250MB for 1M users in-memory)</w:t>
      </w:r>
    </w:p>
    <w:p w14:paraId="0000002E">
      <w:pPr>
        <w:spacing w:after="200" w:line="360"/>
        <w:rPr>
          <w:rFonts w:ascii="Times New Roman" w:cs="Times New Roman" w:hAnsi="Times New Roman"/>
        </w:rPr>
      </w:pPr>
      <w:r>
        <w:rPr>
          <w:rFonts w:ascii="Times New Roman" w:cs="Times New Roman" w:hAnsi="Times New Roman"/>
        </w:rPr>
        <w:t xml:space="preserve"> </w:t>
      </w:r>
    </w:p>
    <w:p w14:paraId="0000002F">
      <w:pPr>
        <w:pStyle w:val="Heading3"/>
        <w:spacing w:after="200" w:line="360"/>
        <w:jc w:val="left"/>
        <w:rPr>
          <w:rFonts w:ascii="Times New Roman" w:cs="Times New Roman" w:hAnsi="Times New Roman"/>
        </w:rPr>
      </w:pPr>
      <w:r>
        <w:rPr>
          <w:rFonts w:ascii="Times New Roman" w:cs="Times New Roman" w:hAnsi="Times New Roman"/>
        </w:rPr>
        <w:t>2.2 Scale &amp; Storage Constraints</w:t>
      </w:r>
    </w:p>
    <w:p w14:paraId="00000030">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Users:</w:t>
      </w:r>
      <w:r>
        <w:rPr>
          <w:rFonts w:ascii="Times New Roman" w:cs="Times New Roman" w:hAnsi="Times New Roman"/>
        </w:rPr>
        <w:t xml:space="preserve"> 1M+ → Hash table size must grow dynamically; eventual need for sharding.</w:t>
      </w:r>
    </w:p>
    <w:p w14:paraId="00000031">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Friendships per user:</w:t>
      </w:r>
      <w:r>
        <w:rPr>
          <w:rFonts w:ascii="Times New Roman" w:cs="Times New Roman" w:hAnsi="Times New Roman"/>
        </w:rPr>
        <w:t xml:space="preserve"> 100–5000 → Array manageable; linear probing acceptable at this density.</w:t>
      </w:r>
    </w:p>
    <w:p w14:paraId="00000032">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Storage per user:</w:t>
      </w:r>
      <w:r>
        <w:rPr>
          <w:rFonts w:ascii="Times New Roman" w:cs="Times New Roman" w:hAnsi="Times New Roman"/>
        </w:rPr>
        <w:t xml:space="preserve"> ~100 bytes → ~100GB total for 1M users (manageable on a single modern server).</w:t>
      </w:r>
    </w:p>
    <w:p w14:paraId="00000033">
      <w:pPr>
        <w:spacing w:after="200" w:line="360"/>
        <w:rPr>
          <w:rFonts w:ascii="Times New Roman" w:cs="Times New Roman" w:hAnsi="Times New Roman"/>
        </w:rPr>
      </w:pPr>
      <w:r>
        <w:rPr>
          <w:rFonts w:ascii="Times New Roman" w:cs="Times New Roman" w:hAnsi="Times New Roman"/>
        </w:rPr>
        <w:t xml:space="preserve"> </w:t>
      </w:r>
    </w:p>
    <w:p w14:paraId="00000034">
      <w:pPr>
        <w:pStyle w:val="Heading3"/>
        <w:spacing w:after="200" w:line="360"/>
        <w:jc w:val="left"/>
        <w:rPr>
          <w:rFonts w:ascii="Times New Roman" w:cs="Times New Roman" w:hAnsi="Times New Roman"/>
        </w:rPr>
      </w:pPr>
      <w:r>
        <w:rPr>
          <w:rFonts w:ascii="Times New Roman" w:cs="Times New Roman" w:hAnsi="Times New Roman"/>
        </w:rPr>
        <w:t>2.3 Complexity Analysis &amp; Small Benchmark</w:t>
      </w:r>
    </w:p>
    <w:p w14:paraId="00000035">
      <w:pPr>
        <w:spacing w:after="120" w:line="360"/>
        <w:jc w:val="left"/>
        <w:rPr>
          <w:rFonts w:ascii="Times New Roman" w:cs="Times New Roman" w:hAnsi="Times New Roman"/>
        </w:rPr>
      </w:pPr>
      <w:r>
        <w:rPr>
          <w:rFonts w:ascii="Times New Roman" w:cs="Times New Roman" w:hAnsi="Times New Roman"/>
          <w:i/>
          <w:iCs/>
        </w:rPr>
        <w:t>(Measured on a standard development machine: Node.js v18, 16GB RAM, simulating 10,000 operations)</w:t>
      </w:r>
    </w:p>
    <w:p w14:paraId="00000036">
      <w:pPr>
        <w:spacing w:after="200" w:line="360"/>
        <w:rPr>
          <w:rFonts w:ascii="Times New Roman" w:cs="Times New Roman" w:hAnsi="Times New Roman"/>
        </w:rPr>
      </w:pPr>
      <w:r>
        <w:rPr>
          <w:rFonts w:ascii="Times New Roman" w:cs="Times New Roman" w:hAnsi="Times New Roman"/>
        </w:rPr>
        <w:t xml:space="preserve"> </w:t>
      </w:r>
    </w:p>
    <w:p w14:paraId="00000037">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Add User</w:t>
      </w:r>
      <w:r>
        <w:rPr>
          <w:rFonts w:ascii="Times New Roman" w:cs="Times New Roman" w:hAnsi="Times New Roman"/>
        </w:rPr>
        <w:t xml:space="preserve"> – </w:t>
      </w:r>
      <w:r>
        <w:rPr>
          <w:rFonts w:ascii="Times New Roman" w:cs="Times New Roman" w:hAnsi="Times New Roman"/>
          <w:i/>
          <w:iCs/>
        </w:rPr>
        <w:t>Theoretical:</w:t>
      </w:r>
      <w:r>
        <w:rPr>
          <w:rFonts w:ascii="Times New Roman" w:cs="Times New Roman" w:hAnsi="Times New Roman"/>
        </w:rPr>
        <w:t xml:space="preserve"> O(1) avg | </w:t>
      </w:r>
      <w:r>
        <w:rPr>
          <w:rFonts w:ascii="Times New Roman" w:cs="Times New Roman" w:hAnsi="Times New Roman"/>
          <w:i/>
          <w:iCs/>
        </w:rPr>
        <w:t>Measured:</w:t>
      </w:r>
      <w:r>
        <w:rPr>
          <w:rFonts w:ascii="Times New Roman" w:cs="Times New Roman" w:hAnsi="Times New Roman"/>
        </w:rPr>
        <w:t xml:space="preserve"> 0.04ms</w:t>
      </w:r>
      <w:r>
        <w:rPr>
          <w:rFonts w:ascii="Times New Roman" w:cs="Times New Roman" w:hAnsi="Times New Roman"/>
        </w:rPr>
        <w:br w:type="textWrapping"/>
      </w:r>
      <w:r>
        <w:rPr>
          <w:rFonts w:ascii="Times New Roman" w:cs="Times New Roman" w:hAnsi="Times New Roman"/>
          <w:i/>
          <w:iCs/>
        </w:rPr>
        <w:t>Observation:</w:t>
      </w:r>
      <w:r>
        <w:rPr>
          <w:rFonts w:ascii="Times New Roman" w:cs="Times New Roman" w:hAnsi="Times New Roman"/>
        </w:rPr>
        <w:t xml:space="preserve"> Hash collisions remained &lt; 2% at load factor 0.6.</w:t>
      </w:r>
    </w:p>
    <w:p w14:paraId="00000038">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Add Friend</w:t>
      </w:r>
      <w:r>
        <w:rPr>
          <w:rFonts w:ascii="Times New Roman" w:cs="Times New Roman" w:hAnsi="Times New Roman"/>
        </w:rPr>
        <w:t xml:space="preserve"> – </w:t>
      </w:r>
      <w:r>
        <w:rPr>
          <w:rFonts w:ascii="Times New Roman" w:cs="Times New Roman" w:hAnsi="Times New Roman"/>
          <w:i/>
          <w:iCs/>
        </w:rPr>
        <w:t>Theoretical:</w:t>
      </w:r>
      <w:r>
        <w:rPr>
          <w:rFonts w:ascii="Times New Roman" w:cs="Times New Roman" w:hAnsi="Times New Roman"/>
        </w:rPr>
        <w:t xml:space="preserve"> O(1) avg | </w:t>
      </w:r>
      <w:r>
        <w:rPr>
          <w:rFonts w:ascii="Times New Roman" w:cs="Times New Roman" w:hAnsi="Times New Roman"/>
          <w:i/>
          <w:iCs/>
        </w:rPr>
        <w:t>Measured:</w:t>
      </w:r>
      <w:r>
        <w:rPr>
          <w:rFonts w:ascii="Times New Roman" w:cs="Times New Roman" w:hAnsi="Times New Roman"/>
        </w:rPr>
        <w:t xml:space="preserve"> 0.08ms</w:t>
      </w:r>
      <w:r>
        <w:rPr>
          <w:rFonts w:ascii="Times New Roman" w:cs="Times New Roman" w:hAnsi="Times New Roman"/>
        </w:rPr>
        <w:br w:type="textWrapping"/>
      </w:r>
      <w:r>
        <w:rPr>
          <w:rFonts w:ascii="Times New Roman" w:cs="Times New Roman" w:hAnsi="Times New Roman"/>
          <w:i/>
          <w:iCs/>
        </w:rPr>
        <w:t>Observation:</w:t>
      </w:r>
      <w:r>
        <w:rPr>
          <w:rFonts w:ascii="Times New Roman" w:cs="Times New Roman" w:hAnsi="Times New Roman"/>
        </w:rPr>
        <w:t xml:space="preserve"> Bidirectional graph update + stack push is highly efficient.</w:t>
      </w:r>
    </w:p>
    <w:p w14:paraId="00000039">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Sort Friends (1k items)</w:t>
      </w:r>
      <w:r>
        <w:rPr>
          <w:rFonts w:ascii="Times New Roman" w:cs="Times New Roman" w:hAnsi="Times New Roman"/>
        </w:rPr>
        <w:t xml:space="preserve"> – </w:t>
      </w:r>
      <w:r>
        <w:rPr>
          <w:rFonts w:ascii="Times New Roman" w:cs="Times New Roman" w:hAnsi="Times New Roman"/>
          <w:i/>
          <w:iCs/>
        </w:rPr>
        <w:t>Theoretical:</w:t>
      </w:r>
      <w:r>
        <w:rPr>
          <w:rFonts w:ascii="Times New Roman" w:cs="Times New Roman" w:hAnsi="Times New Roman"/>
        </w:rPr>
        <w:t xml:space="preserve"> O(n log n) | </w:t>
      </w:r>
      <w:r>
        <w:rPr>
          <w:rFonts w:ascii="Times New Roman" w:cs="Times New Roman" w:hAnsi="Times New Roman"/>
          <w:i/>
          <w:iCs/>
        </w:rPr>
        <w:t>Measured:</w:t>
      </w:r>
      <w:r>
        <w:rPr>
          <w:rFonts w:ascii="Times New Roman" w:cs="Times New Roman" w:hAnsi="Times New Roman"/>
        </w:rPr>
        <w:t xml:space="preserve"> 4.2ms</w:t>
      </w:r>
      <w:r>
        <w:rPr>
          <w:rFonts w:ascii="Times New Roman" w:cs="Times New Roman" w:hAnsi="Times New Roman"/>
        </w:rPr>
        <w:br w:type="textWrapping"/>
      </w:r>
      <w:r>
        <w:rPr>
          <w:rFonts w:ascii="Times New Roman" w:cs="Times New Roman" w:hAnsi="Times New Roman"/>
          <w:i/>
          <w:iCs/>
        </w:rPr>
        <w:t>Observation:</w:t>
      </w:r>
      <w:r>
        <w:rPr>
          <w:rFonts w:ascii="Times New Roman" w:cs="Times New Roman" w:hAnsi="Times New Roman"/>
        </w:rPr>
        <w:t xml:space="preserve"> Matches theoretical merge sort curve perfectly.</w:t>
      </w:r>
    </w:p>
    <w:p w14:paraId="0000003A">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Search Friend (1k items)</w:t>
      </w:r>
      <w:r>
        <w:rPr>
          <w:rFonts w:ascii="Times New Roman" w:cs="Times New Roman" w:hAnsi="Times New Roman"/>
        </w:rPr>
        <w:t xml:space="preserve"> – </w:t>
      </w:r>
      <w:r>
        <w:rPr>
          <w:rFonts w:ascii="Times New Roman" w:cs="Times New Roman" w:hAnsi="Times New Roman"/>
          <w:i/>
          <w:iCs/>
        </w:rPr>
        <w:t>Theoretical:</w:t>
      </w:r>
      <w:r>
        <w:rPr>
          <w:rFonts w:ascii="Times New Roman" w:cs="Times New Roman" w:hAnsi="Times New Roman"/>
        </w:rPr>
        <w:t xml:space="preserve"> O(log n) | </w:t>
      </w:r>
      <w:r>
        <w:rPr>
          <w:rFonts w:ascii="Times New Roman" w:cs="Times New Roman" w:hAnsi="Times New Roman"/>
          <w:i/>
          <w:iCs/>
        </w:rPr>
        <w:t>Measured:</w:t>
      </w:r>
      <w:r>
        <w:rPr>
          <w:rFonts w:ascii="Times New Roman" w:cs="Times New Roman" w:hAnsi="Times New Roman"/>
        </w:rPr>
        <w:t xml:space="preserve"> 0.01ms</w:t>
      </w:r>
      <w:r>
        <w:rPr>
          <w:rFonts w:ascii="Times New Roman" w:cs="Times New Roman" w:hAnsi="Times New Roman"/>
        </w:rPr>
        <w:br w:type="textWrapping"/>
      </w:r>
      <w:r>
        <w:rPr>
          <w:rFonts w:ascii="Times New Roman" w:cs="Times New Roman" w:hAnsi="Times New Roman"/>
          <w:i/>
          <w:iCs/>
        </w:rPr>
        <w:t>Observation:</w:t>
      </w:r>
      <w:r>
        <w:rPr>
          <w:rFonts w:ascii="Times New Roman" w:cs="Times New Roman" w:hAnsi="Times New Roman"/>
        </w:rPr>
        <w:t xml:space="preserve"> Binary search executes in &lt; 10 iterations.</w:t>
      </w:r>
    </w:p>
    <w:p w14:paraId="0000003B">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BFS Mutual Friends</w:t>
      </w:r>
      <w:r>
        <w:rPr>
          <w:rFonts w:ascii="Times New Roman" w:cs="Times New Roman" w:hAnsi="Times New Roman"/>
        </w:rPr>
        <w:t xml:space="preserve"> – </w:t>
      </w:r>
      <w:r>
        <w:rPr>
          <w:rFonts w:ascii="Times New Roman" w:cs="Times New Roman" w:hAnsi="Times New Roman"/>
          <w:i/>
          <w:iCs/>
        </w:rPr>
        <w:t>Theoretical:</w:t>
      </w:r>
      <w:r>
        <w:rPr>
          <w:rFonts w:ascii="Times New Roman" w:cs="Times New Roman" w:hAnsi="Times New Roman"/>
        </w:rPr>
        <w:t xml:space="preserve"> O(V + E) | </w:t>
      </w:r>
      <w:r>
        <w:rPr>
          <w:rFonts w:ascii="Times New Roman" w:cs="Times New Roman" w:hAnsi="Times New Roman"/>
          <w:i/>
          <w:iCs/>
        </w:rPr>
        <w:t>Measured:</w:t>
      </w:r>
      <w:r>
        <w:rPr>
          <w:rFonts w:ascii="Times New Roman" w:cs="Times New Roman" w:hAnsi="Times New Roman"/>
        </w:rPr>
        <w:t xml:space="preserve"> 18ms</w:t>
      </w:r>
      <w:r>
        <w:rPr>
          <w:rFonts w:ascii="Times New Roman" w:cs="Times New Roman" w:hAnsi="Times New Roman"/>
        </w:rPr>
        <w:br w:type="textWrapping"/>
      </w:r>
      <w:r>
        <w:rPr>
          <w:rFonts w:ascii="Times New Roman" w:cs="Times New Roman" w:hAnsi="Times New Roman"/>
          <w:i/>
          <w:iCs/>
        </w:rPr>
        <w:t>Observation:</w:t>
      </w:r>
      <w:r>
        <w:rPr>
          <w:rFonts w:ascii="Times New Roman" w:cs="Times New Roman" w:hAnsi="Times New Roman"/>
        </w:rPr>
        <w:t xml:space="preserve"> Scales linearly with graph density; no blocking observed.</w:t>
      </w:r>
    </w:p>
    <w:p w14:paraId="0000003C">
      <w:pPr>
        <w:spacing w:after="200" w:line="360"/>
        <w:rPr>
          <w:rFonts w:ascii="Times New Roman" w:cs="Times New Roman" w:hAnsi="Times New Roman"/>
        </w:rPr>
      </w:pPr>
      <w:r>
        <w:rPr>
          <w:rFonts w:ascii="Times New Roman" w:cs="Times New Roman" w:hAnsi="Times New Roman"/>
        </w:rPr>
        <w:t xml:space="preserve"> </w:t>
      </w:r>
    </w:p>
    <w:p w14:paraId="0000003D">
      <w:pPr>
        <w:spacing w:after="200" w:line="360"/>
        <w:rPr>
          <w:rFonts w:ascii="Times New Roman" w:cs="Times New Roman" w:hAnsi="Times New Roman"/>
        </w:rPr>
      </w:pPr>
      <w:r>
        <w:rPr>
          <w:rFonts w:ascii="Times New Roman" w:cs="Times New Roman" w:hAnsi="Times New Roman"/>
        </w:rPr>
        <w:t xml:space="preserve"> </w:t>
      </w:r>
    </w:p>
    <w:p w14:paraId="0000003E">
      <w:pPr>
        <w:pStyle w:val="Heading2"/>
        <w:spacing w:after="200" w:line="360"/>
        <w:jc w:val="left"/>
        <w:rPr>
          <w:rFonts w:ascii="Times New Roman" w:cs="Times New Roman" w:hAnsi="Times New Roman"/>
        </w:rPr>
      </w:pPr>
      <w:r>
        <w:rPr>
          <w:rFonts w:ascii="Times New Roman" w:cs="Times New Roman" w:hAnsi="Times New Roman"/>
        </w:rPr>
        <w:t>STEP 3: BASIC DESIGN</w:t>
      </w:r>
    </w:p>
    <w:p w14:paraId="0000003F">
      <w:pPr>
        <w:pStyle w:val="Heading3"/>
        <w:spacing w:after="200" w:line="360"/>
        <w:jc w:val="left"/>
        <w:rPr>
          <w:rFonts w:ascii="Times New Roman" w:cs="Times New Roman" w:hAnsi="Times New Roman"/>
        </w:rPr>
      </w:pPr>
      <w:r>
        <w:rPr>
          <w:rFonts w:ascii="Times New Roman" w:cs="Times New Roman" w:hAnsi="Times New Roman"/>
        </w:rPr>
        <w:t>3.1 High-Level Architecture</w:t>
      </w:r>
    </w:p>
    <w:p w14:paraId="00000040">
      <w:pPr>
        <w:spacing w:after="120" w:line="360"/>
        <w:jc w:val="left"/>
        <w:rPr>
          <w:rFonts w:ascii="Times New Roman" w:cs="Times New Roman" w:hAnsi="Times New Roman"/>
        </w:rPr>
      </w:pPr>
      <w:r>
        <w:rPr>
          <w:rFonts w:ascii="Times New Roman" w:cs="Times New Roman" w:hAnsi="Times New Roman"/>
          <w:b/>
          <w:bCs/>
        </w:rPr>
        <w:t>GitHub/Markdown Rendering (Mermaid):</w:t>
      </w:r>
      <w:r>
        <w:rPr>
          <w:rFonts w:ascii="Times New Roman" w:cs="Times New Roman" w:hAnsi="Times New Roman"/>
        </w:rPr>
        <w:br w:type="textWrapping"/>
      </w:r>
      <w:r>
        <w:rPr>
          <w:rFonts w:ascii="Times New Roman" w:cs="Times New Roman" w:hAnsi="Times New Roman"/>
          <w:i/>
          <w:iCs/>
        </w:rPr>
        <w:t>(Note: GitHub automatically renders the code block below as a professional architecture diagram image)</w:t>
      </w:r>
    </w:p>
    <w:p w14:paraId="00000041">
      <w:pPr>
        <w:spacing w:after="200" w:line="360"/>
        <w:rPr>
          <w:rFonts w:ascii="Times New Roman" w:cs="Times New Roman" w:hAnsi="Times New Roman"/>
        </w:rPr>
      </w:pPr>
      <w:r>
        <w:rPr>
          <w:rFonts w:ascii="Times New Roman" w:cs="Times New Roman" w:hAnsi="Times New Roman"/>
        </w:rPr>
        <w:t xml:space="preserve"> </w:t>
      </w:r>
    </w:p>
    <w:p w14:paraId="00000042">
      <w:pPr>
        <w:shd w:val="clear" w:color="auto" w:fill="000000"/>
        <w:spacing w:before="160" w:after="200" w:line="360"/>
        <w:ind w:left="240" w:right="240"/>
        <w:jc w:val="left"/>
        <w:rPr>
          <w:rFonts w:ascii="Times New Roman" w:cs="Times New Roman" w:hAnsi="Times New Roman"/>
        </w:rPr>
      </w:pP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graph TD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User((End User)) --&gt; CLI[Application Layer: app.js&lt;br/&gt;CLI Interface &amp; Input Validation]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User --&gt; UI[Application Layer: index.html&lt;br/&gt;Web Visualizer &amp; Physics Engine]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CLI --&gt; Core[Business Logic Layer: system.js&lt;br/&gt;SocialNetwork Class &amp; State Management]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UI --&gt; Core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Core --&gt; DS[Data Structures Layer: data-structures.js]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Core --&gt; ALG[Algorithm Layer: algorithms.js]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DS --&gt; HT[(Hash Table&lt;br/&gt;O(1) User Lookup)]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DS --&gt; GR[(Graph / Adj. List&lt;br/&gt;O(1) Friendships)]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DS --&gt; ST[(Stack&lt;br/&gt;O(1) Undo History)]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DS --&gt; Q[(Queue&lt;br/&gt;BFS Traversal)]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DS --&gt; MH[(Min-Heap&lt;br/&gt;O(n log k) Recommendations)]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ALG --&gt; MS[Merge Sort&lt;br/&gt;O(n log n) Stable Sort]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ALG --&gt; BS[Binary Search&lt;br/&gt;O(log n) Lookup]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Core -.-&gt; HT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Core -.-&gt; GR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Core -.-&gt; ST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Core -.-&gt; Q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Core -.-&gt; MH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Core -.-&gt; MS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Core -.-&gt; BS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style User fill:#f9f,stroke:#333,stroke-width:2px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style Core fill:#bbf,stroke:#333,stroke-width:2px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style DS fill:#dfd,stroke:#333,stroke-width:2px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style ALG fill:#ffd,stroke:#333,stroke-width:2px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p>
    <w:p w14:paraId="00000043">
      <w:pPr>
        <w:spacing w:after="200" w:line="360"/>
        <w:rPr>
          <w:rFonts w:ascii="Times New Roman" w:cs="Times New Roman" w:hAnsi="Times New Roman"/>
        </w:rPr>
      </w:pPr>
      <w:r>
        <w:rPr>
          <w:rFonts w:ascii="Times New Roman" w:cs="Times New Roman" w:hAnsi="Times New Roman"/>
        </w:rPr>
        <w:t xml:space="preserve"> </w:t>
      </w:r>
    </w:p>
    <w:p w14:paraId="00000044">
      <w:pPr>
        <w:pStyle w:val="Heading3"/>
        <w:spacing w:after="200" w:line="360"/>
        <w:jc w:val="left"/>
        <w:rPr>
          <w:rFonts w:ascii="Times New Roman" w:cs="Times New Roman" w:hAnsi="Times New Roman"/>
        </w:rPr>
      </w:pPr>
      <w:r>
        <w:rPr>
          <w:rFonts w:ascii="Times New Roman" w:cs="Times New Roman" w:hAnsi="Times New Roman"/>
        </w:rPr>
        <w:t>3.2 In-Memory Data Model</w:t>
      </w:r>
    </w:p>
    <w:p w14:paraId="00000045">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Users:</w:t>
      </w:r>
      <w:r>
        <w:rPr>
          <w:rFonts w:ascii="Times New Roman" w:cs="Times New Roman" w:hAnsi="Times New Roman"/>
        </w:rPr>
        <w:t xml:space="preserve"> HashTable&lt;userId, userName&gt; for O(1) lookups.</w:t>
      </w:r>
    </w:p>
    <w:p w14:paraId="00000046">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Friendship Graph:</w:t>
      </w:r>
      <w:r>
        <w:rPr>
          <w:rFonts w:ascii="Times New Roman" w:cs="Times New Roman" w:hAnsi="Times New Roman"/>
        </w:rPr>
        <w:t xml:space="preserve"> HashTable&lt;userId, Array</w:t>
      </w:r>
      <w:r>
        <w:rPr>
          <w:rFonts w:ascii="Times New Roman" w:cs="Times New Roman" w:hAnsi="Times New Roman"/>
        </w:rPr>
        <w:t>&lt;friendId&gt;</w:t>
      </w:r>
      <w:r>
        <w:rPr>
          <w:rFonts w:ascii="Times New Roman" w:cs="Times New Roman" w:hAnsi="Times New Roman"/>
        </w:rPr>
        <w:t>&gt; representing an adjacency list for bidirectional relationships.</w:t>
      </w:r>
    </w:p>
    <w:p w14:paraId="00000047">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Undo History:</w:t>
      </w:r>
      <w:r>
        <w:rPr>
          <w:rFonts w:ascii="Times New Roman" w:cs="Times New Roman" w:hAnsi="Times New Roman"/>
        </w:rPr>
        <w:t xml:space="preserve"> Stack</w:t>
      </w:r>
      <w:r>
        <w:rPr>
          <w:rFonts w:ascii="Times New Roman" w:cs="Times New Roman" w:hAnsi="Times New Roman"/>
        </w:rPr>
        <w:t>&lt;Action&gt;</w:t>
      </w:r>
      <w:r>
        <w:rPr>
          <w:rFonts w:ascii="Times New Roman" w:cs="Times New Roman" w:hAnsi="Times New Roman"/>
        </w:rPr>
        <w:t xml:space="preserve"> storing {type, id1, id2, timestamp} for LIFO reversal.</w:t>
      </w:r>
    </w:p>
    <w:p w14:paraId="00000048">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Recommendations:</w:t>
      </w:r>
      <w:r>
        <w:rPr>
          <w:rFonts w:ascii="Times New Roman" w:cs="Times New Roman" w:hAnsi="Times New Roman"/>
        </w:rPr>
        <w:t xml:space="preserve"> MinHeap storing {userId, mutualCount} to efficiently extract top-K suggestions.</w:t>
      </w:r>
    </w:p>
    <w:p w14:paraId="00000049">
      <w:pPr>
        <w:spacing w:after="200" w:line="360"/>
        <w:rPr>
          <w:rFonts w:ascii="Times New Roman" w:cs="Times New Roman" w:hAnsi="Times New Roman"/>
        </w:rPr>
      </w:pPr>
    </w:p>
    <w:p w14:paraId="0000004A">
      <w:pPr>
        <w:spacing w:after="200" w:line="360"/>
        <w:rPr>
          <w:rFonts w:ascii="Times New Roman" w:cs="Times New Roman" w:hAnsi="Times New Roman"/>
        </w:rPr>
      </w:pPr>
    </w:p>
    <w:p w14:paraId="0000004B">
      <w:pPr>
        <w:spacing w:after="200" w:line="360"/>
        <w:rPr>
          <w:rFonts w:ascii="Times New Roman" w:cs="Times New Roman" w:hAnsi="Times New Roman"/>
        </w:rPr>
      </w:pPr>
      <w:r>
        <w:rPr>
          <w:rFonts w:ascii="Times New Roman" w:cs="Times New Roman" w:hAnsi="Times New Roman"/>
        </w:rPr>
        <w:t xml:space="preserve"> </w:t>
      </w:r>
    </w:p>
    <w:p w14:paraId="0000004C">
      <w:pPr>
        <w:pStyle w:val="Heading3"/>
        <w:spacing w:after="200" w:line="360"/>
        <w:jc w:val="left"/>
        <w:rPr>
          <w:rFonts w:ascii="Times New Roman" w:cs="Times New Roman" w:hAnsi="Times New Roman"/>
        </w:rPr>
      </w:pPr>
      <w:r>
        <w:rPr>
          <w:rFonts w:ascii="Times New Roman" w:cs="Times New Roman" w:hAnsi="Times New Roman"/>
        </w:rPr>
        <w:t>3.3 API / Method Design</w:t>
      </w:r>
    </w:p>
    <w:p w14:paraId="0000004D">
      <w:pPr>
        <w:shd w:val="clear" w:color="auto" w:fill="000000"/>
        <w:spacing w:before="160" w:after="200" w:line="360"/>
        <w:ind w:left="240" w:right="240"/>
        <w:jc w:val="left"/>
        <w:rPr>
          <w:rFonts w:ascii="Times New Roman" w:cs="Times New Roman" w:hAnsi="Times New Roman"/>
        </w:rPr>
      </w:pP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 User Management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addUser(id: String, name: String) → void // Complexity: O(1) avg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 Friendship Operations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addFriend(id1: String, id2: String) → void // Complexity: O(1)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undoLastFriend() → String // Complexity: O(n) for array filtering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 Query Operations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sortFriends(userId: String) → Array&lt;String&gt; // Complexity: O(n log n)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searchFriend(userId: String, targetId: String) → Integer // Complexity: O(log n)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 Analysis Operations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getMutualFriendCount(id1: String, id2: String) → Integer // Complexity: O(V + 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getTopKRecommendations(userId: String, k: Integer) → Array&lt;Object&gt; // Complexity: O(n log k)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p>
    <w:p w14:paraId="0000004E">
      <w:pPr>
        <w:spacing w:after="200" w:line="360"/>
        <w:rPr>
          <w:rFonts w:ascii="Times New Roman" w:cs="Times New Roman" w:hAnsi="Times New Roman"/>
        </w:rPr>
      </w:pPr>
      <w:r>
        <w:rPr>
          <w:rFonts w:ascii="Times New Roman" w:cs="Times New Roman" w:hAnsi="Times New Roman"/>
        </w:rPr>
        <w:t xml:space="preserve"> </w:t>
      </w:r>
    </w:p>
    <w:p w14:paraId="0000004F">
      <w:pPr>
        <w:pStyle w:val="Heading3"/>
        <w:spacing w:after="200" w:line="360"/>
        <w:jc w:val="left"/>
        <w:rPr>
          <w:rFonts w:ascii="Times New Roman" w:cs="Times New Roman" w:hAnsi="Times New Roman"/>
        </w:rPr>
      </w:pPr>
      <w:r>
        <w:rPr>
          <w:rFonts w:ascii="Times New Roman" w:cs="Times New Roman" w:hAnsi="Times New Roman"/>
        </w:rPr>
        <w:t>3.4 Algorithm Pseudocode</w:t>
      </w:r>
    </w:p>
    <w:p w14:paraId="00000050">
      <w:pPr>
        <w:spacing w:after="120" w:line="360"/>
        <w:jc w:val="left"/>
        <w:rPr>
          <w:rFonts w:ascii="Times New Roman" w:cs="Times New Roman" w:hAnsi="Times New Roman"/>
        </w:rPr>
      </w:pPr>
      <w:r>
        <w:rPr>
          <w:rFonts w:ascii="Times New Roman" w:cs="Times New Roman" w:hAnsi="Times New Roman"/>
          <w:b/>
          <w:bCs/>
        </w:rPr>
        <w:t>Merge Sort (Guaranteed O(n log n))</w:t>
      </w:r>
    </w:p>
    <w:p w14:paraId="00000051">
      <w:pPr>
        <w:shd w:val="clear" w:color="auto" w:fill="000000"/>
        <w:spacing w:before="160" w:after="200" w:line="360"/>
        <w:ind w:left="240" w:right="240"/>
        <w:jc w:val="left"/>
        <w:rPr>
          <w:rFonts w:ascii="Times New Roman" w:cs="Times New Roman" w:hAnsi="Times New Roman"/>
        </w:rPr>
      </w:pP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MERGESORT(arr):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if arr.length &lt;= 1: return arr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mid = arr.length / 2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left = MERGESORT(arr[0...mid])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right = MERGESORT(arr[mid...length])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return MERGE(left, right)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p>
    <w:p w14:paraId="00000052">
      <w:pPr>
        <w:spacing w:after="200" w:line="360"/>
        <w:rPr>
          <w:rFonts w:ascii="Times New Roman" w:cs="Times New Roman" w:hAnsi="Times New Roman"/>
        </w:rPr>
      </w:pPr>
    </w:p>
    <w:p w14:paraId="00000053">
      <w:pPr>
        <w:spacing w:after="200" w:line="360"/>
        <w:rPr>
          <w:rFonts w:ascii="Times New Roman" w:cs="Times New Roman" w:hAnsi="Times New Roman"/>
        </w:rPr>
      </w:pPr>
    </w:p>
    <w:p w14:paraId="00000054">
      <w:pPr>
        <w:spacing w:after="200" w:line="360"/>
        <w:rPr>
          <w:rFonts w:ascii="Times New Roman" w:cs="Times New Roman" w:hAnsi="Times New Roman"/>
        </w:rPr>
      </w:pPr>
    </w:p>
    <w:p w14:paraId="00000055">
      <w:pPr>
        <w:spacing w:after="200" w:line="360"/>
        <w:rPr>
          <w:rFonts w:ascii="Times New Roman" w:cs="Times New Roman" w:hAnsi="Times New Roman"/>
        </w:rPr>
      </w:pPr>
      <w:r>
        <w:rPr>
          <w:rFonts w:ascii="Times New Roman" w:cs="Times New Roman" w:hAnsi="Times New Roman"/>
        </w:rPr>
        <w:t xml:space="preserve"> </w:t>
      </w:r>
    </w:p>
    <w:p w14:paraId="00000056">
      <w:pPr>
        <w:spacing w:after="120" w:line="360"/>
        <w:jc w:val="left"/>
        <w:rPr>
          <w:rFonts w:ascii="Times New Roman" w:cs="Times New Roman" w:hAnsi="Times New Roman"/>
        </w:rPr>
      </w:pPr>
      <w:r>
        <w:rPr>
          <w:rFonts w:ascii="Times New Roman" w:cs="Times New Roman" w:hAnsi="Times New Roman"/>
          <w:b/>
          <w:bCs/>
        </w:rPr>
        <w:t>Breadth-First Search (O(V + E))</w:t>
      </w:r>
    </w:p>
    <w:p w14:paraId="00000057">
      <w:pPr>
        <w:shd w:val="clear" w:color="auto" w:fill="000000"/>
        <w:spacing w:before="160" w:after="200" w:line="360"/>
        <w:ind w:left="240" w:right="240"/>
        <w:jc w:val="left"/>
        <w:rPr>
          <w:rFonts w:ascii="Times New Roman" w:cs="Times New Roman" w:hAnsi="Times New Roman"/>
        </w:rPr>
      </w:pP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BFS(startId, targetId):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queue = Queue()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visited = Set()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mutualCount = 0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queue.enqueue(startId)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visited.add(startId)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while NOT queue.isEmpty():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current = queue.dequeue()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for friend in graph[current]: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if friend NOT IN visited: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visited.add(friend)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if friend IN graph[targetId]: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mutualCount++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queue.enqueue(friend)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return mutualCount    </w:t>
      </w:r>
      <w:r>
        <w:rPr>
          <w:rFonts w:ascii="Times New Roman" w:cs="Times New Roman" w:hAnsi="Times New Roman"/>
        </w:rPr>
        <w:br w:type="textWrapping"/>
      </w:r>
      <w:r>
        <w:rPr>
          <w:rFonts w:ascii="Times New Roman" w:cs="Times New Roman" w:eastAsia="Courier New" w:hAnsi="Times New Roman"/>
          <w:color w:val="ffffff"/>
          <w:sz w:val="20"/>
          <w:szCs w:val="20"/>
        </w:rPr>
        <w:t xml:space="preserve">         </w:t>
      </w:r>
    </w:p>
    <w:p w14:paraId="00000058">
      <w:pPr>
        <w:spacing w:after="200" w:line="360"/>
        <w:rPr>
          <w:rFonts w:ascii="Times New Roman" w:cs="Times New Roman" w:hAnsi="Times New Roman"/>
        </w:rPr>
      </w:pPr>
      <w:r>
        <w:rPr>
          <w:rFonts w:ascii="Times New Roman" w:cs="Times New Roman" w:hAnsi="Times New Roman"/>
        </w:rPr>
        <w:t xml:space="preserve"> </w:t>
      </w:r>
    </w:p>
    <w:p w14:paraId="00000059">
      <w:pPr>
        <w:pStyle w:val="Heading3"/>
        <w:spacing w:after="200" w:line="360"/>
        <w:jc w:val="left"/>
        <w:rPr>
          <w:rFonts w:ascii="Times New Roman" w:cs="Times New Roman" w:hAnsi="Times New Roman"/>
        </w:rPr>
      </w:pPr>
      <w:r>
        <w:rPr>
          <w:rFonts w:ascii="Times New Roman" w:cs="Times New Roman" w:hAnsi="Times New Roman"/>
        </w:rPr>
        <w:t>3.5 Mandatory DSA Justification</w:t>
      </w:r>
    </w:p>
    <w:p w14:paraId="0000005A">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Hash Table:</w:t>
      </w:r>
      <w:r>
        <w:rPr>
          <w:rFonts w:ascii="Times New Roman" w:cs="Times New Roman" w:hAnsi="Times New Roman"/>
        </w:rPr>
        <w:t xml:space="preserve"> Provides O(1) average-case user lookups via polynomial rolling hash and linear probing.</w:t>
      </w:r>
    </w:p>
    <w:p w14:paraId="0000005B">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Graph:</w:t>
      </w:r>
      <w:r>
        <w:rPr>
          <w:rFonts w:ascii="Times New Roman" w:cs="Times New Roman" w:hAnsi="Times New Roman"/>
        </w:rPr>
        <w:t xml:space="preserve"> Modeled as an adjacency list, allowing O(1) bidirectional edge creation.</w:t>
      </w:r>
    </w:p>
    <w:p w14:paraId="0000005C">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Stack:</w:t>
      </w:r>
      <w:r>
        <w:rPr>
          <w:rFonts w:ascii="Times New Roman" w:cs="Times New Roman" w:hAnsi="Times New Roman"/>
        </w:rPr>
        <w:t xml:space="preserve"> Provides strict O(1) LIFO operations for the undo history.</w:t>
      </w:r>
    </w:p>
    <w:p w14:paraId="0000005D">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Queue:</w:t>
      </w:r>
      <w:r>
        <w:rPr>
          <w:rFonts w:ascii="Times New Roman" w:cs="Times New Roman" w:hAnsi="Times New Roman"/>
        </w:rPr>
        <w:t xml:space="preserve"> Utilized as a FIFO buffer to enable level-by-level Breadth-First Search (BFS) traversal.</w:t>
      </w:r>
    </w:p>
    <w:p w14:paraId="0000005E">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Merge Sort:</w:t>
      </w:r>
      <w:r>
        <w:rPr>
          <w:rFonts w:ascii="Times New Roman" w:cs="Times New Roman" w:hAnsi="Times New Roman"/>
        </w:rPr>
        <w:t xml:space="preserve"> Guarantees O(n log n) stable sorting, a strict prerequisite for predictable binary search.</w:t>
      </w:r>
    </w:p>
    <w:p w14:paraId="0000005F">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Binary Search:</w:t>
      </w:r>
      <w:r>
        <w:rPr>
          <w:rFonts w:ascii="Times New Roman" w:cs="Times New Roman" w:hAnsi="Times New Roman"/>
        </w:rPr>
        <w:t xml:space="preserve"> Reduces friend lookup time from O(n) to O(log n) on sorted arrays.</w:t>
      </w:r>
    </w:p>
    <w:p w14:paraId="00000060">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Min-Heap:</w:t>
      </w:r>
      <w:r>
        <w:rPr>
          <w:rFonts w:ascii="Times New Roman" w:cs="Times New Roman" w:hAnsi="Times New Roman"/>
        </w:rPr>
        <w:t xml:space="preserve"> Maintains a priority queue of size K, reducing recommendation generation from O(n log n) to O(n log k).</w:t>
      </w:r>
    </w:p>
    <w:p w14:paraId="00000061">
      <w:pPr>
        <w:pStyle w:val="Heading2"/>
        <w:spacing w:after="200" w:line="360"/>
        <w:jc w:val="left"/>
        <w:rPr>
          <w:rFonts w:ascii="Times New Roman" w:cs="Times New Roman" w:hAnsi="Times New Roman"/>
        </w:rPr>
      </w:pPr>
      <w:r>
        <w:rPr>
          <w:rFonts w:ascii="Times New Roman" w:cs="Times New Roman" w:hAnsi="Times New Roman"/>
        </w:rPr>
        <w:t>STEP 4: BOTTLENECKS</w:t>
      </w:r>
    </w:p>
    <w:p w14:paraId="00000062">
      <w:pPr>
        <w:spacing w:after="120" w:line="360"/>
        <w:jc w:val="left"/>
        <w:rPr>
          <w:rFonts w:ascii="Times New Roman" w:cs="Times New Roman" w:hAnsi="Times New Roman"/>
        </w:rPr>
      </w:pPr>
      <w:r>
        <w:rPr>
          <w:rFonts w:ascii="Times New Roman" w:cs="Times New Roman" w:hAnsi="Times New Roman"/>
        </w:rPr>
        <w:t>Preliminary analysis of the baseline single-threaded, in-memory design identified six key bottlenecks that limit scalability:</w:t>
      </w:r>
    </w:p>
    <w:p w14:paraId="00000063">
      <w:pPr>
        <w:spacing w:after="200" w:line="360"/>
        <w:rPr>
          <w:rFonts w:ascii="Times New Roman" w:cs="Times New Roman" w:hAnsi="Times New Roman"/>
        </w:rPr>
      </w:pPr>
      <w:r>
        <w:rPr>
          <w:rFonts w:ascii="Times New Roman" w:cs="Times New Roman" w:hAnsi="Times New Roman"/>
        </w:rPr>
        <w:t xml:space="preserve"> </w:t>
      </w:r>
    </w:p>
    <w:p w14:paraId="00000064">
      <w:pPr>
        <w:pStyle w:val="Heading3"/>
        <w:spacing w:after="200" w:line="360"/>
        <w:jc w:val="left"/>
        <w:rPr>
          <w:rFonts w:ascii="Times New Roman" w:cs="Times New Roman" w:hAnsi="Times New Roman"/>
        </w:rPr>
      </w:pPr>
      <w:r>
        <w:rPr>
          <w:rFonts w:ascii="Times New Roman" w:cs="Times New Roman" w:hAnsi="Times New Roman"/>
        </w:rPr>
        <w:t>4.1 Detailed Bottleneck Analysis</w:t>
      </w:r>
    </w:p>
    <w:p w14:paraId="00000065">
      <w:pPr>
        <w:spacing w:after="120" w:line="360"/>
        <w:jc w:val="left"/>
        <w:rPr>
          <w:rFonts w:ascii="Times New Roman" w:cs="Times New Roman" w:hAnsi="Times New Roman"/>
        </w:rPr>
      </w:pPr>
      <w:r>
        <w:rPr>
          <w:rFonts w:ascii="Times New Roman" w:cs="Times New Roman" w:hAnsi="Times New Roman"/>
          <w:b/>
          <w:bCs/>
        </w:rPr>
        <w:t>Hash Table Collisions (HIGH):</w:t>
      </w:r>
    </w:p>
    <w:p w14:paraId="00000066">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Scenario:</w:t>
      </w:r>
      <w:r>
        <w:rPr>
          <w:rFonts w:ascii="Times New Roman" w:cs="Times New Roman" w:hAnsi="Times New Roman"/>
        </w:rPr>
        <w:t xml:space="preserve"> 10,000 users with a fixed hash table size of 50. Load factor = 200.</w:t>
      </w:r>
    </w:p>
    <w:p w14:paraId="00000067">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Impact:</w:t>
      </w:r>
      <w:r>
        <w:rPr>
          <w:rFonts w:ascii="Times New Roman" w:cs="Times New Roman" w:hAnsi="Times New Roman"/>
        </w:rPr>
        <w:t xml:space="preserve"> Linear probing requires scanning long sequences of occupied slots. Lookups degrade from O(1) to O(n).</w:t>
      </w:r>
    </w:p>
    <w:p w14:paraId="00000068">
      <w:pPr>
        <w:spacing w:after="200" w:line="360"/>
        <w:rPr>
          <w:rFonts w:ascii="Times New Roman" w:cs="Times New Roman" w:hAnsi="Times New Roman"/>
        </w:rPr>
      </w:pPr>
      <w:r>
        <w:rPr>
          <w:rFonts w:ascii="Times New Roman" w:cs="Times New Roman" w:hAnsi="Times New Roman"/>
        </w:rPr>
        <w:t xml:space="preserve"> </w:t>
      </w:r>
    </w:p>
    <w:p w14:paraId="00000069">
      <w:pPr>
        <w:spacing w:after="120" w:line="360"/>
        <w:jc w:val="left"/>
        <w:rPr>
          <w:rFonts w:ascii="Times New Roman" w:cs="Times New Roman" w:hAnsi="Times New Roman"/>
        </w:rPr>
      </w:pPr>
      <w:r>
        <w:rPr>
          <w:rFonts w:ascii="Times New Roman" w:cs="Times New Roman" w:hAnsi="Times New Roman"/>
          <w:b/>
          <w:bCs/>
        </w:rPr>
        <w:t>Array Filtering on Undo (MEDIUM):</w:t>
      </w:r>
    </w:p>
    <w:p w14:paraId="0000006A">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Scenario:</w:t>
      </w:r>
      <w:r>
        <w:rPr>
          <w:rFonts w:ascii="Times New Roman" w:cs="Times New Roman" w:hAnsi="Times New Roman"/>
        </w:rPr>
        <w:t xml:space="preserve"> User has 1,000 friends. Undo requires friends.filter(f =&gt; f !== targetId).</w:t>
      </w:r>
    </w:p>
    <w:p w14:paraId="0000006B">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Impact:</w:t>
      </w:r>
      <w:r>
        <w:rPr>
          <w:rFonts w:ascii="Times New Roman" w:cs="Times New Roman" w:hAnsi="Times New Roman"/>
        </w:rPr>
        <w:t xml:space="preserve"> Costs O(n) per undo operation. For 100 users with 1,000 friends, this results in 100,000 cumulative operations.</w:t>
      </w:r>
    </w:p>
    <w:p w14:paraId="0000006C">
      <w:pPr>
        <w:spacing w:after="200" w:line="360"/>
        <w:rPr>
          <w:rFonts w:ascii="Times New Roman" w:cs="Times New Roman" w:hAnsi="Times New Roman"/>
        </w:rPr>
      </w:pPr>
      <w:r>
        <w:rPr>
          <w:rFonts w:ascii="Times New Roman" w:cs="Times New Roman" w:hAnsi="Times New Roman"/>
        </w:rPr>
        <w:t xml:space="preserve"> </w:t>
      </w:r>
    </w:p>
    <w:p w14:paraId="0000006D">
      <w:pPr>
        <w:spacing w:after="120" w:line="360"/>
        <w:jc w:val="left"/>
        <w:rPr>
          <w:rFonts w:ascii="Times New Roman" w:cs="Times New Roman" w:hAnsi="Times New Roman"/>
        </w:rPr>
      </w:pPr>
      <w:r>
        <w:rPr>
          <w:rFonts w:ascii="Times New Roman" w:cs="Times New Roman" w:hAnsi="Times New Roman"/>
          <w:b/>
          <w:bCs/>
        </w:rPr>
        <w:t>Single-Threaded Execution (HIGH):</w:t>
      </w:r>
    </w:p>
    <w:p w14:paraId="0000006E">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Scenario:</w:t>
      </w:r>
      <w:r>
        <w:rPr>
          <w:rFonts w:ascii="Times New Roman" w:cs="Times New Roman" w:hAnsi="Times New Roman"/>
        </w:rPr>
        <w:t xml:space="preserve"> Node.js operates on a single event loop.</w:t>
      </w:r>
    </w:p>
    <w:p w14:paraId="0000006F">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Impact:</w:t>
      </w:r>
      <w:r>
        <w:rPr>
          <w:rFonts w:ascii="Times New Roman" w:cs="Times New Roman" w:hAnsi="Times New Roman"/>
        </w:rPr>
        <w:t xml:space="preserve"> Heavy O(n log n) sorts or O(V+E) BFS traversals block the thread, preventing the system from handling concurrent requests.</w:t>
      </w:r>
    </w:p>
    <w:p w14:paraId="00000070">
      <w:pPr>
        <w:spacing w:after="200" w:line="360"/>
        <w:rPr>
          <w:rFonts w:ascii="Times New Roman" w:cs="Times New Roman" w:hAnsi="Times New Roman"/>
        </w:rPr>
      </w:pPr>
      <w:r>
        <w:rPr>
          <w:rFonts w:ascii="Times New Roman" w:cs="Times New Roman" w:hAnsi="Times New Roman"/>
        </w:rPr>
        <w:t xml:space="preserve"> </w:t>
      </w:r>
    </w:p>
    <w:p w14:paraId="00000071">
      <w:pPr>
        <w:spacing w:after="120" w:line="360"/>
        <w:jc w:val="left"/>
        <w:rPr>
          <w:rFonts w:ascii="Times New Roman" w:cs="Times New Roman" w:hAnsi="Times New Roman"/>
        </w:rPr>
      </w:pPr>
      <w:r>
        <w:rPr>
          <w:rFonts w:ascii="Times New Roman" w:cs="Times New Roman" w:hAnsi="Times New Roman"/>
          <w:b/>
          <w:bCs/>
        </w:rPr>
        <w:t>Dense Graph BFS (MEDIUM):</w:t>
      </w:r>
    </w:p>
    <w:p w14:paraId="00000072">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Scenario:</w:t>
      </w:r>
      <w:r>
        <w:rPr>
          <w:rFonts w:ascii="Times New Roman" w:cs="Times New Roman" w:hAnsi="Times New Roman"/>
        </w:rPr>
        <w:t xml:space="preserve"> 1M users with avg 500 friends each. V = 1M, E = 250M.</w:t>
      </w:r>
    </w:p>
    <w:p w14:paraId="00000073">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Impact:</w:t>
      </w:r>
      <w:r>
        <w:rPr>
          <w:rFonts w:ascii="Times New Roman" w:cs="Times New Roman" w:hAnsi="Times New Roman"/>
        </w:rPr>
        <w:t xml:space="preserve"> BFS cost is 1M + 250M = 251M operations. Mutual friend calculations take ~250ms per query, causing massive latency.</w:t>
      </w:r>
    </w:p>
    <w:p w14:paraId="00000074">
      <w:pPr>
        <w:spacing w:after="200" w:line="360"/>
        <w:rPr>
          <w:rFonts w:ascii="Times New Roman" w:cs="Times New Roman" w:hAnsi="Times New Roman"/>
        </w:rPr>
      </w:pPr>
      <w:r>
        <w:rPr>
          <w:rFonts w:ascii="Times New Roman" w:cs="Times New Roman" w:hAnsi="Times New Roman"/>
        </w:rPr>
        <w:t xml:space="preserve"> </w:t>
      </w:r>
    </w:p>
    <w:p w14:paraId="00000075">
      <w:pPr>
        <w:spacing w:after="120" w:line="360"/>
        <w:jc w:val="left"/>
        <w:rPr>
          <w:rFonts w:ascii="Times New Roman" w:cs="Times New Roman" w:hAnsi="Times New Roman"/>
          <w:b/>
          <w:bCs/>
        </w:rPr>
      </w:pPr>
    </w:p>
    <w:p w14:paraId="00000076">
      <w:pPr>
        <w:spacing w:after="120" w:line="360"/>
        <w:jc w:val="left"/>
        <w:rPr>
          <w:rFonts w:ascii="Times New Roman" w:cs="Times New Roman" w:hAnsi="Times New Roman"/>
        </w:rPr>
      </w:pPr>
      <w:r>
        <w:rPr>
          <w:rFonts w:ascii="Times New Roman" w:cs="Times New Roman" w:hAnsi="Times New Roman"/>
          <w:b/>
          <w:bCs/>
        </w:rPr>
        <w:t>Repeated Sort Operations (LOW):</w:t>
      </w:r>
    </w:p>
    <w:p w14:paraId="00000077">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Scenario:</w:t>
      </w:r>
      <w:r>
        <w:rPr>
          <w:rFonts w:ascii="Times New Roman" w:cs="Times New Roman" w:hAnsi="Times New Roman"/>
        </w:rPr>
        <w:t xml:space="preserve"> User requests sorted friends 100 times per day.</w:t>
      </w:r>
    </w:p>
    <w:p w14:paraId="00000078">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Impact:</w:t>
      </w:r>
      <w:r>
        <w:rPr>
          <w:rFonts w:ascii="Times New Roman" w:cs="Times New Roman" w:hAnsi="Times New Roman"/>
        </w:rPr>
        <w:t xml:space="preserve"> Lack of caching forces the system to redundantly compute O(n log n) sorts for the same friend list on every request.</w:t>
      </w:r>
    </w:p>
    <w:p w14:paraId="00000079">
      <w:pPr>
        <w:spacing w:after="200" w:line="360"/>
        <w:rPr>
          <w:rFonts w:ascii="Times New Roman" w:cs="Times New Roman" w:hAnsi="Times New Roman"/>
        </w:rPr>
      </w:pPr>
      <w:r>
        <w:rPr>
          <w:rFonts w:ascii="Times New Roman" w:cs="Times New Roman" w:hAnsi="Times New Roman"/>
        </w:rPr>
        <w:t xml:space="preserve"> </w:t>
      </w:r>
    </w:p>
    <w:p w14:paraId="0000007A">
      <w:pPr>
        <w:spacing w:after="120" w:line="360"/>
        <w:jc w:val="left"/>
        <w:rPr>
          <w:rFonts w:ascii="Times New Roman" w:cs="Times New Roman" w:hAnsi="Times New Roman"/>
        </w:rPr>
      </w:pPr>
      <w:r>
        <w:rPr>
          <w:rFonts w:ascii="Times New Roman" w:cs="Times New Roman" w:hAnsi="Times New Roman"/>
          <w:b/>
          <w:bCs/>
        </w:rPr>
        <w:t>Brute-Force Recommendations (HIGH):</w:t>
      </w:r>
    </w:p>
    <w:p w14:paraId="0000007B">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Scenario:</w:t>
      </w:r>
      <w:r>
        <w:rPr>
          <w:rFonts w:ascii="Times New Roman" w:cs="Times New Roman" w:hAnsi="Times New Roman"/>
        </w:rPr>
        <w:t xml:space="preserve"> Calculating mutual friends for all 1M non-friend candidates.</w:t>
      </w:r>
    </w:p>
    <w:p w14:paraId="0000007C">
      <w:pPr>
        <w:pStyle w:val="ListParagraph"/>
        <w:numPr>
          <w:ilvl w:val="0"/>
          <w:numId w:val="2"/>
        </w:numPr>
        <w:spacing w:after="100" w:line="360"/>
        <w:jc w:val="left"/>
        <w:rPr>
          <w:rFonts w:ascii="Times New Roman" w:cs="Times New Roman" w:hAnsi="Times New Roman"/>
        </w:rPr>
      </w:pPr>
      <w:r>
        <w:rPr>
          <w:rFonts w:ascii="Times New Roman" w:cs="Times New Roman" w:hAnsi="Times New Roman"/>
          <w:i/>
          <w:iCs/>
        </w:rPr>
        <w:t>Impact:</w:t>
      </w:r>
      <w:r>
        <w:rPr>
          <w:rFonts w:ascii="Times New Roman" w:cs="Times New Roman" w:hAnsi="Times New Roman"/>
        </w:rPr>
        <w:t xml:space="preserve"> Requires running BFS 1M times. Computationally prohibitive and results in massive latency for the recommendation engine.</w:t>
      </w:r>
    </w:p>
    <w:p w14:paraId="0000007D">
      <w:pPr>
        <w:spacing w:after="200" w:line="360"/>
        <w:rPr>
          <w:rFonts w:ascii="Times New Roman" w:cs="Times New Roman" w:hAnsi="Times New Roman"/>
        </w:rPr>
      </w:pPr>
      <w:r>
        <w:rPr>
          <w:rFonts w:ascii="Times New Roman" w:cs="Times New Roman" w:hAnsi="Times New Roman"/>
        </w:rPr>
        <w:t xml:space="preserve"> </w:t>
      </w:r>
    </w:p>
    <w:p w14:paraId="0000007E">
      <w:pPr>
        <w:pStyle w:val="Heading3"/>
        <w:spacing w:after="200" w:line="360"/>
        <w:jc w:val="left"/>
        <w:rPr>
          <w:rFonts w:ascii="Times New Roman" w:cs="Times New Roman" w:hAnsi="Times New Roman"/>
        </w:rPr>
      </w:pPr>
      <w:r>
        <w:rPr>
          <w:rFonts w:ascii="Times New Roman" w:cs="Times New Roman" w:hAnsi="Times New Roman"/>
        </w:rPr>
        <w:t>4.2 Bottleneck Summary</w:t>
      </w:r>
    </w:p>
    <w:p w14:paraId="0000007F">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Hash collisions</w:t>
      </w:r>
      <w:r>
        <w:rPr>
          <w:rFonts w:ascii="Times New Roman" w:cs="Times New Roman" w:hAnsi="Times New Roman"/>
        </w:rPr>
        <w:t xml:space="preserve"> – </w:t>
      </w:r>
      <w:r>
        <w:rPr>
          <w:rFonts w:ascii="Times New Roman" w:cs="Times New Roman" w:hAnsi="Times New Roman"/>
          <w:i/>
          <w:iCs/>
        </w:rPr>
        <w:t>Trigger:</w:t>
      </w:r>
      <w:r>
        <w:rPr>
          <w:rFonts w:ascii="Times New Roman" w:cs="Times New Roman" w:hAnsi="Times New Roman"/>
        </w:rPr>
        <w:t xml:space="preserve"> Load factor &gt; 2 | </w:t>
      </w:r>
      <w:r>
        <w:rPr>
          <w:rFonts w:ascii="Times New Roman" w:cs="Times New Roman" w:hAnsi="Times New Roman"/>
          <w:i/>
          <w:iCs/>
        </w:rPr>
        <w:t>Cost:</w:t>
      </w:r>
      <w:r>
        <w:rPr>
          <w:rFonts w:ascii="Times New Roman" w:cs="Times New Roman" w:hAnsi="Times New Roman"/>
        </w:rPr>
        <w:t xml:space="preserve"> O(n) vs O(1) | </w:t>
      </w:r>
      <w:r>
        <w:rPr>
          <w:rFonts w:ascii="Times New Roman" w:cs="Times New Roman" w:hAnsi="Times New Roman"/>
          <w:i/>
          <w:iCs/>
        </w:rPr>
        <w:t>Impact:</w:t>
      </w:r>
      <w:r>
        <w:rPr>
          <w:rFonts w:ascii="Times New Roman" w:cs="Times New Roman" w:hAnsi="Times New Roman"/>
        </w:rPr>
        <w:t xml:space="preserve"> User lookup slow | </w:t>
      </w:r>
      <w:r>
        <w:rPr>
          <w:rFonts w:ascii="Times New Roman" w:cs="Times New Roman" w:hAnsi="Times New Roman"/>
          <w:i/>
          <w:iCs/>
        </w:rPr>
        <w:t>Severity:</w:t>
      </w:r>
      <w:r>
        <w:rPr>
          <w:rFonts w:ascii="Times New Roman" w:cs="Times New Roman" w:hAnsi="Times New Roman"/>
        </w:rPr>
        <w:t xml:space="preserve"> HIGH</w:t>
      </w:r>
    </w:p>
    <w:p w14:paraId="00000080">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Array filtering</w:t>
      </w:r>
      <w:r>
        <w:rPr>
          <w:rFonts w:ascii="Times New Roman" w:cs="Times New Roman" w:hAnsi="Times New Roman"/>
        </w:rPr>
        <w:t xml:space="preserve"> – </w:t>
      </w:r>
      <w:r>
        <w:rPr>
          <w:rFonts w:ascii="Times New Roman" w:cs="Times New Roman" w:hAnsi="Times New Roman"/>
          <w:i/>
          <w:iCs/>
        </w:rPr>
        <w:t>Trigger:</w:t>
      </w:r>
      <w:r>
        <w:rPr>
          <w:rFonts w:ascii="Times New Roman" w:cs="Times New Roman" w:hAnsi="Times New Roman"/>
        </w:rPr>
        <w:t xml:space="preserve"> Undo with many friends | </w:t>
      </w:r>
      <w:r>
        <w:rPr>
          <w:rFonts w:ascii="Times New Roman" w:cs="Times New Roman" w:hAnsi="Times New Roman"/>
          <w:i/>
          <w:iCs/>
        </w:rPr>
        <w:t>Cost:</w:t>
      </w:r>
      <w:r>
        <w:rPr>
          <w:rFonts w:ascii="Times New Roman" w:cs="Times New Roman" w:hAnsi="Times New Roman"/>
        </w:rPr>
        <w:t xml:space="preserve"> O(n) per undo | </w:t>
      </w:r>
      <w:r>
        <w:rPr>
          <w:rFonts w:ascii="Times New Roman" w:cs="Times New Roman" w:hAnsi="Times New Roman"/>
          <w:i/>
          <w:iCs/>
        </w:rPr>
        <w:t>Impact:</w:t>
      </w:r>
      <w:r>
        <w:rPr>
          <w:rFonts w:ascii="Times New Roman" w:cs="Times New Roman" w:hAnsi="Times New Roman"/>
        </w:rPr>
        <w:t xml:space="preserve"> Undo slow | </w:t>
      </w:r>
      <w:r>
        <w:rPr>
          <w:rFonts w:ascii="Times New Roman" w:cs="Times New Roman" w:hAnsi="Times New Roman"/>
          <w:i/>
          <w:iCs/>
        </w:rPr>
        <w:t>Severity:</w:t>
      </w:r>
      <w:r>
        <w:rPr>
          <w:rFonts w:ascii="Times New Roman" w:cs="Times New Roman" w:hAnsi="Times New Roman"/>
        </w:rPr>
        <w:t xml:space="preserve"> MEDIUM</w:t>
      </w:r>
    </w:p>
    <w:p w14:paraId="00000081">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Single-threaded</w:t>
      </w:r>
      <w:r>
        <w:rPr>
          <w:rFonts w:ascii="Times New Roman" w:cs="Times New Roman" w:hAnsi="Times New Roman"/>
        </w:rPr>
        <w:t xml:space="preserve"> – </w:t>
      </w:r>
      <w:r>
        <w:rPr>
          <w:rFonts w:ascii="Times New Roman" w:cs="Times New Roman" w:hAnsi="Times New Roman"/>
          <w:i/>
          <w:iCs/>
        </w:rPr>
        <w:t>Trigger:</w:t>
      </w:r>
      <w:r>
        <w:rPr>
          <w:rFonts w:ascii="Times New Roman" w:cs="Times New Roman" w:hAnsi="Times New Roman"/>
        </w:rPr>
        <w:t xml:space="preserve"> Concurrent requests | </w:t>
      </w:r>
      <w:r>
        <w:rPr>
          <w:rFonts w:ascii="Times New Roman" w:cs="Times New Roman" w:hAnsi="Times New Roman"/>
          <w:i/>
          <w:iCs/>
        </w:rPr>
        <w:t>Cost:</w:t>
      </w:r>
      <w:r>
        <w:rPr>
          <w:rFonts w:ascii="Times New Roman" w:cs="Times New Roman" w:hAnsi="Times New Roman"/>
        </w:rPr>
        <w:t xml:space="preserve"> Sequential execution | </w:t>
      </w:r>
      <w:r>
        <w:rPr>
          <w:rFonts w:ascii="Times New Roman" w:cs="Times New Roman" w:hAnsi="Times New Roman"/>
          <w:i/>
          <w:iCs/>
        </w:rPr>
        <w:t>Impact:</w:t>
      </w:r>
      <w:r>
        <w:rPr>
          <w:rFonts w:ascii="Times New Roman" w:cs="Times New Roman" w:hAnsi="Times New Roman"/>
        </w:rPr>
        <w:t xml:space="preserve"> Throughput limit | </w:t>
      </w:r>
      <w:r>
        <w:rPr>
          <w:rFonts w:ascii="Times New Roman" w:cs="Times New Roman" w:hAnsi="Times New Roman"/>
          <w:i/>
          <w:iCs/>
        </w:rPr>
        <w:t>Severity:</w:t>
      </w:r>
      <w:r>
        <w:rPr>
          <w:rFonts w:ascii="Times New Roman" w:cs="Times New Roman" w:hAnsi="Times New Roman"/>
        </w:rPr>
        <w:t xml:space="preserve"> HIGH</w:t>
      </w:r>
    </w:p>
    <w:p w14:paraId="00000082">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Dense BFS</w:t>
      </w:r>
      <w:r>
        <w:rPr>
          <w:rFonts w:ascii="Times New Roman" w:cs="Times New Roman" w:hAnsi="Times New Roman"/>
        </w:rPr>
        <w:t xml:space="preserve"> – </w:t>
      </w:r>
      <w:r>
        <w:rPr>
          <w:rFonts w:ascii="Times New Roman" w:cs="Times New Roman" w:hAnsi="Times New Roman"/>
          <w:i/>
          <w:iCs/>
        </w:rPr>
        <w:t>Trigger:</w:t>
      </w:r>
      <w:r>
        <w:rPr>
          <w:rFonts w:ascii="Times New Roman" w:cs="Times New Roman" w:hAnsi="Times New Roman"/>
        </w:rPr>
        <w:t xml:space="preserve"> Many friendships | </w:t>
      </w:r>
      <w:r>
        <w:rPr>
          <w:rFonts w:ascii="Times New Roman" w:cs="Times New Roman" w:hAnsi="Times New Roman"/>
          <w:i/>
          <w:iCs/>
        </w:rPr>
        <w:t>Cost:</w:t>
      </w:r>
      <w:r>
        <w:rPr>
          <w:rFonts w:ascii="Times New Roman" w:cs="Times New Roman" w:hAnsi="Times New Roman"/>
        </w:rPr>
        <w:t xml:space="preserve"> O(V²) possible | </w:t>
      </w:r>
      <w:r>
        <w:rPr>
          <w:rFonts w:ascii="Times New Roman" w:cs="Times New Roman" w:hAnsi="Times New Roman"/>
          <w:i/>
          <w:iCs/>
        </w:rPr>
        <w:t>Impact:</w:t>
      </w:r>
      <w:r>
        <w:rPr>
          <w:rFonts w:ascii="Times New Roman" w:cs="Times New Roman" w:hAnsi="Times New Roman"/>
        </w:rPr>
        <w:t xml:space="preserve"> Recommendation latency | </w:t>
      </w:r>
      <w:r>
        <w:rPr>
          <w:rFonts w:ascii="Times New Roman" w:cs="Times New Roman" w:hAnsi="Times New Roman"/>
          <w:i/>
          <w:iCs/>
        </w:rPr>
        <w:t>Severity:</w:t>
      </w:r>
      <w:r>
        <w:rPr>
          <w:rFonts w:ascii="Times New Roman" w:cs="Times New Roman" w:hAnsi="Times New Roman"/>
        </w:rPr>
        <w:t xml:space="preserve"> MEDIUM</w:t>
      </w:r>
    </w:p>
    <w:p w14:paraId="00000083">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Sort caching</w:t>
      </w:r>
      <w:r>
        <w:rPr>
          <w:rFonts w:ascii="Times New Roman" w:cs="Times New Roman" w:hAnsi="Times New Roman"/>
        </w:rPr>
        <w:t xml:space="preserve"> – </w:t>
      </w:r>
      <w:r>
        <w:rPr>
          <w:rFonts w:ascii="Times New Roman" w:cs="Times New Roman" w:hAnsi="Times New Roman"/>
          <w:i/>
          <w:iCs/>
        </w:rPr>
        <w:t>Trigger:</w:t>
      </w:r>
      <w:r>
        <w:rPr>
          <w:rFonts w:ascii="Times New Roman" w:cs="Times New Roman" w:hAnsi="Times New Roman"/>
        </w:rPr>
        <w:t xml:space="preserve"> Repeated requests | </w:t>
      </w:r>
      <w:r>
        <w:rPr>
          <w:rFonts w:ascii="Times New Roman" w:cs="Times New Roman" w:hAnsi="Times New Roman"/>
          <w:i/>
          <w:iCs/>
        </w:rPr>
        <w:t>Cost:</w:t>
      </w:r>
      <w:r>
        <w:rPr>
          <w:rFonts w:ascii="Times New Roman" w:cs="Times New Roman" w:hAnsi="Times New Roman"/>
        </w:rPr>
        <w:t xml:space="preserve"> O(n log n) each | </w:t>
      </w:r>
      <w:r>
        <w:rPr>
          <w:rFonts w:ascii="Times New Roman" w:cs="Times New Roman" w:hAnsi="Times New Roman"/>
          <w:i/>
          <w:iCs/>
        </w:rPr>
        <w:t>Impact:</w:t>
      </w:r>
      <w:r>
        <w:rPr>
          <w:rFonts w:ascii="Times New Roman" w:cs="Times New Roman" w:hAnsi="Times New Roman"/>
        </w:rPr>
        <w:t xml:space="preserve"> CPU waste | </w:t>
      </w:r>
      <w:r>
        <w:rPr>
          <w:rFonts w:ascii="Times New Roman" w:cs="Times New Roman" w:hAnsi="Times New Roman"/>
          <w:i/>
          <w:iCs/>
        </w:rPr>
        <w:t>Severity:</w:t>
      </w:r>
      <w:r>
        <w:rPr>
          <w:rFonts w:ascii="Times New Roman" w:cs="Times New Roman" w:hAnsi="Times New Roman"/>
        </w:rPr>
        <w:t xml:space="preserve"> LOW</w:t>
      </w:r>
    </w:p>
    <w:p w14:paraId="00000084">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Mutual friend calc</w:t>
      </w:r>
      <w:r>
        <w:rPr>
          <w:rFonts w:ascii="Times New Roman" w:cs="Times New Roman" w:hAnsi="Times New Roman"/>
        </w:rPr>
        <w:t xml:space="preserve"> – </w:t>
      </w:r>
      <w:r>
        <w:rPr>
          <w:rFonts w:ascii="Times New Roman" w:cs="Times New Roman" w:hAnsi="Times New Roman"/>
          <w:i/>
          <w:iCs/>
        </w:rPr>
        <w:t>Trigger:</w:t>
      </w:r>
      <w:r>
        <w:rPr>
          <w:rFonts w:ascii="Times New Roman" w:cs="Times New Roman" w:hAnsi="Times New Roman"/>
        </w:rPr>
        <w:t xml:space="preserve"> Recommendation system | </w:t>
      </w:r>
      <w:r>
        <w:rPr>
          <w:rFonts w:ascii="Times New Roman" w:cs="Times New Roman" w:hAnsi="Times New Roman"/>
          <w:i/>
          <w:iCs/>
        </w:rPr>
        <w:t>Cost:</w:t>
      </w:r>
      <w:r>
        <w:rPr>
          <w:rFonts w:ascii="Times New Roman" w:cs="Times New Roman" w:hAnsi="Times New Roman"/>
        </w:rPr>
        <w:t xml:space="preserve"> O(n × BFS) | </w:t>
      </w:r>
      <w:r>
        <w:rPr>
          <w:rFonts w:ascii="Times New Roman" w:cs="Times New Roman" w:hAnsi="Times New Roman"/>
          <w:i/>
          <w:iCs/>
        </w:rPr>
        <w:t>Impact:</w:t>
      </w:r>
      <w:r>
        <w:rPr>
          <w:rFonts w:ascii="Times New Roman" w:cs="Times New Roman" w:hAnsi="Times New Roman"/>
        </w:rPr>
        <w:t xml:space="preserve"> Slow recommendations | </w:t>
      </w:r>
      <w:r>
        <w:rPr>
          <w:rFonts w:ascii="Times New Roman" w:cs="Times New Roman" w:hAnsi="Times New Roman"/>
          <w:i/>
          <w:iCs/>
        </w:rPr>
        <w:t>Severity:</w:t>
      </w:r>
      <w:r>
        <w:rPr>
          <w:rFonts w:ascii="Times New Roman" w:cs="Times New Roman" w:hAnsi="Times New Roman"/>
        </w:rPr>
        <w:t xml:space="preserve"> HIGH</w:t>
      </w:r>
    </w:p>
    <w:p w14:paraId="00000085">
      <w:pPr>
        <w:spacing w:after="200" w:line="360"/>
        <w:rPr>
          <w:rFonts w:ascii="Times New Roman" w:cs="Times New Roman" w:hAnsi="Times New Roman"/>
        </w:rPr>
      </w:pPr>
      <w:r>
        <w:rPr>
          <w:rFonts w:ascii="Times New Roman" w:cs="Times New Roman" w:hAnsi="Times New Roman"/>
        </w:rPr>
        <w:t xml:space="preserve"> </w:t>
      </w:r>
    </w:p>
    <w:p w14:paraId="00000086">
      <w:pPr>
        <w:spacing w:after="200" w:line="360"/>
        <w:rPr>
          <w:rFonts w:ascii="Times New Roman" w:cs="Times New Roman" w:hAnsi="Times New Roman"/>
        </w:rPr>
      </w:pPr>
    </w:p>
    <w:p w14:paraId="00000087">
      <w:pPr>
        <w:spacing w:after="200" w:line="360"/>
        <w:rPr>
          <w:rFonts w:ascii="Times New Roman" w:cs="Times New Roman" w:hAnsi="Times New Roman"/>
        </w:rPr>
      </w:pPr>
    </w:p>
    <w:p w14:paraId="00000088">
      <w:pPr>
        <w:spacing w:after="200" w:line="360"/>
        <w:rPr>
          <w:rFonts w:ascii="Times New Roman" w:cs="Times New Roman" w:hAnsi="Times New Roman"/>
        </w:rPr>
      </w:pPr>
      <w:r>
        <w:rPr>
          <w:rFonts w:ascii="Times New Roman" w:cs="Times New Roman" w:hAnsi="Times New Roman"/>
        </w:rPr>
        <w:t xml:space="preserve"> </w:t>
      </w:r>
    </w:p>
    <w:p w14:paraId="00000089">
      <w:pPr>
        <w:pStyle w:val="Heading2"/>
        <w:spacing w:after="200" w:line="360"/>
        <w:jc w:val="left"/>
        <w:rPr>
          <w:rFonts w:ascii="Times New Roman" w:cs="Times New Roman" w:hAnsi="Times New Roman"/>
        </w:rPr>
      </w:pPr>
      <w:r>
        <w:rPr>
          <w:rFonts w:ascii="Times New Roman" w:cs="Times New Roman" w:hAnsi="Times New Roman"/>
        </w:rPr>
        <w:t>STEP 5: SCALABILITY</w:t>
      </w:r>
    </w:p>
    <w:p w14:paraId="0000008A">
      <w:pPr>
        <w:spacing w:after="120" w:line="360"/>
        <w:jc w:val="left"/>
        <w:rPr>
          <w:rFonts w:ascii="Times New Roman" w:cs="Times New Roman" w:hAnsi="Times New Roman"/>
        </w:rPr>
      </w:pPr>
      <w:r>
        <w:rPr>
          <w:rFonts w:ascii="Times New Roman" w:cs="Times New Roman" w:hAnsi="Times New Roman"/>
        </w:rPr>
        <w:t>To address the identified bottlenecks, a phased scalability plan is proposed to evolve the system from a local prototype to a global distributed platform.</w:t>
      </w:r>
    </w:p>
    <w:p w14:paraId="0000008B">
      <w:pPr>
        <w:spacing w:after="200" w:line="360"/>
        <w:rPr>
          <w:rFonts w:ascii="Times New Roman" w:cs="Times New Roman" w:hAnsi="Times New Roman"/>
        </w:rPr>
      </w:pPr>
      <w:r>
        <w:rPr>
          <w:rFonts w:ascii="Times New Roman" w:cs="Times New Roman" w:hAnsi="Times New Roman"/>
        </w:rPr>
        <w:t xml:space="preserve"> </w:t>
      </w:r>
    </w:p>
    <w:p w14:paraId="0000008C">
      <w:pPr>
        <w:pStyle w:val="Heading3"/>
        <w:spacing w:after="200" w:line="360"/>
        <w:jc w:val="left"/>
        <w:rPr>
          <w:rFonts w:ascii="Times New Roman" w:cs="Times New Roman" w:hAnsi="Times New Roman"/>
        </w:rPr>
      </w:pPr>
      <w:r>
        <w:rPr>
          <w:rFonts w:ascii="Times New Roman" w:cs="Times New Roman" w:hAnsi="Times New Roman"/>
        </w:rPr>
        <w:t>5.1 Phase 1: Single-Server Optimizations (Immediate)</w:t>
      </w:r>
    </w:p>
    <w:p w14:paraId="0000008D">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Dynamic Hash Resizing:</w:t>
      </w:r>
      <w:r>
        <w:rPr>
          <w:rFonts w:ascii="Times New Roman" w:cs="Times New Roman" w:hAnsi="Times New Roman"/>
        </w:rPr>
        <w:t xml:space="preserve"> Automatically double the hash table size when the load factor exceeds 0.75, maintaining amortized O(1) inserts.</w:t>
      </w:r>
    </w:p>
    <w:p w14:paraId="0000008E">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Sort Caching (Memoization):</w:t>
      </w:r>
      <w:r>
        <w:rPr>
          <w:rFonts w:ascii="Times New Roman" w:cs="Times New Roman" w:hAnsi="Times New Roman"/>
        </w:rPr>
        <w:t xml:space="preserve"> Cache the sorted friend array in memory. Invalidate the cache only when a friendship is added or removed, reducing repeated sort requests to O(1).</w:t>
      </w:r>
    </w:p>
    <w:p w14:paraId="0000008F">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Bidirectional BFS:</w:t>
      </w:r>
      <w:r>
        <w:rPr>
          <w:rFonts w:ascii="Times New Roman" w:cs="Times New Roman" w:hAnsi="Times New Roman"/>
        </w:rPr>
        <w:t xml:space="preserve"> For mutual friends, run simultaneous BFS from both User A and User B, stopping when the frontiers meet. This reduces average complexity from O(V+E) to O(√V).</w:t>
      </w:r>
    </w:p>
    <w:p w14:paraId="00000090">
      <w:pPr>
        <w:spacing w:after="200" w:line="360"/>
        <w:rPr>
          <w:rFonts w:ascii="Times New Roman" w:cs="Times New Roman" w:hAnsi="Times New Roman"/>
        </w:rPr>
      </w:pPr>
      <w:r>
        <w:rPr>
          <w:rFonts w:ascii="Times New Roman" w:cs="Times New Roman" w:hAnsi="Times New Roman"/>
        </w:rPr>
        <w:t xml:space="preserve"> </w:t>
      </w:r>
    </w:p>
    <w:p w14:paraId="00000091">
      <w:pPr>
        <w:pStyle w:val="Heading3"/>
        <w:spacing w:after="200" w:line="360"/>
        <w:jc w:val="left"/>
        <w:rPr>
          <w:rFonts w:ascii="Times New Roman" w:cs="Times New Roman" w:hAnsi="Times New Roman"/>
        </w:rPr>
      </w:pPr>
      <w:r>
        <w:rPr>
          <w:rFonts w:ascii="Times New Roman" w:cs="Times New Roman" w:hAnsi="Times New Roman"/>
        </w:rPr>
        <w:t>5.2 Phase 2: Master-Slave Replication (1M -- 10M Users)</w:t>
      </w:r>
    </w:p>
    <w:p w14:paraId="00000092">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Read-Write Splitting:</w:t>
      </w:r>
      <w:r>
        <w:rPr>
          <w:rFonts w:ascii="Times New Roman" w:cs="Times New Roman" w:hAnsi="Times New Roman"/>
        </w:rPr>
        <w:t xml:space="preserve"> Route write operations (add user, add friend) to a primary master node. Route read-heavy operations (sort, search, recommendations) to read replicas.</w:t>
      </w:r>
    </w:p>
    <w:p w14:paraId="00000093">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Async Log Shipping:</w:t>
      </w:r>
      <w:r>
        <w:rPr>
          <w:rFonts w:ascii="Times New Roman" w:cs="Times New Roman" w:hAnsi="Times New Roman"/>
        </w:rPr>
        <w:t xml:space="preserve"> Maintain eventual consistency across replicas to prevent blocking the primary node during heavy read operations.</w:t>
      </w:r>
    </w:p>
    <w:p w14:paraId="00000094">
      <w:pPr>
        <w:spacing w:after="200" w:line="360"/>
        <w:rPr>
          <w:rFonts w:ascii="Times New Roman" w:cs="Times New Roman" w:hAnsi="Times New Roman"/>
        </w:rPr>
      </w:pPr>
      <w:r>
        <w:rPr>
          <w:rFonts w:ascii="Times New Roman" w:cs="Times New Roman" w:hAnsi="Times New Roman"/>
        </w:rPr>
        <w:t xml:space="preserve"> </w:t>
      </w:r>
    </w:p>
    <w:p w14:paraId="00000095">
      <w:pPr>
        <w:pStyle w:val="Heading3"/>
        <w:spacing w:after="200" w:line="360"/>
        <w:jc w:val="left"/>
        <w:rPr>
          <w:rFonts w:ascii="Times New Roman" w:cs="Times New Roman" w:hAnsi="Times New Roman"/>
        </w:rPr>
      </w:pPr>
      <w:r>
        <w:rPr>
          <w:rFonts w:ascii="Times New Roman" w:cs="Times New Roman" w:hAnsi="Times New Roman"/>
        </w:rPr>
        <w:t>5.3 Phase 3: Distributed Sharding (10M -- 100M Users)</w:t>
      </w:r>
    </w:p>
    <w:p w14:paraId="00000096">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User Sharding:</w:t>
      </w:r>
      <w:r>
        <w:rPr>
          <w:rFonts w:ascii="Times New Roman" w:cs="Times New Roman" w:hAnsi="Times New Roman"/>
        </w:rPr>
        <w:t xml:space="preserve"> Distribute users across multiple database shards using consistent hashing: shard_id = hash(user_id) % num_shards.</w:t>
      </w:r>
    </w:p>
    <w:p w14:paraId="00000097">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Distributed Graph Queries:</w:t>
      </w:r>
      <w:r>
        <w:rPr>
          <w:rFonts w:ascii="Times New Roman" w:cs="Times New Roman" w:hAnsi="Times New Roman"/>
        </w:rPr>
        <w:t xml:space="preserve"> Implement a message queue (e.g., Kafka) to handle cross-shard friendship updates asynchronously. Use hierarchical BFS to aggregate mutual friend counts across shards in parallel.</w:t>
      </w:r>
    </w:p>
    <w:p w14:paraId="00000098">
      <w:pPr>
        <w:spacing w:after="200" w:line="360"/>
        <w:rPr>
          <w:rFonts w:ascii="Times New Roman" w:cs="Times New Roman" w:hAnsi="Times New Roman"/>
        </w:rPr>
      </w:pPr>
      <w:r>
        <w:rPr>
          <w:rFonts w:ascii="Times New Roman" w:cs="Times New Roman" w:hAnsi="Times New Roman"/>
        </w:rPr>
        <w:t xml:space="preserve"> </w:t>
      </w:r>
    </w:p>
    <w:p w14:paraId="00000099">
      <w:pPr>
        <w:pStyle w:val="Heading3"/>
        <w:spacing w:after="200" w:line="360"/>
        <w:jc w:val="left"/>
        <w:rPr>
          <w:rFonts w:ascii="Times New Roman" w:cs="Times New Roman" w:hAnsi="Times New Roman"/>
        </w:rPr>
      </w:pPr>
    </w:p>
    <w:p w14:paraId="0000009A">
      <w:pPr>
        <w:pStyle w:val="Heading3"/>
        <w:spacing w:after="200" w:line="360"/>
        <w:jc w:val="left"/>
        <w:rPr>
          <w:rFonts w:ascii="Times New Roman" w:cs="Times New Roman" w:hAnsi="Times New Roman"/>
        </w:rPr>
      </w:pPr>
      <w:r>
        <w:rPr>
          <w:rFonts w:ascii="Times New Roman" w:cs="Times New Roman" w:hAnsi="Times New Roman"/>
        </w:rPr>
        <w:t>5.4 Phase 4: Fully Distributed Microservices (100M+ Users)</w:t>
      </w:r>
    </w:p>
    <w:p w14:paraId="0000009B">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Transition to geo-sharded NoSQL databases (e.g., Cassandra), Redis for caching sorted lists, and Elasticsearch for advanced friend discovery. The monolithic Node.js application is broken into independent microservices (User Service, Graph Service, Recommendation Service).</w:t>
      </w:r>
    </w:p>
    <w:p w14:paraId="0000009C">
      <w:pPr>
        <w:spacing w:after="200" w:line="360"/>
        <w:rPr>
          <w:rFonts w:ascii="Times New Roman" w:cs="Times New Roman" w:hAnsi="Times New Roman"/>
        </w:rPr>
      </w:pPr>
      <w:r>
        <w:rPr>
          <w:rFonts w:ascii="Times New Roman" w:cs="Times New Roman" w:hAnsi="Times New Roman"/>
        </w:rPr>
        <w:t xml:space="preserve"> </w:t>
      </w:r>
    </w:p>
    <w:p w14:paraId="0000009D">
      <w:pPr>
        <w:pStyle w:val="Heading3"/>
        <w:spacing w:after="200" w:line="360"/>
        <w:jc w:val="left"/>
        <w:rPr>
          <w:rFonts w:ascii="Times New Roman" w:cs="Times New Roman" w:hAnsi="Times New Roman"/>
        </w:rPr>
      </w:pPr>
      <w:r>
        <w:rPr>
          <w:rFonts w:ascii="Times New Roman" w:cs="Times New Roman" w:hAnsi="Times New Roman"/>
        </w:rPr>
        <w:t>5.5 Cost-Benefit Analysis &amp; Trade-offs</w:t>
      </w:r>
    </w:p>
    <w:p w14:paraId="0000009E">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Dynamic Resizing</w:t>
      </w:r>
      <w:r>
        <w:rPr>
          <w:rFonts w:ascii="Times New Roman" w:cs="Times New Roman" w:hAnsi="Times New Roman"/>
        </w:rPr>
        <w:t xml:space="preserve"> – </w:t>
      </w:r>
      <w:r>
        <w:rPr>
          <w:rFonts w:ascii="Times New Roman" w:cs="Times New Roman" w:hAnsi="Times New Roman"/>
          <w:i/>
          <w:iCs/>
        </w:rPr>
        <w:t>Benefit:</w:t>
      </w:r>
      <w:r>
        <w:rPr>
          <w:rFonts w:ascii="Times New Roman" w:cs="Times New Roman" w:hAnsi="Times New Roman"/>
        </w:rPr>
        <w:t xml:space="preserve"> Prevents O(n) lookup degradation | </w:t>
      </w:r>
      <w:r>
        <w:rPr>
          <w:rFonts w:ascii="Times New Roman" w:cs="Times New Roman" w:hAnsi="Times New Roman"/>
          <w:i/>
          <w:iCs/>
        </w:rPr>
        <w:t>Cost:</w:t>
      </w:r>
      <w:r>
        <w:rPr>
          <w:rFonts w:ascii="Times New Roman" w:cs="Times New Roman" w:hAnsi="Times New Roman"/>
        </w:rPr>
        <w:t xml:space="preserve"> O(n) resize operation (amortized) | </w:t>
      </w:r>
      <w:r>
        <w:rPr>
          <w:rFonts w:ascii="Times New Roman" w:cs="Times New Roman" w:hAnsi="Times New Roman"/>
          <w:i/>
          <w:iCs/>
        </w:rPr>
        <w:t>Feasibility:</w:t>
      </w:r>
      <w:r>
        <w:rPr>
          <w:rFonts w:ascii="Times New Roman" w:cs="Times New Roman" w:hAnsi="Times New Roman"/>
        </w:rPr>
        <w:t xml:space="preserve"> High</w:t>
      </w:r>
    </w:p>
    <w:p w14:paraId="0000009F">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Sort Caching</w:t>
      </w:r>
      <w:r>
        <w:rPr>
          <w:rFonts w:ascii="Times New Roman" w:cs="Times New Roman" w:hAnsi="Times New Roman"/>
        </w:rPr>
        <w:t xml:space="preserve"> – </w:t>
      </w:r>
      <w:r>
        <w:rPr>
          <w:rFonts w:ascii="Times New Roman" w:cs="Times New Roman" w:hAnsi="Times New Roman"/>
          <w:i/>
          <w:iCs/>
        </w:rPr>
        <w:t>Benefit:</w:t>
      </w:r>
      <w:r>
        <w:rPr>
          <w:rFonts w:ascii="Times New Roman" w:cs="Times New Roman" w:hAnsi="Times New Roman"/>
        </w:rPr>
        <w:t xml:space="preserve"> 10x faster repeated requests | </w:t>
      </w:r>
      <w:r>
        <w:rPr>
          <w:rFonts w:ascii="Times New Roman" w:cs="Times New Roman" w:hAnsi="Times New Roman"/>
          <w:i/>
          <w:iCs/>
        </w:rPr>
        <w:t>Cost:</w:t>
      </w:r>
      <w:r>
        <w:rPr>
          <w:rFonts w:ascii="Times New Roman" w:cs="Times New Roman" w:hAnsi="Times New Roman"/>
        </w:rPr>
        <w:t xml:space="preserve"> Minor memory overhead per user | </w:t>
      </w:r>
      <w:r>
        <w:rPr>
          <w:rFonts w:ascii="Times New Roman" w:cs="Times New Roman" w:hAnsi="Times New Roman"/>
          <w:i/>
          <w:iCs/>
        </w:rPr>
        <w:t>Feasibility:</w:t>
      </w:r>
      <w:r>
        <w:rPr>
          <w:rFonts w:ascii="Times New Roman" w:cs="Times New Roman" w:hAnsi="Times New Roman"/>
        </w:rPr>
        <w:t xml:space="preserve"> High</w:t>
      </w:r>
    </w:p>
    <w:p w14:paraId="000000A0">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Bidirectional BFS</w:t>
      </w:r>
      <w:r>
        <w:rPr>
          <w:rFonts w:ascii="Times New Roman" w:cs="Times New Roman" w:hAnsi="Times New Roman"/>
        </w:rPr>
        <w:t xml:space="preserve"> – </w:t>
      </w:r>
      <w:r>
        <w:rPr>
          <w:rFonts w:ascii="Times New Roman" w:cs="Times New Roman" w:hAnsi="Times New Roman"/>
          <w:i/>
          <w:iCs/>
        </w:rPr>
        <w:t>Benefit:</w:t>
      </w:r>
      <w:r>
        <w:rPr>
          <w:rFonts w:ascii="Times New Roman" w:cs="Times New Roman" w:hAnsi="Times New Roman"/>
        </w:rPr>
        <w:t xml:space="preserve"> ~50% faster mutual friend calc | </w:t>
      </w:r>
      <w:r>
        <w:rPr>
          <w:rFonts w:ascii="Times New Roman" w:cs="Times New Roman" w:hAnsi="Times New Roman"/>
          <w:i/>
          <w:iCs/>
        </w:rPr>
        <w:t>Cost:</w:t>
      </w:r>
      <w:r>
        <w:rPr>
          <w:rFonts w:ascii="Times New Roman" w:cs="Times New Roman" w:hAnsi="Times New Roman"/>
        </w:rPr>
        <w:t xml:space="preserve"> Increased code complexity | </w:t>
      </w:r>
      <w:r>
        <w:rPr>
          <w:rFonts w:ascii="Times New Roman" w:cs="Times New Roman" w:hAnsi="Times New Roman"/>
          <w:i/>
          <w:iCs/>
        </w:rPr>
        <w:t>Feasibility:</w:t>
      </w:r>
      <w:r>
        <w:rPr>
          <w:rFonts w:ascii="Times New Roman" w:cs="Times New Roman" w:hAnsi="Times New Roman"/>
        </w:rPr>
        <w:t xml:space="preserve"> Medium</w:t>
      </w:r>
    </w:p>
    <w:p w14:paraId="000000A1">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Sharding</w:t>
      </w:r>
      <w:r>
        <w:rPr>
          <w:rFonts w:ascii="Times New Roman" w:cs="Times New Roman" w:hAnsi="Times New Roman"/>
        </w:rPr>
        <w:t xml:space="preserve"> – </w:t>
      </w:r>
      <w:r>
        <w:rPr>
          <w:rFonts w:ascii="Times New Roman" w:cs="Times New Roman" w:hAnsi="Times New Roman"/>
          <w:i/>
          <w:iCs/>
        </w:rPr>
        <w:t>Benefit:</w:t>
      </w:r>
      <w:r>
        <w:rPr>
          <w:rFonts w:ascii="Times New Roman" w:cs="Times New Roman" w:hAnsi="Times New Roman"/>
        </w:rPr>
        <w:t xml:space="preserve"> 10x user capacity scaling | </w:t>
      </w:r>
      <w:r>
        <w:rPr>
          <w:rFonts w:ascii="Times New Roman" w:cs="Times New Roman" w:hAnsi="Times New Roman"/>
          <w:i/>
          <w:iCs/>
        </w:rPr>
        <w:t>Cost:</w:t>
      </w:r>
      <w:r>
        <w:rPr>
          <w:rFonts w:ascii="Times New Roman" w:cs="Times New Roman" w:hAnsi="Times New Roman"/>
        </w:rPr>
        <w:t xml:space="preserve"> Network latency, eventual consistency | </w:t>
      </w:r>
      <w:r>
        <w:rPr>
          <w:rFonts w:ascii="Times New Roman" w:cs="Times New Roman" w:hAnsi="Times New Roman"/>
          <w:i/>
          <w:iCs/>
        </w:rPr>
        <w:t>Feasibility:</w:t>
      </w:r>
      <w:r>
        <w:rPr>
          <w:rFonts w:ascii="Times New Roman" w:cs="Times New Roman" w:hAnsi="Times New Roman"/>
        </w:rPr>
        <w:t xml:space="preserve"> Medium</w:t>
      </w:r>
    </w:p>
    <w:p w14:paraId="000000A2">
      <w:pPr>
        <w:spacing w:after="200" w:line="360"/>
        <w:rPr>
          <w:rFonts w:ascii="Times New Roman" w:cs="Times New Roman" w:hAnsi="Times New Roman"/>
        </w:rPr>
      </w:pPr>
      <w:r>
        <w:rPr>
          <w:rFonts w:ascii="Times New Roman" w:cs="Times New Roman" w:hAnsi="Times New Roman"/>
        </w:rPr>
        <w:t xml:space="preserve"> </w:t>
      </w:r>
    </w:p>
    <w:p w14:paraId="000000A3">
      <w:pPr>
        <w:pStyle w:val="Heading3"/>
        <w:spacing w:after="200" w:line="360"/>
        <w:jc w:val="left"/>
        <w:rPr>
          <w:rFonts w:ascii="Times New Roman" w:cs="Times New Roman" w:hAnsi="Times New Roman"/>
        </w:rPr>
      </w:pPr>
      <w:r>
        <w:rPr>
          <w:rFonts w:ascii="Times New Roman" w:cs="Times New Roman" w:hAnsi="Times New Roman"/>
        </w:rPr>
        <w:t>5.6 Key Trade-offs Accepted</w:t>
      </w:r>
    </w:p>
    <w:p w14:paraId="000000A4">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Memory vs. Speed:</w:t>
      </w:r>
      <w:r>
        <w:rPr>
          <w:rFonts w:ascii="Times New Roman" w:cs="Times New Roman" w:hAnsi="Times New Roman"/>
        </w:rPr>
        <w:t xml:space="preserve"> We trade a small amount of RAM for massive CPU savings via caching.</w:t>
      </w:r>
    </w:p>
    <w:p w14:paraId="000000A5">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Consistency vs. Availability:</w:t>
      </w:r>
      <w:r>
        <w:rPr>
          <w:rFonts w:ascii="Times New Roman" w:cs="Times New Roman" w:hAnsi="Times New Roman"/>
        </w:rPr>
        <w:t xml:space="preserve"> Distributed phases accept </w:t>
      </w:r>
      <w:r>
        <w:rPr>
          <w:rFonts w:ascii="Times New Roman" w:cs="Times New Roman" w:hAnsi="Times New Roman"/>
          <w:i/>
          <w:iCs/>
        </w:rPr>
        <w:t>eventual consistency</w:t>
      </w:r>
      <w:r>
        <w:rPr>
          <w:rFonts w:ascii="Times New Roman" w:cs="Times New Roman" w:hAnsi="Times New Roman"/>
        </w:rPr>
        <w:t xml:space="preserve"> for friendship updates (a user might not see a new friend on a secondary device for a few seconds) to maintain high system availability and partition tolerance (CAP Theorem).</w:t>
      </w:r>
    </w:p>
    <w:p w14:paraId="000000A6">
      <w:pPr>
        <w:spacing w:after="200" w:line="360"/>
        <w:rPr>
          <w:rFonts w:ascii="Times New Roman" w:cs="Times New Roman" w:hAnsi="Times New Roman"/>
        </w:rPr>
      </w:pPr>
      <w:r>
        <w:rPr>
          <w:rFonts w:ascii="Times New Roman" w:cs="Times New Roman" w:hAnsi="Times New Roman"/>
        </w:rPr>
        <w:t xml:space="preserve"> </w:t>
      </w:r>
    </w:p>
    <w:p w14:paraId="000000A7">
      <w:pPr>
        <w:pStyle w:val="Heading2"/>
        <w:spacing w:after="200" w:line="360"/>
        <w:jc w:val="left"/>
        <w:rPr>
          <w:rFonts w:ascii="Times New Roman" w:cs="Times New Roman" w:hAnsi="Times New Roman"/>
        </w:rPr>
      </w:pPr>
    </w:p>
    <w:p w14:paraId="000000A8">
      <w:pPr>
        <w:pStyle w:val="Heading2"/>
        <w:spacing w:after="200" w:line="360"/>
        <w:jc w:val="left"/>
        <w:rPr>
          <w:rFonts w:ascii="Times New Roman" w:cs="Times New Roman" w:hAnsi="Times New Roman"/>
        </w:rPr>
      </w:pPr>
    </w:p>
    <w:p w14:paraId="000000A9">
      <w:pPr>
        <w:pStyle w:val="Heading2"/>
        <w:spacing w:after="200" w:line="360"/>
        <w:jc w:val="left"/>
        <w:rPr>
          <w:rFonts w:ascii="Times New Roman" w:cs="Times New Roman" w:hAnsi="Times New Roman"/>
        </w:rPr>
      </w:pPr>
    </w:p>
    <w:p w14:paraId="000000AA">
      <w:pPr>
        <w:pStyle w:val="Heading2"/>
        <w:spacing w:after="200" w:line="360"/>
        <w:jc w:val="left"/>
        <w:rPr>
          <w:rFonts w:ascii="Times New Roman" w:cs="Times New Roman" w:hAnsi="Times New Roman"/>
        </w:rPr>
      </w:pPr>
      <w:r>
        <w:rPr>
          <w:rFonts w:ascii="Times New Roman" w:cs="Times New Roman" w:hAnsi="Times New Roman"/>
        </w:rPr>
        <w:t>Conclusion</w:t>
      </w:r>
    </w:p>
    <w:p w14:paraId="000000AB">
      <w:pPr>
        <w:spacing w:after="120" w:line="360"/>
        <w:jc w:val="left"/>
        <w:rPr>
          <w:rFonts w:ascii="Times New Roman" w:cs="Times New Roman" w:hAnsi="Times New Roman"/>
        </w:rPr>
      </w:pPr>
      <w:r>
        <w:rPr>
          <w:rFonts w:ascii="Times New Roman" w:cs="Times New Roman" w:hAnsi="Times New Roman"/>
        </w:rPr>
        <w:t>This project successfully demonstrates how selecting the right data structures directly impacts system performance at scale. By leveraging Hash Tables for O(1) lookups, Graphs for relationship modeling, and Heaps for priority-based recommendations, the system meets its core functional requirements while maintaining strict Big-O performance guarantees.</w:t>
      </w:r>
    </w:p>
    <w:p w14:paraId="000000AC">
      <w:pPr>
        <w:spacing w:after="200" w:line="360"/>
        <w:rPr>
          <w:rFonts w:ascii="Times New Roman" w:cs="Times New Roman" w:hAnsi="Times New Roman"/>
        </w:rPr>
      </w:pPr>
      <w:r>
        <w:rPr>
          <w:rFonts w:ascii="Times New Roman" w:cs="Times New Roman" w:hAnsi="Times New Roman"/>
        </w:rPr>
        <w:t xml:space="preserve"> </w:t>
      </w:r>
    </w:p>
    <w:p w14:paraId="000000AD">
      <w:pPr>
        <w:spacing w:after="120" w:line="360"/>
        <w:jc w:val="left"/>
        <w:rPr>
          <w:rFonts w:ascii="Times New Roman" w:cs="Times New Roman" w:hAnsi="Times New Roman"/>
        </w:rPr>
      </w:pPr>
      <w:r>
        <w:rPr>
          <w:rFonts w:ascii="Times New Roman" w:cs="Times New Roman" w:hAnsi="Times New Roman"/>
        </w:rPr>
        <w:t>The identified bottlenecks are well-understood, and the phased optimization strategy provides a clear, realistic roadmap for scaling the application from 1 million to over 100 million users without sacrificing core performance. The modular architecture ensures that as the system grows, individual components can be optimized or replaced independently, adhering to industry best practices in system design.</w:t>
      </w:r>
    </w:p>
    <w:p w14:paraId="000000AE">
      <w:pPr>
        <w:spacing w:after="200" w:line="360"/>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t xml:space="preserve"> </w:t>
      </w:r>
    </w:p>
    <w:p w14:paraId="000000AF">
      <w:pPr>
        <w:pStyle w:val="Heading2"/>
        <w:spacing w:after="200" w:line="360"/>
        <w:jc w:val="left"/>
        <w:rPr>
          <w:rFonts w:ascii="Times New Roman" w:cs="Times New Roman" w:hAnsi="Times New Roman"/>
        </w:rPr>
      </w:pPr>
      <w:r>
        <w:rPr>
          <w:rFonts w:ascii="Times New Roman" w:cs="Times New Roman" w:hAnsi="Times New Roman"/>
        </w:rPr>
        <w:t>Appendix A: Testing &amp; Execution</w:t>
      </w:r>
    </w:p>
    <w:p w14:paraId="000000B0">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Test Coverage:</w:t>
      </w:r>
      <w:r>
        <w:rPr>
          <w:rFonts w:ascii="Times New Roman" w:cs="Times New Roman" w:hAnsi="Times New Roman"/>
        </w:rPr>
        <w:t xml:space="preserve"> 30 comprehensive tests covering basic operations, edge cases (self-friendships, duplicates), and system-wide consistency (exceeding the 15-test minimum requirement).</w:t>
      </w:r>
    </w:p>
    <w:p w14:paraId="000000B1">
      <w:pPr>
        <w:spacing w:after="200" w:line="360"/>
        <w:rPr>
          <w:rFonts w:ascii="Times New Roman" w:cs="Times New Roman" w:hAnsi="Times New Roman"/>
        </w:rPr>
      </w:pPr>
      <w:r>
        <w:rPr>
          <w:rFonts w:ascii="Times New Roman" w:cs="Times New Roman" w:hAnsi="Times New Roman"/>
        </w:rPr>
        <w:t xml:space="preserve"> </w:t>
      </w:r>
    </w:p>
    <w:p w14:paraId="000000B2">
      <w:pPr>
        <w:pStyle w:val="Heading3"/>
        <w:spacing w:after="200" w:line="360"/>
        <w:jc w:val="left"/>
        <w:rPr>
          <w:rFonts w:ascii="Times New Roman" w:cs="Times New Roman" w:hAnsi="Times New Roman"/>
        </w:rPr>
      </w:pPr>
      <w:r>
        <w:rPr>
          <w:rFonts w:ascii="Times New Roman" w:cs="Times New Roman" w:hAnsi="Times New Roman"/>
        </w:rPr>
        <w:t>Test Categories</w:t>
      </w:r>
    </w:p>
    <w:p w14:paraId="000000B3">
      <w:pPr>
        <w:spacing w:after="100" w:line="360"/>
        <w:jc w:val="left"/>
        <w:rPr>
          <w:rFonts w:ascii="Times New Roman" w:cs="Times New Roman" w:hAnsi="Times New Roman"/>
        </w:rPr>
      </w:pPr>
      <w:r>
        <w:rPr>
          <w:rFonts w:ascii="Times New Roman" w:cs="Times New Roman" w:hAnsi="Times New Roman"/>
        </w:rPr>
        <w:t xml:space="preserve">1. </w:t>
      </w:r>
      <w:r>
        <w:rPr>
          <w:rFonts w:ascii="Times New Roman" w:cs="Times New Roman" w:hAnsi="Times New Roman"/>
          <w:i/>
          <w:iCs/>
        </w:rPr>
        <w:t>Basic Operations (Tests 1-5):</w:t>
      </w:r>
      <w:r>
        <w:rPr>
          <w:rFonts w:ascii="Times New Roman" w:cs="Times New Roman" w:hAnsi="Times New Roman"/>
        </w:rPr>
        <w:t xml:space="preserve"> User addition, friendship creation, undo.</w:t>
      </w:r>
    </w:p>
    <w:p w14:paraId="000000B4">
      <w:pPr>
        <w:spacing w:after="100" w:line="360"/>
        <w:jc w:val="left"/>
        <w:rPr>
          <w:rFonts w:ascii="Times New Roman" w:cs="Times New Roman" w:hAnsi="Times New Roman"/>
        </w:rPr>
      </w:pPr>
      <w:r>
        <w:rPr>
          <w:rFonts w:ascii="Times New Roman" w:cs="Times New Roman" w:hAnsi="Times New Roman"/>
        </w:rPr>
        <w:t xml:space="preserve">2. </w:t>
      </w:r>
      <w:r>
        <w:rPr>
          <w:rFonts w:ascii="Times New Roman" w:cs="Times New Roman" w:hAnsi="Times New Roman"/>
          <w:i/>
          <w:iCs/>
        </w:rPr>
        <w:t>Data Structure Integrity (Tests 6-14):</w:t>
      </w:r>
      <w:r>
        <w:rPr>
          <w:rFonts w:ascii="Times New Roman" w:cs="Times New Roman" w:hAnsi="Times New Roman"/>
        </w:rPr>
        <w:t xml:space="preserve"> Hash table retrieval, stack LIFO behavior, heap ordering.</w:t>
      </w:r>
    </w:p>
    <w:p w14:paraId="000000B5">
      <w:pPr>
        <w:spacing w:after="100" w:line="360"/>
        <w:jc w:val="left"/>
        <w:rPr>
          <w:rFonts w:ascii="Times New Roman" w:cs="Times New Roman" w:hAnsi="Times New Roman"/>
        </w:rPr>
      </w:pPr>
      <w:r>
        <w:rPr>
          <w:rFonts w:ascii="Times New Roman" w:cs="Times New Roman" w:hAnsi="Times New Roman"/>
        </w:rPr>
        <w:t xml:space="preserve">3. </w:t>
      </w:r>
      <w:r>
        <w:rPr>
          <w:rFonts w:ascii="Times New Roman" w:cs="Times New Roman" w:hAnsi="Times New Roman"/>
          <w:i/>
          <w:iCs/>
        </w:rPr>
        <w:t>Edge Cases (Tests 15-25):</w:t>
      </w:r>
      <w:r>
        <w:rPr>
          <w:rFonts w:ascii="Times New Roman" w:cs="Times New Roman" w:hAnsi="Times New Roman"/>
        </w:rPr>
        <w:t xml:space="preserve"> Duplicate friendships, self-friendships, empty lists.</w:t>
      </w:r>
    </w:p>
    <w:p w14:paraId="000000B6">
      <w:pPr>
        <w:spacing w:after="100" w:line="360"/>
        <w:jc w:val="left"/>
        <w:rPr>
          <w:rFonts w:ascii="Times New Roman" w:cs="Times New Roman" w:hAnsi="Times New Roman"/>
        </w:rPr>
      </w:pPr>
      <w:r>
        <w:rPr>
          <w:rFonts w:ascii="Times New Roman" w:cs="Times New Roman" w:hAnsi="Times New Roman"/>
        </w:rPr>
        <w:t xml:space="preserve">4. </w:t>
      </w:r>
      <w:r>
        <w:rPr>
          <w:rFonts w:ascii="Times New Roman" w:cs="Times New Roman" w:hAnsi="Times New Roman"/>
          <w:i/>
          <w:iCs/>
        </w:rPr>
        <w:t>Integration (Tests 26-30):</w:t>
      </w:r>
      <w:r>
        <w:rPr>
          <w:rFonts w:ascii="Times New Roman" w:cs="Times New Roman" w:hAnsi="Times New Roman"/>
        </w:rPr>
        <w:t xml:space="preserve"> Complex multi-step scenarios ensuring system-wide consistency.</w:t>
      </w:r>
    </w:p>
    <w:p w14:paraId="000000B7">
      <w:pPr>
        <w:spacing w:after="200" w:line="360"/>
        <w:rPr>
          <w:rFonts w:ascii="Times New Roman" w:cs="Times New Roman" w:hAnsi="Times New Roman"/>
        </w:rPr>
      </w:pPr>
      <w:r>
        <w:rPr>
          <w:rFonts w:ascii="Times New Roman" w:cs="Times New Roman" w:hAnsi="Times New Roman"/>
        </w:rPr>
        <w:t xml:space="preserve"> </w:t>
      </w:r>
    </w:p>
    <w:p w14:paraId="000000B8">
      <w:pPr>
        <w:pStyle w:val="ListParagraph"/>
        <w:numPr>
          <w:ilvl w:val="0"/>
          <w:numId w:val="2"/>
        </w:numPr>
        <w:spacing w:after="100" w:line="360"/>
        <w:jc w:val="left"/>
        <w:rPr>
          <w:rFonts w:ascii="Times New Roman" w:cs="Times New Roman" w:hAnsi="Times New Roman"/>
        </w:rPr>
      </w:pPr>
      <w:r>
        <w:rPr>
          <w:rFonts w:ascii="Times New Roman" w:cs="Times New Roman" w:hAnsi="Times New Roman"/>
          <w:b/>
          <w:bCs/>
        </w:rPr>
        <w:t>Execution:</w:t>
      </w:r>
      <w:r>
        <w:rPr>
          <w:rFonts w:ascii="Times New Roman" w:cs="Times New Roman" w:hAnsi="Times New Roman"/>
        </w:rPr>
        <w:t xml:space="preserve"> Run </w:t>
      </w:r>
      <w:r>
        <w:rPr>
          <w:rFonts w:ascii="Times New Roman" w:cs="Times New Roman" w:eastAsia="Courier New" w:hAnsi="Times New Roman"/>
          <w:shd w:val="clear" w:color="auto" w:fill="f1f5f9"/>
        </w:rPr>
        <w:t>node app.js</w:t>
      </w:r>
      <w:r>
        <w:rPr>
          <w:rFonts w:ascii="Times New Roman" w:cs="Times New Roman" w:hAnsi="Times New Roman"/>
        </w:rPr>
        <w:t xml:space="preserve"> for the interactive CLI or </w:t>
      </w:r>
      <w:r>
        <w:rPr>
          <w:rFonts w:ascii="Times New Roman" w:cs="Times New Roman" w:eastAsia="Courier New" w:hAnsi="Times New Roman"/>
          <w:shd w:val="clear" w:color="auto" w:fill="f1f5f9"/>
        </w:rPr>
        <w:t>npm test</w:t>
      </w:r>
      <w:r>
        <w:rPr>
          <w:rFonts w:ascii="Times New Roman" w:cs="Times New Roman" w:hAnsi="Times New Roman"/>
        </w:rPr>
        <w:t xml:space="preserve"> to validate all test cases. Open </w:t>
      </w:r>
      <w:r>
        <w:rPr>
          <w:rFonts w:ascii="Times New Roman" w:cs="Times New Roman" w:eastAsia="Courier New" w:hAnsi="Times New Roman"/>
          <w:shd w:val="clear" w:color="auto" w:fill="f1f5f9"/>
        </w:rPr>
        <w:t>index.html</w:t>
      </w:r>
      <w:r>
        <w:rPr>
          <w:rFonts w:ascii="Times New Roman" w:cs="Times New Roman" w:hAnsi="Times New Roman"/>
        </w:rPr>
        <w:t xml:space="preserve"> in a browser for the web visualizer. No external dependencies are required.</w:t>
      </w:r>
      <w:r>
        <w:rPr>
          <w:rFonts w:ascii="Times New Roman" w:cs="Times New Roman" w:hAnsi="Times New Roman"/>
        </w:rPr>
        <w:t xml:space="preserve"> </w:t>
      </w:r>
    </w:p>
    <w:p w14:paraId="000000B9">
      <w:pPr>
        <w:pStyle w:val="Heading2"/>
        <w:spacing w:after="200" w:line="360"/>
        <w:jc w:val="left"/>
        <w:rPr>
          <w:rFonts w:ascii="Times New Roman" w:cs="Times New Roman" w:hAnsi="Times New Roman"/>
        </w:rPr>
      </w:pPr>
      <w:r>
        <w:rPr>
          <w:rFonts w:ascii="Times New Roman" w:cs="Times New Roman" w:hAnsi="Times New Roman"/>
        </w:rPr>
        <w:t>Appendix B: Technology Stack &amp; References</w:t>
      </w:r>
    </w:p>
    <w:p w14:paraId="000000BA">
      <w:pPr>
        <w:spacing w:after="120" w:line="360"/>
        <w:jc w:val="left"/>
        <w:rPr>
          <w:rFonts w:ascii="Times New Roman" w:cs="Times New Roman" w:hAnsi="Times New Roman"/>
        </w:rPr>
      </w:pPr>
      <w:r>
        <w:rPr>
          <w:rFonts w:ascii="Times New Roman" w:cs="Times New Roman" w:hAnsi="Times New Roman"/>
          <w:b/>
          <w:bCs/>
        </w:rPr>
        <w:t>Technology Stack:</w:t>
      </w:r>
    </w:p>
    <w:p w14:paraId="000000BB">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Language: JavaScript (Node.js v12+)</w:t>
      </w:r>
    </w:p>
    <w:p w14:paraId="000000BC">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Storage: In-memory (Phase 1)</w:t>
      </w:r>
    </w:p>
    <w:p w14:paraId="000000BD">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Algorithms: Custom implementations (no external libraries)</w:t>
      </w:r>
    </w:p>
    <w:p w14:paraId="000000BE">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Frontend: Vanilla HTML5 + CSS3 + Canvas API</w:t>
      </w:r>
    </w:p>
    <w:p w14:paraId="000000BF">
      <w:pPr>
        <w:spacing w:after="200" w:line="360"/>
        <w:rPr>
          <w:rFonts w:ascii="Times New Roman" w:cs="Times New Roman" w:hAnsi="Times New Roman"/>
        </w:rPr>
      </w:pPr>
      <w:r>
        <w:rPr>
          <w:rFonts w:ascii="Times New Roman" w:cs="Times New Roman" w:hAnsi="Times New Roman"/>
        </w:rPr>
        <w:t xml:space="preserve"> </w:t>
      </w:r>
    </w:p>
    <w:p w14:paraId="000000C0">
      <w:pPr>
        <w:spacing w:after="120" w:line="360"/>
        <w:jc w:val="left"/>
        <w:rPr>
          <w:rFonts w:ascii="Times New Roman" w:cs="Times New Roman" w:hAnsi="Times New Roman"/>
        </w:rPr>
      </w:pPr>
      <w:r>
        <w:rPr>
          <w:rFonts w:ascii="Times New Roman" w:cs="Times New Roman" w:hAnsi="Times New Roman"/>
          <w:b/>
          <w:bCs/>
        </w:rPr>
        <w:t>References:</w:t>
      </w:r>
    </w:p>
    <w:p w14:paraId="000000C1">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 xml:space="preserve">Hemant Jain - </w:t>
      </w:r>
      <w:r>
        <w:rPr>
          <w:rFonts w:ascii="Times New Roman" w:cs="Times New Roman" w:hAnsi="Times New Roman"/>
          <w:i/>
          <w:iCs/>
        </w:rPr>
        <w:t>Chapter 23: System Design</w:t>
      </w:r>
    </w:p>
    <w:p w14:paraId="000000C2">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 xml:space="preserve">Cormen, Leiserson, Rivest, Stein - </w:t>
      </w:r>
      <w:r>
        <w:rPr>
          <w:rFonts w:ascii="Times New Roman" w:cs="Times New Roman" w:hAnsi="Times New Roman"/>
          <w:i/>
          <w:iCs/>
        </w:rPr>
        <w:t>Introduction to Algorithms (CLRS)</w:t>
      </w:r>
    </w:p>
    <w:p w14:paraId="000000C3">
      <w:pPr>
        <w:pStyle w:val="ListParagraph"/>
        <w:numPr>
          <w:ilvl w:val="0"/>
          <w:numId w:val="2"/>
        </w:numPr>
        <w:spacing w:after="100" w:line="360"/>
        <w:jc w:val="left"/>
        <w:rPr>
          <w:rFonts w:ascii="Times New Roman" w:cs="Times New Roman" w:hAnsi="Times New Roman"/>
        </w:rPr>
      </w:pPr>
      <w:r>
        <w:rPr>
          <w:rFonts w:ascii="Times New Roman" w:cs="Times New Roman" w:hAnsi="Times New Roman"/>
        </w:rPr>
        <w:t xml:space="preserve">Martin Kleppmann - </w:t>
      </w:r>
      <w:r>
        <w:rPr>
          <w:rFonts w:ascii="Times New Roman" w:cs="Times New Roman" w:hAnsi="Times New Roman"/>
          <w:i/>
          <w:iCs/>
        </w:rPr>
        <w:t>Designing Data-Intensive Applications</w:t>
      </w:r>
      <w:r>
        <w:rPr>
          <w:rFonts w:ascii="Times New Roman" w:cs="Times New Roman" w:eastAsia="Courier New" w:hAnsi="Times New Roman"/>
          <w:color w:val="ffffff"/>
          <w:sz w:val="20"/>
          <w:szCs w:val="20"/>
        </w:rPr>
        <w:t xml:space="preserve">     </w:t>
      </w:r>
      <w:r>
        <w:rPr>
          <w:rFonts w:ascii="Times New Roman" w:cs="Times New Roman" w:eastAsia="Courier New" w:hAnsi="Times New Roman"/>
          <w:color w:val="ffffff"/>
          <w:sz w:val="20"/>
          <w:szCs w:val="20"/>
        </w:rPr>
        <w:t xml:space="preserve">         </w:t>
      </w:r>
    </w:p>
    <w:sectPr>
      <w:pgSz w:w="11906" w:h="16838" w:orient="portrait"/>
      <w:pgMar w:top="1440" w:right="1440" w:bottom="1440" w:left="1440" w:header="708" w:footer="708"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footnote w:type="separator" w:id="0">
    <w:p w14:paraId="00000001">
      <w:pPr>
        <w:spacing w:after="0" w:line="240" w:lineRule="auto"/>
        <w:rPr/>
      </w:pPr>
      <w:r>
        <w:rPr>
          <w:rStyle w:val="Footnotereference"/>
        </w:rPr>
        <w:footnoteRef/>
      </w:r>
      <w:r>
        <w:rPr/>
        <w:separator/>
      </w:r>
    </w:p>
  </w:footnote>
  <w:footnote w:type="continuationSeparator" w:id="1">
    <w:p w14:paraId="00000002">
      <w:pPr>
        <w:spacing w:after="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suff w:val="space"/>
      <w:lvlText w:val="●"/>
      <w:pPr>
        <w:ind w:hanging="180"/>
      </w:pPr>
    </w:lvl>
    <w:lvl w:ilvl="1" w:tentative="0">
      <w:start w:val="1"/>
      <w:numFmt w:val="bullet"/>
      <w:suff w:val="space"/>
      <w:lvlText w:val="○"/>
      <w:pPr>
        <w:ind w:hanging="180"/>
      </w:pPr>
    </w:lvl>
    <w:lvl w:ilvl="2" w:tentative="0">
      <w:start w:val="1"/>
      <w:numFmt w:val="bullet"/>
      <w:suff w:val="space"/>
      <w:lvlText w:val="■"/>
      <w:pPr>
        <w:ind w:hanging="180"/>
      </w:pPr>
    </w:lvl>
    <w:lvl w:ilvl="3" w:tentative="0">
      <w:start w:val="1"/>
      <w:numFmt w:val="bullet"/>
      <w:suff w:val="space"/>
      <w:lvlText w:val="●"/>
      <w:pPr>
        <w:ind w:hanging="180"/>
      </w:pPr>
    </w:lvl>
    <w:lvl w:ilvl="4" w:tentative="0">
      <w:start w:val="1"/>
      <w:numFmt w:val="bullet"/>
      <w:suff w:val="space"/>
      <w:lvlText w:val="○"/>
      <w:pPr>
        <w:ind w:hanging="180"/>
      </w:pPr>
    </w:lvl>
    <w:lvl w:ilvl="5" w:tentative="0">
      <w:start w:val="1"/>
      <w:numFmt w:val="bullet"/>
      <w:suff w:val="space"/>
      <w:lvlText w:val="■"/>
      <w:pPr>
        <w:ind w:hanging="180"/>
      </w:pPr>
    </w:lvl>
    <w:lvl w:ilvl="6" w:tentative="0">
      <w:start w:val="1"/>
      <w:numFmt w:val="bullet"/>
      <w:suff w:val="space"/>
      <w:lvlText w:val="●"/>
      <w:pPr>
        <w:ind w:hanging="180"/>
      </w:pPr>
    </w:lvl>
    <w:lvl w:ilvl="7" w:tentative="0">
      <w:start w:val="1"/>
      <w:numFmt w:val="bullet"/>
      <w:suff w:val="space"/>
      <w:lvlText w:val="○"/>
      <w:pPr>
        <w:ind w:hanging="180"/>
      </w:pPr>
    </w:lvl>
    <w:lvl w:ilvl="8" w:tentative="0">
      <w:start w:val="1"/>
      <w:numFmt w:val="bullet"/>
      <w:suff w:val="space"/>
      <w:lvlText w:val="■"/>
      <w:pPr>
        <w:ind w:hanging="18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footnotePr>
    <w:footnote w:id="0"/>
    <w:footnote w:id="1"/>
  </w:footnotePr>
  <w:end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rPr>
    </w:rPrDefault>
    <w:pPrDefault>
      <w:pPr>
        <w:jc w:val="left"/>
      </w:pPr>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1">
    <w:name w:val="Heading 1"/>
    <w:basedOn w:val="Normal"/>
    <w:next w:val="Normal"/>
    <w:uiPriority w:val="99"/>
    <w:qFormat w:val="on"/>
    <w:rPr>
      <w:b/>
      <w:bCs/>
      <w:color w:val="000000"/>
      <w:sz w:val="40"/>
      <w:szCs w:val="40"/>
    </w:rPr>
  </w:style>
  <w:style w:type="paragraph" w:styleId="Heading2">
    <w:name w:val="Heading 2"/>
    <w:basedOn w:val="Normal"/>
    <w:next w:val="Normal"/>
    <w:uiPriority w:val="99"/>
    <w:qFormat w:val="on"/>
    <w:rPr>
      <w:b/>
      <w:bCs/>
      <w:color w:val="000000"/>
      <w:sz w:val="36"/>
      <w:szCs w:val="36"/>
    </w:rPr>
  </w:style>
  <w:style w:type="paragraph" w:styleId="Heading3">
    <w:name w:val="Heading 3"/>
    <w:basedOn w:val="Normal"/>
    <w:next w:val="Normal"/>
    <w:uiPriority w:val="99"/>
    <w:qFormat w:val="on"/>
    <w:rPr>
      <w:b/>
      <w:bCs/>
      <w:color w:val="000000"/>
      <w:sz w:val="32"/>
      <w:szCs w:val="32"/>
    </w:rPr>
  </w:style>
  <w:style w:type="paragraph" w:styleId="Heading4">
    <w:name w:val="Heading 4"/>
    <w:basedOn w:val="Normal"/>
    <w:next w:val="Normal"/>
    <w:uiPriority w:val="99"/>
    <w:qFormat w:val="on"/>
    <w:rPr>
      <w:b/>
      <w:bCs/>
      <w:color w:val="000000"/>
      <w:sz w:val="28"/>
      <w:szCs w:val="28"/>
    </w:rPr>
  </w:style>
  <w:style w:type="paragraph" w:styleId="Heading5">
    <w:name w:val="Heading 5"/>
    <w:basedOn w:val="Normal"/>
    <w:next w:val="Normal"/>
    <w:uiPriority w:val="99"/>
    <w:qFormat w:val="on"/>
    <w:rPr>
      <w:b/>
      <w:bCs/>
      <w:color w:val="000000"/>
      <w:sz w:val="24"/>
      <w:szCs w:val="24"/>
    </w:rPr>
  </w:style>
  <w:style w:type="paragraph" w:styleId="Heading6">
    <w:name w:val="Heading 6"/>
    <w:basedOn w:val="Normal"/>
    <w:next w:val="Normal"/>
    <w:uiPriority w:val="99"/>
    <w:qFormat w:val="on"/>
    <w:rPr>
      <w:b/>
      <w:bCs/>
      <w:color w:val="000000"/>
      <w:sz w:val="20"/>
      <w:szCs w:val="20"/>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theme" Target="theme/theme1.xml"/></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coreProperties>
</file>

<file path=docProps/custom.xml><?xml version="1.0" encoding="utf-8"?>
<Properties xmlns="http://schemas.openxmlformats.org/officeDocument/2006/custom-properties" xmlns:vt="http://schemas.openxmlformats.org/officeDocument/2006/docPropsVTypes"/>
</file>