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EF35" w14:textId="784C8C7E" w:rsidR="00F131BC" w:rsidRPr="00F131BC" w:rsidRDefault="00F131BC" w:rsidP="00B322B1">
      <w:pPr>
        <w:rPr>
          <w:b/>
          <w:bCs/>
          <w:sz w:val="56"/>
          <w:szCs w:val="56"/>
          <w:lang w:val="fr-FR"/>
        </w:rPr>
      </w:pPr>
      <w:r>
        <w:rPr>
          <w:b/>
          <w:bCs/>
          <w:sz w:val="56"/>
          <w:szCs w:val="56"/>
          <w:lang w:val="fr-FR"/>
        </w:rPr>
        <w:t xml:space="preserve">   </w:t>
      </w:r>
      <w:r w:rsidRPr="00F131BC">
        <w:rPr>
          <w:b/>
          <w:bCs/>
          <w:sz w:val="56"/>
          <w:szCs w:val="56"/>
          <w:lang w:val="fr-FR"/>
        </w:rPr>
        <w:t>GILET DE SAUVETAGE INTELLIGENT</w:t>
      </w:r>
    </w:p>
    <w:p w14:paraId="3DFB0F1B" w14:textId="01B02BB8" w:rsidR="00F131BC" w:rsidRDefault="00F131BC" w:rsidP="00B322B1">
      <w:pPr>
        <w:rPr>
          <w:sz w:val="24"/>
          <w:szCs w:val="24"/>
          <w:lang w:val="fr-FR"/>
        </w:rPr>
      </w:pPr>
      <w:r w:rsidRPr="00F131BC">
        <w:rPr>
          <w:sz w:val="24"/>
          <w:szCs w:val="24"/>
          <w:lang w:val="fr-FR"/>
        </w:rPr>
        <w:t>Après avoir assisté à plusieurs compétitions nautiques, j'ai constaté que le domaine de la natation libre nécessite une amélioration en termes de sécurité. En intégrant le progrès technologique des gilets de sauvetage à ce sport pour prévenir les noyades et apporter la tranquillité d'esprit au</w:t>
      </w:r>
      <w:r>
        <w:rPr>
          <w:sz w:val="24"/>
          <w:szCs w:val="24"/>
          <w:lang w:val="fr-FR"/>
        </w:rPr>
        <w:t>x</w:t>
      </w:r>
      <w:r w:rsidRPr="00F131BC">
        <w:rPr>
          <w:sz w:val="24"/>
          <w:szCs w:val="24"/>
          <w:lang w:val="fr-FR"/>
        </w:rPr>
        <w:t xml:space="preserve"> nageurs.</w:t>
      </w:r>
    </w:p>
    <w:p w14:paraId="363B5E9F" w14:textId="66D2DF10" w:rsidR="00B322B1" w:rsidRDefault="00B322B1" w:rsidP="00B322B1">
      <w:pPr>
        <w:rPr>
          <w:lang w:val="fr-FR"/>
        </w:rPr>
      </w:pPr>
      <w:r>
        <w:rPr>
          <w:sz w:val="24"/>
          <w:szCs w:val="24"/>
          <w:lang w:val="fr-FR"/>
        </w:rPr>
        <w:t xml:space="preserve">Le lien avec le thème est ce gilet de sauvetage </w:t>
      </w:r>
      <w:r w:rsidR="00153B33">
        <w:rPr>
          <w:sz w:val="24"/>
          <w:szCs w:val="24"/>
          <w:lang w:val="fr-FR"/>
        </w:rPr>
        <w:t xml:space="preserve">intelligent </w:t>
      </w:r>
      <w:r>
        <w:rPr>
          <w:sz w:val="24"/>
          <w:szCs w:val="24"/>
          <w:lang w:val="fr-FR"/>
        </w:rPr>
        <w:t>apporte un élément de sécurité crucial aux sports nautiques, transformant l'eau en terrain de jeu sûr. Il associe surveillance médicale et réactivité automatique pour une expérience de jeu aquatique sans souci, favorisant une pratique sportive confiante et responsable</w:t>
      </w:r>
      <w:r>
        <w:rPr>
          <w:lang w:val="fr-FR"/>
        </w:rPr>
        <w:t>.</w:t>
      </w:r>
    </w:p>
    <w:p w14:paraId="1EA9C418" w14:textId="77777777" w:rsidR="00B322B1" w:rsidRDefault="00B322B1" w:rsidP="00B322B1">
      <w:pPr>
        <w:rPr>
          <w:sz w:val="40"/>
          <w:szCs w:val="40"/>
          <w:lang w:val="fr-FR"/>
        </w:rPr>
      </w:pPr>
      <w:r>
        <w:rPr>
          <w:sz w:val="40"/>
          <w:szCs w:val="40"/>
          <w:lang w:val="fr-FR"/>
        </w:rPr>
        <w:t>Professeur encadrant :</w:t>
      </w:r>
    </w:p>
    <w:p w14:paraId="71D48763" w14:textId="161B2982" w:rsidR="00B322B1" w:rsidRPr="00F131BC" w:rsidRDefault="00F131BC" w:rsidP="00B322B1">
      <w:pPr>
        <w:rPr>
          <w:rFonts w:asciiTheme="majorHAnsi" w:hAnsiTheme="majorHAnsi" w:cstheme="majorHAnsi"/>
          <w:i/>
          <w:iCs/>
          <w:sz w:val="40"/>
          <w:szCs w:val="40"/>
          <w:lang w:val="fr-FR"/>
        </w:rPr>
      </w:pPr>
      <w:r>
        <w:rPr>
          <w:sz w:val="40"/>
          <w:szCs w:val="40"/>
          <w:lang w:val="fr-FR"/>
        </w:rPr>
        <w:t xml:space="preserve">  </w:t>
      </w:r>
      <w:r w:rsidRPr="00F131BC">
        <w:rPr>
          <w:rFonts w:asciiTheme="majorHAnsi" w:hAnsiTheme="majorHAnsi" w:cstheme="majorHAnsi"/>
          <w:i/>
          <w:iCs/>
          <w:sz w:val="40"/>
          <w:szCs w:val="40"/>
          <w:lang w:val="fr-FR"/>
        </w:rPr>
        <w:t>Y</w:t>
      </w:r>
      <w:r w:rsidR="00C300D1">
        <w:rPr>
          <w:rFonts w:asciiTheme="majorHAnsi" w:hAnsiTheme="majorHAnsi" w:cstheme="majorHAnsi"/>
          <w:i/>
          <w:iCs/>
          <w:sz w:val="40"/>
          <w:szCs w:val="40"/>
          <w:lang w:val="fr-FR"/>
        </w:rPr>
        <w:t>OUSSEF</w:t>
      </w:r>
      <w:r w:rsidRPr="00F131BC">
        <w:rPr>
          <w:rFonts w:asciiTheme="majorHAnsi" w:hAnsiTheme="majorHAnsi" w:cstheme="majorHAnsi"/>
          <w:i/>
          <w:iCs/>
          <w:sz w:val="40"/>
          <w:szCs w:val="40"/>
          <w:lang w:val="fr-FR"/>
        </w:rPr>
        <w:t xml:space="preserve"> E</w:t>
      </w:r>
      <w:r w:rsidR="00C300D1">
        <w:rPr>
          <w:rFonts w:asciiTheme="majorHAnsi" w:hAnsiTheme="majorHAnsi" w:cstheme="majorHAnsi"/>
          <w:i/>
          <w:iCs/>
          <w:sz w:val="40"/>
          <w:szCs w:val="40"/>
          <w:lang w:val="fr-FR"/>
        </w:rPr>
        <w:t>L</w:t>
      </w:r>
      <w:r w:rsidRPr="00F131BC">
        <w:rPr>
          <w:rFonts w:asciiTheme="majorHAnsi" w:hAnsiTheme="majorHAnsi" w:cstheme="majorHAnsi"/>
          <w:i/>
          <w:iCs/>
          <w:sz w:val="40"/>
          <w:szCs w:val="40"/>
          <w:lang w:val="fr-FR"/>
        </w:rPr>
        <w:t>M</w:t>
      </w:r>
      <w:r w:rsidR="00C300D1">
        <w:rPr>
          <w:rFonts w:asciiTheme="majorHAnsi" w:hAnsiTheme="majorHAnsi" w:cstheme="majorHAnsi"/>
          <w:i/>
          <w:iCs/>
          <w:sz w:val="40"/>
          <w:szCs w:val="40"/>
          <w:lang w:val="fr-FR"/>
        </w:rPr>
        <w:t>OUDNI</w:t>
      </w:r>
    </w:p>
    <w:p w14:paraId="015AC36D" w14:textId="77777777" w:rsidR="00B322B1" w:rsidRDefault="00B322B1" w:rsidP="00B322B1">
      <w:pPr>
        <w:rPr>
          <w:sz w:val="40"/>
          <w:szCs w:val="40"/>
          <w:lang w:val="fr-FR"/>
        </w:rPr>
      </w:pPr>
      <w:r>
        <w:rPr>
          <w:sz w:val="40"/>
          <w:szCs w:val="40"/>
          <w:lang w:val="fr-FR"/>
        </w:rPr>
        <w:t>Positionnement thématique :</w:t>
      </w:r>
    </w:p>
    <w:p w14:paraId="35359C22" w14:textId="77777777" w:rsidR="00AE0C59" w:rsidRDefault="00B322B1" w:rsidP="00B322B1">
      <w:pPr>
        <w:rPr>
          <w:rFonts w:asciiTheme="majorHAnsi" w:hAnsiTheme="majorHAnsi" w:cstheme="majorHAnsi"/>
          <w:i/>
          <w:sz w:val="40"/>
          <w:szCs w:val="40"/>
          <w:lang w:val="fr-FR"/>
        </w:rPr>
      </w:pPr>
      <w:r>
        <w:rPr>
          <w:sz w:val="40"/>
          <w:szCs w:val="40"/>
          <w:lang w:val="fr-FR"/>
        </w:rPr>
        <w:t xml:space="preserve">   </w:t>
      </w:r>
      <w:r>
        <w:rPr>
          <w:rFonts w:asciiTheme="majorHAnsi" w:hAnsiTheme="majorHAnsi" w:cstheme="majorHAnsi"/>
          <w:i/>
          <w:sz w:val="40"/>
          <w:szCs w:val="40"/>
          <w:lang w:val="fr-FR"/>
        </w:rPr>
        <w:t>Sciences industrielles (</w:t>
      </w:r>
      <w:r>
        <w:rPr>
          <w:rFonts w:asciiTheme="majorHAnsi" w:hAnsiTheme="majorHAnsi" w:cstheme="majorHAnsi"/>
          <w:i/>
          <w:sz w:val="28"/>
          <w:szCs w:val="28"/>
          <w:lang w:val="fr-FR"/>
        </w:rPr>
        <w:t>Electrique</w:t>
      </w:r>
      <w:r>
        <w:rPr>
          <w:rFonts w:asciiTheme="majorHAnsi" w:hAnsiTheme="majorHAnsi" w:cstheme="majorHAnsi"/>
          <w:i/>
          <w:sz w:val="40"/>
          <w:szCs w:val="40"/>
          <w:lang w:val="fr-FR"/>
        </w:rPr>
        <w:t>),</w:t>
      </w:r>
    </w:p>
    <w:p w14:paraId="1207D3CA" w14:textId="03D552EE" w:rsidR="00B322B1" w:rsidRDefault="00AE0C59" w:rsidP="00B322B1">
      <w:pPr>
        <w:rPr>
          <w:rFonts w:asciiTheme="majorHAnsi" w:hAnsiTheme="majorHAnsi" w:cstheme="majorHAnsi"/>
          <w:i/>
          <w:sz w:val="40"/>
          <w:szCs w:val="40"/>
          <w:lang w:val="fr-FR"/>
        </w:rPr>
      </w:pPr>
      <w:r>
        <w:rPr>
          <w:rFonts w:asciiTheme="majorHAnsi" w:hAnsiTheme="majorHAnsi" w:cstheme="majorHAnsi"/>
          <w:i/>
          <w:sz w:val="40"/>
          <w:szCs w:val="40"/>
          <w:lang w:val="fr-FR"/>
        </w:rPr>
        <w:t xml:space="preserve"> </w:t>
      </w:r>
      <w:r w:rsidR="00B322B1">
        <w:rPr>
          <w:rFonts w:asciiTheme="majorHAnsi" w:hAnsiTheme="majorHAnsi" w:cstheme="majorHAnsi"/>
          <w:i/>
          <w:sz w:val="40"/>
          <w:szCs w:val="40"/>
          <w:lang w:val="fr-FR"/>
        </w:rPr>
        <w:t xml:space="preserve"> Sciences industrielles ()</w:t>
      </w:r>
    </w:p>
    <w:p w14:paraId="5A190284" w14:textId="7981684B" w:rsidR="00AE0C59" w:rsidRDefault="00AE0C59" w:rsidP="00B322B1">
      <w:pPr>
        <w:rPr>
          <w:rFonts w:asciiTheme="majorHAnsi" w:hAnsiTheme="majorHAnsi" w:cstheme="majorHAnsi"/>
          <w:i/>
          <w:sz w:val="40"/>
          <w:szCs w:val="40"/>
          <w:lang w:val="fr-FR"/>
        </w:rPr>
      </w:pPr>
      <w:r>
        <w:rPr>
          <w:rFonts w:asciiTheme="majorHAnsi" w:hAnsiTheme="majorHAnsi" w:cstheme="majorHAnsi"/>
          <w:i/>
          <w:sz w:val="40"/>
          <w:szCs w:val="40"/>
          <w:lang w:val="fr-FR"/>
        </w:rPr>
        <w:t xml:space="preserve">  Electronique</w:t>
      </w:r>
    </w:p>
    <w:p w14:paraId="51549FC9" w14:textId="77777777" w:rsidR="00B322B1" w:rsidRDefault="00B322B1" w:rsidP="00B322B1">
      <w:pPr>
        <w:rPr>
          <w:sz w:val="40"/>
          <w:szCs w:val="40"/>
          <w:lang w:val="fr-FR"/>
        </w:rPr>
      </w:pPr>
      <w:r>
        <w:rPr>
          <w:sz w:val="40"/>
          <w:szCs w:val="40"/>
          <w:lang w:val="fr-FR"/>
        </w:rPr>
        <w:t xml:space="preserve">Mots-clés : </w:t>
      </w:r>
    </w:p>
    <w:p w14:paraId="3682B83A" w14:textId="77777777" w:rsidR="00B322B1" w:rsidRDefault="00B322B1" w:rsidP="00B322B1">
      <w:pPr>
        <w:rPr>
          <w:sz w:val="24"/>
          <w:szCs w:val="24"/>
          <w:lang w:val="fr-FR"/>
        </w:rPr>
      </w:pPr>
      <w:r>
        <w:rPr>
          <w:sz w:val="28"/>
          <w:szCs w:val="28"/>
          <w:lang w:val="fr-FR"/>
        </w:rPr>
        <w:t xml:space="preserve">Mots-clés </w:t>
      </w:r>
      <w:r>
        <w:rPr>
          <w:rFonts w:asciiTheme="majorHAnsi" w:hAnsiTheme="majorHAnsi" w:cstheme="majorHAnsi"/>
          <w:sz w:val="24"/>
          <w:szCs w:val="24"/>
          <w:lang w:val="fr-FR"/>
        </w:rPr>
        <w:t xml:space="preserve">(en </w:t>
      </w:r>
      <w:r w:rsidR="00465967">
        <w:rPr>
          <w:rFonts w:asciiTheme="majorHAnsi" w:hAnsiTheme="majorHAnsi" w:cstheme="majorHAnsi"/>
          <w:sz w:val="24"/>
          <w:szCs w:val="24"/>
          <w:lang w:val="fr-FR"/>
        </w:rPr>
        <w:t>français)</w:t>
      </w:r>
      <w:r w:rsidR="00465967">
        <w:rPr>
          <w:sz w:val="24"/>
          <w:szCs w:val="24"/>
          <w:lang w:val="fr-FR"/>
        </w:rPr>
        <w:t xml:space="preserve">  </w:t>
      </w:r>
      <w:r>
        <w:rPr>
          <w:sz w:val="24"/>
          <w:szCs w:val="24"/>
          <w:lang w:val="fr-FR"/>
        </w:rPr>
        <w:t xml:space="preserve">                       </w:t>
      </w:r>
      <w:r>
        <w:rPr>
          <w:sz w:val="28"/>
          <w:szCs w:val="28"/>
          <w:lang w:val="fr-FR"/>
        </w:rPr>
        <w:t>Mots-clés</w:t>
      </w:r>
      <w:r>
        <w:rPr>
          <w:sz w:val="24"/>
          <w:szCs w:val="24"/>
          <w:lang w:val="fr-FR"/>
        </w:rPr>
        <w:t xml:space="preserve"> </w:t>
      </w:r>
      <w:r>
        <w:rPr>
          <w:rFonts w:asciiTheme="majorHAnsi" w:hAnsiTheme="majorHAnsi" w:cstheme="majorHAnsi"/>
          <w:sz w:val="24"/>
          <w:szCs w:val="24"/>
          <w:lang w:val="fr-FR"/>
        </w:rPr>
        <w:t>(en anglais)</w:t>
      </w:r>
    </w:p>
    <w:p w14:paraId="4FE24EE7" w14:textId="77777777" w:rsidR="00F0083A" w:rsidRPr="00F0083A" w:rsidRDefault="00F0083A" w:rsidP="00F0083A">
      <w:pPr>
        <w:rPr>
          <w:rFonts w:asciiTheme="majorHAnsi" w:hAnsiTheme="majorHAnsi" w:cstheme="majorHAnsi"/>
          <w:i/>
          <w:sz w:val="24"/>
          <w:szCs w:val="24"/>
          <w:lang w:val="fr-FR"/>
        </w:rPr>
      </w:pPr>
      <w:r w:rsidRPr="00F0083A">
        <w:rPr>
          <w:rFonts w:asciiTheme="majorHAnsi" w:hAnsiTheme="majorHAnsi" w:cstheme="majorHAnsi"/>
          <w:i/>
          <w:sz w:val="24"/>
          <w:szCs w:val="24"/>
          <w:lang w:val="fr-FR"/>
        </w:rPr>
        <w:t>Gilet de sauvetage</w:t>
      </w:r>
      <w:r w:rsidR="00465967">
        <w:rPr>
          <w:rFonts w:asciiTheme="majorHAnsi" w:hAnsiTheme="majorHAnsi" w:cstheme="majorHAnsi"/>
          <w:i/>
          <w:sz w:val="24"/>
          <w:szCs w:val="24"/>
          <w:lang w:val="fr-FR"/>
        </w:rPr>
        <w:t xml:space="preserve">                                     </w:t>
      </w:r>
      <w:r w:rsidR="00465967" w:rsidRPr="00465967">
        <w:rPr>
          <w:rFonts w:asciiTheme="majorHAnsi" w:hAnsiTheme="majorHAnsi" w:cstheme="majorHAnsi"/>
          <w:i/>
          <w:sz w:val="24"/>
          <w:szCs w:val="24"/>
          <w:lang w:val="fr-FR"/>
        </w:rPr>
        <w:t>Smart life jacket</w:t>
      </w:r>
    </w:p>
    <w:p w14:paraId="37F9D8D9" w14:textId="77777777" w:rsidR="00F0083A" w:rsidRPr="00F0083A" w:rsidRDefault="00F0083A" w:rsidP="00F0083A">
      <w:pPr>
        <w:rPr>
          <w:rFonts w:asciiTheme="majorHAnsi" w:hAnsiTheme="majorHAnsi" w:cstheme="majorHAnsi"/>
          <w:i/>
          <w:sz w:val="24"/>
          <w:szCs w:val="24"/>
          <w:lang w:val="fr-FR"/>
        </w:rPr>
      </w:pPr>
      <w:r w:rsidRPr="00F0083A">
        <w:rPr>
          <w:rFonts w:asciiTheme="majorHAnsi" w:hAnsiTheme="majorHAnsi" w:cstheme="majorHAnsi"/>
          <w:i/>
          <w:sz w:val="24"/>
          <w:szCs w:val="24"/>
          <w:lang w:val="fr-FR"/>
        </w:rPr>
        <w:t xml:space="preserve"> Surveillance biométrique</w:t>
      </w:r>
      <w:r w:rsidR="00465967">
        <w:rPr>
          <w:rFonts w:asciiTheme="majorHAnsi" w:hAnsiTheme="majorHAnsi" w:cstheme="majorHAnsi"/>
          <w:i/>
          <w:sz w:val="24"/>
          <w:szCs w:val="24"/>
          <w:lang w:val="fr-FR"/>
        </w:rPr>
        <w:t xml:space="preserve">                         </w:t>
      </w:r>
      <w:r w:rsidR="00465967" w:rsidRPr="00465967">
        <w:rPr>
          <w:rFonts w:asciiTheme="majorHAnsi" w:hAnsiTheme="majorHAnsi" w:cstheme="majorHAnsi"/>
          <w:i/>
          <w:sz w:val="24"/>
          <w:szCs w:val="24"/>
          <w:lang w:val="fr-FR"/>
        </w:rPr>
        <w:t>Biometric monitoring</w:t>
      </w:r>
    </w:p>
    <w:p w14:paraId="0700CA03" w14:textId="77777777" w:rsidR="00F0083A" w:rsidRPr="00F0083A" w:rsidRDefault="00F0083A" w:rsidP="00F0083A">
      <w:pPr>
        <w:rPr>
          <w:rFonts w:asciiTheme="majorHAnsi" w:hAnsiTheme="majorHAnsi" w:cstheme="majorHAnsi"/>
          <w:i/>
          <w:sz w:val="24"/>
          <w:szCs w:val="24"/>
          <w:lang w:val="fr-FR"/>
        </w:rPr>
      </w:pPr>
      <w:r w:rsidRPr="00F0083A">
        <w:rPr>
          <w:rFonts w:asciiTheme="majorHAnsi" w:hAnsiTheme="majorHAnsi" w:cstheme="majorHAnsi"/>
          <w:i/>
          <w:sz w:val="24"/>
          <w:szCs w:val="24"/>
          <w:lang w:val="fr-FR"/>
        </w:rPr>
        <w:t xml:space="preserve"> Alerte automatique</w:t>
      </w:r>
      <w:r w:rsidR="00465967">
        <w:rPr>
          <w:rFonts w:asciiTheme="majorHAnsi" w:hAnsiTheme="majorHAnsi" w:cstheme="majorHAnsi"/>
          <w:i/>
          <w:sz w:val="24"/>
          <w:szCs w:val="24"/>
          <w:lang w:val="fr-FR"/>
        </w:rPr>
        <w:t xml:space="preserve">                                  </w:t>
      </w:r>
      <w:r w:rsidR="00465967" w:rsidRPr="00465967">
        <w:rPr>
          <w:rFonts w:asciiTheme="majorHAnsi" w:hAnsiTheme="majorHAnsi" w:cstheme="majorHAnsi"/>
          <w:i/>
          <w:sz w:val="24"/>
          <w:szCs w:val="24"/>
          <w:lang w:val="fr-FR"/>
        </w:rPr>
        <w:t>Automatic alert</w:t>
      </w:r>
    </w:p>
    <w:p w14:paraId="44528C03" w14:textId="77777777" w:rsidR="00F0083A" w:rsidRPr="00F0083A" w:rsidRDefault="00F0083A" w:rsidP="00F0083A">
      <w:pPr>
        <w:rPr>
          <w:rFonts w:asciiTheme="majorHAnsi" w:hAnsiTheme="majorHAnsi" w:cstheme="majorHAnsi"/>
          <w:i/>
          <w:sz w:val="24"/>
          <w:szCs w:val="24"/>
          <w:lang w:val="fr-FR"/>
        </w:rPr>
      </w:pPr>
      <w:r w:rsidRPr="00F0083A">
        <w:rPr>
          <w:rFonts w:asciiTheme="majorHAnsi" w:hAnsiTheme="majorHAnsi" w:cstheme="majorHAnsi"/>
          <w:i/>
          <w:sz w:val="24"/>
          <w:szCs w:val="24"/>
          <w:lang w:val="fr-FR"/>
        </w:rPr>
        <w:t xml:space="preserve"> Gonflage automatique</w:t>
      </w:r>
      <w:r w:rsidR="00465967">
        <w:rPr>
          <w:rFonts w:asciiTheme="majorHAnsi" w:hAnsiTheme="majorHAnsi" w:cstheme="majorHAnsi"/>
          <w:i/>
          <w:sz w:val="24"/>
          <w:szCs w:val="24"/>
          <w:lang w:val="fr-FR"/>
        </w:rPr>
        <w:t xml:space="preserve">                            </w:t>
      </w:r>
      <w:r w:rsidR="00465967" w:rsidRPr="00465967">
        <w:rPr>
          <w:rFonts w:asciiTheme="majorHAnsi" w:hAnsiTheme="majorHAnsi" w:cstheme="majorHAnsi"/>
          <w:i/>
          <w:sz w:val="24"/>
          <w:szCs w:val="24"/>
          <w:lang w:val="fr-FR"/>
        </w:rPr>
        <w:t>Automatic inflation</w:t>
      </w:r>
    </w:p>
    <w:p w14:paraId="2DD22E66" w14:textId="77777777" w:rsidR="00B322B1" w:rsidRDefault="00F0083A" w:rsidP="00F0083A">
      <w:pPr>
        <w:rPr>
          <w:rFonts w:asciiTheme="majorHAnsi" w:hAnsiTheme="majorHAnsi" w:cstheme="majorHAnsi"/>
          <w:i/>
          <w:sz w:val="24"/>
          <w:szCs w:val="24"/>
          <w:lang w:val="fr-FR"/>
        </w:rPr>
      </w:pPr>
      <w:r w:rsidRPr="00F0083A">
        <w:rPr>
          <w:rFonts w:asciiTheme="majorHAnsi" w:hAnsiTheme="majorHAnsi" w:cstheme="majorHAnsi"/>
          <w:i/>
          <w:sz w:val="24"/>
          <w:szCs w:val="24"/>
          <w:lang w:val="fr-FR"/>
        </w:rPr>
        <w:t xml:space="preserve"> Signal de détresse maritime</w:t>
      </w:r>
      <w:r w:rsidR="00465967">
        <w:rPr>
          <w:rFonts w:asciiTheme="majorHAnsi" w:hAnsiTheme="majorHAnsi" w:cstheme="majorHAnsi"/>
          <w:i/>
          <w:sz w:val="24"/>
          <w:szCs w:val="24"/>
          <w:lang w:val="fr-FR"/>
        </w:rPr>
        <w:t xml:space="preserve">                  </w:t>
      </w:r>
      <w:r w:rsidR="00465967" w:rsidRPr="00465967">
        <w:rPr>
          <w:rFonts w:asciiTheme="majorHAnsi" w:hAnsiTheme="majorHAnsi" w:cstheme="majorHAnsi"/>
          <w:i/>
          <w:sz w:val="24"/>
          <w:szCs w:val="24"/>
          <w:lang w:val="fr-FR"/>
        </w:rPr>
        <w:t>Maritime distress signa</w:t>
      </w:r>
      <w:r w:rsidR="00465967">
        <w:rPr>
          <w:rFonts w:asciiTheme="majorHAnsi" w:hAnsiTheme="majorHAnsi" w:cstheme="majorHAnsi"/>
          <w:i/>
          <w:sz w:val="24"/>
          <w:szCs w:val="24"/>
          <w:lang w:val="fr-FR"/>
        </w:rPr>
        <w:t>l</w:t>
      </w:r>
    </w:p>
    <w:p w14:paraId="734ADAB0" w14:textId="77777777" w:rsidR="00B322B1" w:rsidRDefault="00B322B1" w:rsidP="00B322B1">
      <w:pPr>
        <w:rPr>
          <w:sz w:val="40"/>
          <w:szCs w:val="40"/>
          <w:lang w:val="fr-FR"/>
        </w:rPr>
      </w:pPr>
      <w:r>
        <w:rPr>
          <w:sz w:val="40"/>
          <w:szCs w:val="40"/>
          <w:lang w:val="fr-FR"/>
        </w:rPr>
        <w:t>Bibliographie commentée :</w:t>
      </w:r>
    </w:p>
    <w:p w14:paraId="19B497C3" w14:textId="35CB2BCE" w:rsidR="00B322B1" w:rsidRPr="00B322B1" w:rsidRDefault="00B322B1" w:rsidP="00B322B1">
      <w:pPr>
        <w:rPr>
          <w:sz w:val="24"/>
          <w:szCs w:val="24"/>
          <w:lang w:val="fr-FR"/>
        </w:rPr>
      </w:pPr>
      <w:r w:rsidRPr="00B322B1">
        <w:rPr>
          <w:sz w:val="24"/>
          <w:szCs w:val="24"/>
          <w:lang w:val="fr-FR"/>
        </w:rPr>
        <w:t xml:space="preserve">Un gilet de sauvetage, qu'on appelle aussi vêtement de flottaison individuel, est un équipement de sécurité qui permet à une personne de flotter en cas de chute dans l'eau. Un gilet de </w:t>
      </w:r>
      <w:r w:rsidRPr="00B322B1">
        <w:rPr>
          <w:sz w:val="24"/>
          <w:szCs w:val="24"/>
          <w:lang w:val="fr-FR"/>
        </w:rPr>
        <w:lastRenderedPageBreak/>
        <w:t xml:space="preserve">sauvetage gonflable assure le retournement et le maintien de la tête hors de l’eau d’une personne, même </w:t>
      </w:r>
      <w:r w:rsidR="002951EB" w:rsidRPr="00B322B1">
        <w:rPr>
          <w:sz w:val="24"/>
          <w:szCs w:val="24"/>
          <w:lang w:val="fr-FR"/>
        </w:rPr>
        <w:t>inconsciente</w:t>
      </w:r>
      <w:r w:rsidR="002951EB" w:rsidRPr="00B322B1">
        <w:rPr>
          <w:b/>
          <w:sz w:val="24"/>
          <w:szCs w:val="24"/>
          <w:lang w:val="fr-FR"/>
        </w:rPr>
        <w:t xml:space="preserve"> [</w:t>
      </w:r>
      <w:r w:rsidRPr="00B322B1">
        <w:rPr>
          <w:b/>
          <w:sz w:val="24"/>
          <w:szCs w:val="24"/>
          <w:lang w:val="fr-FR"/>
        </w:rPr>
        <w:t>1]</w:t>
      </w:r>
      <w:r w:rsidR="002951EB">
        <w:rPr>
          <w:b/>
          <w:sz w:val="24"/>
          <w:szCs w:val="24"/>
          <w:lang w:val="fr-FR"/>
        </w:rPr>
        <w:t>.</w:t>
      </w:r>
    </w:p>
    <w:p w14:paraId="402ED733" w14:textId="0980B54C" w:rsidR="00B322B1" w:rsidRPr="00B322B1" w:rsidRDefault="00B322B1" w:rsidP="00B322B1">
      <w:pPr>
        <w:rPr>
          <w:sz w:val="24"/>
          <w:szCs w:val="24"/>
          <w:lang w:val="fr-FR"/>
        </w:rPr>
      </w:pPr>
      <w:r w:rsidRPr="00B322B1">
        <w:rPr>
          <w:sz w:val="24"/>
          <w:szCs w:val="24"/>
          <w:lang w:val="fr-FR"/>
        </w:rPr>
        <w:t>Les gilets de sauvetage, ou vêtements de flottaison individuels (VFI), sont des équipements de sécurité indispensables, présents dans nos vies depuis des siècles. Ils ont évolué au fil du temps, passant de dispositifs encombrants utilisés dans des situations extrêmes à des accessoires élégants et confortables, adaptés à divers sports nautiques. L'histoire des VFI remonte à près de 3 000 ans, comme en témoigne un ancien panneau de gypse datant de 860 avant JC, exposé au British Museum. Des soldats assyriens traversent une rivière en s'agrippant à des peaux d'animaux gonflées, les premiers vestiges de ce qui allait devenir les gilets de sauvetage. Avant l'ère moderne, des matériaux comme le liège ont été utilisés pour créer des gilets flottants, offrant une protection aux équipages des canots de sauvetage contre les tempêtes et les chavirements au milieu des années 1800</w:t>
      </w:r>
      <w:r w:rsidR="002951EB">
        <w:rPr>
          <w:b/>
          <w:sz w:val="24"/>
          <w:szCs w:val="24"/>
          <w:lang w:val="fr-FR"/>
        </w:rPr>
        <w:t xml:space="preserve"> </w:t>
      </w:r>
      <w:r w:rsidRPr="00B322B1">
        <w:rPr>
          <w:b/>
          <w:sz w:val="24"/>
          <w:szCs w:val="24"/>
          <w:lang w:val="fr-FR"/>
        </w:rPr>
        <w:t>[2]</w:t>
      </w:r>
      <w:r w:rsidR="002951EB">
        <w:rPr>
          <w:b/>
          <w:sz w:val="24"/>
          <w:szCs w:val="24"/>
          <w:lang w:val="fr-FR"/>
        </w:rPr>
        <w:t>.</w:t>
      </w:r>
      <w:r w:rsidRPr="00B322B1">
        <w:rPr>
          <w:sz w:val="24"/>
          <w:szCs w:val="24"/>
          <w:lang w:val="fr-FR"/>
        </w:rPr>
        <w:t xml:space="preserve"> L'avènement des gilets de sauvetage automatiques au début du 20e siècle a marqué un tournant majeur en matière de sécurité nautique. Ces gilets de sauvetage automatiques sont dotés de tubes dans lesquels on peut souffler pour compenser le gonflage. Ces gilets de sauvetage sont équipés de cartouches de dioxyde de carbone qui, lorsqu'elles sont activées, libèrent le gaz qui remplit les chambres du gilet. Les gilets de sauvetage automatiques se gonflent souvent automatiquement au contact de l'eau. Ils utilisent une capsule de papier qui a la capacité de libérer un percuteur lorsqu'elle est mouillée. En revanche, un gilet de sauvetage manuel se déclenche manuellement en tirant sur la languette de gonflage, ce qui active la cartouche de dioxyde de carbone qui gonfle le gilet</w:t>
      </w:r>
      <w:r w:rsidR="002951EB">
        <w:rPr>
          <w:b/>
          <w:sz w:val="24"/>
          <w:szCs w:val="24"/>
          <w:lang w:val="fr-FR"/>
        </w:rPr>
        <w:t xml:space="preserve"> </w:t>
      </w:r>
      <w:r w:rsidRPr="00B322B1">
        <w:rPr>
          <w:b/>
          <w:sz w:val="24"/>
          <w:szCs w:val="24"/>
          <w:lang w:val="fr-FR"/>
        </w:rPr>
        <w:t>[3]</w:t>
      </w:r>
      <w:r w:rsidR="002951EB">
        <w:rPr>
          <w:b/>
          <w:sz w:val="24"/>
          <w:szCs w:val="24"/>
          <w:lang w:val="fr-FR"/>
        </w:rPr>
        <w:t>.</w:t>
      </w:r>
    </w:p>
    <w:p w14:paraId="6002A4AE" w14:textId="422AF7DE" w:rsidR="00B322B1" w:rsidRPr="00B322B1" w:rsidRDefault="00B322B1" w:rsidP="00B322B1">
      <w:pPr>
        <w:rPr>
          <w:sz w:val="24"/>
          <w:szCs w:val="24"/>
          <w:lang w:val="fr-FR"/>
        </w:rPr>
      </w:pPr>
      <w:r w:rsidRPr="00B322B1">
        <w:rPr>
          <w:sz w:val="24"/>
          <w:szCs w:val="24"/>
          <w:lang w:val="fr-FR"/>
        </w:rPr>
        <w:t xml:space="preserve">Les normes de sécurité classent les gilets en quatre catégories, en fonction de leur flottabilité exprimée en Newton (1 N = 0,1 Kg). Les gilets de 50 Newton offrent une aide à la flottabilité pour ceux naviguant jusqu'à 2 milles d'un abri, mais ne garantissent pas le retournement. Les modèles de 100 Newton assurent le retournement et sont adaptés aux navires ne s'éloignant pas à plus de 6 milles d'un abri, y compris les enfants jusqu'à 30 kg. Les gilets de 150 Newton sont obligatoires pour une navigation au-delà de 6 milles d'un abri, assurant le retournement et le maintien de la tête hors de l'eau. Les gilets de 275 Newton sont destinés à la haute mer dans des conditions défavorables </w:t>
      </w:r>
      <w:r w:rsidRPr="00B322B1">
        <w:rPr>
          <w:b/>
          <w:sz w:val="24"/>
          <w:szCs w:val="24"/>
          <w:lang w:val="fr-FR"/>
        </w:rPr>
        <w:t>[4]</w:t>
      </w:r>
      <w:r w:rsidR="002951EB">
        <w:rPr>
          <w:b/>
          <w:sz w:val="24"/>
          <w:szCs w:val="24"/>
          <w:lang w:val="fr-FR"/>
        </w:rPr>
        <w:t>.</w:t>
      </w:r>
      <w:r w:rsidRPr="00B322B1">
        <w:rPr>
          <w:sz w:val="24"/>
          <w:szCs w:val="24"/>
          <w:lang w:val="fr-FR"/>
        </w:rPr>
        <w:t xml:space="preserve"> Ces dispositifs sont cruciaux, Pour les enfants de moins de 30 kg, Il est obligatoire de porter un gilet de sauvetage de 100 Newton minimum quelle que soit la zone de navigation. Dans une zone de moins de 2 milles d’un abri : Il est imposé de porter une aide à la flottabilité de 50 Newton, bien qu'il soit souvent difficile d'évaluer la distance. Il peut être souvent utilisé pour des régates en dériveur. Entre 2 et 6 milles d’un abri : La réglementation exige un gilet de sauvetage d’au moins 100 Newton que l’on retrouve souvent sur de petites embarcations. Au-delà de 6 milles d’un abri : Il est obligatoire de porter un gilet de sauvetage de 150 Newton. Ces gilets de sauvetage assurent le retournement afin de maintenir vos voies respiratoires et la tête hors de l’eau</w:t>
      </w:r>
      <w:r w:rsidR="002951EB">
        <w:rPr>
          <w:b/>
          <w:sz w:val="24"/>
          <w:szCs w:val="24"/>
          <w:lang w:val="fr-FR"/>
        </w:rPr>
        <w:t xml:space="preserve"> </w:t>
      </w:r>
      <w:r w:rsidRPr="00B322B1">
        <w:rPr>
          <w:b/>
          <w:sz w:val="24"/>
          <w:szCs w:val="24"/>
          <w:lang w:val="fr-FR"/>
        </w:rPr>
        <w:t>[5]</w:t>
      </w:r>
      <w:r w:rsidR="002951EB">
        <w:rPr>
          <w:b/>
          <w:sz w:val="24"/>
          <w:szCs w:val="24"/>
          <w:lang w:val="fr-FR"/>
        </w:rPr>
        <w:t>.</w:t>
      </w:r>
    </w:p>
    <w:p w14:paraId="6074894A" w14:textId="21C32BAC" w:rsidR="00B322B1" w:rsidRPr="00B322B1" w:rsidRDefault="00B322B1" w:rsidP="00B322B1">
      <w:pPr>
        <w:rPr>
          <w:sz w:val="24"/>
          <w:szCs w:val="24"/>
          <w:lang w:val="fr-FR"/>
        </w:rPr>
      </w:pPr>
      <w:r w:rsidRPr="00B322B1">
        <w:rPr>
          <w:sz w:val="24"/>
          <w:szCs w:val="24"/>
          <w:lang w:val="fr-FR"/>
        </w:rPr>
        <w:t xml:space="preserve">Un gilet de sauvetage automatique a pour principale fonction de vous sauver de la noyade, c'est sa définition première. Que vous naviguiez le long des côtes, en pleine mer ou sur un lac </w:t>
      </w:r>
      <w:r w:rsidRPr="00B322B1">
        <w:rPr>
          <w:sz w:val="24"/>
          <w:szCs w:val="24"/>
          <w:lang w:val="fr-FR"/>
        </w:rPr>
        <w:lastRenderedPageBreak/>
        <w:t>en eaux fermées, cet accessoire indispensable assure une sécurité totale pour vous et les personnes à bord. S'il est porté, le gilet de sauvetage permet d'augmenter vos chances de survie en cas d'accident</w:t>
      </w:r>
      <w:r w:rsidR="002951EB">
        <w:rPr>
          <w:sz w:val="24"/>
          <w:szCs w:val="24"/>
          <w:lang w:val="fr-FR"/>
        </w:rPr>
        <w:t xml:space="preserve"> </w:t>
      </w:r>
      <w:r w:rsidRPr="00B322B1">
        <w:rPr>
          <w:b/>
          <w:sz w:val="24"/>
          <w:szCs w:val="24"/>
          <w:lang w:val="fr-FR"/>
        </w:rPr>
        <w:t>[6]</w:t>
      </w:r>
      <w:r w:rsidR="002951EB">
        <w:rPr>
          <w:b/>
          <w:sz w:val="24"/>
          <w:szCs w:val="24"/>
          <w:lang w:val="fr-FR"/>
        </w:rPr>
        <w:t>.</w:t>
      </w:r>
    </w:p>
    <w:p w14:paraId="71C3D32A" w14:textId="77777777" w:rsidR="00B322B1" w:rsidRDefault="00B322B1" w:rsidP="00B322B1">
      <w:pPr>
        <w:rPr>
          <w:sz w:val="40"/>
          <w:szCs w:val="40"/>
          <w:lang w:val="fr-FR"/>
        </w:rPr>
      </w:pPr>
      <w:r>
        <w:rPr>
          <w:sz w:val="40"/>
          <w:szCs w:val="40"/>
          <w:lang w:val="fr-FR"/>
        </w:rPr>
        <w:t>Problématique retenue :</w:t>
      </w:r>
    </w:p>
    <w:p w14:paraId="19FC0A91" w14:textId="349E7EFE" w:rsidR="00B17AFC" w:rsidRDefault="00B17AFC" w:rsidP="00B322B1">
      <w:pPr>
        <w:rPr>
          <w:sz w:val="24"/>
          <w:szCs w:val="24"/>
          <w:lang w:val="fr-FR"/>
        </w:rPr>
      </w:pPr>
      <w:r w:rsidRPr="00B17AFC">
        <w:rPr>
          <w:sz w:val="24"/>
          <w:szCs w:val="24"/>
          <w:lang w:val="fr-FR"/>
        </w:rPr>
        <w:t>Assurons une natation sécurisée pour les nageurs,</w:t>
      </w:r>
      <w:r>
        <w:rPr>
          <w:sz w:val="24"/>
          <w:szCs w:val="24"/>
          <w:lang w:val="fr-FR"/>
        </w:rPr>
        <w:t xml:space="preserve"> </w:t>
      </w:r>
      <w:r w:rsidRPr="00B17AFC">
        <w:rPr>
          <w:sz w:val="24"/>
          <w:szCs w:val="24"/>
          <w:lang w:val="fr-FR"/>
        </w:rPr>
        <w:t>la réalisation d</w:t>
      </w:r>
      <w:r>
        <w:rPr>
          <w:sz w:val="24"/>
          <w:szCs w:val="24"/>
          <w:lang w:val="fr-FR"/>
        </w:rPr>
        <w:t>’</w:t>
      </w:r>
      <w:r w:rsidRPr="00B17AFC">
        <w:rPr>
          <w:sz w:val="24"/>
          <w:szCs w:val="24"/>
          <w:lang w:val="fr-FR"/>
        </w:rPr>
        <w:t xml:space="preserve">un gilet intelligent est nécessaire. Comment </w:t>
      </w:r>
      <w:r w:rsidR="00153B33">
        <w:rPr>
          <w:sz w:val="24"/>
          <w:szCs w:val="24"/>
          <w:lang w:val="fr-FR"/>
        </w:rPr>
        <w:t>peut-on</w:t>
      </w:r>
      <w:r w:rsidRPr="00B17AFC">
        <w:rPr>
          <w:sz w:val="24"/>
          <w:szCs w:val="24"/>
          <w:lang w:val="fr-FR"/>
        </w:rPr>
        <w:t xml:space="preserve"> réaliser un gilet permettant de surveiller le battement de cœur et la température du nageur et l’émission du signal de détresse pour éviter la noyade ou la perte</w:t>
      </w:r>
      <w:r w:rsidR="00153B33">
        <w:rPr>
          <w:sz w:val="24"/>
          <w:szCs w:val="24"/>
          <w:lang w:val="fr-FR"/>
        </w:rPr>
        <w:t>.</w:t>
      </w:r>
    </w:p>
    <w:p w14:paraId="21C75F3C" w14:textId="77777777" w:rsidR="00B322B1" w:rsidRDefault="00B322B1" w:rsidP="00B322B1">
      <w:pPr>
        <w:rPr>
          <w:sz w:val="40"/>
          <w:szCs w:val="40"/>
          <w:lang w:val="fr-FR"/>
        </w:rPr>
      </w:pPr>
      <w:r>
        <w:rPr>
          <w:sz w:val="40"/>
          <w:szCs w:val="40"/>
          <w:lang w:val="fr-FR"/>
        </w:rPr>
        <w:t>Objectifs du TIPE :</w:t>
      </w:r>
    </w:p>
    <w:p w14:paraId="789D4FC5" w14:textId="3427310F" w:rsidR="00B322B1" w:rsidRDefault="00B322B1" w:rsidP="00B322B1">
      <w:pPr>
        <w:rPr>
          <w:sz w:val="40"/>
          <w:szCs w:val="40"/>
          <w:lang w:val="fr-FR"/>
        </w:rPr>
      </w:pPr>
      <w:r>
        <w:rPr>
          <w:sz w:val="24"/>
          <w:szCs w:val="24"/>
          <w:lang w:val="fr-FR"/>
        </w:rPr>
        <w:t>-</w:t>
      </w:r>
      <w:r w:rsidR="00B17AFC">
        <w:rPr>
          <w:sz w:val="24"/>
          <w:szCs w:val="24"/>
          <w:lang w:val="fr-FR"/>
        </w:rPr>
        <w:t>Surveiller</w:t>
      </w:r>
      <w:r>
        <w:rPr>
          <w:sz w:val="24"/>
          <w:szCs w:val="24"/>
          <w:lang w:val="fr-FR"/>
        </w:rPr>
        <w:t xml:space="preserve"> le battement de cœur et la température du nageur.</w:t>
      </w:r>
    </w:p>
    <w:p w14:paraId="460A2F24" w14:textId="79B150B9" w:rsidR="00B322B1" w:rsidRDefault="00B322B1" w:rsidP="00B322B1">
      <w:pPr>
        <w:rPr>
          <w:sz w:val="24"/>
          <w:szCs w:val="24"/>
          <w:lang w:val="fr-FR"/>
        </w:rPr>
      </w:pPr>
      <w:r>
        <w:rPr>
          <w:sz w:val="24"/>
          <w:szCs w:val="24"/>
          <w:lang w:val="fr-FR"/>
        </w:rPr>
        <w:t>-Declanchement du syst</w:t>
      </w:r>
      <w:r>
        <w:rPr>
          <w:rFonts w:ascii="Calibri" w:hAnsi="Calibri" w:cs="Calibri"/>
          <w:sz w:val="24"/>
          <w:szCs w:val="24"/>
          <w:lang w:val="fr-FR"/>
        </w:rPr>
        <w:t>è</w:t>
      </w:r>
      <w:r>
        <w:rPr>
          <w:sz w:val="24"/>
          <w:szCs w:val="24"/>
          <w:lang w:val="fr-FR"/>
        </w:rPr>
        <w:t xml:space="preserve">me de secours primaire </w:t>
      </w:r>
      <w:r>
        <w:rPr>
          <w:rFonts w:ascii="Calibri" w:hAnsi="Calibri" w:cs="Calibri"/>
          <w:sz w:val="24"/>
          <w:szCs w:val="24"/>
          <w:lang w:val="fr-FR"/>
        </w:rPr>
        <w:t>«</w:t>
      </w:r>
      <w:r>
        <w:rPr>
          <w:sz w:val="24"/>
          <w:szCs w:val="24"/>
          <w:lang w:val="fr-FR"/>
        </w:rPr>
        <w:t>d</w:t>
      </w:r>
      <w:r>
        <w:rPr>
          <w:rFonts w:ascii="Calibri" w:hAnsi="Calibri" w:cs="Calibri"/>
          <w:sz w:val="24"/>
          <w:szCs w:val="24"/>
          <w:lang w:val="fr-FR"/>
        </w:rPr>
        <w:t>’</w:t>
      </w:r>
      <w:r>
        <w:rPr>
          <w:sz w:val="24"/>
          <w:szCs w:val="24"/>
          <w:lang w:val="fr-FR"/>
        </w:rPr>
        <w:t>urgence</w:t>
      </w:r>
      <w:r w:rsidR="00153B33">
        <w:rPr>
          <w:rFonts w:ascii="Calibri" w:hAnsi="Calibri" w:cs="Calibri"/>
          <w:sz w:val="24"/>
          <w:szCs w:val="24"/>
          <w:lang w:val="fr-FR"/>
        </w:rPr>
        <w:t>», (gonflage automatique du gilet)</w:t>
      </w:r>
      <w:r>
        <w:rPr>
          <w:sz w:val="24"/>
          <w:szCs w:val="24"/>
          <w:lang w:val="fr-FR"/>
        </w:rPr>
        <w:t xml:space="preserve">. </w:t>
      </w:r>
    </w:p>
    <w:p w14:paraId="0FBF4FF9" w14:textId="77777777" w:rsidR="00B322B1" w:rsidRDefault="00B322B1" w:rsidP="00B322B1">
      <w:pPr>
        <w:rPr>
          <w:sz w:val="24"/>
          <w:szCs w:val="24"/>
          <w:lang w:val="fr-FR"/>
        </w:rPr>
      </w:pPr>
      <w:r>
        <w:rPr>
          <w:sz w:val="24"/>
          <w:szCs w:val="24"/>
          <w:lang w:val="fr-FR"/>
        </w:rPr>
        <w:t>-Emission du signal de d</w:t>
      </w:r>
      <w:r>
        <w:rPr>
          <w:rFonts w:ascii="Calibri" w:hAnsi="Calibri" w:cs="Calibri"/>
          <w:sz w:val="24"/>
          <w:szCs w:val="24"/>
          <w:lang w:val="fr-FR"/>
        </w:rPr>
        <w:t>é</w:t>
      </w:r>
      <w:r>
        <w:rPr>
          <w:sz w:val="24"/>
          <w:szCs w:val="24"/>
          <w:lang w:val="fr-FR"/>
        </w:rPr>
        <w:t>tresse au plus proche navire et station terrestre.</w:t>
      </w:r>
    </w:p>
    <w:p w14:paraId="396BB968" w14:textId="1D059938" w:rsidR="00B322B1" w:rsidRDefault="00B322B1" w:rsidP="00B322B1">
      <w:pPr>
        <w:rPr>
          <w:sz w:val="24"/>
          <w:szCs w:val="24"/>
          <w:lang w:val="fr-FR"/>
        </w:rPr>
      </w:pPr>
      <w:r>
        <w:rPr>
          <w:sz w:val="24"/>
          <w:szCs w:val="24"/>
          <w:lang w:val="fr-FR"/>
        </w:rPr>
        <w:t>-R</w:t>
      </w:r>
      <w:r>
        <w:rPr>
          <w:rFonts w:ascii="Calibri" w:hAnsi="Calibri" w:cs="Calibri"/>
          <w:sz w:val="24"/>
          <w:szCs w:val="24"/>
          <w:lang w:val="fr-FR"/>
        </w:rPr>
        <w:t>é</w:t>
      </w:r>
      <w:r>
        <w:rPr>
          <w:sz w:val="24"/>
          <w:szCs w:val="24"/>
          <w:lang w:val="fr-FR"/>
        </w:rPr>
        <w:t xml:space="preserve">alisation du </w:t>
      </w:r>
      <w:r w:rsidR="00153B33">
        <w:rPr>
          <w:sz w:val="24"/>
          <w:szCs w:val="24"/>
          <w:lang w:val="fr-FR"/>
        </w:rPr>
        <w:t>gilet intelligent.</w:t>
      </w:r>
    </w:p>
    <w:p w14:paraId="74B49C3A" w14:textId="77777777" w:rsidR="00B322B1" w:rsidRDefault="00B322B1" w:rsidP="00B322B1">
      <w:pPr>
        <w:rPr>
          <w:sz w:val="40"/>
          <w:szCs w:val="40"/>
          <w:lang w:val="fr-FR"/>
        </w:rPr>
      </w:pPr>
      <w:r>
        <w:rPr>
          <w:sz w:val="40"/>
          <w:szCs w:val="40"/>
          <w:lang w:val="fr-FR"/>
        </w:rPr>
        <w:t>Références bibliographiques :</w:t>
      </w:r>
    </w:p>
    <w:p w14:paraId="4FDA47EB" w14:textId="77777777" w:rsidR="00B322B1" w:rsidRDefault="00B322B1" w:rsidP="00B322B1">
      <w:pPr>
        <w:rPr>
          <w:sz w:val="24"/>
          <w:szCs w:val="24"/>
          <w:lang w:val="fr-FR"/>
        </w:rPr>
      </w:pPr>
      <w:r>
        <w:rPr>
          <w:b/>
          <w:sz w:val="24"/>
          <w:szCs w:val="24"/>
          <w:lang w:val="fr-FR"/>
        </w:rPr>
        <w:t>[1]</w:t>
      </w:r>
      <w:r>
        <w:rPr>
          <w:sz w:val="24"/>
          <w:szCs w:val="24"/>
          <w:lang w:val="fr-FR"/>
        </w:rPr>
        <w:t xml:space="preserve"> https://www.nautisports.com/guide/definition-gilet-de-sauvetage.html </w:t>
      </w:r>
    </w:p>
    <w:p w14:paraId="0405DD1D" w14:textId="77777777" w:rsidR="00B322B1" w:rsidRDefault="00B322B1" w:rsidP="00B322B1">
      <w:pPr>
        <w:rPr>
          <w:sz w:val="24"/>
          <w:szCs w:val="24"/>
        </w:rPr>
      </w:pPr>
      <w:r>
        <w:rPr>
          <w:b/>
          <w:sz w:val="24"/>
          <w:szCs w:val="24"/>
        </w:rPr>
        <w:t>[2]</w:t>
      </w:r>
      <w:r>
        <w:rPr>
          <w:sz w:val="24"/>
          <w:szCs w:val="24"/>
        </w:rPr>
        <w:t xml:space="preserve"> Coast Guard Compass. (2017). Evolution of the Life Jacket.</w:t>
      </w:r>
    </w:p>
    <w:p w14:paraId="700053BC" w14:textId="77777777" w:rsidR="00B322B1" w:rsidRDefault="00B322B1" w:rsidP="00B322B1">
      <w:pPr>
        <w:rPr>
          <w:sz w:val="24"/>
          <w:szCs w:val="24"/>
        </w:rPr>
      </w:pPr>
      <w:r>
        <w:rPr>
          <w:b/>
          <w:sz w:val="24"/>
          <w:szCs w:val="24"/>
        </w:rPr>
        <w:t xml:space="preserve">[3] </w:t>
      </w:r>
      <w:r>
        <w:rPr>
          <w:sz w:val="24"/>
          <w:szCs w:val="24"/>
        </w:rPr>
        <w:t>https://www.google.com/url?sa=t&amp;source=web&amp;rct=j&amp;opi=89978449&amp;url=https://www.grandoceanmarine.com/fr/equipements-de-securite-maritime/&amp;ved=2ahUKEwiFnfq_zcWCAxVWU6QEHRgkDWYQFnoECBQQAQ&amp;usg=AOvVaw37OcASHGd9GC45AKMRTTyp</w:t>
      </w:r>
    </w:p>
    <w:p w14:paraId="579947F6" w14:textId="77777777" w:rsidR="00B322B1" w:rsidRDefault="00B322B1" w:rsidP="00B322B1">
      <w:pPr>
        <w:rPr>
          <w:sz w:val="24"/>
          <w:szCs w:val="24"/>
        </w:rPr>
      </w:pPr>
      <w:r>
        <w:rPr>
          <w:b/>
          <w:sz w:val="24"/>
          <w:szCs w:val="24"/>
        </w:rPr>
        <w:t>[4]</w:t>
      </w:r>
      <w:r>
        <w:rPr>
          <w:sz w:val="24"/>
          <w:szCs w:val="24"/>
        </w:rPr>
        <w:t xml:space="preserve"> https://www.nootica.fr/webzine/gilets-de-sauvetage.html </w:t>
      </w:r>
    </w:p>
    <w:p w14:paraId="2E6A7B2A" w14:textId="77777777" w:rsidR="00B322B1" w:rsidRDefault="00B322B1" w:rsidP="00B322B1">
      <w:pPr>
        <w:rPr>
          <w:sz w:val="24"/>
          <w:szCs w:val="24"/>
        </w:rPr>
      </w:pPr>
      <w:r>
        <w:rPr>
          <w:b/>
          <w:sz w:val="24"/>
          <w:szCs w:val="24"/>
        </w:rPr>
        <w:t>[5]</w:t>
      </w:r>
      <w:r>
        <w:rPr>
          <w:sz w:val="24"/>
          <w:szCs w:val="24"/>
        </w:rPr>
        <w:t xml:space="preserve"> https://www.h2r-equipements.com/content/51-reglementation-du-gilet-de-sauvetage-en-bateau#:~:text=Entre%202%20et%206%20milles,de%20sauvetage%20de%20150%20Newton.</w:t>
      </w:r>
    </w:p>
    <w:p w14:paraId="4603C915" w14:textId="77777777" w:rsidR="00B322B1" w:rsidRDefault="00B322B1" w:rsidP="00B322B1">
      <w:pPr>
        <w:rPr>
          <w:sz w:val="24"/>
          <w:szCs w:val="24"/>
        </w:rPr>
      </w:pPr>
      <w:r>
        <w:rPr>
          <w:b/>
          <w:sz w:val="24"/>
          <w:szCs w:val="24"/>
        </w:rPr>
        <w:t>[6]</w:t>
      </w:r>
      <w:r>
        <w:rPr>
          <w:sz w:val="24"/>
          <w:szCs w:val="24"/>
        </w:rPr>
        <w:t xml:space="preserve"> https://www.nautisports.com/guide/utilite-gilet-de-sauvetage.html</w:t>
      </w:r>
    </w:p>
    <w:p w14:paraId="1A4607C4" w14:textId="77777777" w:rsidR="00B322B1" w:rsidRDefault="00B322B1" w:rsidP="00B322B1">
      <w:pPr>
        <w:rPr>
          <w:sz w:val="40"/>
          <w:szCs w:val="40"/>
        </w:rPr>
      </w:pPr>
      <w:r>
        <w:rPr>
          <w:sz w:val="40"/>
          <w:szCs w:val="40"/>
        </w:rPr>
        <w:t>DOT:</w:t>
      </w:r>
    </w:p>
    <w:p w14:paraId="0BA4BB94" w14:textId="77777777" w:rsidR="00B322B1" w:rsidRDefault="00B322B1" w:rsidP="00B322B1">
      <w:pPr>
        <w:rPr>
          <w:sz w:val="40"/>
          <w:szCs w:val="40"/>
        </w:rPr>
      </w:pPr>
      <w:r>
        <w:rPr>
          <w:sz w:val="40"/>
          <w:szCs w:val="40"/>
        </w:rPr>
        <w:t xml:space="preserve"> </w:t>
      </w:r>
    </w:p>
    <w:p w14:paraId="49BCDA48" w14:textId="77777777" w:rsidR="00B322B1" w:rsidRDefault="00B322B1" w:rsidP="00B322B1">
      <w:pPr>
        <w:rPr>
          <w:sz w:val="40"/>
          <w:szCs w:val="40"/>
        </w:rPr>
      </w:pPr>
    </w:p>
    <w:p w14:paraId="6D0EDADD" w14:textId="77777777" w:rsidR="00B322B1" w:rsidRDefault="00B322B1" w:rsidP="00B322B1">
      <w:pPr>
        <w:rPr>
          <w:sz w:val="40"/>
          <w:szCs w:val="40"/>
        </w:rPr>
      </w:pPr>
    </w:p>
    <w:p w14:paraId="6DEF40E6" w14:textId="77777777" w:rsidR="00B322B1" w:rsidRDefault="00B322B1" w:rsidP="00B322B1">
      <w:pPr>
        <w:rPr>
          <w:sz w:val="40"/>
          <w:szCs w:val="40"/>
        </w:rPr>
      </w:pPr>
    </w:p>
    <w:p w14:paraId="0E99B80F" w14:textId="77777777" w:rsidR="00B322B1" w:rsidRDefault="00B322B1" w:rsidP="00B322B1">
      <w:pPr>
        <w:rPr>
          <w:sz w:val="40"/>
          <w:szCs w:val="40"/>
        </w:rPr>
      </w:pPr>
    </w:p>
    <w:p w14:paraId="3A36DEB5" w14:textId="77777777" w:rsidR="00B322B1" w:rsidRDefault="00B322B1" w:rsidP="00B322B1">
      <w:pPr>
        <w:rPr>
          <w:sz w:val="40"/>
          <w:szCs w:val="40"/>
        </w:rPr>
      </w:pPr>
    </w:p>
    <w:p w14:paraId="660A95A0" w14:textId="77777777" w:rsidR="00B322B1" w:rsidRDefault="00B322B1" w:rsidP="00B322B1">
      <w:pPr>
        <w:rPr>
          <w:sz w:val="40"/>
          <w:szCs w:val="40"/>
        </w:rPr>
      </w:pPr>
    </w:p>
    <w:p w14:paraId="3F1B0D17" w14:textId="77777777" w:rsidR="00B322B1" w:rsidRDefault="00B322B1" w:rsidP="00B322B1">
      <w:pPr>
        <w:rPr>
          <w:sz w:val="40"/>
          <w:szCs w:val="40"/>
        </w:rPr>
      </w:pPr>
    </w:p>
    <w:p w14:paraId="0BD20FC3" w14:textId="77777777" w:rsidR="00C52A4A" w:rsidRDefault="00C52A4A"/>
    <w:sectPr w:rsidR="00C52A4A" w:rsidSect="009C0D8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80BA6" w14:textId="77777777" w:rsidR="009C0D82" w:rsidRDefault="009C0D82" w:rsidP="00B322B1">
      <w:pPr>
        <w:spacing w:after="0" w:line="240" w:lineRule="auto"/>
      </w:pPr>
      <w:r>
        <w:separator/>
      </w:r>
    </w:p>
  </w:endnote>
  <w:endnote w:type="continuationSeparator" w:id="0">
    <w:p w14:paraId="2C257823" w14:textId="77777777" w:rsidR="009C0D82" w:rsidRDefault="009C0D82" w:rsidP="00B3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E4B43" w14:textId="77777777" w:rsidR="009C0D82" w:rsidRDefault="009C0D82" w:rsidP="00B322B1">
      <w:pPr>
        <w:spacing w:after="0" w:line="240" w:lineRule="auto"/>
      </w:pPr>
      <w:r>
        <w:separator/>
      </w:r>
    </w:p>
  </w:footnote>
  <w:footnote w:type="continuationSeparator" w:id="0">
    <w:p w14:paraId="07E3A464" w14:textId="77777777" w:rsidR="009C0D82" w:rsidRDefault="009C0D82" w:rsidP="00B322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B1"/>
    <w:rsid w:val="000C2D69"/>
    <w:rsid w:val="00153B33"/>
    <w:rsid w:val="002951EB"/>
    <w:rsid w:val="00340876"/>
    <w:rsid w:val="00380D04"/>
    <w:rsid w:val="00421B24"/>
    <w:rsid w:val="0045211E"/>
    <w:rsid w:val="00465967"/>
    <w:rsid w:val="006033FA"/>
    <w:rsid w:val="00681917"/>
    <w:rsid w:val="008F32D1"/>
    <w:rsid w:val="009C0D82"/>
    <w:rsid w:val="00A62AA0"/>
    <w:rsid w:val="00AE0C59"/>
    <w:rsid w:val="00B17AFC"/>
    <w:rsid w:val="00B322B1"/>
    <w:rsid w:val="00C300D1"/>
    <w:rsid w:val="00C52A4A"/>
    <w:rsid w:val="00DA1A3C"/>
    <w:rsid w:val="00DB327E"/>
    <w:rsid w:val="00E570C7"/>
    <w:rsid w:val="00E72A20"/>
    <w:rsid w:val="00F0083A"/>
    <w:rsid w:val="00F1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FF93"/>
  <w15:chartTrackingRefBased/>
  <w15:docId w15:val="{F2DCDC5C-444B-4D0F-8AE1-17DFF58E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2B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22B1"/>
    <w:pPr>
      <w:tabs>
        <w:tab w:val="center" w:pos="4680"/>
        <w:tab w:val="right" w:pos="9360"/>
      </w:tabs>
      <w:spacing w:after="0" w:line="240" w:lineRule="auto"/>
    </w:pPr>
  </w:style>
  <w:style w:type="character" w:customStyle="1" w:styleId="En-tteCar">
    <w:name w:val="En-tête Car"/>
    <w:basedOn w:val="Policepardfaut"/>
    <w:link w:val="En-tte"/>
    <w:uiPriority w:val="99"/>
    <w:rsid w:val="00B322B1"/>
  </w:style>
  <w:style w:type="paragraph" w:styleId="Pieddepage">
    <w:name w:val="footer"/>
    <w:basedOn w:val="Normal"/>
    <w:link w:val="PieddepageCar"/>
    <w:uiPriority w:val="99"/>
    <w:unhideWhenUsed/>
    <w:rsid w:val="00B322B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32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17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960</Words>
  <Characters>5473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Benhachmi</dc:creator>
  <cp:keywords/>
  <dc:description/>
  <cp:lastModifiedBy>Saad Benhachmi</cp:lastModifiedBy>
  <cp:revision>11</cp:revision>
  <dcterms:created xsi:type="dcterms:W3CDTF">2023-11-15T09:54:00Z</dcterms:created>
  <dcterms:modified xsi:type="dcterms:W3CDTF">2024-04-25T07:53:00Z</dcterms:modified>
</cp:coreProperties>
</file>