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D0D0D" w:themeColor="text1" w:themeTint="F2"/>
  <w:body>
    <w:p w14:paraId="7C7A71D5" w14:textId="4030F456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2F6424">
        <w:rPr>
          <w:rFonts w:ascii="Open Sans ExtraBold" w:hAnsi="Open Sans ExtraBold" w:cs="Open Sans ExtraBold"/>
          <w:b/>
          <w:bCs/>
          <w:sz w:val="72"/>
          <w:szCs w:val="72"/>
        </w:rPr>
        <w:t>1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5E10A3C7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3F1AFF">
        <w:rPr>
          <w:rFonts w:ascii="Open Sans ExtraBold" w:hAnsi="Open Sans ExtraBold" w:cs="Open Sans ExtraBold"/>
          <w:b/>
          <w:bCs/>
          <w:sz w:val="72"/>
          <w:szCs w:val="72"/>
        </w:rPr>
        <w:t>1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264B685A" w14:textId="30200EB4" w:rsidR="00A20EE5" w:rsidRPr="00A20EE5" w:rsidRDefault="00A20EE5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5EAC103C" w14:textId="58E0DC57" w:rsidR="006E7E2E" w:rsidRPr="00A20EE5" w:rsidRDefault="00464AD9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="00675F74" w:rsidRPr="00675F74">
        <w:rPr>
          <w:rFonts w:ascii="Roboto Mono" w:hAnsi="Roboto Mono"/>
          <w:b/>
          <w:bCs/>
          <w:sz w:val="36"/>
          <w:szCs w:val="36"/>
        </w:rPr>
        <w:t>201EC159</w:t>
      </w:r>
      <w:bookmarkStart w:id="0" w:name="_GoBack"/>
      <w:bookmarkEnd w:id="0"/>
    </w:p>
    <w:p w14:paraId="2E1495CA" w14:textId="4A026D47" w:rsidR="00641B4D" w:rsidRDefault="00641B4D" w:rsidP="007E0F26">
      <w:pPr>
        <w:rPr>
          <w:rFonts w:ascii="Fira Code" w:hAnsi="Fira Code"/>
          <w:b/>
          <w:noProof/>
          <w:sz w:val="32"/>
          <w:szCs w:val="32"/>
        </w:rPr>
      </w:pPr>
    </w:p>
    <w:p w14:paraId="5A2707CB" w14:textId="670499D4" w:rsidR="000B650B" w:rsidRPr="00C362C8" w:rsidRDefault="00E8740F" w:rsidP="00C362C8">
      <w:pPr>
        <w:jc w:val="center"/>
        <w:rPr>
          <w:rFonts w:ascii="Roboto Mono" w:hAnsi="Roboto Mono"/>
          <w:b/>
          <w:sz w:val="36"/>
          <w:szCs w:val="32"/>
        </w:rPr>
      </w:pPr>
      <w:r w:rsidRPr="00C362C8">
        <w:rPr>
          <w:rFonts w:ascii="Roboto Mono" w:hAnsi="Roboto Mono"/>
          <w:b/>
          <w:sz w:val="36"/>
          <w:szCs w:val="32"/>
        </w:rPr>
        <w:lastRenderedPageBreak/>
        <w:t>Experiment 1: Logic Gates using Diodes</w:t>
      </w:r>
    </w:p>
    <w:p w14:paraId="655790D4" w14:textId="77777777" w:rsidR="00C362C8" w:rsidRPr="00C362C8" w:rsidRDefault="00C362C8" w:rsidP="007E0F26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To design OR and AND gates using diodes and resistors for: </w:t>
      </w:r>
    </w:p>
    <w:p w14:paraId="42120BC8" w14:textId="77777777" w:rsidR="00C362C8" w:rsidRPr="00C362C8" w:rsidRDefault="00C362C8" w:rsidP="00C362C8">
      <w:pPr>
        <w:ind w:firstLine="720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A) Positive logic </w:t>
      </w:r>
    </w:p>
    <w:p w14:paraId="3323CB6F" w14:textId="495ACA9A" w:rsidR="00E8740F" w:rsidRPr="00C362C8" w:rsidRDefault="00C362C8" w:rsidP="00C362C8">
      <w:pPr>
        <w:ind w:firstLine="720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B) Negative logic</w:t>
      </w:r>
    </w:p>
    <w:p w14:paraId="3B1B52B5" w14:textId="2B0D9993" w:rsidR="00C362C8" w:rsidRDefault="00C362C8" w:rsidP="00C362C8">
      <w:pPr>
        <w:rPr>
          <w:rFonts w:ascii="Roboto Mono" w:hAnsi="Roboto Mono"/>
          <w:b/>
          <w:sz w:val="32"/>
          <w:szCs w:val="32"/>
        </w:rPr>
      </w:pPr>
    </w:p>
    <w:p w14:paraId="43C96A7A" w14:textId="61D40E4D" w:rsidR="00C362C8" w:rsidRPr="00C362C8" w:rsidRDefault="00C362C8" w:rsidP="00C362C8">
      <w:pPr>
        <w:rPr>
          <w:rFonts w:ascii="Roboto Mono" w:hAnsi="Roboto Mono"/>
          <w:b/>
          <w:sz w:val="32"/>
          <w:szCs w:val="32"/>
        </w:rPr>
      </w:pPr>
      <w:r w:rsidRPr="00C362C8">
        <w:rPr>
          <w:rFonts w:ascii="Roboto Mono" w:hAnsi="Roboto Mono"/>
          <w:b/>
          <w:sz w:val="32"/>
          <w:szCs w:val="32"/>
        </w:rPr>
        <w:t>1.a]</w:t>
      </w:r>
      <w:r w:rsidRPr="00C362C8">
        <w:t xml:space="preserve"> </w:t>
      </w:r>
      <w:r w:rsidRPr="00C362C8">
        <w:rPr>
          <w:rFonts w:ascii="Roboto Mono" w:hAnsi="Roboto Mono"/>
          <w:b/>
          <w:sz w:val="32"/>
          <w:szCs w:val="32"/>
        </w:rPr>
        <w:t>Positive Logic OR Gate</w:t>
      </w:r>
    </w:p>
    <w:p w14:paraId="1F358581" w14:textId="3FBE3739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 is high whenever any one of the inputs, or both the inputs are high. Circuit diagram:</w:t>
      </w:r>
    </w:p>
    <w:p w14:paraId="7F5954D4" w14:textId="522471B6" w:rsidR="00C362C8" w:rsidRDefault="00C362C8" w:rsidP="00C362C8">
      <w:pPr>
        <w:jc w:val="center"/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drawing>
          <wp:inline distT="0" distB="0" distL="0" distR="0" wp14:anchorId="0F0FFB05" wp14:editId="731D9D32">
            <wp:extent cx="3648584" cy="239110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858" w14:textId="515C0019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5F55B396" w14:textId="1CE53386" w:rsidR="00C362C8" w:rsidRDefault="00C362C8" w:rsidP="00C362C8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F0D52EF" wp14:editId="498F6367">
            <wp:extent cx="4316610" cy="26479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82" cy="26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4619" w14:textId="77777777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2B054ADC" w14:textId="77777777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7FB8D2A3" w14:textId="2B8511B6" w:rsidR="0074620D" w:rsidRPr="0074620D" w:rsidRDefault="003466BF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lastRenderedPageBreak/>
        <w:t xml:space="preserve">Case 1: V1=0V, V2=0V </w:t>
      </w:r>
    </w:p>
    <w:p w14:paraId="35F5A8A5" w14:textId="77777777" w:rsidR="00CE28D7" w:rsidRDefault="003466BF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>Both the inputs are low So the expected output is also</w:t>
      </w:r>
      <w:r w:rsidR="00CE28D7">
        <w:rPr>
          <w:rFonts w:ascii="Roboto Mono" w:hAnsi="Roboto Mono"/>
          <w:b/>
          <w:sz w:val="24"/>
          <w:szCs w:val="32"/>
        </w:rPr>
        <w:t xml:space="preserve"> low.</w:t>
      </w:r>
    </w:p>
    <w:p w14:paraId="00EE5470" w14:textId="35E091F0" w:rsidR="00C362C8" w:rsidRDefault="003466BF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2E1ECE71" w14:textId="6259DAA2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 </w:t>
      </w:r>
      <w:r>
        <w:rPr>
          <w:rFonts w:ascii="Roboto Mono" w:hAnsi="Roboto Mono"/>
          <w:b/>
          <w:noProof/>
          <w:sz w:val="24"/>
          <w:szCs w:val="32"/>
        </w:rPr>
        <w:drawing>
          <wp:inline distT="0" distB="0" distL="0" distR="0" wp14:anchorId="14B6AE28" wp14:editId="2B5476AF">
            <wp:extent cx="6858000" cy="685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454D" w14:textId="1960638A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1DE2BBBD" w14:textId="77777777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73ED8379" w14:textId="77777777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7E92C787" w14:textId="6D624B38" w:rsidR="0074620D" w:rsidRPr="0074620D" w:rsidRDefault="0074620D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</w:t>
      </w:r>
      <w:r w:rsidR="009A603B">
        <w:rPr>
          <w:rFonts w:ascii="Roboto Mono" w:hAnsi="Roboto Mono"/>
          <w:b/>
          <w:sz w:val="28"/>
          <w:szCs w:val="32"/>
        </w:rPr>
        <w:t>0</w:t>
      </w:r>
      <w:r>
        <w:rPr>
          <w:rFonts w:ascii="Roboto Mono" w:hAnsi="Roboto Mono"/>
          <w:b/>
          <w:sz w:val="28"/>
          <w:szCs w:val="32"/>
        </w:rPr>
        <w:t>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=5V</w:t>
      </w:r>
    </w:p>
    <w:p w14:paraId="21D76739" w14:textId="031499DF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One of the inputs is high, hence the expected output is also high.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  <w:r w:rsidRPr="0074620D">
        <w:rPr>
          <w:rFonts w:ascii="Roboto Mono" w:hAnsi="Roboto Mono"/>
          <w:b/>
          <w:noProof/>
          <w:sz w:val="24"/>
          <w:szCs w:val="32"/>
        </w:rPr>
        <w:t xml:space="preserve"> </w:t>
      </w:r>
      <w:r>
        <w:rPr>
          <w:rFonts w:ascii="Roboto Mono" w:hAnsi="Roboto Mono"/>
          <w:b/>
          <w:noProof/>
          <w:sz w:val="24"/>
          <w:szCs w:val="32"/>
        </w:rPr>
        <w:drawing>
          <wp:inline distT="0" distB="0" distL="0" distR="0" wp14:anchorId="72673196" wp14:editId="541B5AE5">
            <wp:extent cx="6858000" cy="6810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9544" w14:textId="387ADD8E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585A0BC7" wp14:editId="615F7E7D">
            <wp:extent cx="6848475" cy="6781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6CAC" w14:textId="7408A2AA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is 4.3V, which is </w:t>
      </w:r>
      <w:r w:rsidR="009A603B">
        <w:rPr>
          <w:rFonts w:ascii="Roboto Mono" w:hAnsi="Roboto Mono"/>
          <w:b/>
          <w:sz w:val="24"/>
          <w:szCs w:val="32"/>
        </w:rPr>
        <w:t>exp</w:t>
      </w:r>
      <w:r w:rsidRPr="0074620D">
        <w:rPr>
          <w:rFonts w:ascii="Roboto Mono" w:hAnsi="Roboto Mono"/>
          <w:b/>
          <w:sz w:val="24"/>
          <w:szCs w:val="32"/>
        </w:rPr>
        <w:t xml:space="preserve">ected because the Diode has a potential of its own, and we can </w:t>
      </w:r>
      <w:r w:rsidR="009A603B" w:rsidRPr="0074620D">
        <w:rPr>
          <w:rFonts w:ascii="Roboto Mono" w:hAnsi="Roboto Mono"/>
          <w:b/>
          <w:sz w:val="24"/>
          <w:szCs w:val="32"/>
        </w:rPr>
        <w:t>conclude</w:t>
      </w:r>
      <w:r w:rsidRPr="0074620D">
        <w:rPr>
          <w:rFonts w:ascii="Roboto Mono" w:hAnsi="Roboto Mono"/>
          <w:b/>
          <w:sz w:val="24"/>
          <w:szCs w:val="32"/>
        </w:rPr>
        <w:t xml:space="preserve"> that our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also high.</w:t>
      </w:r>
    </w:p>
    <w:p w14:paraId="247E9881" w14:textId="77777777" w:rsidR="0074620D" w:rsidRPr="0074620D" w:rsidRDefault="0074620D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0BA8BECB" w14:textId="0A2741FC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>Since both inputs are high,</w:t>
      </w:r>
      <w:r>
        <w:rPr>
          <w:rFonts w:ascii="Roboto Mono" w:hAnsi="Roboto Mono"/>
          <w:b/>
          <w:sz w:val="24"/>
          <w:szCs w:val="32"/>
        </w:rPr>
        <w:t xml:space="preserve"> </w:t>
      </w:r>
      <w:proofErr w:type="gramStart"/>
      <w:r w:rsidRPr="0074620D">
        <w:rPr>
          <w:rFonts w:ascii="Roboto Mono" w:hAnsi="Roboto Mono"/>
          <w:b/>
          <w:sz w:val="24"/>
          <w:szCs w:val="32"/>
        </w:rPr>
        <w:t>The</w:t>
      </w:r>
      <w:proofErr w:type="gramEnd"/>
      <w:r w:rsidRPr="0074620D">
        <w:rPr>
          <w:rFonts w:ascii="Roboto Mono" w:hAnsi="Roboto Mono"/>
          <w:b/>
          <w:sz w:val="24"/>
          <w:szCs w:val="32"/>
        </w:rPr>
        <w:t xml:space="preserve"> expected output is high.</w:t>
      </w:r>
    </w:p>
    <w:p w14:paraId="0619DBD2" w14:textId="1CBA50F5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6F76DDD8" w14:textId="3E29AA38" w:rsidR="0074620D" w:rsidRDefault="0074620D" w:rsidP="00C362C8">
      <w:pPr>
        <w:rPr>
          <w:rFonts w:ascii="Roboto Mono" w:hAnsi="Roboto Mono"/>
          <w:b/>
          <w:sz w:val="24"/>
          <w:szCs w:val="32"/>
        </w:rPr>
      </w:pPr>
    </w:p>
    <w:p w14:paraId="5F73FED5" w14:textId="2ED6A684" w:rsidR="0074620D" w:rsidRDefault="0074620D" w:rsidP="00C362C8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482C474A" wp14:editId="157B1B65">
            <wp:extent cx="6858000" cy="682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73B8" w14:textId="786406A0" w:rsidR="0074620D" w:rsidRDefault="0074620D" w:rsidP="0074620D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4620D" w14:paraId="2280959B" w14:textId="77777777" w:rsidTr="00746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9D5AE98" w14:textId="6FD9A65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7597D0C3" w14:textId="32700C6D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5C30B6FC" w14:textId="2D009C67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53E8BBFC" w14:textId="0B7CDE68" w:rsidR="0074620D" w:rsidRDefault="0074620D" w:rsidP="00C36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74620D" w14:paraId="0CE5A606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9F813BB" w14:textId="506CFE1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7D19BE27" w14:textId="005CAF0C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FA0DA79" w14:textId="7EB4080B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38EA3AFC" w14:textId="5BA58009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74620D" w14:paraId="792A3C38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11EEACD" w14:textId="55020F48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7A22A445" w14:textId="4B111186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1E04D731" w14:textId="1EE407C8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3AC02A79" w14:textId="2D0B43F2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74620D" w14:paraId="6E69CE1B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4552F7F" w14:textId="243A6EE9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330BFE6B" w14:textId="70BDABDF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6E2C1C32" w14:textId="44A8885A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2D429563" w14:textId="1083CF06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74620D" w14:paraId="4B2E0D53" w14:textId="77777777" w:rsidTr="00746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C14C529" w14:textId="2BA9C2FE" w:rsidR="0074620D" w:rsidRDefault="0074620D" w:rsidP="00C362C8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73DCB0B3" w14:textId="2AAA4B63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7473B823" w14:textId="693F7540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166C1353" w14:textId="4282159B" w:rsidR="0074620D" w:rsidRDefault="0074620D" w:rsidP="00C36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305F2B53" w14:textId="12AAF54F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43919F2E" w14:textId="1F6EC19F" w:rsidR="0074620D" w:rsidRDefault="0074620D" w:rsidP="00C362C8">
      <w:pPr>
        <w:rPr>
          <w:rFonts w:ascii="Roboto Mono" w:hAnsi="Roboto Mono"/>
          <w:b/>
          <w:sz w:val="28"/>
          <w:szCs w:val="32"/>
        </w:rPr>
      </w:pPr>
    </w:p>
    <w:p w14:paraId="03C7978F" w14:textId="7FACCA79" w:rsidR="0074620D" w:rsidRPr="00C362C8" w:rsidRDefault="0074620D" w:rsidP="0074620D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b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>
        <w:rPr>
          <w:rFonts w:ascii="Roboto Mono" w:hAnsi="Roboto Mono"/>
          <w:b/>
          <w:sz w:val="32"/>
          <w:szCs w:val="32"/>
        </w:rPr>
        <w:t>Negative</w:t>
      </w:r>
      <w:r w:rsidRPr="00C362C8">
        <w:rPr>
          <w:rFonts w:ascii="Roboto Mono" w:hAnsi="Roboto Mono"/>
          <w:b/>
          <w:sz w:val="32"/>
          <w:szCs w:val="32"/>
        </w:rPr>
        <w:t xml:space="preserve"> Logic OR Gate</w:t>
      </w:r>
    </w:p>
    <w:p w14:paraId="1B0DF7DB" w14:textId="77777777" w:rsidR="0074620D" w:rsidRDefault="0074620D" w:rsidP="0074620D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 is high whenever any one of the inputs, or both the inputs are high. Circuit diagram:</w:t>
      </w:r>
    </w:p>
    <w:p w14:paraId="7706A8F4" w14:textId="329012CA" w:rsidR="0074620D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 w:rsidRPr="009A603B">
        <w:rPr>
          <w:rFonts w:ascii="Roboto Mono" w:hAnsi="Roboto Mono"/>
          <w:b/>
          <w:sz w:val="28"/>
          <w:szCs w:val="32"/>
        </w:rPr>
        <w:drawing>
          <wp:inline distT="0" distB="0" distL="0" distR="0" wp14:anchorId="3681DAA5" wp14:editId="2EADBFDD">
            <wp:extent cx="3972479" cy="238158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A600" w14:textId="220FB9D8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37C6D18B" w14:textId="10783DCD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0FE8CA7" wp14:editId="3022652C">
            <wp:extent cx="4591050" cy="309629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99" cy="31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5CB1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02C12856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7BD221FC" w14:textId="47351547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1: V</w:t>
      </w:r>
      <w:r w:rsidRPr="009A603B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9A603B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=0V </w:t>
      </w:r>
    </w:p>
    <w:p w14:paraId="476EB0F0" w14:textId="0C45A09D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Both the inputs are low So the expected output is also 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0FC193F2" w14:textId="6D4A378B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4AB19A77" wp14:editId="492A0D3A">
            <wp:extent cx="6858000" cy="681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A3EF" w14:textId="77777777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3FBD205A" w14:textId="7447C22F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 xml:space="preserve">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>
        <w:rPr>
          <w:rFonts w:ascii="Roboto Mono" w:hAnsi="Roboto Mono"/>
          <w:b/>
          <w:sz w:val="28"/>
          <w:szCs w:val="32"/>
        </w:rPr>
        <w:t>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0</w:t>
      </w:r>
      <w:r>
        <w:rPr>
          <w:rFonts w:ascii="Roboto Mono" w:hAnsi="Roboto Mono"/>
          <w:b/>
          <w:sz w:val="28"/>
          <w:szCs w:val="32"/>
        </w:rPr>
        <w:t>V</w:t>
      </w:r>
    </w:p>
    <w:p w14:paraId="6FE7982B" w14:textId="44A9E2FE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One of the inputs is high, hence the expected output is also high.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06C6C98F" w14:textId="517DA42B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33F4F7E" wp14:editId="6DDE9373">
            <wp:extent cx="6858000" cy="6810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672A4EC8" wp14:editId="01F7AAB9">
            <wp:extent cx="6848475" cy="6810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64A7" w14:textId="67616934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is </w:t>
      </w:r>
      <w:r>
        <w:rPr>
          <w:rFonts w:ascii="Roboto Mono" w:hAnsi="Roboto Mono"/>
          <w:b/>
          <w:sz w:val="24"/>
          <w:szCs w:val="32"/>
        </w:rPr>
        <w:t>-</w:t>
      </w:r>
      <w:r w:rsidRPr="0074620D">
        <w:rPr>
          <w:rFonts w:ascii="Roboto Mono" w:hAnsi="Roboto Mono"/>
          <w:b/>
          <w:sz w:val="24"/>
          <w:szCs w:val="32"/>
        </w:rPr>
        <w:t xml:space="preserve">4.3V, which is </w:t>
      </w:r>
      <w:r>
        <w:rPr>
          <w:rFonts w:ascii="Roboto Mono" w:hAnsi="Roboto Mono"/>
          <w:b/>
          <w:sz w:val="24"/>
          <w:szCs w:val="32"/>
        </w:rPr>
        <w:t>ex</w:t>
      </w:r>
      <w:r w:rsidRPr="0074620D">
        <w:rPr>
          <w:rFonts w:ascii="Roboto Mono" w:hAnsi="Roboto Mono"/>
          <w:b/>
          <w:sz w:val="24"/>
          <w:szCs w:val="32"/>
        </w:rPr>
        <w:t xml:space="preserve">pected because the Diode has a potential of its own, and we can </w:t>
      </w:r>
      <w:r w:rsidRPr="0074620D">
        <w:rPr>
          <w:rFonts w:ascii="Roboto Mono" w:hAnsi="Roboto Mono"/>
          <w:b/>
          <w:sz w:val="24"/>
          <w:szCs w:val="32"/>
        </w:rPr>
        <w:t>conclude</w:t>
      </w:r>
      <w:r w:rsidRPr="0074620D">
        <w:rPr>
          <w:rFonts w:ascii="Roboto Mono" w:hAnsi="Roboto Mono"/>
          <w:b/>
          <w:sz w:val="24"/>
          <w:szCs w:val="32"/>
        </w:rPr>
        <w:t xml:space="preserve"> that our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also high.</w:t>
      </w:r>
    </w:p>
    <w:p w14:paraId="705F4331" w14:textId="1D203316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>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>5V</w:t>
      </w:r>
    </w:p>
    <w:p w14:paraId="11A1978E" w14:textId="77777777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proofErr w:type="gramStart"/>
      <w:r w:rsidRPr="0074620D">
        <w:rPr>
          <w:rFonts w:ascii="Roboto Mono" w:hAnsi="Roboto Mono"/>
          <w:b/>
          <w:sz w:val="24"/>
          <w:szCs w:val="32"/>
        </w:rPr>
        <w:t>The</w:t>
      </w:r>
      <w:proofErr w:type="gramEnd"/>
      <w:r w:rsidRPr="0074620D">
        <w:rPr>
          <w:rFonts w:ascii="Roboto Mono" w:hAnsi="Roboto Mono"/>
          <w:b/>
          <w:sz w:val="24"/>
          <w:szCs w:val="32"/>
        </w:rPr>
        <w:t xml:space="preserve"> expected output is high.</w:t>
      </w:r>
    </w:p>
    <w:p w14:paraId="7F3FD3A9" w14:textId="7BC85DE3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5C0FDDF6" w14:textId="1B9EF504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69A8B19" wp14:editId="15390F0E">
            <wp:extent cx="6848475" cy="6819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7100" w14:textId="77777777" w:rsidR="009A603B" w:rsidRDefault="009A603B" w:rsidP="009A603B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9A603B" w14:paraId="21802153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2A8FF3A7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6F8321A9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14AF41FD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22834879" w14:textId="77777777" w:rsidR="009A603B" w:rsidRDefault="009A603B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9A603B" w14:paraId="46C048F4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B8B3F0C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37FE9DA8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3DF2F7E5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2D1CD912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9A603B" w14:paraId="43AE244E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9BB8212" w14:textId="77777777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0979C6AE" w14:textId="28732B21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1FC7C865" w14:textId="72D17A1B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4E5F9399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9A603B" w14:paraId="3B2EF69F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0AB3A85E" w14:textId="654A6A00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</w:t>
            </w: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294EE46F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29E3856" w14:textId="6946648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1AE4160F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  <w:tr w:rsidR="009A603B" w14:paraId="0D30E94F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13B7FBF2" w14:textId="79F47F14" w:rsidR="009A603B" w:rsidRDefault="009A603B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</w:t>
            </w: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14491FA6" w14:textId="1EAD5076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544FE7A3" w14:textId="4C8B7FA9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18764B3C" w14:textId="77777777" w:rsidR="009A603B" w:rsidRDefault="009A603B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51979D61" w14:textId="6C5ADE91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75194D18" w14:textId="66AF8BA0" w:rsidR="009A603B" w:rsidRDefault="009A603B" w:rsidP="009A603B">
      <w:pPr>
        <w:rPr>
          <w:rFonts w:ascii="Roboto Mono" w:hAnsi="Roboto Mono"/>
          <w:b/>
          <w:sz w:val="28"/>
          <w:szCs w:val="32"/>
        </w:rPr>
      </w:pPr>
    </w:p>
    <w:p w14:paraId="60657C39" w14:textId="42E22469" w:rsidR="009A603B" w:rsidRPr="00C362C8" w:rsidRDefault="009A603B" w:rsidP="009A603B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c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 w:rsidRPr="00C362C8">
        <w:rPr>
          <w:rFonts w:ascii="Roboto Mono" w:hAnsi="Roboto Mono"/>
          <w:b/>
          <w:sz w:val="32"/>
          <w:szCs w:val="32"/>
        </w:rPr>
        <w:t xml:space="preserve">Positive Logic </w:t>
      </w:r>
      <w:r>
        <w:rPr>
          <w:rFonts w:ascii="Roboto Mono" w:hAnsi="Roboto Mono"/>
          <w:b/>
          <w:sz w:val="32"/>
          <w:szCs w:val="32"/>
        </w:rPr>
        <w:t>AND</w:t>
      </w:r>
      <w:r w:rsidRPr="00C362C8">
        <w:rPr>
          <w:rFonts w:ascii="Roboto Mono" w:hAnsi="Roboto Mono"/>
          <w:b/>
          <w:sz w:val="32"/>
          <w:szCs w:val="32"/>
        </w:rPr>
        <w:t xml:space="preserve"> Gate</w:t>
      </w:r>
    </w:p>
    <w:p w14:paraId="30D4E51E" w14:textId="77777777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is high whenever </w:t>
      </w:r>
      <w:r>
        <w:rPr>
          <w:rFonts w:ascii="Roboto Mono" w:hAnsi="Roboto Mono"/>
          <w:b/>
          <w:sz w:val="28"/>
          <w:szCs w:val="32"/>
        </w:rPr>
        <w:t>both</w:t>
      </w:r>
      <w:r w:rsidRPr="00C362C8">
        <w:rPr>
          <w:rFonts w:ascii="Roboto Mono" w:hAnsi="Roboto Mono"/>
          <w:b/>
          <w:sz w:val="28"/>
          <w:szCs w:val="32"/>
        </w:rPr>
        <w:t xml:space="preserve"> of the inputs are high. </w:t>
      </w:r>
    </w:p>
    <w:p w14:paraId="305B8E38" w14:textId="19E22586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13C6327D" w14:textId="0C722E8F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 w:rsidRPr="009A603B">
        <w:rPr>
          <w:rFonts w:ascii="Roboto Mono" w:hAnsi="Roboto Mono"/>
          <w:b/>
          <w:sz w:val="28"/>
          <w:szCs w:val="32"/>
        </w:rPr>
        <w:drawing>
          <wp:inline distT="0" distB="0" distL="0" distR="0" wp14:anchorId="6323330D" wp14:editId="586A7581">
            <wp:extent cx="3905795" cy="23053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0D6" w14:textId="7790367C" w:rsidR="009A603B" w:rsidRDefault="009A603B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778C6757" w14:textId="072AB267" w:rsidR="009A603B" w:rsidRDefault="009A603B" w:rsidP="009A603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558961F8" wp14:editId="503235D4">
            <wp:extent cx="3914775" cy="296596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28" cy="29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000C" w14:textId="77777777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65DFFD5B" w14:textId="0DE136B9" w:rsidR="009A603B" w:rsidRPr="0074620D" w:rsidRDefault="009A603B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 xml:space="preserve">Case 1: V1=0V, V2=0V </w:t>
      </w:r>
    </w:p>
    <w:p w14:paraId="45C41187" w14:textId="77777777" w:rsidR="00CE28D7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Both the inputs are low So the expected output is also </w:t>
      </w:r>
      <w:r w:rsidR="00CE28D7">
        <w:rPr>
          <w:rFonts w:ascii="Roboto Mono" w:hAnsi="Roboto Mono"/>
          <w:b/>
          <w:sz w:val="24"/>
          <w:szCs w:val="32"/>
        </w:rPr>
        <w:t>low.</w:t>
      </w:r>
    </w:p>
    <w:p w14:paraId="5D078404" w14:textId="487B07ED" w:rsidR="009A603B" w:rsidRDefault="009A603B" w:rsidP="009A603B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now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3B6FBF2C" w14:textId="3EF9312E" w:rsidR="00CE28D7" w:rsidRDefault="00CE28D7" w:rsidP="009A603B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771908B7" wp14:editId="6EF8198D">
            <wp:extent cx="6848475" cy="6791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CE0E" w14:textId="7777777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1DD09C6C" w14:textId="19AB5DE0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=5V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=0V</w:t>
      </w:r>
    </w:p>
    <w:p w14:paraId="670D8A96" w14:textId="1CF2AC4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>Only o</w:t>
      </w:r>
      <w:r w:rsidRPr="0074620D">
        <w:rPr>
          <w:rFonts w:ascii="Roboto Mono" w:hAnsi="Roboto Mono"/>
          <w:b/>
          <w:sz w:val="24"/>
          <w:szCs w:val="32"/>
        </w:rPr>
        <w:t xml:space="preserve">ne of the inputs is high, hence the expected output is </w:t>
      </w:r>
      <w:r>
        <w:rPr>
          <w:rFonts w:ascii="Roboto Mono" w:hAnsi="Roboto Mono"/>
          <w:b/>
          <w:sz w:val="24"/>
          <w:szCs w:val="32"/>
        </w:rPr>
        <w:t>low</w:t>
      </w:r>
      <w:r w:rsidRPr="0074620D">
        <w:rPr>
          <w:rFonts w:ascii="Roboto Mono" w:hAnsi="Roboto Mono"/>
          <w:b/>
          <w:sz w:val="24"/>
          <w:szCs w:val="32"/>
        </w:rPr>
        <w:t xml:space="preserve">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10E766CE" w14:textId="29F92CB4" w:rsidR="00CE28D7" w:rsidRDefault="00CE28D7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E26D3EA" wp14:editId="1FC97B2E">
            <wp:extent cx="6858000" cy="6800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CFBE46E" wp14:editId="20DA40FC">
            <wp:extent cx="6858000" cy="6829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B467" w14:textId="6E1DD6A8" w:rsidR="00CE28D7" w:rsidRDefault="00CE28D7" w:rsidP="009A603B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</w:t>
      </w:r>
    </w:p>
    <w:p w14:paraId="5DA2042D" w14:textId="221878AE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2B87231E" w14:textId="4143CB73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r w:rsidRPr="0074620D">
        <w:rPr>
          <w:rFonts w:ascii="Roboto Mono" w:hAnsi="Roboto Mono"/>
          <w:b/>
          <w:sz w:val="24"/>
          <w:szCs w:val="32"/>
        </w:rPr>
        <w:t>the</w:t>
      </w:r>
      <w:r w:rsidRPr="0074620D">
        <w:rPr>
          <w:rFonts w:ascii="Roboto Mono" w:hAnsi="Roboto Mono"/>
          <w:b/>
          <w:sz w:val="24"/>
          <w:szCs w:val="32"/>
        </w:rPr>
        <w:t xml:space="preserve"> expected output is high.</w:t>
      </w:r>
    </w:p>
    <w:p w14:paraId="7A5AF788" w14:textId="2561DD4E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4777E0DA" w14:textId="412CC4F1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noProof/>
          <w:sz w:val="24"/>
          <w:szCs w:val="32"/>
        </w:rPr>
        <w:lastRenderedPageBreak/>
        <w:drawing>
          <wp:inline distT="0" distB="0" distL="0" distR="0" wp14:anchorId="5D6CA07B" wp14:editId="4B342F4D">
            <wp:extent cx="6848475" cy="6810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7B3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5BD89E8D" w14:textId="463BF268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</w:t>
      </w:r>
      <w:r>
        <w:rPr>
          <w:rFonts w:ascii="Roboto Mono" w:hAnsi="Roboto Mono"/>
          <w:b/>
          <w:sz w:val="24"/>
          <w:szCs w:val="32"/>
        </w:rPr>
        <w:t xml:space="preserve">high </w:t>
      </w:r>
      <w:r w:rsidRPr="0074620D">
        <w:rPr>
          <w:rFonts w:ascii="Roboto Mono" w:hAnsi="Roboto Mono"/>
          <w:b/>
          <w:sz w:val="24"/>
          <w:szCs w:val="32"/>
        </w:rPr>
        <w:t>and is the expected output</w:t>
      </w:r>
      <w:r>
        <w:rPr>
          <w:rFonts w:ascii="Roboto Mono" w:hAnsi="Roboto Mono"/>
          <w:b/>
          <w:sz w:val="24"/>
          <w:szCs w:val="32"/>
        </w:rPr>
        <w:t>.</w:t>
      </w:r>
    </w:p>
    <w:p w14:paraId="436A30A2" w14:textId="34EBDFDA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57F78629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6FA25A9E" w14:textId="2047700D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0F35498B" w14:textId="77777777" w:rsidR="00CE28D7" w:rsidRDefault="00CE28D7" w:rsidP="00CE28D7">
      <w:pPr>
        <w:rPr>
          <w:rFonts w:ascii="Roboto Mono" w:hAnsi="Roboto Mono"/>
          <w:b/>
          <w:sz w:val="32"/>
          <w:szCs w:val="32"/>
        </w:rPr>
      </w:pPr>
    </w:p>
    <w:p w14:paraId="70068469" w14:textId="30D701BB" w:rsidR="00CE28D7" w:rsidRDefault="00CE28D7" w:rsidP="00CE28D7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lastRenderedPageBreak/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CE28D7" w14:paraId="10B5BB23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5129346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74A8CA41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0A641A0D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3D4810B5" w14:textId="77777777" w:rsidR="00CE28D7" w:rsidRDefault="00CE28D7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CE28D7" w14:paraId="5DEAC5EE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26D8D6DA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67B73851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AF8746F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2897AD94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22E4ADE3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12B81A06" w14:textId="77777777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3BCB147F" w14:textId="1AF12A78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78DE2E71" w14:textId="14730EA6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EA88AE0" w14:textId="122CAD7C" w:rsidR="00CE28D7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49D3DF80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9EF9058" w14:textId="30F70D65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36814042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178AF7F9" w14:textId="7D5AAECF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957D6AF" w14:textId="6F1496AD" w:rsidR="00CE28D7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CE28D7" w14:paraId="2F63CE8D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603208DD" w14:textId="52BBD6D1" w:rsidR="00CE28D7" w:rsidRDefault="00CE28D7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7A8AFE8B" w14:textId="6ACCED63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415408CA" w14:textId="5E3D254D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4FE2159B" w14:textId="77777777" w:rsidR="00CE28D7" w:rsidRDefault="00CE28D7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73B764C6" w14:textId="0B2CE07A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53AC65E9" w14:textId="4DE2B62D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479EF060" w14:textId="572FEE0F" w:rsidR="00CE28D7" w:rsidRDefault="00CE28D7" w:rsidP="009A603B">
      <w:pPr>
        <w:rPr>
          <w:rFonts w:ascii="Roboto Mono" w:hAnsi="Roboto Mono"/>
          <w:b/>
          <w:sz w:val="28"/>
          <w:szCs w:val="32"/>
        </w:rPr>
      </w:pPr>
    </w:p>
    <w:p w14:paraId="64CCA637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21098480" w14:textId="443C4500" w:rsidR="00CE28D7" w:rsidRPr="00C362C8" w:rsidRDefault="00CE28D7" w:rsidP="00CE28D7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t>2</w:t>
      </w:r>
      <w:r w:rsidRPr="00C362C8">
        <w:rPr>
          <w:rFonts w:ascii="Roboto Mono" w:hAnsi="Roboto Mono"/>
          <w:b/>
          <w:sz w:val="32"/>
          <w:szCs w:val="32"/>
        </w:rPr>
        <w:t>]</w:t>
      </w:r>
      <w:r w:rsidRPr="00C362C8">
        <w:t xml:space="preserve"> </w:t>
      </w:r>
      <w:r w:rsidRPr="00C362C8">
        <w:rPr>
          <w:rFonts w:ascii="Roboto Mono" w:hAnsi="Roboto Mono"/>
          <w:b/>
          <w:sz w:val="32"/>
          <w:szCs w:val="32"/>
        </w:rPr>
        <w:t xml:space="preserve">Positive Logic </w:t>
      </w:r>
      <w:r>
        <w:rPr>
          <w:rFonts w:ascii="Roboto Mono" w:hAnsi="Roboto Mono"/>
          <w:b/>
          <w:sz w:val="32"/>
          <w:szCs w:val="32"/>
        </w:rPr>
        <w:t>AND</w:t>
      </w:r>
      <w:r w:rsidRPr="00C362C8">
        <w:rPr>
          <w:rFonts w:ascii="Roboto Mono" w:hAnsi="Roboto Mono"/>
          <w:b/>
          <w:sz w:val="32"/>
          <w:szCs w:val="32"/>
        </w:rPr>
        <w:t xml:space="preserve"> Gate</w:t>
      </w:r>
    </w:p>
    <w:p w14:paraId="71CDCE6D" w14:textId="052CEC4F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is high whenever </w:t>
      </w:r>
      <w:r>
        <w:rPr>
          <w:rFonts w:ascii="Roboto Mono" w:hAnsi="Roboto Mono"/>
          <w:b/>
          <w:sz w:val="28"/>
          <w:szCs w:val="32"/>
        </w:rPr>
        <w:t>both</w:t>
      </w:r>
      <w:r w:rsidRPr="00C362C8">
        <w:rPr>
          <w:rFonts w:ascii="Roboto Mono" w:hAnsi="Roboto Mono"/>
          <w:b/>
          <w:sz w:val="28"/>
          <w:szCs w:val="32"/>
        </w:rPr>
        <w:t xml:space="preserve"> of the inputs are high. </w:t>
      </w:r>
    </w:p>
    <w:p w14:paraId="277242F4" w14:textId="77777777" w:rsidR="00CE28D7" w:rsidRDefault="00CE28D7" w:rsidP="00CE28D7">
      <w:pPr>
        <w:rPr>
          <w:rFonts w:ascii="Roboto Mono" w:hAnsi="Roboto Mono"/>
          <w:b/>
          <w:sz w:val="28"/>
          <w:szCs w:val="32"/>
        </w:rPr>
      </w:pPr>
    </w:p>
    <w:p w14:paraId="7F751B76" w14:textId="0F437308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</w:t>
      </w:r>
      <w:r>
        <w:rPr>
          <w:rFonts w:ascii="Roboto Mono" w:hAnsi="Roboto Mono"/>
          <w:b/>
          <w:sz w:val="28"/>
          <w:szCs w:val="32"/>
        </w:rPr>
        <w:t xml:space="preserve"> </w:t>
      </w:r>
      <w:r>
        <w:rPr>
          <w:rFonts w:ascii="Roboto Mono" w:hAnsi="Roboto Mono"/>
          <w:b/>
          <w:sz w:val="28"/>
          <w:szCs w:val="32"/>
        </w:rPr>
        <w:t xml:space="preserve">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 w:rsidRPr="00C362C8">
        <w:rPr>
          <w:rFonts w:ascii="Roboto Mono" w:hAnsi="Roboto Mono"/>
          <w:b/>
          <w:sz w:val="28"/>
          <w:szCs w:val="32"/>
        </w:rPr>
        <w:t>:</w:t>
      </w:r>
    </w:p>
    <w:p w14:paraId="34D40122" w14:textId="77777777" w:rsidR="003435C6" w:rsidRDefault="003435C6" w:rsidP="00CE28D7">
      <w:pPr>
        <w:rPr>
          <w:rFonts w:ascii="Roboto Mono" w:hAnsi="Roboto Mono"/>
          <w:b/>
          <w:sz w:val="28"/>
          <w:szCs w:val="32"/>
        </w:rPr>
      </w:pPr>
    </w:p>
    <w:p w14:paraId="0AB2CA0D" w14:textId="340E3D85" w:rsidR="00CE28D7" w:rsidRDefault="00CE28D7" w:rsidP="00CE28D7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23D8F54C" wp14:editId="1EFEE7C5">
            <wp:extent cx="4629150" cy="32004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59" cy="320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5E8" w14:textId="478149C3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0C6D8C1" wp14:editId="166FA7F3">
            <wp:extent cx="6858000" cy="685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165D" w14:textId="1FF38B4B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output.</w:t>
      </w:r>
    </w:p>
    <w:p w14:paraId="72D2F610" w14:textId="77777777" w:rsidR="00CE28D7" w:rsidRDefault="00CE28D7" w:rsidP="00CE28D7">
      <w:pPr>
        <w:rPr>
          <w:rFonts w:ascii="Roboto Mono" w:hAnsi="Roboto Mono"/>
          <w:b/>
          <w:sz w:val="24"/>
          <w:szCs w:val="32"/>
        </w:rPr>
      </w:pPr>
    </w:p>
    <w:p w14:paraId="2E3ABA10" w14:textId="3D1E3C7C" w:rsidR="00CE28D7" w:rsidRPr="0074620D" w:rsidRDefault="00CE28D7" w:rsidP="00CE28D7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2: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=0V,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</w:t>
      </w:r>
      <w:r w:rsidR="00ED53C6">
        <w:rPr>
          <w:rFonts w:ascii="Roboto Mono" w:hAnsi="Roboto Mono"/>
          <w:b/>
          <w:sz w:val="28"/>
          <w:szCs w:val="32"/>
        </w:rPr>
        <w:t>-</w:t>
      </w:r>
      <w:r w:rsidRPr="0074620D">
        <w:rPr>
          <w:rFonts w:ascii="Roboto Mono" w:hAnsi="Roboto Mono"/>
          <w:b/>
          <w:sz w:val="28"/>
          <w:szCs w:val="32"/>
        </w:rPr>
        <w:t xml:space="preserve">5V </w:t>
      </w:r>
      <w:r>
        <w:rPr>
          <w:rFonts w:ascii="Roboto Mono" w:hAnsi="Roboto Mono"/>
          <w:b/>
          <w:sz w:val="28"/>
          <w:szCs w:val="32"/>
        </w:rPr>
        <w:t>or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>
        <w:rPr>
          <w:rFonts w:ascii="Roboto Mono" w:hAnsi="Roboto Mono"/>
          <w:b/>
          <w:sz w:val="28"/>
          <w:szCs w:val="32"/>
        </w:rPr>
        <w:t>=</w:t>
      </w:r>
      <w:r w:rsidR="00ED53C6">
        <w:rPr>
          <w:rFonts w:ascii="Roboto Mono" w:hAnsi="Roboto Mono"/>
          <w:b/>
          <w:sz w:val="28"/>
          <w:szCs w:val="32"/>
        </w:rPr>
        <w:t>-</w:t>
      </w:r>
      <w:r>
        <w:rPr>
          <w:rFonts w:ascii="Roboto Mono" w:hAnsi="Roboto Mono"/>
          <w:b/>
          <w:sz w:val="28"/>
          <w:szCs w:val="32"/>
        </w:rPr>
        <w:t>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>
        <w:rPr>
          <w:rFonts w:ascii="Roboto Mono" w:hAnsi="Roboto Mono"/>
          <w:b/>
          <w:sz w:val="28"/>
          <w:szCs w:val="32"/>
        </w:rPr>
        <w:t>=0V</w:t>
      </w:r>
    </w:p>
    <w:p w14:paraId="1E00CE35" w14:textId="237D7F07" w:rsidR="00CE28D7" w:rsidRDefault="00CE28D7" w:rsidP="00CE28D7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>Only o</w:t>
      </w:r>
      <w:r w:rsidRPr="0074620D">
        <w:rPr>
          <w:rFonts w:ascii="Roboto Mono" w:hAnsi="Roboto Mono"/>
          <w:b/>
          <w:sz w:val="24"/>
          <w:szCs w:val="32"/>
        </w:rPr>
        <w:t xml:space="preserve">ne of the inputs is high, hence the expected output is </w:t>
      </w:r>
      <w:r>
        <w:rPr>
          <w:rFonts w:ascii="Roboto Mono" w:hAnsi="Roboto Mono"/>
          <w:b/>
          <w:sz w:val="24"/>
          <w:szCs w:val="32"/>
        </w:rPr>
        <w:t>low</w:t>
      </w:r>
      <w:r w:rsidRPr="0074620D">
        <w:rPr>
          <w:rFonts w:ascii="Roboto Mono" w:hAnsi="Roboto Mono"/>
          <w:b/>
          <w:sz w:val="24"/>
          <w:szCs w:val="32"/>
        </w:rPr>
        <w:t xml:space="preserve">. 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45F78792" w14:textId="77777777" w:rsidR="00CE28D7" w:rsidRDefault="00CE28D7" w:rsidP="00CE28D7">
      <w:pPr>
        <w:rPr>
          <w:rFonts w:ascii="Roboto Mono" w:hAnsi="Roboto Mono"/>
          <w:b/>
          <w:sz w:val="28"/>
          <w:szCs w:val="32"/>
        </w:rPr>
      </w:pPr>
    </w:p>
    <w:p w14:paraId="2361369B" w14:textId="6378A6AF" w:rsidR="00ED53C6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E8764C5" wp14:editId="3306E1B6">
            <wp:extent cx="6848475" cy="6819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0DAD49B4" wp14:editId="55763729">
            <wp:extent cx="6858000" cy="6867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CD81" w14:textId="77777777" w:rsidR="00ED53C6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0V, which is low and is the expected output</w:t>
      </w:r>
    </w:p>
    <w:p w14:paraId="39B27653" w14:textId="77777777" w:rsidR="00ED53C6" w:rsidRPr="0074620D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>Case 3: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1</w:t>
      </w:r>
      <w:r w:rsidRPr="0074620D">
        <w:rPr>
          <w:rFonts w:ascii="Roboto Mono" w:hAnsi="Roboto Mono"/>
          <w:b/>
          <w:sz w:val="28"/>
          <w:szCs w:val="32"/>
        </w:rPr>
        <w:t>=5V, V</w:t>
      </w:r>
      <w:r w:rsidRPr="0074620D">
        <w:rPr>
          <w:rFonts w:ascii="Roboto Mono" w:hAnsi="Roboto Mono"/>
          <w:b/>
          <w:sz w:val="28"/>
          <w:szCs w:val="32"/>
          <w:vertAlign w:val="subscript"/>
        </w:rPr>
        <w:t>2</w:t>
      </w:r>
      <w:r w:rsidRPr="0074620D">
        <w:rPr>
          <w:rFonts w:ascii="Roboto Mono" w:hAnsi="Roboto Mono"/>
          <w:b/>
          <w:sz w:val="28"/>
          <w:szCs w:val="32"/>
        </w:rPr>
        <w:t>=5V</w:t>
      </w:r>
    </w:p>
    <w:p w14:paraId="0E722B4B" w14:textId="77777777" w:rsidR="00ED53C6" w:rsidRDefault="00ED53C6" w:rsidP="00ED53C6">
      <w:pPr>
        <w:rPr>
          <w:rFonts w:ascii="Roboto Mono" w:hAnsi="Roboto Mono"/>
          <w:b/>
          <w:sz w:val="24"/>
          <w:szCs w:val="32"/>
        </w:rPr>
      </w:pPr>
      <w:r>
        <w:rPr>
          <w:rFonts w:ascii="Roboto Mono" w:hAnsi="Roboto Mono"/>
          <w:b/>
          <w:sz w:val="24"/>
          <w:szCs w:val="32"/>
        </w:rPr>
        <w:t xml:space="preserve">Since both inputs are high, </w:t>
      </w:r>
      <w:r w:rsidRPr="0074620D">
        <w:rPr>
          <w:rFonts w:ascii="Roboto Mono" w:hAnsi="Roboto Mono"/>
          <w:b/>
          <w:sz w:val="24"/>
          <w:szCs w:val="32"/>
        </w:rPr>
        <w:t>the expected output is high.</w:t>
      </w:r>
    </w:p>
    <w:p w14:paraId="4CF38741" w14:textId="4078D5BC" w:rsidR="00ED53C6" w:rsidRDefault="00ED53C6" w:rsidP="00ED53C6">
      <w:pPr>
        <w:rPr>
          <w:rFonts w:ascii="Roboto Mono" w:hAnsi="Roboto Mono"/>
          <w:b/>
          <w:sz w:val="24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Simulation in </w:t>
      </w:r>
      <w:proofErr w:type="spellStart"/>
      <w:r w:rsidR="003435C6">
        <w:rPr>
          <w:rFonts w:ascii="Roboto Mono" w:hAnsi="Roboto Mono"/>
          <w:b/>
          <w:sz w:val="24"/>
          <w:szCs w:val="32"/>
        </w:rPr>
        <w:t>LTspice</w:t>
      </w:r>
      <w:proofErr w:type="spellEnd"/>
      <w:r w:rsidRPr="0074620D">
        <w:rPr>
          <w:rFonts w:ascii="Roboto Mono" w:hAnsi="Roboto Mono"/>
          <w:b/>
          <w:sz w:val="24"/>
          <w:szCs w:val="32"/>
        </w:rPr>
        <w:t>:</w:t>
      </w:r>
    </w:p>
    <w:p w14:paraId="269F6144" w14:textId="77777777" w:rsidR="00ED53C6" w:rsidRDefault="00ED53C6" w:rsidP="00CE28D7">
      <w:pPr>
        <w:rPr>
          <w:rFonts w:ascii="Roboto Mono" w:hAnsi="Roboto Mono"/>
          <w:b/>
          <w:sz w:val="28"/>
          <w:szCs w:val="32"/>
        </w:rPr>
      </w:pPr>
    </w:p>
    <w:p w14:paraId="215ADFB3" w14:textId="55E09281" w:rsidR="00CE28D7" w:rsidRDefault="00CE28D7" w:rsidP="00CE28D7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71FB8582" wp14:editId="2D3938A3">
            <wp:extent cx="6848475" cy="6848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030A" w14:textId="77777777" w:rsidR="00ED53C6" w:rsidRDefault="00ED53C6" w:rsidP="00ED53C6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4"/>
          <w:szCs w:val="32"/>
        </w:rPr>
        <w:t xml:space="preserve">As we can see, the output voltage </w:t>
      </w:r>
      <w:proofErr w:type="spellStart"/>
      <w:r w:rsidRPr="0074620D">
        <w:rPr>
          <w:rFonts w:ascii="Roboto Mono" w:hAnsi="Roboto Mono"/>
          <w:b/>
          <w:sz w:val="24"/>
          <w:szCs w:val="32"/>
        </w:rPr>
        <w:t>Vout</w:t>
      </w:r>
      <w:proofErr w:type="spellEnd"/>
      <w:r w:rsidRPr="0074620D">
        <w:rPr>
          <w:rFonts w:ascii="Roboto Mono" w:hAnsi="Roboto Mono"/>
          <w:b/>
          <w:sz w:val="24"/>
          <w:szCs w:val="32"/>
        </w:rPr>
        <w:t xml:space="preserve"> is </w:t>
      </w:r>
      <w:r>
        <w:rPr>
          <w:rFonts w:ascii="Roboto Mono" w:hAnsi="Roboto Mono"/>
          <w:b/>
          <w:sz w:val="24"/>
          <w:szCs w:val="32"/>
        </w:rPr>
        <w:t xml:space="preserve">high </w:t>
      </w:r>
      <w:r w:rsidRPr="0074620D">
        <w:rPr>
          <w:rFonts w:ascii="Roboto Mono" w:hAnsi="Roboto Mono"/>
          <w:b/>
          <w:sz w:val="24"/>
          <w:szCs w:val="32"/>
        </w:rPr>
        <w:t>and is the expected output</w:t>
      </w:r>
      <w:r>
        <w:rPr>
          <w:rFonts w:ascii="Roboto Mono" w:hAnsi="Roboto Mono"/>
          <w:b/>
          <w:sz w:val="24"/>
          <w:szCs w:val="32"/>
        </w:rPr>
        <w:t>.</w:t>
      </w:r>
    </w:p>
    <w:p w14:paraId="55630C0D" w14:textId="77777777" w:rsidR="00ED53C6" w:rsidRDefault="00ED53C6" w:rsidP="00ED53C6">
      <w:pPr>
        <w:spacing w:after="0" w:line="240" w:lineRule="auto"/>
        <w:rPr>
          <w:rFonts w:ascii="Roboto Mono" w:hAnsi="Roboto Mono"/>
          <w:b/>
          <w:sz w:val="32"/>
          <w:szCs w:val="32"/>
        </w:rPr>
      </w:pPr>
      <w:r w:rsidRPr="0074620D">
        <w:rPr>
          <w:rFonts w:ascii="Roboto Mono" w:hAnsi="Roboto Mono"/>
          <w:b/>
          <w:sz w:val="32"/>
          <w:szCs w:val="32"/>
        </w:rPr>
        <w:t>Results: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ED53C6" w14:paraId="5475EED4" w14:textId="77777777" w:rsidTr="001A5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53D22DF5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V1</w:t>
            </w:r>
          </w:p>
        </w:tc>
        <w:tc>
          <w:tcPr>
            <w:tcW w:w="2697" w:type="dxa"/>
          </w:tcPr>
          <w:p w14:paraId="4139E4AC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V2</w:t>
            </w:r>
          </w:p>
        </w:tc>
        <w:tc>
          <w:tcPr>
            <w:tcW w:w="2698" w:type="dxa"/>
          </w:tcPr>
          <w:p w14:paraId="65067E10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proofErr w:type="spellStart"/>
            <w:r>
              <w:rPr>
                <w:rFonts w:ascii="Roboto Mono" w:hAnsi="Roboto Mono"/>
                <w:b w:val="0"/>
                <w:sz w:val="28"/>
                <w:szCs w:val="32"/>
              </w:rPr>
              <w:t>V</w:t>
            </w:r>
            <w:r w:rsidRPr="0074620D">
              <w:rPr>
                <w:rFonts w:ascii="Roboto Mono" w:hAnsi="Roboto Mono"/>
                <w:b w:val="0"/>
                <w:sz w:val="28"/>
                <w:szCs w:val="32"/>
                <w:vertAlign w:val="subscript"/>
              </w:rPr>
              <w:t>out</w:t>
            </w:r>
            <w:proofErr w:type="spellEnd"/>
          </w:p>
        </w:tc>
        <w:tc>
          <w:tcPr>
            <w:tcW w:w="2698" w:type="dxa"/>
          </w:tcPr>
          <w:p w14:paraId="451F1503" w14:textId="77777777" w:rsidR="00ED53C6" w:rsidRDefault="00ED53C6" w:rsidP="001A5D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Y</w:t>
            </w:r>
          </w:p>
        </w:tc>
      </w:tr>
      <w:tr w:rsidR="00ED53C6" w14:paraId="33D32538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B581395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0CF4096F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091A93AF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5BA0686E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2F92F787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647A657" w14:textId="77777777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0</w:t>
            </w:r>
          </w:p>
        </w:tc>
        <w:tc>
          <w:tcPr>
            <w:tcW w:w="2697" w:type="dxa"/>
          </w:tcPr>
          <w:p w14:paraId="45C53F02" w14:textId="60B751CD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3B0EFCAE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9006797" w14:textId="16CEC1A9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69179D87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342ED08F" w14:textId="73CA109E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</w:t>
            </w: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0303C19D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42275856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  <w:tc>
          <w:tcPr>
            <w:tcW w:w="2698" w:type="dxa"/>
          </w:tcPr>
          <w:p w14:paraId="7A74ACD7" w14:textId="2AD71B1D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</w:t>
            </w:r>
          </w:p>
        </w:tc>
      </w:tr>
      <w:tr w:rsidR="00ED53C6" w14:paraId="3A9E29D3" w14:textId="77777777" w:rsidTr="001A5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4A0333C3" w14:textId="29EC73DD" w:rsidR="00ED53C6" w:rsidRDefault="00ED53C6" w:rsidP="001A5D9F">
            <w:pPr>
              <w:rPr>
                <w:rFonts w:ascii="Roboto Mono" w:hAnsi="Roboto Mono"/>
                <w:b w:val="0"/>
                <w:sz w:val="28"/>
                <w:szCs w:val="32"/>
              </w:rPr>
            </w:pPr>
            <w:r>
              <w:rPr>
                <w:rFonts w:ascii="Roboto Mono" w:hAnsi="Roboto Mono"/>
                <w:b w:val="0"/>
                <w:sz w:val="28"/>
                <w:szCs w:val="32"/>
              </w:rPr>
              <w:t>-</w:t>
            </w:r>
            <w:r>
              <w:rPr>
                <w:rFonts w:ascii="Roboto Mono" w:hAnsi="Roboto Mono"/>
                <w:b w:val="0"/>
                <w:sz w:val="28"/>
                <w:szCs w:val="32"/>
              </w:rPr>
              <w:t>5</w:t>
            </w:r>
          </w:p>
        </w:tc>
        <w:tc>
          <w:tcPr>
            <w:tcW w:w="2697" w:type="dxa"/>
          </w:tcPr>
          <w:p w14:paraId="77E59302" w14:textId="6F259F80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2698" w:type="dxa"/>
          </w:tcPr>
          <w:p w14:paraId="3D45A565" w14:textId="1164F6E0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-</w:t>
            </w:r>
            <w:r>
              <w:rPr>
                <w:rFonts w:ascii="Roboto Mono" w:hAnsi="Roboto Mono"/>
                <w:b/>
                <w:sz w:val="28"/>
                <w:szCs w:val="32"/>
              </w:rPr>
              <w:t>4.3</w:t>
            </w:r>
          </w:p>
        </w:tc>
        <w:tc>
          <w:tcPr>
            <w:tcW w:w="2698" w:type="dxa"/>
          </w:tcPr>
          <w:p w14:paraId="33E6DC4C" w14:textId="77777777" w:rsidR="00ED53C6" w:rsidRDefault="00ED53C6" w:rsidP="001A5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</w:t>
            </w:r>
          </w:p>
        </w:tc>
      </w:tr>
    </w:tbl>
    <w:p w14:paraId="45CB1433" w14:textId="77777777" w:rsidR="003435C6" w:rsidRDefault="003435C6" w:rsidP="009A603B">
      <w:pPr>
        <w:rPr>
          <w:rFonts w:ascii="Roboto Mono" w:hAnsi="Roboto Mono"/>
          <w:b/>
          <w:sz w:val="36"/>
          <w:szCs w:val="32"/>
        </w:rPr>
      </w:pPr>
    </w:p>
    <w:p w14:paraId="68441348" w14:textId="1AD2BA20" w:rsidR="00CE28D7" w:rsidRDefault="005801CC" w:rsidP="009A603B">
      <w:pPr>
        <w:rPr>
          <w:rFonts w:ascii="Roboto Mono" w:hAnsi="Roboto Mono"/>
          <w:b/>
          <w:sz w:val="36"/>
          <w:szCs w:val="32"/>
        </w:rPr>
      </w:pPr>
      <w:r>
        <w:rPr>
          <w:rFonts w:ascii="Roboto Mono" w:hAnsi="Roboto Mono"/>
          <w:b/>
          <w:sz w:val="36"/>
          <w:szCs w:val="32"/>
        </w:rPr>
        <w:lastRenderedPageBreak/>
        <w:t>2:</w:t>
      </w:r>
      <w:r w:rsidRPr="005801CC">
        <w:t xml:space="preserve"> </w:t>
      </w:r>
      <w:r w:rsidRPr="005801CC">
        <w:rPr>
          <w:rFonts w:ascii="Roboto Mono" w:hAnsi="Roboto Mono"/>
          <w:b/>
          <w:sz w:val="36"/>
          <w:szCs w:val="32"/>
        </w:rPr>
        <w:t>List/Explain the following</w:t>
      </w:r>
    </w:p>
    <w:p w14:paraId="213B300C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2A2CEBAB" w14:textId="07144F01" w:rsidR="005801CC" w:rsidRDefault="005801CC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1] </w:t>
      </w:r>
      <w:r w:rsidRPr="005801CC">
        <w:rPr>
          <w:rFonts w:ascii="Roboto Mono" w:hAnsi="Roboto Mono"/>
          <w:b/>
          <w:sz w:val="28"/>
          <w:szCs w:val="32"/>
        </w:rPr>
        <w:t>Typical voltage drop across the diode (Silicon, Germanium and Gallium Arsenide) for 10mA of forward current.</w:t>
      </w:r>
    </w:p>
    <w:p w14:paraId="0F39D97F" w14:textId="29A0A6F1" w:rsidR="005801CC" w:rsidRDefault="005801CC" w:rsidP="009A603B">
      <w:pPr>
        <w:rPr>
          <w:rFonts w:ascii="Roboto Mono" w:hAnsi="Roboto Mono"/>
          <w:b/>
          <w:sz w:val="28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435C6" w14:paraId="713531CA" w14:textId="77777777" w:rsidTr="003435C6">
        <w:tc>
          <w:tcPr>
            <w:tcW w:w="5395" w:type="dxa"/>
          </w:tcPr>
          <w:p w14:paraId="43237129" w14:textId="7A693829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Diode</w:t>
            </w:r>
          </w:p>
        </w:tc>
        <w:tc>
          <w:tcPr>
            <w:tcW w:w="5395" w:type="dxa"/>
          </w:tcPr>
          <w:p w14:paraId="41B8FFAC" w14:textId="0CC8C26E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Voltage Drop</w:t>
            </w:r>
          </w:p>
        </w:tc>
      </w:tr>
      <w:tr w:rsidR="003435C6" w14:paraId="067814C7" w14:textId="77777777" w:rsidTr="003435C6">
        <w:tc>
          <w:tcPr>
            <w:tcW w:w="5395" w:type="dxa"/>
          </w:tcPr>
          <w:p w14:paraId="20C3F717" w14:textId="641CEB7C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Silicon</w:t>
            </w:r>
            <w:r w:rsidR="00675F74">
              <w:rPr>
                <w:rFonts w:ascii="Roboto Mono" w:hAnsi="Roboto Mono"/>
                <w:b/>
                <w:sz w:val="28"/>
                <w:szCs w:val="32"/>
              </w:rPr>
              <w:t xml:space="preserve"> (Si)</w:t>
            </w:r>
          </w:p>
        </w:tc>
        <w:tc>
          <w:tcPr>
            <w:tcW w:w="5395" w:type="dxa"/>
          </w:tcPr>
          <w:p w14:paraId="18EAE5A1" w14:textId="099FDBEC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0.7V</w:t>
            </w:r>
          </w:p>
        </w:tc>
      </w:tr>
      <w:tr w:rsidR="003435C6" w14:paraId="1DE16736" w14:textId="77777777" w:rsidTr="003435C6">
        <w:tc>
          <w:tcPr>
            <w:tcW w:w="5395" w:type="dxa"/>
          </w:tcPr>
          <w:p w14:paraId="47C1CE1D" w14:textId="705B63C5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Germanium</w:t>
            </w:r>
            <w:r w:rsidR="00675F74">
              <w:rPr>
                <w:rFonts w:ascii="Roboto Mono" w:hAnsi="Roboto Mono"/>
                <w:b/>
                <w:sz w:val="28"/>
                <w:szCs w:val="32"/>
              </w:rPr>
              <w:t xml:space="preserve"> (Ge)</w:t>
            </w:r>
          </w:p>
        </w:tc>
        <w:tc>
          <w:tcPr>
            <w:tcW w:w="5395" w:type="dxa"/>
          </w:tcPr>
          <w:p w14:paraId="710D14BC" w14:textId="54BA6A4B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0.3V</w:t>
            </w:r>
          </w:p>
        </w:tc>
      </w:tr>
      <w:tr w:rsidR="003435C6" w14:paraId="1A47FF00" w14:textId="77777777" w:rsidTr="003435C6">
        <w:tc>
          <w:tcPr>
            <w:tcW w:w="5395" w:type="dxa"/>
          </w:tcPr>
          <w:p w14:paraId="6B414048" w14:textId="2650445D" w:rsidR="003435C6" w:rsidRDefault="00675F74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5801CC">
              <w:rPr>
                <w:rFonts w:ascii="Roboto Mono" w:hAnsi="Roboto Mono"/>
                <w:b/>
                <w:sz w:val="28"/>
                <w:szCs w:val="32"/>
              </w:rPr>
              <w:t>Gallium Arsenide</w:t>
            </w:r>
            <w:r>
              <w:rPr>
                <w:rFonts w:ascii="Roboto Mono" w:hAnsi="Roboto Mono"/>
                <w:b/>
                <w:sz w:val="28"/>
                <w:szCs w:val="32"/>
              </w:rPr>
              <w:t xml:space="preserve"> (</w:t>
            </w:r>
            <w:r w:rsidRPr="00675F74">
              <w:rPr>
                <w:rFonts w:ascii="Roboto Mono" w:hAnsi="Roboto Mono"/>
                <w:b/>
                <w:sz w:val="28"/>
                <w:szCs w:val="32"/>
              </w:rPr>
              <w:t>GaAs</w:t>
            </w:r>
            <w:r>
              <w:rPr>
                <w:rFonts w:ascii="Roboto Mono" w:hAnsi="Roboto Mono"/>
                <w:b/>
                <w:sz w:val="28"/>
                <w:szCs w:val="32"/>
              </w:rPr>
              <w:t>)</w:t>
            </w:r>
          </w:p>
        </w:tc>
        <w:tc>
          <w:tcPr>
            <w:tcW w:w="5395" w:type="dxa"/>
          </w:tcPr>
          <w:p w14:paraId="414BF6CD" w14:textId="7EBB7601" w:rsidR="003435C6" w:rsidRDefault="003435C6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1.2V</w:t>
            </w:r>
          </w:p>
        </w:tc>
      </w:tr>
    </w:tbl>
    <w:p w14:paraId="13312566" w14:textId="77777777" w:rsidR="003435C6" w:rsidRDefault="003435C6" w:rsidP="009A603B">
      <w:pPr>
        <w:rPr>
          <w:rFonts w:ascii="Roboto Mono" w:hAnsi="Roboto Mono"/>
          <w:b/>
          <w:sz w:val="28"/>
          <w:szCs w:val="32"/>
        </w:rPr>
      </w:pPr>
    </w:p>
    <w:p w14:paraId="6E3B6737" w14:textId="094E9842" w:rsidR="00D376DA" w:rsidRDefault="003435C6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Since the voltage drop in case of forward bias depends upon the material of the diode, it is independent of the forward current.</w:t>
      </w:r>
    </w:p>
    <w:p w14:paraId="531F7F20" w14:textId="77F398FF" w:rsidR="005801CC" w:rsidRDefault="005801CC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2]</w:t>
      </w:r>
      <w:r w:rsidRPr="005801CC">
        <w:t xml:space="preserve"> </w:t>
      </w:r>
      <w:r w:rsidRPr="005801CC">
        <w:rPr>
          <w:rFonts w:ascii="Roboto Mono" w:hAnsi="Roboto Mono"/>
          <w:b/>
          <w:sz w:val="28"/>
          <w:szCs w:val="32"/>
        </w:rPr>
        <w:t>typical reverse saturation current in 1N4001 diode</w:t>
      </w:r>
    </w:p>
    <w:p w14:paraId="57415DC1" w14:textId="77777777" w:rsidR="00D376DA" w:rsidRDefault="00D376DA" w:rsidP="009A603B">
      <w:pPr>
        <w:rPr>
          <w:rFonts w:ascii="Roboto Mono" w:hAnsi="Roboto Mono"/>
          <w:b/>
          <w:sz w:val="28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22"/>
        <w:gridCol w:w="5071"/>
        <w:gridCol w:w="3597"/>
      </w:tblGrid>
      <w:tr w:rsidR="00191DCF" w14:paraId="5892F671" w14:textId="77777777" w:rsidTr="003435C6">
        <w:tc>
          <w:tcPr>
            <w:tcW w:w="2122" w:type="dxa"/>
          </w:tcPr>
          <w:p w14:paraId="6C361D95" w14:textId="0B2DFB36" w:rsidR="00191DCF" w:rsidRDefault="00191DCF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191DCF">
              <w:rPr>
                <w:rFonts w:ascii="Roboto Mono" w:hAnsi="Roboto Mono"/>
                <w:b/>
                <w:sz w:val="28"/>
                <w:szCs w:val="32"/>
              </w:rPr>
              <w:t>T</w:t>
            </w:r>
            <w:r w:rsidRPr="00191DCF">
              <w:rPr>
                <w:rFonts w:ascii="Roboto Mono" w:hAnsi="Roboto Mono"/>
                <w:b/>
                <w:sz w:val="28"/>
                <w:szCs w:val="32"/>
                <w:vertAlign w:val="subscript"/>
              </w:rPr>
              <w:t>A</w:t>
            </w:r>
          </w:p>
        </w:tc>
        <w:tc>
          <w:tcPr>
            <w:tcW w:w="5071" w:type="dxa"/>
          </w:tcPr>
          <w:p w14:paraId="7319C610" w14:textId="1770F478" w:rsidR="00191DCF" w:rsidRDefault="00191DCF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Reverse Saturation Current</w:t>
            </w:r>
          </w:p>
        </w:tc>
        <w:tc>
          <w:tcPr>
            <w:tcW w:w="3597" w:type="dxa"/>
          </w:tcPr>
          <w:p w14:paraId="3ED04FD2" w14:textId="1486AF69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Units</w:t>
            </w:r>
          </w:p>
        </w:tc>
      </w:tr>
      <w:tr w:rsidR="00191DCF" w14:paraId="50E6E151" w14:textId="77777777" w:rsidTr="003435C6">
        <w:tc>
          <w:tcPr>
            <w:tcW w:w="2122" w:type="dxa"/>
          </w:tcPr>
          <w:p w14:paraId="19052E03" w14:textId="4E22BC4E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25 °C</w:t>
            </w:r>
          </w:p>
        </w:tc>
        <w:tc>
          <w:tcPr>
            <w:tcW w:w="5071" w:type="dxa"/>
          </w:tcPr>
          <w:p w14:paraId="76C2DE36" w14:textId="32FD130B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</w:t>
            </w:r>
          </w:p>
        </w:tc>
        <w:tc>
          <w:tcPr>
            <w:tcW w:w="3597" w:type="dxa"/>
          </w:tcPr>
          <w:p w14:paraId="2CD3B581" w14:textId="1BE157D7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µ</w:t>
            </w:r>
            <w:r>
              <w:rPr>
                <w:rFonts w:ascii="Roboto Mono" w:hAnsi="Roboto Mono"/>
                <w:b/>
                <w:sz w:val="28"/>
                <w:szCs w:val="32"/>
              </w:rPr>
              <w:t>A</w:t>
            </w:r>
          </w:p>
        </w:tc>
      </w:tr>
      <w:tr w:rsidR="00191DCF" w14:paraId="4F2DE5CE" w14:textId="77777777" w:rsidTr="003435C6">
        <w:tc>
          <w:tcPr>
            <w:tcW w:w="2122" w:type="dxa"/>
          </w:tcPr>
          <w:p w14:paraId="445EB6E5" w14:textId="18D4B3A9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125</w:t>
            </w:r>
            <w:r w:rsidRPr="00D376DA">
              <w:rPr>
                <w:rFonts w:ascii="Roboto Mono" w:hAnsi="Roboto Mono"/>
                <w:b/>
                <w:sz w:val="28"/>
                <w:szCs w:val="32"/>
              </w:rPr>
              <w:t xml:space="preserve"> °C</w:t>
            </w:r>
          </w:p>
        </w:tc>
        <w:tc>
          <w:tcPr>
            <w:tcW w:w="5071" w:type="dxa"/>
          </w:tcPr>
          <w:p w14:paraId="009B3A33" w14:textId="1F1D9E6C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>
              <w:rPr>
                <w:rFonts w:ascii="Roboto Mono" w:hAnsi="Roboto Mono"/>
                <w:b/>
                <w:sz w:val="28"/>
                <w:szCs w:val="32"/>
              </w:rPr>
              <w:t>50</w:t>
            </w:r>
          </w:p>
        </w:tc>
        <w:tc>
          <w:tcPr>
            <w:tcW w:w="3597" w:type="dxa"/>
          </w:tcPr>
          <w:p w14:paraId="5E14632F" w14:textId="4B65196A" w:rsidR="00191DCF" w:rsidRDefault="00D376DA" w:rsidP="009A603B">
            <w:pPr>
              <w:rPr>
                <w:rFonts w:ascii="Roboto Mono" w:hAnsi="Roboto Mono"/>
                <w:b/>
                <w:sz w:val="28"/>
                <w:szCs w:val="32"/>
              </w:rPr>
            </w:pPr>
            <w:r w:rsidRPr="00D376DA">
              <w:rPr>
                <w:rFonts w:ascii="Roboto Mono" w:hAnsi="Roboto Mono"/>
                <w:b/>
                <w:sz w:val="28"/>
                <w:szCs w:val="32"/>
              </w:rPr>
              <w:t>µ</w:t>
            </w:r>
            <w:r>
              <w:rPr>
                <w:rFonts w:ascii="Roboto Mono" w:hAnsi="Roboto Mono"/>
                <w:b/>
                <w:sz w:val="28"/>
                <w:szCs w:val="32"/>
              </w:rPr>
              <w:t>A</w:t>
            </w:r>
          </w:p>
        </w:tc>
      </w:tr>
    </w:tbl>
    <w:p w14:paraId="04826CFA" w14:textId="008CCD74" w:rsidR="00DF7A87" w:rsidRDefault="00DF7A87" w:rsidP="009A603B">
      <w:pPr>
        <w:rPr>
          <w:rFonts w:ascii="Roboto Mono" w:hAnsi="Roboto Mono"/>
          <w:b/>
          <w:sz w:val="28"/>
          <w:szCs w:val="32"/>
        </w:rPr>
      </w:pPr>
    </w:p>
    <w:p w14:paraId="34B29BBB" w14:textId="278969C2" w:rsidR="00D376DA" w:rsidRDefault="00D376DA" w:rsidP="009A603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We can see that the reverse saturation current increases with increase in temperature because it leads to </w:t>
      </w:r>
      <w:r w:rsidRPr="00D376DA">
        <w:rPr>
          <w:rFonts w:ascii="Roboto Mono" w:hAnsi="Roboto Mono"/>
          <w:b/>
          <w:sz w:val="28"/>
          <w:szCs w:val="32"/>
        </w:rPr>
        <w:t xml:space="preserve">more electron-hole pairs </w:t>
      </w:r>
      <w:r>
        <w:rPr>
          <w:rFonts w:ascii="Roboto Mono" w:hAnsi="Roboto Mono"/>
          <w:b/>
          <w:sz w:val="28"/>
          <w:szCs w:val="32"/>
        </w:rPr>
        <w:t>which increase the conductivity.</w:t>
      </w:r>
    </w:p>
    <w:p w14:paraId="6CB84CE9" w14:textId="77777777" w:rsidR="00D376DA" w:rsidRPr="0074620D" w:rsidRDefault="00D376DA" w:rsidP="009A603B">
      <w:pPr>
        <w:rPr>
          <w:rFonts w:ascii="Roboto Mono" w:hAnsi="Roboto Mono"/>
          <w:b/>
          <w:sz w:val="28"/>
          <w:szCs w:val="32"/>
        </w:rPr>
      </w:pPr>
    </w:p>
    <w:sectPr w:rsidR="00D376DA" w:rsidRPr="0074620D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B30BE" w14:textId="77777777" w:rsidR="0061599F" w:rsidRDefault="0061599F" w:rsidP="0074620D">
      <w:pPr>
        <w:spacing w:after="0" w:line="240" w:lineRule="auto"/>
      </w:pPr>
      <w:r>
        <w:separator/>
      </w:r>
    </w:p>
  </w:endnote>
  <w:endnote w:type="continuationSeparator" w:id="0">
    <w:p w14:paraId="5F6CB58A" w14:textId="77777777" w:rsidR="0061599F" w:rsidRDefault="0061599F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0D210" w14:textId="77777777" w:rsidR="0061599F" w:rsidRDefault="0061599F" w:rsidP="0074620D">
      <w:pPr>
        <w:spacing w:after="0" w:line="240" w:lineRule="auto"/>
      </w:pPr>
      <w:r>
        <w:separator/>
      </w:r>
    </w:p>
  </w:footnote>
  <w:footnote w:type="continuationSeparator" w:id="0">
    <w:p w14:paraId="5D4989DE" w14:textId="77777777" w:rsidR="0061599F" w:rsidRDefault="0061599F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B650B"/>
    <w:rsid w:val="00191DCF"/>
    <w:rsid w:val="00222B3A"/>
    <w:rsid w:val="002F6424"/>
    <w:rsid w:val="003435C6"/>
    <w:rsid w:val="003466BF"/>
    <w:rsid w:val="003F1AFF"/>
    <w:rsid w:val="00464AD9"/>
    <w:rsid w:val="004B5116"/>
    <w:rsid w:val="004E6B9D"/>
    <w:rsid w:val="00530212"/>
    <w:rsid w:val="005801CC"/>
    <w:rsid w:val="00605006"/>
    <w:rsid w:val="0061599F"/>
    <w:rsid w:val="00641B4D"/>
    <w:rsid w:val="00675F74"/>
    <w:rsid w:val="00681FBB"/>
    <w:rsid w:val="006822FF"/>
    <w:rsid w:val="006B39FF"/>
    <w:rsid w:val="006E7E2E"/>
    <w:rsid w:val="0074620D"/>
    <w:rsid w:val="00771401"/>
    <w:rsid w:val="007E0F26"/>
    <w:rsid w:val="00853D73"/>
    <w:rsid w:val="009A603B"/>
    <w:rsid w:val="00A20EE5"/>
    <w:rsid w:val="00AD530C"/>
    <w:rsid w:val="00AE360A"/>
    <w:rsid w:val="00B74B9C"/>
    <w:rsid w:val="00C362C8"/>
    <w:rsid w:val="00CE28D7"/>
    <w:rsid w:val="00D376DA"/>
    <w:rsid w:val="00DF7A87"/>
    <w:rsid w:val="00E1579C"/>
    <w:rsid w:val="00E8740F"/>
    <w:rsid w:val="00ED53C6"/>
    <w:rsid w:val="00EE2A17"/>
    <w:rsid w:val="00F6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53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2</cp:revision>
  <cp:lastPrinted>2021-09-28T14:17:00Z</cp:lastPrinted>
  <dcterms:created xsi:type="dcterms:W3CDTF">2021-09-28T14:18:00Z</dcterms:created>
  <dcterms:modified xsi:type="dcterms:W3CDTF">2021-09-28T14:18:00Z</dcterms:modified>
</cp:coreProperties>
</file>