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E51A" w14:textId="159AFEC9" w:rsidR="00D406B6" w:rsidRPr="00D406B6" w:rsidRDefault="00D406B6" w:rsidP="00D406B6">
      <w:pPr>
        <w:jc w:val="center"/>
        <w:rPr>
          <w:sz w:val="48"/>
          <w:szCs w:val="48"/>
          <w:lang w:val="en-US"/>
        </w:rPr>
      </w:pPr>
      <w:r>
        <w:rPr>
          <w:sz w:val="48"/>
          <w:szCs w:val="48"/>
          <w:lang w:val="en-US"/>
        </w:rPr>
        <w:t>ML Questions</w:t>
      </w:r>
    </w:p>
    <w:p w14:paraId="679763B9" w14:textId="04E816A8" w:rsidR="00D63550" w:rsidRDefault="00D32AF0">
      <w:pPr>
        <w:rPr>
          <w:lang w:val="en-US"/>
        </w:rPr>
      </w:pPr>
      <w:r>
        <w:rPr>
          <w:lang w:val="en-US"/>
        </w:rPr>
        <w:t>Q1.  You have model with high training accuracy but low testing accuracy. What does it indicate?</w:t>
      </w:r>
    </w:p>
    <w:p w14:paraId="6AAA008B" w14:textId="517381AC" w:rsidR="00D32AF0" w:rsidRDefault="00D32AF0" w:rsidP="00D32AF0">
      <w:pPr>
        <w:rPr>
          <w:lang w:val="en-US"/>
        </w:rPr>
      </w:pPr>
      <w:proofErr w:type="gramStart"/>
      <w:r>
        <w:rPr>
          <w:lang w:val="en-US"/>
        </w:rPr>
        <w:t>Ans :</w:t>
      </w:r>
      <w:proofErr w:type="gramEnd"/>
      <w:r>
        <w:rPr>
          <w:lang w:val="en-US"/>
        </w:rPr>
        <w:t xml:space="preserve">- </w:t>
      </w:r>
      <w:r w:rsidRPr="00D32AF0">
        <w:t>If a model has high training accuracy but low testing accuracy, it indicates overfitting.</w:t>
      </w:r>
    </w:p>
    <w:p w14:paraId="1F8748E8" w14:textId="6A34122C" w:rsidR="00D32AF0" w:rsidRPr="00D32AF0" w:rsidRDefault="00D32AF0" w:rsidP="00D32AF0">
      <w:r w:rsidRPr="00D32AF0">
        <w:t xml:space="preserve">Overfitting happens when a model learns the training data </w:t>
      </w:r>
      <w:r w:rsidRPr="00D32AF0">
        <w:rPr>
          <w:i/>
          <w:iCs/>
        </w:rPr>
        <w:t>too well</w:t>
      </w:r>
      <w:r w:rsidRPr="00D32AF0">
        <w:t>, including its noise and specific patterns, which don’t generalize to unseen (test) data.</w:t>
      </w:r>
    </w:p>
    <w:p w14:paraId="2404B15E" w14:textId="77777777" w:rsidR="00D32AF0" w:rsidRPr="00D32AF0" w:rsidRDefault="00D32AF0" w:rsidP="00D32AF0">
      <w:pPr>
        <w:numPr>
          <w:ilvl w:val="0"/>
          <w:numId w:val="1"/>
        </w:numPr>
      </w:pPr>
      <w:r w:rsidRPr="00D32AF0">
        <w:t>Training accuracy high → Model performs very well on the data it was trained on.</w:t>
      </w:r>
    </w:p>
    <w:p w14:paraId="631528C1" w14:textId="77777777" w:rsidR="00D32AF0" w:rsidRDefault="00D32AF0" w:rsidP="00D32AF0">
      <w:pPr>
        <w:numPr>
          <w:ilvl w:val="0"/>
          <w:numId w:val="1"/>
        </w:numPr>
      </w:pPr>
      <w:r w:rsidRPr="00D32AF0">
        <w:t>Testing accuracy low → Model fails to generalize to new, unseen data.</w:t>
      </w:r>
    </w:p>
    <w:p w14:paraId="1DFAB7ED" w14:textId="048C424D" w:rsidR="00D32AF0" w:rsidRPr="00D32AF0" w:rsidRDefault="00D32AF0" w:rsidP="00D32AF0">
      <w:r>
        <w:t>Q2. How can you improve the generalization ability of model?</w:t>
      </w:r>
    </w:p>
    <w:p w14:paraId="50F794CE" w14:textId="77777777" w:rsidR="00D32AF0" w:rsidRDefault="00D32AF0" w:rsidP="00D32AF0">
      <w:proofErr w:type="gramStart"/>
      <w:r>
        <w:rPr>
          <w:lang w:val="en-US"/>
        </w:rPr>
        <w:t>Ans :</w:t>
      </w:r>
      <w:proofErr w:type="gramEnd"/>
      <w:r>
        <w:rPr>
          <w:lang w:val="en-US"/>
        </w:rPr>
        <w:t xml:space="preserve">- </w:t>
      </w:r>
      <w:r w:rsidRPr="00D32AF0">
        <w:t>You can improve a model’s generalization ability by using techniques that prevent overfitting and help it perform well on unseen data.</w:t>
      </w:r>
    </w:p>
    <w:p w14:paraId="07FFCD06" w14:textId="07115963" w:rsidR="00D32AF0" w:rsidRPr="00D32AF0" w:rsidRDefault="00D32AF0" w:rsidP="00D32AF0">
      <w:r w:rsidRPr="00D32AF0">
        <w:t>Explanation with Techniques:</w:t>
      </w:r>
    </w:p>
    <w:p w14:paraId="10F36809" w14:textId="72FC6B2F" w:rsidR="00D32AF0" w:rsidRPr="00D32AF0" w:rsidRDefault="00D32AF0" w:rsidP="00D32AF0">
      <w:pPr>
        <w:numPr>
          <w:ilvl w:val="0"/>
          <w:numId w:val="2"/>
        </w:numPr>
      </w:pPr>
      <w:r w:rsidRPr="00D32AF0">
        <w:t xml:space="preserve">Regularization </w:t>
      </w:r>
    </w:p>
    <w:p w14:paraId="40F11521" w14:textId="3F9EDD8B" w:rsidR="00D32AF0" w:rsidRPr="00D32AF0" w:rsidRDefault="00D32AF0" w:rsidP="00D32AF0">
      <w:pPr>
        <w:numPr>
          <w:ilvl w:val="0"/>
          <w:numId w:val="2"/>
        </w:numPr>
      </w:pPr>
      <w:r w:rsidRPr="00D32AF0">
        <w:t>Cross-validation</w:t>
      </w:r>
    </w:p>
    <w:p w14:paraId="42183EC2" w14:textId="4CA5E846" w:rsidR="00D32AF0" w:rsidRPr="00D32AF0" w:rsidRDefault="00D32AF0" w:rsidP="00D32AF0">
      <w:pPr>
        <w:numPr>
          <w:ilvl w:val="0"/>
          <w:numId w:val="2"/>
        </w:numPr>
      </w:pPr>
      <w:r w:rsidRPr="00D32AF0">
        <w:t>Early Stopping</w:t>
      </w:r>
    </w:p>
    <w:p w14:paraId="25F1E70F" w14:textId="13CCA9E9" w:rsidR="00D32AF0" w:rsidRPr="00D32AF0" w:rsidRDefault="00D32AF0" w:rsidP="00D32AF0">
      <w:pPr>
        <w:numPr>
          <w:ilvl w:val="0"/>
          <w:numId w:val="2"/>
        </w:numPr>
      </w:pPr>
      <w:r w:rsidRPr="00D32AF0">
        <w:t>Data Augmentation</w:t>
      </w:r>
    </w:p>
    <w:p w14:paraId="6708B078" w14:textId="2D9F1960" w:rsidR="00D32AF0" w:rsidRPr="00D32AF0" w:rsidRDefault="00D32AF0" w:rsidP="00D32AF0">
      <w:pPr>
        <w:numPr>
          <w:ilvl w:val="0"/>
          <w:numId w:val="2"/>
        </w:numPr>
      </w:pPr>
      <w:r w:rsidRPr="00D32AF0">
        <w:t>More Training Data</w:t>
      </w:r>
    </w:p>
    <w:p w14:paraId="2BBEE1D2" w14:textId="4B9D4786" w:rsidR="00D32AF0" w:rsidRPr="00D32AF0" w:rsidRDefault="00D32AF0" w:rsidP="00D32AF0">
      <w:pPr>
        <w:numPr>
          <w:ilvl w:val="0"/>
          <w:numId w:val="2"/>
        </w:numPr>
      </w:pPr>
      <w:r w:rsidRPr="00D32AF0">
        <w:t>Simplify the Model</w:t>
      </w:r>
    </w:p>
    <w:p w14:paraId="310005EC" w14:textId="6BCDBCBD" w:rsidR="00D32AF0" w:rsidRPr="00D32AF0" w:rsidRDefault="00D32AF0" w:rsidP="00D32AF0">
      <w:pPr>
        <w:numPr>
          <w:ilvl w:val="0"/>
          <w:numId w:val="2"/>
        </w:numPr>
      </w:pPr>
      <w:r w:rsidRPr="00D32AF0">
        <w:t>Dropout (for neural networks)</w:t>
      </w:r>
    </w:p>
    <w:p w14:paraId="1DFDAA1A" w14:textId="4ECE8F6D" w:rsidR="00D32AF0" w:rsidRPr="00D32AF0" w:rsidRDefault="00D32AF0" w:rsidP="00D32AF0">
      <w:pPr>
        <w:numPr>
          <w:ilvl w:val="0"/>
          <w:numId w:val="2"/>
        </w:numPr>
      </w:pPr>
      <w:r w:rsidRPr="00D32AF0">
        <w:t>Feature Selection/Dimensionality Reduction</w:t>
      </w:r>
    </w:p>
    <w:p w14:paraId="36CA03E9" w14:textId="4C281BC6" w:rsidR="00D32AF0" w:rsidRDefault="00D32AF0" w:rsidP="00D32AF0">
      <w:r>
        <w:t xml:space="preserve">Q3. Explain with example when a </w:t>
      </w:r>
      <w:proofErr w:type="gramStart"/>
      <w:r>
        <w:t>programming based</w:t>
      </w:r>
      <w:proofErr w:type="gramEnd"/>
      <w:r>
        <w:t xml:space="preserve"> approach would fail and a </w:t>
      </w:r>
      <w:r w:rsidR="00C60EA8">
        <w:t xml:space="preserve">machine </w:t>
      </w:r>
      <w:r>
        <w:t>learning based</w:t>
      </w:r>
      <w:r w:rsidR="00C60EA8">
        <w:t xml:space="preserve"> approach would success.</w:t>
      </w:r>
    </w:p>
    <w:p w14:paraId="52771DFA" w14:textId="48BB5F37" w:rsidR="00C60EA8" w:rsidRDefault="00C60EA8" w:rsidP="00D32AF0">
      <w:proofErr w:type="gramStart"/>
      <w:r>
        <w:t>Ans :</w:t>
      </w:r>
      <w:proofErr w:type="gramEnd"/>
      <w:r>
        <w:t xml:space="preserve">- </w:t>
      </w:r>
      <w:r w:rsidRPr="00C60EA8">
        <w:t>A programming-based approach is likely to fail when the problem involves complex, vague, or unpredictable patterns that are hard to describe with fixed rules. A machine learning approach succeeds in such cases by learning patterns automatically from data.</w:t>
      </w:r>
    </w:p>
    <w:p w14:paraId="6850CDE6" w14:textId="29BADB1C" w:rsidR="00C60EA8" w:rsidRPr="00C60EA8" w:rsidRDefault="00C60EA8" w:rsidP="00C60EA8">
      <w:pPr>
        <w:ind w:left="720"/>
      </w:pPr>
      <w:proofErr w:type="gramStart"/>
      <w:r>
        <w:t>Example :</w:t>
      </w:r>
      <w:proofErr w:type="gramEnd"/>
      <w:r>
        <w:t xml:space="preserve">- </w:t>
      </w:r>
      <w:r w:rsidRPr="00C60EA8">
        <w:t>In a rule-based (programming) system, you would write specific conditions like “if the email contains ‘win money’ or ‘free offer’, mark it as spam.” However, spammers can easily bypass these rules by changing words or using new tricks, and it becomes very hard to keep updating rules manually.</w:t>
      </w:r>
    </w:p>
    <w:p w14:paraId="7EF7E9C9" w14:textId="77777777" w:rsidR="00C60EA8" w:rsidRPr="00C60EA8" w:rsidRDefault="00C60EA8" w:rsidP="00C60EA8">
      <w:pPr>
        <w:ind w:left="720"/>
      </w:pPr>
      <w:r w:rsidRPr="00C60EA8">
        <w:lastRenderedPageBreak/>
        <w:t xml:space="preserve">In contrast, a machine learning system is trained on thousands of </w:t>
      </w:r>
      <w:proofErr w:type="spellStart"/>
      <w:r w:rsidRPr="00C60EA8">
        <w:t>labeled</w:t>
      </w:r>
      <w:proofErr w:type="spellEnd"/>
      <w:r w:rsidRPr="00C60EA8">
        <w:t xml:space="preserve"> emails (spam or not spam). It learns patterns like word usage, frequency, sender </w:t>
      </w:r>
      <w:proofErr w:type="spellStart"/>
      <w:r w:rsidRPr="00C60EA8">
        <w:t>behavior</w:t>
      </w:r>
      <w:proofErr w:type="spellEnd"/>
      <w:r w:rsidRPr="00C60EA8">
        <w:t>, etc., and can identify spam—even when the exact words change.</w:t>
      </w:r>
    </w:p>
    <w:p w14:paraId="744947BE" w14:textId="77777777" w:rsidR="00C60EA8" w:rsidRPr="00C60EA8" w:rsidRDefault="00C60EA8" w:rsidP="00C60EA8">
      <w:pPr>
        <w:ind w:left="720"/>
      </w:pPr>
      <w:r w:rsidRPr="00C60EA8">
        <w:t>Why ML Succeeds Here:</w:t>
      </w:r>
    </w:p>
    <w:p w14:paraId="3A524BCB" w14:textId="77777777" w:rsidR="00C60EA8" w:rsidRPr="00C60EA8" w:rsidRDefault="00C60EA8" w:rsidP="00C60EA8">
      <w:pPr>
        <w:numPr>
          <w:ilvl w:val="0"/>
          <w:numId w:val="3"/>
        </w:numPr>
      </w:pPr>
      <w:r w:rsidRPr="00C60EA8">
        <w:t>Can handle huge amounts of data.</w:t>
      </w:r>
    </w:p>
    <w:p w14:paraId="023289AF" w14:textId="77777777" w:rsidR="00C60EA8" w:rsidRPr="00C60EA8" w:rsidRDefault="00C60EA8" w:rsidP="00C60EA8">
      <w:pPr>
        <w:numPr>
          <w:ilvl w:val="0"/>
          <w:numId w:val="3"/>
        </w:numPr>
      </w:pPr>
      <w:r w:rsidRPr="00C60EA8">
        <w:t>Learns complex, hidden patterns.</w:t>
      </w:r>
    </w:p>
    <w:p w14:paraId="67D8B75E" w14:textId="77777777" w:rsidR="00C60EA8" w:rsidRDefault="00C60EA8" w:rsidP="00C60EA8">
      <w:pPr>
        <w:numPr>
          <w:ilvl w:val="0"/>
          <w:numId w:val="3"/>
        </w:numPr>
      </w:pPr>
      <w:r w:rsidRPr="00C60EA8">
        <w:t>Adapts better to new or changing inputs.</w:t>
      </w:r>
    </w:p>
    <w:p w14:paraId="1001E697" w14:textId="220A5534" w:rsidR="00C60EA8" w:rsidRDefault="00C60EA8" w:rsidP="00C60EA8">
      <w:r>
        <w:t>Q4. Is it possible for a model to have both low bias and low variance? Explain.</w:t>
      </w:r>
    </w:p>
    <w:p w14:paraId="41F34CC3" w14:textId="7AE622B8" w:rsidR="00C60EA8" w:rsidRDefault="00C60EA8" w:rsidP="00C60EA8">
      <w:proofErr w:type="gramStart"/>
      <w:r>
        <w:t>Ans :</w:t>
      </w:r>
      <w:proofErr w:type="gramEnd"/>
      <w:r>
        <w:t xml:space="preserve">- </w:t>
      </w:r>
      <w:r w:rsidRPr="00C60EA8">
        <w:t>In practice, it is very difficult (but not impossible) for a model to have both low bias and low variance.</w:t>
      </w:r>
    </w:p>
    <w:p w14:paraId="50E11F83" w14:textId="77777777" w:rsidR="00C60EA8" w:rsidRPr="00C60EA8" w:rsidRDefault="00C60EA8" w:rsidP="00C60EA8">
      <w:r w:rsidRPr="00C60EA8">
        <w:t>Explanation:</w:t>
      </w:r>
    </w:p>
    <w:p w14:paraId="6782BEE0" w14:textId="77777777" w:rsidR="00C60EA8" w:rsidRPr="00C60EA8" w:rsidRDefault="00C60EA8" w:rsidP="00C60EA8">
      <w:pPr>
        <w:numPr>
          <w:ilvl w:val="0"/>
          <w:numId w:val="4"/>
        </w:numPr>
      </w:pPr>
      <w:r w:rsidRPr="00C60EA8">
        <w:t>Bias means the model is too simple and makes errors even on training data (underfitting).</w:t>
      </w:r>
    </w:p>
    <w:p w14:paraId="1DE192DC" w14:textId="77777777" w:rsidR="00C60EA8" w:rsidRPr="00C60EA8" w:rsidRDefault="00C60EA8" w:rsidP="00C60EA8">
      <w:pPr>
        <w:numPr>
          <w:ilvl w:val="0"/>
          <w:numId w:val="4"/>
        </w:numPr>
      </w:pPr>
      <w:r w:rsidRPr="00C60EA8">
        <w:t>Variance means the model is too complex and performs well on training data but poorly on test data (overfitting).</w:t>
      </w:r>
    </w:p>
    <w:p w14:paraId="71CBC295" w14:textId="77777777" w:rsidR="00C60EA8" w:rsidRPr="00C60EA8" w:rsidRDefault="00C60EA8" w:rsidP="00C60EA8">
      <w:r w:rsidRPr="00C60EA8">
        <w:t>Usually, there is a trade-off between bias and variance:</w:t>
      </w:r>
    </w:p>
    <w:p w14:paraId="30F4C4F7" w14:textId="77777777" w:rsidR="00C60EA8" w:rsidRPr="00C60EA8" w:rsidRDefault="00C60EA8" w:rsidP="00C60EA8">
      <w:pPr>
        <w:numPr>
          <w:ilvl w:val="0"/>
          <w:numId w:val="5"/>
        </w:numPr>
      </w:pPr>
      <w:r w:rsidRPr="00C60EA8">
        <w:t>Reducing bias increases variance.</w:t>
      </w:r>
    </w:p>
    <w:p w14:paraId="393514DE" w14:textId="77777777" w:rsidR="00C60EA8" w:rsidRPr="00C60EA8" w:rsidRDefault="00C60EA8" w:rsidP="00C60EA8">
      <w:pPr>
        <w:numPr>
          <w:ilvl w:val="0"/>
          <w:numId w:val="5"/>
        </w:numPr>
      </w:pPr>
      <w:r w:rsidRPr="00C60EA8">
        <w:t>Reducing variance increases bias.</w:t>
      </w:r>
    </w:p>
    <w:p w14:paraId="446E5A05" w14:textId="77777777" w:rsidR="00C60EA8" w:rsidRPr="00C60EA8" w:rsidRDefault="00C60EA8" w:rsidP="00C60EA8">
      <w:r w:rsidRPr="00C60EA8">
        <w:t>However, with:</w:t>
      </w:r>
    </w:p>
    <w:p w14:paraId="588055B2" w14:textId="77777777" w:rsidR="00C60EA8" w:rsidRPr="00C60EA8" w:rsidRDefault="00C60EA8" w:rsidP="00C60EA8">
      <w:pPr>
        <w:numPr>
          <w:ilvl w:val="0"/>
          <w:numId w:val="6"/>
        </w:numPr>
      </w:pPr>
      <w:r w:rsidRPr="00C60EA8">
        <w:t>Good model selection</w:t>
      </w:r>
    </w:p>
    <w:p w14:paraId="4E646C5F" w14:textId="77777777" w:rsidR="00C60EA8" w:rsidRPr="00C60EA8" w:rsidRDefault="00C60EA8" w:rsidP="00C60EA8">
      <w:pPr>
        <w:numPr>
          <w:ilvl w:val="0"/>
          <w:numId w:val="6"/>
        </w:numPr>
      </w:pPr>
      <w:r w:rsidRPr="00C60EA8">
        <w:t>Enough quality data</w:t>
      </w:r>
    </w:p>
    <w:p w14:paraId="7D9E6920" w14:textId="77777777" w:rsidR="00C60EA8" w:rsidRPr="00C60EA8" w:rsidRDefault="00C60EA8" w:rsidP="00C60EA8">
      <w:pPr>
        <w:numPr>
          <w:ilvl w:val="0"/>
          <w:numId w:val="6"/>
        </w:numPr>
      </w:pPr>
      <w:r w:rsidRPr="00C60EA8">
        <w:t>Proper regularization</w:t>
      </w:r>
    </w:p>
    <w:p w14:paraId="4133F10D" w14:textId="77777777" w:rsidR="00C60EA8" w:rsidRPr="00C60EA8" w:rsidRDefault="00C60EA8" w:rsidP="00C60EA8">
      <w:r w:rsidRPr="00C60EA8">
        <w:t>…it’s possible to achieve a balance where both bias and variance are low, and the model generalizes well.</w:t>
      </w:r>
    </w:p>
    <w:p w14:paraId="30C3A27D" w14:textId="2FDAF8BB" w:rsidR="00C60EA8" w:rsidRPr="00C60EA8" w:rsidRDefault="00C60EA8" w:rsidP="00C60EA8">
      <w:r>
        <w:t xml:space="preserve">Q5. How would you evaluate </w:t>
      </w:r>
      <w:r w:rsidR="00D406B6">
        <w:t>whether your machine learning model is good or not?</w:t>
      </w:r>
    </w:p>
    <w:p w14:paraId="6C731181" w14:textId="62F6C7BB" w:rsidR="00D406B6" w:rsidRPr="00D406B6" w:rsidRDefault="00D406B6" w:rsidP="00D406B6">
      <w:proofErr w:type="gramStart"/>
      <w:r>
        <w:t>Ans :</w:t>
      </w:r>
      <w:proofErr w:type="gramEnd"/>
      <w:r>
        <w:t xml:space="preserve">- </w:t>
      </w:r>
      <w:r w:rsidRPr="00D406B6">
        <w:t>To evaluate whether a machine learning model is good, you use performance metrics, validation techniques, and check how well it generalizes to new data.</w:t>
      </w:r>
    </w:p>
    <w:p w14:paraId="15738058" w14:textId="6571A0CE" w:rsidR="00D406B6" w:rsidRPr="00D406B6" w:rsidRDefault="00D406B6" w:rsidP="00D406B6">
      <w:r w:rsidRPr="00D406B6">
        <w:t>Key Evaluation Methods:</w:t>
      </w:r>
    </w:p>
    <w:p w14:paraId="0B0F7AD3" w14:textId="77777777" w:rsidR="00D406B6" w:rsidRPr="00D406B6" w:rsidRDefault="00D406B6" w:rsidP="00D406B6">
      <w:pPr>
        <w:numPr>
          <w:ilvl w:val="0"/>
          <w:numId w:val="7"/>
        </w:numPr>
      </w:pPr>
      <w:r w:rsidRPr="00D406B6">
        <w:t>Use Appropriate Metrics (depends on the problem):</w:t>
      </w:r>
    </w:p>
    <w:p w14:paraId="6BE7B5BC" w14:textId="77777777" w:rsidR="00D406B6" w:rsidRPr="00D406B6" w:rsidRDefault="00D406B6" w:rsidP="00D406B6">
      <w:pPr>
        <w:numPr>
          <w:ilvl w:val="1"/>
          <w:numId w:val="7"/>
        </w:numPr>
      </w:pPr>
      <w:r w:rsidRPr="00D406B6">
        <w:t>Classification: Accuracy, Precision, Recall, F1-score, ROC-AUC</w:t>
      </w:r>
    </w:p>
    <w:p w14:paraId="38E0D2F3" w14:textId="52CDA49B" w:rsidR="00D406B6" w:rsidRPr="00D406B6" w:rsidRDefault="00D406B6" w:rsidP="00D406B6">
      <w:pPr>
        <w:numPr>
          <w:ilvl w:val="1"/>
          <w:numId w:val="7"/>
        </w:numPr>
      </w:pPr>
      <w:r w:rsidRPr="00D406B6">
        <w:lastRenderedPageBreak/>
        <w:t>Regression: Mean Squared Error (MSE), Mean Absolute Error (MAE), R² Score</w:t>
      </w:r>
    </w:p>
    <w:p w14:paraId="240987D3" w14:textId="77777777" w:rsidR="00D406B6" w:rsidRPr="00D406B6" w:rsidRDefault="00D406B6" w:rsidP="00D406B6">
      <w:pPr>
        <w:numPr>
          <w:ilvl w:val="0"/>
          <w:numId w:val="7"/>
        </w:numPr>
      </w:pPr>
      <w:r w:rsidRPr="00D406B6">
        <w:t>Check for Overfitting/Underfitting:</w:t>
      </w:r>
    </w:p>
    <w:p w14:paraId="1CAC7170" w14:textId="77777777" w:rsidR="00D406B6" w:rsidRPr="00D406B6" w:rsidRDefault="00D406B6" w:rsidP="00D406B6">
      <w:pPr>
        <w:numPr>
          <w:ilvl w:val="1"/>
          <w:numId w:val="7"/>
        </w:numPr>
      </w:pPr>
      <w:r w:rsidRPr="00D406B6">
        <w:t>Large gap between training and test performance → overfitting.</w:t>
      </w:r>
    </w:p>
    <w:p w14:paraId="1E88899D" w14:textId="77777777" w:rsidR="00D406B6" w:rsidRPr="00D406B6" w:rsidRDefault="00D406B6" w:rsidP="00D406B6">
      <w:pPr>
        <w:numPr>
          <w:ilvl w:val="1"/>
          <w:numId w:val="7"/>
        </w:numPr>
      </w:pPr>
      <w:r w:rsidRPr="00D406B6">
        <w:t>Poor performance on both → underfitting.</w:t>
      </w:r>
    </w:p>
    <w:p w14:paraId="5AD0A64F" w14:textId="22DD3A2B" w:rsidR="00C60EA8" w:rsidRDefault="00D406B6" w:rsidP="00D32AF0">
      <w:pPr>
        <w:numPr>
          <w:ilvl w:val="0"/>
          <w:numId w:val="7"/>
        </w:numPr>
      </w:pPr>
      <w:r w:rsidRPr="00D406B6">
        <w:t>Confusion Matrix (for classification)</w:t>
      </w:r>
    </w:p>
    <w:p w14:paraId="0481620A" w14:textId="77A85132" w:rsidR="00D406B6" w:rsidRDefault="00D406B6" w:rsidP="00D406B6">
      <w:pPr>
        <w:ind w:left="360"/>
      </w:pPr>
      <w:r>
        <w:t xml:space="preserve">Q6. The ability of a model to perform well on unseen data is </w:t>
      </w:r>
      <w:proofErr w:type="gramStart"/>
      <w:r>
        <w:t>called :</w:t>
      </w:r>
      <w:proofErr w:type="gramEnd"/>
      <w:r>
        <w:t xml:space="preserve">- </w:t>
      </w:r>
      <w:r w:rsidRPr="00D406B6">
        <w:t>Generalization</w:t>
      </w:r>
    </w:p>
    <w:p w14:paraId="3F0A2B40" w14:textId="77777777" w:rsidR="00D406B6" w:rsidRDefault="00D406B6" w:rsidP="00D406B6">
      <w:pPr>
        <w:ind w:left="360"/>
      </w:pPr>
      <w:r w:rsidRPr="00D406B6">
        <w:t xml:space="preserve">There are 4 cases in ML </w:t>
      </w:r>
    </w:p>
    <w:p w14:paraId="5AB58B2D" w14:textId="77777777" w:rsidR="00D406B6" w:rsidRDefault="00D406B6" w:rsidP="00D406B6">
      <w:pPr>
        <w:ind w:left="360"/>
      </w:pPr>
      <w:r w:rsidRPr="00D406B6">
        <w:t xml:space="preserve">1. High bias high variance </w:t>
      </w:r>
    </w:p>
    <w:p w14:paraId="502A6FC1" w14:textId="77777777" w:rsidR="00D406B6" w:rsidRDefault="00D406B6" w:rsidP="00D406B6">
      <w:pPr>
        <w:ind w:left="360"/>
      </w:pPr>
      <w:r w:rsidRPr="00D406B6">
        <w:t xml:space="preserve">2. High bias low variance </w:t>
      </w:r>
    </w:p>
    <w:p w14:paraId="433F0182" w14:textId="77777777" w:rsidR="00D406B6" w:rsidRDefault="00D406B6" w:rsidP="00D406B6">
      <w:pPr>
        <w:ind w:left="360"/>
      </w:pPr>
      <w:r w:rsidRPr="00D406B6">
        <w:t xml:space="preserve">3. Low bias high variance </w:t>
      </w:r>
    </w:p>
    <w:p w14:paraId="3AC9B50B" w14:textId="070E1B6E" w:rsidR="00D406B6" w:rsidRDefault="00D406B6" w:rsidP="00D406B6">
      <w:pPr>
        <w:ind w:left="360"/>
      </w:pPr>
      <w:r w:rsidRPr="00D406B6">
        <w:t>4. Low bias low variance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1635"/>
        <w:gridCol w:w="2289"/>
        <w:gridCol w:w="3397"/>
      </w:tblGrid>
      <w:tr w:rsidR="00D406B6" w:rsidRPr="00D406B6" w14:paraId="6954ACC8" w14:textId="77777777">
        <w:trPr>
          <w:tblHeader/>
          <w:tblCellSpacing w:w="15" w:type="dxa"/>
        </w:trPr>
        <w:tc>
          <w:tcPr>
            <w:tcW w:w="0" w:type="auto"/>
            <w:vAlign w:val="center"/>
            <w:hideMark/>
          </w:tcPr>
          <w:p w14:paraId="5C76D01C" w14:textId="77777777" w:rsidR="00D406B6" w:rsidRPr="00D406B6" w:rsidRDefault="00D406B6" w:rsidP="00D406B6">
            <w:pPr>
              <w:ind w:left="360"/>
            </w:pPr>
            <w:r w:rsidRPr="00D406B6">
              <w:t>Case</w:t>
            </w:r>
          </w:p>
        </w:tc>
        <w:tc>
          <w:tcPr>
            <w:tcW w:w="0" w:type="auto"/>
            <w:vAlign w:val="center"/>
            <w:hideMark/>
          </w:tcPr>
          <w:p w14:paraId="551AB87C" w14:textId="77777777" w:rsidR="00D406B6" w:rsidRPr="00D406B6" w:rsidRDefault="00D406B6" w:rsidP="00D406B6">
            <w:pPr>
              <w:ind w:left="360"/>
            </w:pPr>
            <w:r w:rsidRPr="00D406B6">
              <w:t>Feasibility</w:t>
            </w:r>
          </w:p>
        </w:tc>
        <w:tc>
          <w:tcPr>
            <w:tcW w:w="0" w:type="auto"/>
            <w:vAlign w:val="center"/>
            <w:hideMark/>
          </w:tcPr>
          <w:p w14:paraId="7D243F9D" w14:textId="77777777" w:rsidR="00D406B6" w:rsidRPr="00D406B6" w:rsidRDefault="00D406B6" w:rsidP="00D406B6">
            <w:pPr>
              <w:ind w:left="360"/>
            </w:pPr>
            <w:r w:rsidRPr="00D406B6">
              <w:t>Suitability</w:t>
            </w:r>
          </w:p>
        </w:tc>
        <w:tc>
          <w:tcPr>
            <w:tcW w:w="0" w:type="auto"/>
            <w:vAlign w:val="center"/>
            <w:hideMark/>
          </w:tcPr>
          <w:p w14:paraId="72A970AE" w14:textId="77777777" w:rsidR="00D406B6" w:rsidRPr="00D406B6" w:rsidRDefault="00D406B6" w:rsidP="00D406B6">
            <w:pPr>
              <w:ind w:left="360"/>
            </w:pPr>
            <w:r w:rsidRPr="00D406B6">
              <w:t>Example</w:t>
            </w:r>
          </w:p>
        </w:tc>
      </w:tr>
      <w:tr w:rsidR="00D406B6" w:rsidRPr="00D406B6" w14:paraId="7A609FC2" w14:textId="77777777">
        <w:trPr>
          <w:tblCellSpacing w:w="15" w:type="dxa"/>
        </w:trPr>
        <w:tc>
          <w:tcPr>
            <w:tcW w:w="0" w:type="auto"/>
            <w:vAlign w:val="center"/>
            <w:hideMark/>
          </w:tcPr>
          <w:p w14:paraId="7075724F" w14:textId="77777777" w:rsidR="00D406B6" w:rsidRPr="00D406B6" w:rsidRDefault="00D406B6" w:rsidP="00D406B6">
            <w:pPr>
              <w:ind w:left="360"/>
            </w:pPr>
            <w:r w:rsidRPr="00D406B6">
              <w:t>1. High Bias, High Variance</w:t>
            </w:r>
          </w:p>
        </w:tc>
        <w:tc>
          <w:tcPr>
            <w:tcW w:w="0" w:type="auto"/>
            <w:vAlign w:val="center"/>
            <w:hideMark/>
          </w:tcPr>
          <w:p w14:paraId="64AF31FD" w14:textId="580D448B" w:rsidR="00D406B6" w:rsidRPr="00D406B6" w:rsidRDefault="00D406B6" w:rsidP="00D406B6">
            <w:pPr>
              <w:ind w:left="360"/>
            </w:pPr>
            <w:r w:rsidRPr="00D406B6">
              <w:t xml:space="preserve"> Worst Case</w:t>
            </w:r>
          </w:p>
        </w:tc>
        <w:tc>
          <w:tcPr>
            <w:tcW w:w="0" w:type="auto"/>
            <w:vAlign w:val="center"/>
            <w:hideMark/>
          </w:tcPr>
          <w:p w14:paraId="301DA954" w14:textId="1ECB5A4C" w:rsidR="00D406B6" w:rsidRPr="00D406B6" w:rsidRDefault="00D406B6" w:rsidP="00D406B6">
            <w:pPr>
              <w:ind w:left="360"/>
            </w:pPr>
            <w:r w:rsidRPr="00D406B6">
              <w:t>Practically undesirable</w:t>
            </w:r>
          </w:p>
        </w:tc>
        <w:tc>
          <w:tcPr>
            <w:tcW w:w="0" w:type="auto"/>
            <w:vAlign w:val="center"/>
            <w:hideMark/>
          </w:tcPr>
          <w:p w14:paraId="7CF5BD00" w14:textId="77777777" w:rsidR="00D406B6" w:rsidRPr="00D406B6" w:rsidRDefault="00D406B6" w:rsidP="00D406B6">
            <w:pPr>
              <w:ind w:left="360"/>
            </w:pPr>
            <w:r w:rsidRPr="00D406B6">
              <w:t>A linear model trained on very noisy non-linear data with few samples.</w:t>
            </w:r>
          </w:p>
        </w:tc>
      </w:tr>
      <w:tr w:rsidR="00D406B6" w:rsidRPr="00D406B6" w14:paraId="420B0395" w14:textId="77777777">
        <w:trPr>
          <w:tblCellSpacing w:w="15" w:type="dxa"/>
        </w:trPr>
        <w:tc>
          <w:tcPr>
            <w:tcW w:w="0" w:type="auto"/>
            <w:vAlign w:val="center"/>
            <w:hideMark/>
          </w:tcPr>
          <w:p w14:paraId="67DDD1EE" w14:textId="77777777" w:rsidR="00D406B6" w:rsidRPr="00D406B6" w:rsidRDefault="00D406B6" w:rsidP="00D406B6">
            <w:pPr>
              <w:ind w:left="360"/>
            </w:pPr>
            <w:r w:rsidRPr="00D406B6">
              <w:t>2. High Bias, Low Variance</w:t>
            </w:r>
          </w:p>
        </w:tc>
        <w:tc>
          <w:tcPr>
            <w:tcW w:w="0" w:type="auto"/>
            <w:vAlign w:val="center"/>
            <w:hideMark/>
          </w:tcPr>
          <w:p w14:paraId="43CB8C6D" w14:textId="523834E7" w:rsidR="00D406B6" w:rsidRPr="00D406B6" w:rsidRDefault="00D406B6" w:rsidP="00D406B6">
            <w:pPr>
              <w:ind w:left="360"/>
            </w:pPr>
            <w:r w:rsidRPr="00D406B6">
              <w:t>Possible</w:t>
            </w:r>
          </w:p>
        </w:tc>
        <w:tc>
          <w:tcPr>
            <w:tcW w:w="0" w:type="auto"/>
            <w:vAlign w:val="center"/>
            <w:hideMark/>
          </w:tcPr>
          <w:p w14:paraId="72D6F9D3" w14:textId="7DDFC56F" w:rsidR="00D406B6" w:rsidRPr="00D406B6" w:rsidRDefault="00D406B6" w:rsidP="00D406B6">
            <w:pPr>
              <w:ind w:left="360"/>
            </w:pPr>
            <w:r w:rsidRPr="00D406B6">
              <w:t>Sometimes okay (if simplicity is key)</w:t>
            </w:r>
          </w:p>
        </w:tc>
        <w:tc>
          <w:tcPr>
            <w:tcW w:w="0" w:type="auto"/>
            <w:vAlign w:val="center"/>
            <w:hideMark/>
          </w:tcPr>
          <w:p w14:paraId="3C3B17C0" w14:textId="77777777" w:rsidR="00D406B6" w:rsidRPr="00D406B6" w:rsidRDefault="00D406B6" w:rsidP="00D406B6">
            <w:pPr>
              <w:ind w:left="360"/>
            </w:pPr>
            <w:r w:rsidRPr="00D406B6">
              <w:t>Using linear regression to model housing prices without enough features.</w:t>
            </w:r>
          </w:p>
        </w:tc>
      </w:tr>
      <w:tr w:rsidR="00D406B6" w:rsidRPr="00D406B6" w14:paraId="2B1E3392" w14:textId="77777777">
        <w:trPr>
          <w:tblCellSpacing w:w="15" w:type="dxa"/>
        </w:trPr>
        <w:tc>
          <w:tcPr>
            <w:tcW w:w="0" w:type="auto"/>
            <w:vAlign w:val="center"/>
            <w:hideMark/>
          </w:tcPr>
          <w:p w14:paraId="3B953502" w14:textId="77777777" w:rsidR="00D406B6" w:rsidRPr="00D406B6" w:rsidRDefault="00D406B6" w:rsidP="00D406B6">
            <w:pPr>
              <w:ind w:left="360"/>
            </w:pPr>
            <w:r w:rsidRPr="00D406B6">
              <w:t>3. Low Bias, High Variance</w:t>
            </w:r>
          </w:p>
        </w:tc>
        <w:tc>
          <w:tcPr>
            <w:tcW w:w="0" w:type="auto"/>
            <w:vAlign w:val="center"/>
            <w:hideMark/>
          </w:tcPr>
          <w:p w14:paraId="661F6B4F" w14:textId="25FDD804" w:rsidR="00D406B6" w:rsidRPr="00D406B6" w:rsidRDefault="00D406B6" w:rsidP="00D406B6">
            <w:pPr>
              <w:ind w:left="360"/>
            </w:pPr>
            <w:r w:rsidRPr="00D406B6">
              <w:t>Common in practice</w:t>
            </w:r>
          </w:p>
        </w:tc>
        <w:tc>
          <w:tcPr>
            <w:tcW w:w="0" w:type="auto"/>
            <w:vAlign w:val="center"/>
            <w:hideMark/>
          </w:tcPr>
          <w:p w14:paraId="5E64B0E1" w14:textId="5D6A26EE" w:rsidR="00D406B6" w:rsidRPr="00D406B6" w:rsidRDefault="00D406B6" w:rsidP="00D406B6">
            <w:pPr>
              <w:ind w:left="360"/>
            </w:pPr>
            <w:r w:rsidRPr="00D406B6">
              <w:t>May work with regularization</w:t>
            </w:r>
          </w:p>
        </w:tc>
        <w:tc>
          <w:tcPr>
            <w:tcW w:w="0" w:type="auto"/>
            <w:vAlign w:val="center"/>
            <w:hideMark/>
          </w:tcPr>
          <w:p w14:paraId="57E29941" w14:textId="77777777" w:rsidR="00D406B6" w:rsidRPr="00D406B6" w:rsidRDefault="00D406B6" w:rsidP="00D406B6">
            <w:pPr>
              <w:ind w:left="360"/>
            </w:pPr>
            <w:r w:rsidRPr="00D406B6">
              <w:t>Deep neural nets trained on small datasets.</w:t>
            </w:r>
          </w:p>
        </w:tc>
      </w:tr>
      <w:tr w:rsidR="00D406B6" w:rsidRPr="00D406B6" w14:paraId="79BB2081" w14:textId="77777777">
        <w:trPr>
          <w:tblCellSpacing w:w="15" w:type="dxa"/>
        </w:trPr>
        <w:tc>
          <w:tcPr>
            <w:tcW w:w="0" w:type="auto"/>
            <w:vAlign w:val="center"/>
            <w:hideMark/>
          </w:tcPr>
          <w:p w14:paraId="40AD4387" w14:textId="77777777" w:rsidR="00D406B6" w:rsidRPr="00D406B6" w:rsidRDefault="00D406B6" w:rsidP="00D406B6">
            <w:pPr>
              <w:ind w:left="360"/>
            </w:pPr>
            <w:r w:rsidRPr="00D406B6">
              <w:t>4. Low Bias, Low Variance</w:t>
            </w:r>
          </w:p>
        </w:tc>
        <w:tc>
          <w:tcPr>
            <w:tcW w:w="0" w:type="auto"/>
            <w:vAlign w:val="center"/>
            <w:hideMark/>
          </w:tcPr>
          <w:p w14:paraId="52046390" w14:textId="1954F634" w:rsidR="00D406B6" w:rsidRPr="00D406B6" w:rsidRDefault="00D406B6" w:rsidP="00D406B6">
            <w:pPr>
              <w:ind w:left="360"/>
            </w:pPr>
            <w:r w:rsidRPr="00D406B6">
              <w:t>Best Case</w:t>
            </w:r>
          </w:p>
        </w:tc>
        <w:tc>
          <w:tcPr>
            <w:tcW w:w="0" w:type="auto"/>
            <w:vAlign w:val="center"/>
            <w:hideMark/>
          </w:tcPr>
          <w:p w14:paraId="0D6C7D22" w14:textId="401AC11E" w:rsidR="00D406B6" w:rsidRPr="00D406B6" w:rsidRDefault="00D406B6" w:rsidP="00D406B6">
            <w:pPr>
              <w:ind w:left="360"/>
            </w:pPr>
            <w:r w:rsidRPr="00D406B6">
              <w:t>Ideal, but hard to achieve</w:t>
            </w:r>
          </w:p>
        </w:tc>
        <w:tc>
          <w:tcPr>
            <w:tcW w:w="0" w:type="auto"/>
            <w:vAlign w:val="center"/>
            <w:hideMark/>
          </w:tcPr>
          <w:p w14:paraId="16093175" w14:textId="77777777" w:rsidR="00D406B6" w:rsidRPr="00D406B6" w:rsidRDefault="00D406B6" w:rsidP="00D406B6">
            <w:pPr>
              <w:ind w:left="360"/>
            </w:pPr>
            <w:r w:rsidRPr="00D406B6">
              <w:t>Well-tuned model with sufficient data &amp; complexity (e.g., Random Forest on rich dataset).</w:t>
            </w:r>
          </w:p>
        </w:tc>
      </w:tr>
    </w:tbl>
    <w:p w14:paraId="7C000A41" w14:textId="2734BEC7" w:rsidR="00D406B6" w:rsidRPr="00D406B6" w:rsidRDefault="00D406B6" w:rsidP="00D406B6">
      <w:pPr>
        <w:numPr>
          <w:ilvl w:val="0"/>
          <w:numId w:val="8"/>
        </w:numPr>
      </w:pPr>
      <w:r w:rsidRPr="00D406B6">
        <w:t>Why it's bad: Model is too simple (can't capture complexity) and also changes too much with different data.</w:t>
      </w:r>
    </w:p>
    <w:p w14:paraId="2D3137E0" w14:textId="526B6524" w:rsidR="00D406B6" w:rsidRPr="00D406B6" w:rsidRDefault="00D406B6" w:rsidP="00D406B6">
      <w:pPr>
        <w:numPr>
          <w:ilvl w:val="0"/>
          <w:numId w:val="8"/>
        </w:numPr>
      </w:pPr>
      <w:r w:rsidRPr="00D406B6">
        <w:t>Analogy: A bad student who memorizes wrong concepts — performs poorly on both practice and real tests.</w:t>
      </w:r>
    </w:p>
    <w:p w14:paraId="7F84328E" w14:textId="6C3EA6A2" w:rsidR="00D406B6" w:rsidRPr="00D406B6" w:rsidRDefault="00D406B6" w:rsidP="00D406B6">
      <w:pPr>
        <w:ind w:left="360"/>
        <w:rPr>
          <w:caps/>
        </w:rPr>
      </w:pPr>
      <w:r w:rsidRPr="00D406B6">
        <w:t>Case 2: High Bias, Low Variance</w:t>
      </w:r>
    </w:p>
    <w:p w14:paraId="3F1EFF2B" w14:textId="4879B0E6" w:rsidR="00D406B6" w:rsidRPr="00D406B6" w:rsidRDefault="00D406B6" w:rsidP="00D406B6">
      <w:pPr>
        <w:pStyle w:val="ListParagraph"/>
        <w:numPr>
          <w:ilvl w:val="0"/>
          <w:numId w:val="15"/>
        </w:numPr>
      </w:pPr>
      <w:r w:rsidRPr="00D406B6">
        <w:lastRenderedPageBreak/>
        <w:t>Why it's not ideal: Model is too simple, so it underfits — but at least it’s consistent across datasets.</w:t>
      </w:r>
    </w:p>
    <w:p w14:paraId="7F100B3A" w14:textId="2726CBFA" w:rsidR="00D406B6" w:rsidRPr="00D406B6" w:rsidRDefault="00D406B6" w:rsidP="00D406B6">
      <w:pPr>
        <w:numPr>
          <w:ilvl w:val="0"/>
          <w:numId w:val="9"/>
        </w:numPr>
      </w:pPr>
      <w:r w:rsidRPr="00D406B6">
        <w:t>Analogy: A student who only studies summaries — always gives the same wrong answers.</w:t>
      </w:r>
    </w:p>
    <w:p w14:paraId="144B5C3D" w14:textId="77777777" w:rsidR="00D406B6" w:rsidRPr="00D406B6" w:rsidRDefault="00D406B6" w:rsidP="00D406B6">
      <w:pPr>
        <w:ind w:left="360"/>
      </w:pPr>
      <w:r w:rsidRPr="00D406B6">
        <w:t>Case 3: Low Bias, High Variance</w:t>
      </w:r>
    </w:p>
    <w:p w14:paraId="18A3BBDE" w14:textId="43955A57" w:rsidR="00D406B6" w:rsidRPr="00D406B6" w:rsidRDefault="00D406B6" w:rsidP="00D406B6">
      <w:pPr>
        <w:pStyle w:val="ListParagraph"/>
        <w:numPr>
          <w:ilvl w:val="0"/>
          <w:numId w:val="13"/>
        </w:numPr>
      </w:pPr>
      <w:r w:rsidRPr="00D406B6">
        <w:t>Why it’s risky: Model fits training data perfectly but fails to generalize (overfits).</w:t>
      </w:r>
    </w:p>
    <w:p w14:paraId="0EE36943" w14:textId="4494A979" w:rsidR="00D406B6" w:rsidRPr="00D406B6" w:rsidRDefault="00D406B6" w:rsidP="00D406B6">
      <w:pPr>
        <w:numPr>
          <w:ilvl w:val="0"/>
          <w:numId w:val="10"/>
        </w:numPr>
      </w:pPr>
      <w:r w:rsidRPr="00D406B6">
        <w:t>Analogy: A student who memorizes all practice questions but fails when new questions are asked.</w:t>
      </w:r>
    </w:p>
    <w:p w14:paraId="4549EAC2" w14:textId="77777777" w:rsidR="00D406B6" w:rsidRPr="00D406B6" w:rsidRDefault="00D406B6" w:rsidP="00D406B6">
      <w:pPr>
        <w:ind w:left="360"/>
      </w:pPr>
      <w:r w:rsidRPr="00D406B6">
        <w:t>Case 4: Low Bias, Low Variance (Best)</w:t>
      </w:r>
    </w:p>
    <w:p w14:paraId="4162C862" w14:textId="77777777" w:rsidR="00D406B6" w:rsidRPr="00D406B6" w:rsidRDefault="00D406B6" w:rsidP="00D406B6">
      <w:pPr>
        <w:numPr>
          <w:ilvl w:val="0"/>
          <w:numId w:val="11"/>
        </w:numPr>
      </w:pPr>
      <w:r w:rsidRPr="00D406B6">
        <w:t>Why it’s ideal: Model captures true relationships and generalizes well.</w:t>
      </w:r>
    </w:p>
    <w:p w14:paraId="05AE272E" w14:textId="77777777" w:rsidR="00D406B6" w:rsidRPr="00D406B6" w:rsidRDefault="00D406B6" w:rsidP="00D406B6">
      <w:pPr>
        <w:numPr>
          <w:ilvl w:val="0"/>
          <w:numId w:val="11"/>
        </w:numPr>
      </w:pPr>
      <w:r w:rsidRPr="00D406B6">
        <w:t>Analogy: A smart student who deeply understands the subject — does well on any kind of exam.</w:t>
      </w:r>
    </w:p>
    <w:p w14:paraId="52F9F854" w14:textId="4AF6C0A0" w:rsidR="00D406B6" w:rsidRPr="00D32AF0" w:rsidRDefault="00D406B6" w:rsidP="00D406B6">
      <w:pPr>
        <w:ind w:left="360"/>
      </w:pPr>
      <w:r>
        <w:rPr>
          <w:noProof/>
        </w:rPr>
        <w:drawing>
          <wp:inline distT="0" distB="0" distL="0" distR="0" wp14:anchorId="77488C2B" wp14:editId="7EBC1053">
            <wp:extent cx="5722620" cy="4754880"/>
            <wp:effectExtent l="0" t="0" r="0" b="7620"/>
            <wp:docPr id="194650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4754880"/>
                    </a:xfrm>
                    <a:prstGeom prst="rect">
                      <a:avLst/>
                    </a:prstGeom>
                    <a:noFill/>
                    <a:ln>
                      <a:noFill/>
                    </a:ln>
                  </pic:spPr>
                </pic:pic>
              </a:graphicData>
            </a:graphic>
          </wp:inline>
        </w:drawing>
      </w:r>
    </w:p>
    <w:sectPr w:rsidR="00D406B6" w:rsidRPr="00D3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33FE1"/>
    <w:multiLevelType w:val="multilevel"/>
    <w:tmpl w:val="CD32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8698D"/>
    <w:multiLevelType w:val="multilevel"/>
    <w:tmpl w:val="07F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9611E"/>
    <w:multiLevelType w:val="multilevel"/>
    <w:tmpl w:val="FF0C2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D0C56"/>
    <w:multiLevelType w:val="multilevel"/>
    <w:tmpl w:val="F02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44F50"/>
    <w:multiLevelType w:val="hybridMultilevel"/>
    <w:tmpl w:val="082AB1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8C11E0"/>
    <w:multiLevelType w:val="hybridMultilevel"/>
    <w:tmpl w:val="ED42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EB36F7"/>
    <w:multiLevelType w:val="multilevel"/>
    <w:tmpl w:val="BDE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57D45"/>
    <w:multiLevelType w:val="multilevel"/>
    <w:tmpl w:val="0B7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45C09"/>
    <w:multiLevelType w:val="multilevel"/>
    <w:tmpl w:val="06847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02593"/>
    <w:multiLevelType w:val="multilevel"/>
    <w:tmpl w:val="571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12ED6"/>
    <w:multiLevelType w:val="multilevel"/>
    <w:tmpl w:val="1E62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C784C"/>
    <w:multiLevelType w:val="multilevel"/>
    <w:tmpl w:val="AE0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4597F"/>
    <w:multiLevelType w:val="hybridMultilevel"/>
    <w:tmpl w:val="3C2CB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9D0758"/>
    <w:multiLevelType w:val="multilevel"/>
    <w:tmpl w:val="E12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E35FF"/>
    <w:multiLevelType w:val="hybridMultilevel"/>
    <w:tmpl w:val="672A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615274">
    <w:abstractNumId w:val="11"/>
  </w:num>
  <w:num w:numId="2" w16cid:durableId="503131263">
    <w:abstractNumId w:val="2"/>
  </w:num>
  <w:num w:numId="3" w16cid:durableId="1663579391">
    <w:abstractNumId w:val="6"/>
  </w:num>
  <w:num w:numId="4" w16cid:durableId="973371370">
    <w:abstractNumId w:val="0"/>
  </w:num>
  <w:num w:numId="5" w16cid:durableId="765347879">
    <w:abstractNumId w:val="3"/>
  </w:num>
  <w:num w:numId="6" w16cid:durableId="936213796">
    <w:abstractNumId w:val="7"/>
  </w:num>
  <w:num w:numId="7" w16cid:durableId="384178994">
    <w:abstractNumId w:val="8"/>
  </w:num>
  <w:num w:numId="8" w16cid:durableId="1902255324">
    <w:abstractNumId w:val="9"/>
  </w:num>
  <w:num w:numId="9" w16cid:durableId="1551109304">
    <w:abstractNumId w:val="10"/>
  </w:num>
  <w:num w:numId="10" w16cid:durableId="589200147">
    <w:abstractNumId w:val="1"/>
  </w:num>
  <w:num w:numId="11" w16cid:durableId="1521309219">
    <w:abstractNumId w:val="13"/>
  </w:num>
  <w:num w:numId="12" w16cid:durableId="737559068">
    <w:abstractNumId w:val="12"/>
  </w:num>
  <w:num w:numId="13" w16cid:durableId="1242761499">
    <w:abstractNumId w:val="14"/>
  </w:num>
  <w:num w:numId="14" w16cid:durableId="877814574">
    <w:abstractNumId w:val="4"/>
  </w:num>
  <w:num w:numId="15" w16cid:durableId="71442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F0"/>
    <w:rsid w:val="00382FB8"/>
    <w:rsid w:val="005661B0"/>
    <w:rsid w:val="00BF2684"/>
    <w:rsid w:val="00C60EA8"/>
    <w:rsid w:val="00D32AF0"/>
    <w:rsid w:val="00D406B6"/>
    <w:rsid w:val="00D6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B73D"/>
  <w15:chartTrackingRefBased/>
  <w15:docId w15:val="{F3739B05-9F3A-448B-95E1-3CC248C8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A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2A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A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A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A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2A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2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F0"/>
    <w:rPr>
      <w:rFonts w:eastAsiaTheme="majorEastAsia" w:cstheme="majorBidi"/>
      <w:color w:val="272727" w:themeColor="text1" w:themeTint="D8"/>
    </w:rPr>
  </w:style>
  <w:style w:type="paragraph" w:styleId="Title">
    <w:name w:val="Title"/>
    <w:basedOn w:val="Normal"/>
    <w:next w:val="Normal"/>
    <w:link w:val="TitleChar"/>
    <w:uiPriority w:val="10"/>
    <w:qFormat/>
    <w:rsid w:val="00D3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F0"/>
    <w:pPr>
      <w:spacing w:before="160"/>
      <w:jc w:val="center"/>
    </w:pPr>
    <w:rPr>
      <w:i/>
      <w:iCs/>
      <w:color w:val="404040" w:themeColor="text1" w:themeTint="BF"/>
    </w:rPr>
  </w:style>
  <w:style w:type="character" w:customStyle="1" w:styleId="QuoteChar">
    <w:name w:val="Quote Char"/>
    <w:basedOn w:val="DefaultParagraphFont"/>
    <w:link w:val="Quote"/>
    <w:uiPriority w:val="29"/>
    <w:rsid w:val="00D32AF0"/>
    <w:rPr>
      <w:i/>
      <w:iCs/>
      <w:color w:val="404040" w:themeColor="text1" w:themeTint="BF"/>
    </w:rPr>
  </w:style>
  <w:style w:type="paragraph" w:styleId="ListParagraph">
    <w:name w:val="List Paragraph"/>
    <w:basedOn w:val="Normal"/>
    <w:uiPriority w:val="34"/>
    <w:qFormat/>
    <w:rsid w:val="00D32AF0"/>
    <w:pPr>
      <w:ind w:left="720"/>
      <w:contextualSpacing/>
    </w:pPr>
  </w:style>
  <w:style w:type="character" w:styleId="IntenseEmphasis">
    <w:name w:val="Intense Emphasis"/>
    <w:basedOn w:val="DefaultParagraphFont"/>
    <w:uiPriority w:val="21"/>
    <w:qFormat/>
    <w:rsid w:val="00D32AF0"/>
    <w:rPr>
      <w:i/>
      <w:iCs/>
      <w:color w:val="2F5496" w:themeColor="accent1" w:themeShade="BF"/>
    </w:rPr>
  </w:style>
  <w:style w:type="paragraph" w:styleId="IntenseQuote">
    <w:name w:val="Intense Quote"/>
    <w:basedOn w:val="Normal"/>
    <w:next w:val="Normal"/>
    <w:link w:val="IntenseQuoteChar"/>
    <w:uiPriority w:val="30"/>
    <w:qFormat/>
    <w:rsid w:val="00D32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2AF0"/>
    <w:rPr>
      <w:i/>
      <w:iCs/>
      <w:color w:val="2F5496" w:themeColor="accent1" w:themeShade="BF"/>
    </w:rPr>
  </w:style>
  <w:style w:type="character" w:styleId="IntenseReference">
    <w:name w:val="Intense Reference"/>
    <w:basedOn w:val="DefaultParagraphFont"/>
    <w:uiPriority w:val="32"/>
    <w:qFormat/>
    <w:rsid w:val="00D32AF0"/>
    <w:rPr>
      <w:b/>
      <w:bCs/>
      <w:smallCaps/>
      <w:color w:val="2F5496" w:themeColor="accent1" w:themeShade="BF"/>
      <w:spacing w:val="5"/>
    </w:rPr>
  </w:style>
  <w:style w:type="paragraph" w:styleId="NormalWeb">
    <w:name w:val="Normal (Web)"/>
    <w:basedOn w:val="Normal"/>
    <w:uiPriority w:val="99"/>
    <w:semiHidden/>
    <w:unhideWhenUsed/>
    <w:rsid w:val="00D32A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Agrawal</dc:creator>
  <cp:keywords/>
  <dc:description/>
  <cp:lastModifiedBy>Utkarsh Agrawal</cp:lastModifiedBy>
  <cp:revision>1</cp:revision>
  <dcterms:created xsi:type="dcterms:W3CDTF">2025-08-06T11:44:00Z</dcterms:created>
  <dcterms:modified xsi:type="dcterms:W3CDTF">2025-08-06T12:14:00Z</dcterms:modified>
</cp:coreProperties>
</file>