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TECHNICAL HIRING ROUND</w:t>
      </w:r>
    </w:p>
    <w:p>
      <w:pPr>
        <w:spacing w:before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AI WhatsApp Chatbot for Hey Concrete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Clara.ai — SNB Future Drive Pvt. Ltd.</w:t>
      </w:r>
    </w:p>
    <w:p>
      <w:pPr>
        <w:spacing w:before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 | Udaipur (In-Office)</w:t>
      </w:r>
    </w:p>
    <w:p>
      <w:pPr>
        <w:spacing w:before="800"/>
        <w:jc w:val="center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Read this document carefully. This is your only task.</w:t>
      </w:r>
    </w:p>
    <w:p>
      <w:r>
        <w:br w:type="page"/>
      </w:r>
    </w:p>
    <w:p>
      <w:pPr>
        <w:pStyle w:val="Heading1"/>
      </w:pPr>
      <w:r>
        <w:t xml:space="preserve">1. About the Role</w:t>
      </w:r>
    </w:p>
    <w:p>
      <w:pPr>
        <w:spacing w:after="120"/>
      </w:pPr>
      <w:r>
        <w:t xml:space="preserve">Clara.ai is an AI implementation company. We build AI chatbots, dashboards, and automation solutions for Indian enterprises. We are hiring </w:t>
      </w:r>
      <w:r>
        <w:rPr>
          <w:b/>
          <w:bCs/>
        </w:rPr>
        <w:t xml:space="preserve">one in-office developer (Udaipur)</w:t>
      </w:r>
      <w:r>
        <w:t xml:space="preserve"> to join our team. This document is your technical round.</w:t>
      </w:r>
    </w:p>
    <w:p>
      <w:pPr>
        <w:spacing w:after="200"/>
      </w:pPr>
      <w:r>
        <w:rPr>
          <w:b/>
          <w:bCs/>
        </w:rPr>
        <w:t xml:space="preserve">Your task: </w:t>
      </w:r>
      <w:r>
        <w:t xml:space="preserve">Build a fully working AI WhatsApp chatbot for our client </w:t>
      </w:r>
      <w:r>
        <w:rPr>
          <w:b/>
          <w:bCs/>
        </w:rPr>
        <w:t xml:space="preserve">Hey Concrete</w:t>
      </w:r>
      <w:r>
        <w:t xml:space="preserve">. The best submission gets the job. No interview, no HR round — just this.</w:t>
      </w:r>
    </w:p>
    <w:p>
      <w:pPr>
        <w:pStyle w:val="Heading1"/>
      </w:pPr>
      <w:r>
        <w:t xml:space="preserve">2. About the Client — Hey Concrete</w:t>
      </w:r>
    </w:p>
    <w:p>
      <w:pPr>
        <w:spacing w:after="120"/>
      </w:pPr>
      <w:r>
        <w:rPr>
          <w:b/>
          <w:bCs/>
        </w:rPr>
        <w:t xml:space="preserve">Hey Concrete</w:t>
      </w:r>
      <w:r>
        <w:t xml:space="preserve"> is a premium wall cladding brand based in India. They sell: </w:t>
      </w:r>
      <w:r>
        <w:rPr>
          <w:b/>
          <w:bCs/>
        </w:rPr>
        <w:t xml:space="preserve">Wall Panels, Breeze Blocks, Brick Cladding, and Wall Murals</w:t>
      </w:r>
      <w:r>
        <w:t xml:space="preserve">. They have 3000+ completed projects and a pan-India dealer network of 25+ showrooms.</w:t>
      </w:r>
    </w:p>
    <w:p>
      <w:pPr>
        <w:spacing w:after="120"/>
      </w:pPr>
      <w:r>
        <w:t xml:space="preserve">Website: </w:t>
      </w:r>
      <w:r>
        <w:rPr>
          <w:color w:val="2E75B6"/>
        </w:rPr>
        <w:t xml:space="preserve">https://heyconcrete.com</w:t>
      </w:r>
    </w:p>
    <w:p>
      <w:pPr>
        <w:spacing w:after="200"/>
      </w:pPr>
      <w:r>
        <w:t xml:space="preserve">Study the website thoroughly to understand their products, pricing, categories, and showroom locations. This will be your knowledge base.</w:t>
      </w:r>
    </w:p>
    <w:p>
      <w:pPr>
        <w:pStyle w:val="Heading1"/>
      </w:pPr>
      <w:r>
        <w:t xml:space="preserve">3. What the Chatbot Must Do</w:t>
      </w:r>
    </w:p>
    <w:p>
      <w:pPr>
        <w:pStyle w:val="Heading2"/>
      </w:pPr>
      <w:r>
        <w:t xml:space="preserve">3.1 Bot Persona</w:t>
      </w:r>
    </w:p>
    <w:p>
      <w:pPr>
        <w:spacing w:after="120"/>
      </w:pPr>
      <w:r>
        <w:t xml:space="preserve">The chatbot’s name is </w:t>
      </w:r>
      <w:r>
        <w:rPr>
          <w:b/>
          <w:bCs/>
        </w:rPr>
        <w:t xml:space="preserve">Meera</w:t>
      </w:r>
      <w:r>
        <w:t xml:space="preserve">. She is a warm, friendly product consultant from Hey Concrete’s sales team. She chats like a real human on WhatsApp — short messages (3–4 lines max), friendly emojis (1–2 per message), and a natural conversational tone. She should </w:t>
      </w:r>
      <w:r>
        <w:rPr>
          <w:b/>
          <w:bCs/>
        </w:rPr>
        <w:t xml:space="preserve">never</w:t>
      </w:r>
      <w:r>
        <w:t xml:space="preserve"> say she’s an AI.</w:t>
      </w:r>
    </w:p>
    <w:p>
      <w:pPr>
        <w:pStyle w:val="Heading2"/>
      </w:pPr>
      <w:r>
        <w:t xml:space="preserve">3.2 Conversation Flow</w:t>
      </w:r>
    </w:p>
    <w:p>
      <w:pPr>
        <w:spacing w:after="100"/>
      </w:pPr>
      <w:r>
        <w:t xml:space="preserve">Meera should collect the following information naturally (not like a form) in this order: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Greet warmly, introduce as Meera from Hey Concrete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for the customer’s name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Ask: Wall panels or breeze blocks?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Collect city/location (to suggest nearest showroom)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budget (per sqft or total). If unsure, offer ranges: Under ₹200/sqft | ₹200–400/sqft | ₹400+/sqft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total area to cover (in sq ft)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room type (living room, bedroom, office, etc.)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style/design preference (modern, minimal, textured, geometric, etc.)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timeline (immediate, 1–3 months, just exploring)</w:t>
      </w:r>
    </w:p>
    <w:p>
      <w:pPr>
        <w:pStyle w:val="Heading2"/>
        <w:spacing w:before="300"/>
      </w:pPr>
      <w:r>
        <w:t xml:space="preserve">3.3 Lead Scoring &amp; Handover</w:t>
      </w:r>
    </w:p>
    <w:p>
      <w:pPr>
        <w:spacing w:after="120"/>
      </w:pPr>
      <w:r>
        <w:t xml:space="preserve">After collecting the data, the bot must internally score each lead. Here is the scoring model: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Weight (out of 100)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Budget Alignment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Space/Area Known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Design Interest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Timeline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Engagement Quality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</w:t>
            </w:r>
          </w:p>
        </w:tc>
      </w:tr>
    </w:tbl>
    <w:p>
      <w:pPr>
        <w:spacing w:before="160" w:after="80"/>
      </w:pPr>
      <w:r>
        <w:rPr>
          <w:b/>
          <w:bCs/>
        </w:rPr>
        <w:t xml:space="preserve">Handover threshold: ≥70 points</w:t>
      </w:r>
      <w:r>
        <w:t xml:space="preserve"> — when a lead crosses 70, hand them off to the sales person (Kabir).</w:t>
      </w:r>
    </w:p>
    <w:p>
      <w:pPr>
        <w:spacing w:after="80"/>
      </w:pPr>
      <w:r>
        <w:rPr>
          <w:b/>
          <w:bCs/>
        </w:rPr>
        <w:t xml:space="preserve">Additional handover triggers (regardless of score):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Customer explicitly asks to speak to sales / a person / wants a callback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Customer says they want to place an order or confirms a showroom visit date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Query is beyond Meera’s scope: custom sizes, structural installation questions, export/shipping, franchise/partnership inquiries</w:t>
      </w:r>
    </w:p>
    <w:p>
      <w:pPr>
        <w:pStyle w:val="Heading2"/>
      </w:pPr>
      <w:r>
        <w:t xml:space="preserve">3.4 Product Recommendations &amp; Product Images</w:t>
      </w:r>
    </w:p>
    <w:p>
      <w:pPr>
        <w:spacing w:after="80"/>
      </w:pPr>
      <w:r>
        <w:t xml:space="preserve">When recommending products, the bot </w:t>
      </w:r>
      <w:r>
        <w:rPr>
          <w:b/>
          <w:bCs/>
        </w:rPr>
        <w:t xml:space="preserve">must only use products from the knowledge base</w:t>
      </w:r>
      <w:r>
        <w:t xml:space="preserve">. For each product, show: product name, price (per sqft or set), dimensions/thickness, and product image. </w:t>
      </w:r>
      <w:r>
        <w:rPr>
          <w:b/>
          <w:bCs/>
          <w:color w:val="C0392B"/>
        </w:rPr>
        <w:t xml:space="preserve">Never fabricate product details, prices, or image URLs.</w:t>
      </w:r>
    </w:p>
    <w:p>
      <w:pPr>
        <w:spacing w:after="100"/>
      </w:pPr>
      <w:r>
        <w:t xml:space="preserve">The 4 product categories are: Wall Panels (30+ designs like Toran, Petal, Serene, Tetra, etc.), Breeze Blocks (12 designs), Brick Cladding, and Wall Murals (Ashta Prahar, Shringaar, Samwad, etc.). Study the website to build your knowledge 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3A5C"/>
                <w:sz w:val="23"/>
                <w:szCs w:val="23"/>
              </w:rPr>
              <w:t xml:space="preserve">IMPORTANT — Product Images (Google Drive)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All product images are stored in a Google Drive folder. Your chatbot’s knowledge base must include these image links so that whenever a customer asks about a product, the bot can fetch and display the correct product image.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Drive Link: </w:t>
            </w:r>
            <w:r>
              <w:rPr>
                <w:color w:val="2E75B6"/>
                <w:sz w:val="22"/>
                <w:szCs w:val="22"/>
              </w:rPr>
              <w:t xml:space="preserve">https://drive.google.com/drive/folders/1Kor-3ePDYFilW6lVnFZW-aKMdPlSODAS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3.5 Self-Learning System (Critical Feature)</w:t>
      </w:r>
    </w:p>
    <w:p>
      <w:pPr>
        <w:spacing w:after="100"/>
      </w:pPr>
      <w:r>
        <w:t xml:space="preserve">The chatbot must have a </w:t>
      </w:r>
      <w:r>
        <w:rPr>
          <w:b/>
          <w:bCs/>
        </w:rPr>
        <w:t xml:space="preserve">self-learning mechanism</w:t>
      </w:r>
      <w:r>
        <w:t xml:space="preserve">. This means the admin should be able to correct the bot’s behavior in real-time, and the bot should immediately adopt those corrections for all future conversations. This is one of the most important features we look for.</w:t>
      </w:r>
    </w:p>
    <w:p>
      <w:pPr>
        <w:spacing w:after="80"/>
      </w:pPr>
      <w:r>
        <w:rPr>
          <w:b/>
          <w:bCs/>
        </w:rPr>
        <w:t xml:space="preserve">How it should work:</w:t>
      </w:r>
    </w:p>
    <w:p>
      <w:pPr>
        <w:spacing w:after="60"/>
      </w:pPr>
      <w:r>
        <w:t xml:space="preserve">The chatbot’s backend should have a </w:t>
      </w:r>
      <w:r>
        <w:rPr>
          <w:b/>
          <w:bCs/>
        </w:rPr>
        <w:t xml:space="preserve">Knowledge Base</w:t>
      </w:r>
      <w:r>
        <w:t xml:space="preserve"> section with the following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Knowledge Base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Stores product FAQs, installation guides, material info, pricing details, etc. The bot queries this to answer customer questions accurately.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Locations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Structured showroom data (city, showroom name, address, contact). Bot uses this to suggest the nearest dealer when a customer shares their city.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System Prompt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base AI personality and behavior rules — defines who Meera is, how she talks, conversation flow, lead scoring logic, and guardrails.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Learning Prompt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This is the self-learning layer. Whenever the admin corrects the bot (e.g., “Instead of saying Sure, say Kyo nahi”), this prompt auto-updates with the new rule. The bot then follows this correction in all future conversations.</w:t>
            </w:r>
          </w:p>
        </w:tc>
      </w:tr>
    </w:tbl>
    <w:p>
      <w:pPr>
        <w:spacing w:before="200" w:after="80"/>
      </w:pPr>
      <w:r>
        <w:rPr>
          <w:b/>
          <w:bCs/>
          <w:color w:val="1B3A5C"/>
        </w:rPr>
        <w:t xml:space="preserve">Self-Learning Example:</w:t>
      </w:r>
    </w:p>
    <w:p>
      <w:pPr>
        <w:spacing w:after="60"/>
      </w:pPr>
      <w:r>
        <w:rPr>
          <w:b/>
          <w:bCs/>
        </w:rPr>
        <w:t xml:space="preserve">Admin sees in sandbox: </w:t>
      </w:r>
      <w:r>
        <w:t xml:space="preserve">Bot says “Sure! We have a variety of concrete wall panels...”</w:t>
      </w:r>
    </w:p>
    <w:p>
      <w:pPr>
        <w:spacing w:after="60"/>
      </w:pPr>
      <w:r>
        <w:rPr>
          <w:b/>
          <w:bCs/>
        </w:rPr>
        <w:t xml:space="preserve">Admin corrects: </w:t>
      </w:r>
      <w:r>
        <w:t xml:space="preserve">“Instead of Sure, say Kyo nahi”</w:t>
      </w:r>
    </w:p>
    <w:p>
      <w:pPr>
        <w:spacing w:after="60"/>
      </w:pPr>
      <w:r>
        <w:rPr>
          <w:b/>
          <w:bCs/>
        </w:rPr>
        <w:t xml:space="preserve">Learning Prompt auto-updates: </w:t>
      </w:r>
      <w:r>
        <w:t xml:space="preserve">Adds a rule — “Use informal, warm affirmations like Kyo nahi instead of generic Sure!”</w:t>
      </w:r>
    </w:p>
    <w:p>
      <w:pPr>
        <w:spacing w:after="200"/>
      </w:pPr>
      <w:r>
        <w:rPr>
          <w:b/>
          <w:bCs/>
        </w:rPr>
        <w:t xml:space="preserve">Result: </w:t>
      </w:r>
      <w:r>
        <w:t xml:space="preserve">From that point on, the bot uses “Kyo nahi” in all future conversations without any redeployment.</w:t>
      </w:r>
    </w:p>
    <w:p>
      <w:pPr>
        <w:spacing w:after="80"/>
      </w:pPr>
      <w:r>
        <w:t xml:space="preserve">Your chatbot must include a </w:t>
      </w:r>
      <w:r>
        <w:rPr>
          <w:b/>
          <w:bCs/>
        </w:rPr>
        <w:t xml:space="preserve">Sandbox / Testing area</w:t>
      </w:r>
      <w:r>
        <w:t xml:space="preserve"> where the admin can test conversations, identify bad responses, and feed corrections that get embedded into the Learning Prompt in real-time. The system should also support </w:t>
      </w:r>
      <w:r>
        <w:rPr>
          <w:b/>
          <w:bCs/>
        </w:rPr>
        <w:t xml:space="preserve">versioning and rollback</w:t>
      </w:r>
      <w:r>
        <w:t xml:space="preserve"> so that previous learning versions can be restored if a correction causes issues.</w:t>
      </w:r>
    </w:p>
    <w:p>
      <w:pPr>
        <w:spacing w:before="200" w:after="80"/>
      </w:pPr>
      <w:r>
        <w:rPr>
          <w:b/>
          <w:bCs/>
          <w:i/>
          <w:iCs/>
          <w:color w:val="666666"/>
        </w:rPr>
        <w:t xml:space="preserve">Reference screenshots below show how this looks in a production system:</w:t>
      </w:r>
    </w:p>
    <w:p>
      <w:pPr>
        <w:spacing w:before="120" w:after="60"/>
      </w:pPr>
      <w:r>
        <w:rPr>
          <w:b/>
          <w:bCs/>
        </w:rPr>
        <w:t xml:space="preserve">Knowledge Base tab </w:t>
      </w:r>
      <w:r>
        <w:t xml:space="preserve">— stores product FAQs, material info, and searchable entries</w:t>
      </w:r>
    </w:p>
    <w:p>
      <w:pPr>
        <w:spacing w:after="20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</w:rPr>
        <w:t xml:space="preserve">Locations tab </w:t>
      </w:r>
      <w:r>
        <w:t xml:space="preserve">— structured showroom data (city, name, address, contact) stored in database</w:t>
      </w:r>
    </w:p>
    <w:p>
      <w:pPr>
        <w:spacing w:after="20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</w:rPr>
        <w:t xml:space="preserve">System Prompt tab </w:t>
      </w:r>
      <w:r>
        <w:t xml:space="preserve">— base AI personality, conversation rules, and behavior definition</w:t>
      </w:r>
    </w:p>
    <w:p>
      <w:pPr>
        <w:spacing w:after="20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</w:rPr>
        <w:t xml:space="preserve">Learning Prompt tab </w:t>
      </w:r>
      <w:r>
        <w:t xml:space="preserve">— auto-updated rules from admin corrections, with versioning and rollback</w:t>
      </w:r>
    </w:p>
    <w:p>
      <w:pPr>
        <w:spacing w:after="30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3.6 Follow-Up System (5 Layers)</w:t>
      </w:r>
    </w:p>
    <w:p>
      <w:pPr>
        <w:spacing w:after="100"/>
      </w:pPr>
      <w:r>
        <w:t xml:space="preserve">If a customer goes silent, the bot should follow this escalation: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mins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Soft nudge related to current discussion. ONE nudge only.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4–6 hours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 a visual — project photo of the product they asked about.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18–24 hours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Context-aware: share catalog PDF / ask about design / suggest sales connect.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days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 Hey Concrete benefits and value proposition.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days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Graceful close. Mark lead as DORMANT.</w:t>
            </w:r>
          </w:p>
        </w:tc>
      </w:tr>
    </w:tbl>
    <w:p>
      <w:pPr>
        <w:spacing w:before="120" w:after="200"/>
      </w:pPr>
      <w:r>
        <w:rPr>
          <w:b/>
          <w:bCs/>
        </w:rPr>
        <w:t xml:space="preserve">Rules: </w:t>
      </w:r>
      <w:r>
        <w:t xml:space="preserve">Never follow up more than once per day. Never send just “Hi” — always add value. Dormant leads get one re-engagement per month; after 3 failed attempts, move to Cold Box.</w:t>
      </w:r>
    </w:p>
    <w:p>
      <w:r>
        <w:br w:type="page"/>
      </w:r>
    </w:p>
    <w:p>
      <w:pPr>
        <w:pStyle w:val="Heading1"/>
      </w:pPr>
      <w:r>
        <w:t xml:space="preserve">4. Technical Requirements</w:t>
      </w:r>
    </w:p>
    <w:p>
      <w:pPr>
        <w:spacing w:after="100"/>
      </w:pPr>
      <w:r>
        <w:t xml:space="preserve">Your chatbot must meet these technical standards: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WhatsApp-Ready via Gupshup: </w:t>
      </w:r>
      <w:r>
        <w:t xml:space="preserve">The chatbot must be built so it can be connected to WhatsApp using Gupshup’s API. Your submission should demonstrate this integration or clearly show the architecture for it.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Interactive &amp; Conversational: </w:t>
      </w:r>
      <w:r>
        <w:t xml:space="preserve">The bot should feel like talking to a real person, not filling a form. Use quick-reply buttons where appropriate (e.g., “Wall Panels” / “Breeze Blocks” options). Show product images in carousels where possible.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Self-Learning System: </w:t>
      </w:r>
      <w:r>
        <w:t xml:space="preserve">As described in Section 3.5, the bot must support real-time admin corrections via a Learning Prompt. The admin should be able to test in a sandbox, feed corrections, and have those changes reflected immediately without redeployment.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Product Images from Knowledge Base: </w:t>
      </w:r>
      <w:r>
        <w:t xml:space="preserve">The bot must fetch product images from the Google Drive folder provided and display them when recommending products. Images should be mapped to products in the knowledge base, not hardcoded.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Guardrails &amp; Safety: </w:t>
      </w:r>
      <w:r>
        <w:t xml:space="preserve">The bot must not hallucinate (make up products, prices, or URLs). It should stay on-topic and gracefully handle off-topic queries. It should never reveal it’s an AI.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Debuggable &amp; Clean Code: </w:t>
      </w:r>
      <w:r>
        <w:t xml:space="preserve">Your code should be well-structured and easy to debug. We will review your code quality, not just the bot’s output. If something breaks, you should be able to identify and fix it quickly.</w:t>
      </w:r>
    </w:p>
    <w:p>
      <w:pPr>
        <w:pStyle w:val="Heading1"/>
      </w:pPr>
      <w:r>
        <w:t xml:space="preserve">5. How You’ll Be Evaluated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Criteria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Weightage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Conversation quality &amp; natural flow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25%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Self-learning system implementation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20%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Product recommendation accuracy (no hallucination)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20%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WhatsApp / Gupshup integration readiness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15%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Code quality &amp; debuggability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10%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Lead scoring implementation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10%</w:t>
            </w:r>
          </w:p>
        </w:tc>
      </w:tr>
    </w:tbl>
    <w:p>
      <w:pPr>
        <w:pStyle w:val="Heading1"/>
      </w:pPr>
      <w:r>
        <w:t xml:space="preserve">6. What to Submit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 working demo link of your chatbot (web-based is fine)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Complete source code (GitHub repo or ZIP)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 brief README explaining: tech stack used, how to run it, how it connects to Gupshup/WhatsApp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 short screen recording (2–3 mins) showing the self-learning feature in action — admin corrects the bot, and the bot’s behavior changes in the next conversation</w:t>
      </w:r>
    </w:p>
    <w:p>
      <w:pPr>
        <w:spacing w:before="120" w:after="200"/>
      </w:pPr>
      <w:r>
        <w:rPr>
          <w:b/>
          <w:bCs/>
        </w:rPr>
        <w:t xml:space="preserve">You are free to use any tech stack or platform </w:t>
      </w:r>
      <w:r>
        <w:t xml:space="preserve">(Botpress, Voiceflow, custom Python/Node build, or anything else). What matters is the final output quality, self-learning capability, and WhatsApp-readiness.</w:t>
      </w:r>
    </w:p>
    <w:p>
      <w:r>
        <w:br w:type="page"/>
      </w:r>
    </w:p>
    <w:p>
      <w:pPr>
        <w:pStyle w:val="Heading1"/>
      </w:pPr>
      <w:r>
        <w:t xml:space="preserve">7. Reference — Sample Chatbot Screenshots</w:t>
      </w:r>
    </w:p>
    <w:p>
      <w:pPr>
        <w:spacing w:after="120"/>
      </w:pPr>
      <w:r>
        <w:t xml:space="preserve">Below are screenshots from an internal prototype we built. Use these as a reference for the conversation flow, tone, and UI expectations. Your bot should match or exceed this quality.</w:t>
      </w:r>
    </w:p>
    <w:p>
      <w:pPr>
        <w:spacing w:before="200" w:after="80"/>
      </w:pPr>
      <w:r>
        <w:rPr>
          <w:b/>
          <w:bCs/>
        </w:rPr>
        <w:t xml:space="preserve">Screenshot 1: </w:t>
      </w:r>
      <w:r>
        <w:t xml:space="preserve">Greeting, name collection, product type, location, and budget flow</w:t>
      </w:r>
    </w:p>
    <w:p>
      <w:pPr>
        <w:spacing w:after="20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Screenshot 2: </w:t>
      </w:r>
      <w:r>
        <w:t xml:space="preserve">Area, room type, style preference collection + product recommendations</w:t>
      </w:r>
    </w:p>
    <w:p>
      <w:pPr>
        <w:spacing w:after="20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Screenshot 3: </w:t>
      </w:r>
      <w:r>
        <w:t xml:space="preserve">Wall mural options with product images, pricing, and interactive buttons</w:t>
      </w:r>
    </w:p>
    <w:p>
      <w:pPr>
        <w:spacing w:after="30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8. Demo Chat Reference</w:t>
      </w:r>
    </w:p>
    <w:p>
      <w:pPr>
        <w:spacing w:after="120"/>
      </w:pPr>
      <w:r>
        <w:t xml:space="preserve">We also prepared a demo conversation script showing the ideal interaction. Access it here:</w:t>
      </w:r>
    </w:p>
    <w:p>
      <w:pPr>
        <w:spacing w:after="200"/>
      </w:pPr>
      <w:r>
        <w:rPr>
          <w:color w:val="2E75B6"/>
        </w:rPr>
        <w:t xml:space="preserve">https://claude.ai/public/artifacts/2f6f7e17-ca11-4973-bcec-2553c0474a35</w:t>
      </w:r>
    </w:p>
    <w:p>
      <w:pPr>
        <w:spacing w:after="200"/>
      </w:pPr>
      <w:r>
        <w:t xml:space="preserve">Study this demo carefully. It shows the exact tone, conversation style, and product recommendation format we expect from the final chatbot.</w:t>
      </w:r>
    </w:p>
    <w:p>
      <w:pPr>
        <w:pBdr>
          <w:top w:val="single" w:color="1B3A5C" w:sz="6" w:space="8"/>
        </w:pBdr>
        <w:spacing w:before="400"/>
      </w:pPr>
    </w:p>
    <w:p>
      <w:pPr>
        <w:spacing w:before="120"/>
        <w:jc w:val="center"/>
      </w:pPr>
      <w:r>
        <w:rPr>
          <w:b/>
          <w:bCs/>
          <w:color w:val="1B3A5C"/>
          <w:sz w:val="26"/>
          <w:szCs w:val="26"/>
        </w:rPr>
        <w:t xml:space="preserve">Best submission wins. Good luck!</w:t>
      </w:r>
    </w:p>
    <w:p>
      <w:pPr>
        <w:spacing w:before="60"/>
        <w:jc w:val="center"/>
      </w:pPr>
      <w:r>
        <w:rPr>
          <w:i/>
          <w:iCs/>
          <w:color w:val="888888"/>
          <w:sz w:val="20"/>
          <w:szCs w:val="20"/>
        </w:rPr>
        <w:t xml:space="preserve">Clara.ai — SNB Future Drive Pvt. Ltd.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39080a74c6d54bf9b3537d221ed5465303df564.png"/><Relationship Id="rId7" Type="http://schemas.openxmlformats.org/officeDocument/2006/relationships/image" Target="media/056ac45f34a040794a7a3ffcb75164b9387d1169.png"/><Relationship Id="rId8" Type="http://schemas.openxmlformats.org/officeDocument/2006/relationships/image" Target="media/6c0d868bc9b77aa48d36b66448fce6c8056ef02c.png"/><Relationship Id="rId9" Type="http://schemas.openxmlformats.org/officeDocument/2006/relationships/image" Target="media/669d32520145e3980f3f1d8a5d93c17254c8c4df.png"/><Relationship Id="rId10" Type="http://schemas.openxmlformats.org/officeDocument/2006/relationships/image" Target="media/0c9efbdccfedcb35a4638e611663fc6502f6e2c0.png"/><Relationship Id="rId11" Type="http://schemas.openxmlformats.org/officeDocument/2006/relationships/image" Target="media/483248f978c928860b5477f638a118c7adc18b95.png"/><Relationship Id="rId12" Type="http://schemas.openxmlformats.org/officeDocument/2006/relationships/image" Target="media/f8dcc6254b81bcf175ca6bd8e67b18249822a9d3.png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2026-03-25T09:32:01.774Z</dcterms:created>
  <dcterms:modified xsi:type="dcterms:W3CDTF">2026-03-25T09:32:01.775Z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