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2E" w:rsidRPr="0006322E" w:rsidRDefault="0006322E" w:rsidP="0006322E">
      <w:pPr>
        <w:spacing w:after="0" w:line="240" w:lineRule="auto"/>
        <w:jc w:val="center"/>
        <w:rPr>
          <w:rFonts w:ascii="Times New Roman" w:eastAsia="Times New Roman" w:hAnsi="Times New Roman" w:cs="Times New Roman"/>
          <w:sz w:val="24"/>
          <w:szCs w:val="24"/>
        </w:rPr>
      </w:pPr>
      <w:r w:rsidRPr="0006322E">
        <w:rPr>
          <w:rFonts w:ascii="Arial" w:eastAsia="Times New Roman" w:hAnsi="Arial" w:cs="Arial"/>
          <w:b/>
          <w:bCs/>
          <w:color w:val="000000"/>
          <w:sz w:val="28"/>
          <w:szCs w:val="28"/>
        </w:rPr>
        <w:t>How Stuff Works</w:t>
      </w:r>
    </w:p>
    <w:p w:rsidR="0006322E" w:rsidRP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jc w:val="center"/>
        <w:rPr>
          <w:rFonts w:ascii="Times New Roman" w:eastAsia="Times New Roman" w:hAnsi="Times New Roman" w:cs="Times New Roman"/>
          <w:sz w:val="24"/>
          <w:szCs w:val="24"/>
        </w:rPr>
      </w:pPr>
      <w:r w:rsidRPr="0006322E">
        <w:rPr>
          <w:rFonts w:ascii="Arial" w:eastAsia="Times New Roman" w:hAnsi="Arial" w:cs="Arial"/>
          <w:b/>
          <w:bCs/>
          <w:color w:val="000000"/>
          <w:sz w:val="28"/>
          <w:szCs w:val="28"/>
        </w:rPr>
        <w:t>Camera</w:t>
      </w:r>
    </w:p>
    <w:p w:rsidR="0006322E" w:rsidRPr="0006322E" w:rsidRDefault="0006322E" w:rsidP="0006322E">
      <w:pPr>
        <w:spacing w:after="24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color w:val="000000"/>
          <w:szCs w:val="22"/>
        </w:rPr>
        <w:t xml:space="preserve">A camera is an </w:t>
      </w:r>
      <w:hyperlink r:id="rId5" w:history="1">
        <w:r w:rsidRPr="0006322E">
          <w:rPr>
            <w:rFonts w:ascii="Arial" w:eastAsia="Times New Roman" w:hAnsi="Arial" w:cs="Arial"/>
            <w:color w:val="000000"/>
            <w:szCs w:val="22"/>
          </w:rPr>
          <w:t>optical</w:t>
        </w:r>
      </w:hyperlink>
      <w:r w:rsidRPr="0006322E">
        <w:rPr>
          <w:rFonts w:ascii="Arial" w:eastAsia="Times New Roman" w:hAnsi="Arial" w:cs="Arial"/>
          <w:color w:val="000000"/>
          <w:szCs w:val="22"/>
        </w:rPr>
        <w:t xml:space="preserve"> instrument for recording or capturing </w:t>
      </w:r>
      <w:hyperlink r:id="rId6" w:history="1">
        <w:r w:rsidRPr="0006322E">
          <w:rPr>
            <w:rFonts w:ascii="Arial" w:eastAsia="Times New Roman" w:hAnsi="Arial" w:cs="Arial"/>
            <w:color w:val="000000"/>
            <w:szCs w:val="22"/>
          </w:rPr>
          <w:t>images</w:t>
        </w:r>
      </w:hyperlink>
      <w:r w:rsidRPr="0006322E">
        <w:rPr>
          <w:rFonts w:ascii="Arial" w:eastAsia="Times New Roman" w:hAnsi="Arial" w:cs="Arial"/>
          <w:color w:val="000000"/>
          <w:szCs w:val="22"/>
        </w:rPr>
        <w:t xml:space="preserve">. The camera is </w:t>
      </w:r>
      <w:proofErr w:type="gramStart"/>
      <w:r w:rsidRPr="0006322E">
        <w:rPr>
          <w:rFonts w:ascii="Arial" w:eastAsia="Times New Roman" w:hAnsi="Arial" w:cs="Arial"/>
          <w:color w:val="000000"/>
          <w:szCs w:val="22"/>
        </w:rPr>
        <w:t>a very common devices</w:t>
      </w:r>
      <w:proofErr w:type="gramEnd"/>
      <w:r w:rsidRPr="0006322E">
        <w:rPr>
          <w:rFonts w:ascii="Arial" w:eastAsia="Times New Roman" w:hAnsi="Arial" w:cs="Arial"/>
          <w:color w:val="000000"/>
          <w:szCs w:val="22"/>
        </w:rPr>
        <w:t xml:space="preserve"> nowadays. All phones, laptops, tablets and even watches have it. It enables us to capture all of life's important moments. The invention of the camera was a turning point in human history. The functioning of the camera is very similar to the functioning of the </w:t>
      </w:r>
      <w:hyperlink r:id="rId7" w:history="1">
        <w:r w:rsidRPr="0006322E">
          <w:rPr>
            <w:rFonts w:ascii="Arial" w:eastAsia="Times New Roman" w:hAnsi="Arial" w:cs="Arial"/>
            <w:color w:val="000000"/>
            <w:szCs w:val="22"/>
          </w:rPr>
          <w:t>human eye</w:t>
        </w:r>
      </w:hyperlink>
      <w:r w:rsidRPr="0006322E">
        <w:rPr>
          <w:rFonts w:ascii="Arial" w:eastAsia="Times New Roman" w:hAnsi="Arial" w:cs="Arial"/>
          <w:color w:val="000000"/>
          <w:szCs w:val="22"/>
        </w:rPr>
        <w:t xml:space="preserve">. The first permanent </w:t>
      </w:r>
      <w:hyperlink r:id="rId8" w:history="1">
        <w:r w:rsidRPr="0006322E">
          <w:rPr>
            <w:rFonts w:ascii="Arial" w:eastAsia="Times New Roman" w:hAnsi="Arial" w:cs="Arial"/>
            <w:color w:val="000000"/>
            <w:szCs w:val="22"/>
          </w:rPr>
          <w:t>photograph</w:t>
        </w:r>
      </w:hyperlink>
      <w:r w:rsidRPr="0006322E">
        <w:rPr>
          <w:rFonts w:ascii="Arial" w:eastAsia="Times New Roman" w:hAnsi="Arial" w:cs="Arial"/>
          <w:color w:val="000000"/>
          <w:szCs w:val="22"/>
        </w:rPr>
        <w:t xml:space="preserve"> of a camera image was made in 1826 by </w:t>
      </w:r>
      <w:hyperlink r:id="rId9" w:history="1">
        <w:r w:rsidRPr="0006322E">
          <w:rPr>
            <w:rFonts w:ascii="Arial" w:eastAsia="Times New Roman" w:hAnsi="Arial" w:cs="Arial"/>
            <w:color w:val="000000"/>
            <w:szCs w:val="22"/>
          </w:rPr>
          <w:t>Joseph Nicephorus Niepce</w:t>
        </w:r>
      </w:hyperlink>
      <w:r w:rsidRPr="0006322E">
        <w:rPr>
          <w:rFonts w:ascii="Arial" w:eastAsia="Times New Roman" w:hAnsi="Arial" w:cs="Arial"/>
          <w:color w:val="000000"/>
          <w:szCs w:val="22"/>
        </w:rPr>
        <w:t xml:space="preserve">. The way a camera works is very similar to how the eye works. </w:t>
      </w:r>
    </w:p>
    <w:p w:rsidR="0006322E" w:rsidRPr="0006322E" w:rsidRDefault="0006322E" w:rsidP="0006322E">
      <w:pPr>
        <w:spacing w:after="0" w:line="240" w:lineRule="auto"/>
        <w:rPr>
          <w:rFonts w:ascii="Arial" w:eastAsia="Times New Roman" w:hAnsi="Arial" w:cs="Arial"/>
          <w:color w:val="000000"/>
          <w:szCs w:val="22"/>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color w:val="000000"/>
          <w:szCs w:val="22"/>
        </w:rPr>
        <w:t xml:space="preserve">A small hole is made on the outer side of the camera which allows light to enter inside the camera and it is formed on a device called the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It is a very sensitive film on which the image is formed. Between the hole which allows the light to enter and the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is a mirror which deflects the light away when not needed. As soon as we press the button on the camera to take a picture, the mirror switches for a fraction of a second and lets the light hit the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which stores the image. </w:t>
      </w:r>
    </w:p>
    <w:p w:rsidR="0006322E" w:rsidRPr="0006322E" w:rsidRDefault="0006322E" w:rsidP="0006322E">
      <w:pPr>
        <w:spacing w:after="0" w:line="240" w:lineRule="auto"/>
        <w:rPr>
          <w:rFonts w:ascii="Arial" w:eastAsia="Times New Roman" w:hAnsi="Arial" w:cs="Arial"/>
          <w:color w:val="000000"/>
          <w:szCs w:val="22"/>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color w:val="000000"/>
          <w:szCs w:val="22"/>
        </w:rPr>
        <w:t xml:space="preserve">There are many things in a camera which we can change, such as the aperture, ISO, depth, zoom, shutter speed etc. These are all changed by modifying different parts of the camera. The three pillars in photography are: </w:t>
      </w:r>
    </w:p>
    <w:p w:rsidR="0006322E" w:rsidRP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b/>
          <w:bCs/>
          <w:color w:val="000000"/>
          <w:szCs w:val="22"/>
        </w:rPr>
        <w:t>ISO</w:t>
      </w:r>
      <w:r w:rsidRPr="0006322E">
        <w:rPr>
          <w:rFonts w:ascii="Arial" w:eastAsia="Times New Roman" w:hAnsi="Arial" w:cs="Arial"/>
          <w:color w:val="000000"/>
          <w:szCs w:val="22"/>
        </w:rPr>
        <w:t xml:space="preserve">: This is the measure of how sensitive the image is to light. </w:t>
      </w:r>
    </w:p>
    <w:p w:rsidR="0006322E" w:rsidRP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b/>
          <w:bCs/>
          <w:color w:val="000000"/>
          <w:szCs w:val="22"/>
        </w:rPr>
        <w:t>Aperture</w:t>
      </w:r>
      <w:r w:rsidRPr="0006322E">
        <w:rPr>
          <w:rFonts w:ascii="Arial" w:eastAsia="Times New Roman" w:hAnsi="Arial" w:cs="Arial"/>
          <w:color w:val="000000"/>
          <w:szCs w:val="22"/>
        </w:rPr>
        <w:t xml:space="preserve">: Simply put, this is how blurred the non-focused part of the image is. This is measured by how big the hole, through which the light enters the camera is. A bigger hole means that the non-focused part is more blurred. </w:t>
      </w:r>
    </w:p>
    <w:p w:rsidR="0006322E" w:rsidRPr="0006322E" w:rsidRDefault="0006322E" w:rsidP="0006322E">
      <w:pPr>
        <w:spacing w:after="0" w:line="240" w:lineRule="auto"/>
        <w:rPr>
          <w:rFonts w:ascii="Arial" w:eastAsia="Times New Roman" w:hAnsi="Arial" w:cs="Arial"/>
          <w:color w:val="000000"/>
          <w:szCs w:val="22"/>
        </w:rPr>
      </w:pPr>
    </w:p>
    <w:p w:rsidR="0006322E" w:rsidRPr="0006322E" w:rsidRDefault="0006322E" w:rsidP="0006322E">
      <w:pPr>
        <w:spacing w:after="0" w:line="240" w:lineRule="auto"/>
        <w:ind w:firstLine="720"/>
        <w:rPr>
          <w:rFonts w:ascii="Arial" w:eastAsia="Times New Roman" w:hAnsi="Arial" w:cs="Arial"/>
          <w:color w:val="000000"/>
          <w:szCs w:val="22"/>
        </w:rPr>
      </w:pPr>
      <w:r w:rsidRPr="0006322E">
        <w:rPr>
          <w:rFonts w:ascii="Arial" w:eastAsia="Times New Roman" w:hAnsi="Arial" w:cs="Arial"/>
          <w:b/>
          <w:bCs/>
          <w:color w:val="000000"/>
          <w:szCs w:val="22"/>
        </w:rPr>
        <w:t>Shutter Speed</w:t>
      </w:r>
      <w:r w:rsidRPr="0006322E">
        <w:rPr>
          <w:rFonts w:ascii="Arial" w:eastAsia="Times New Roman" w:hAnsi="Arial" w:cs="Arial"/>
          <w:color w:val="000000"/>
          <w:szCs w:val="22"/>
        </w:rPr>
        <w:t xml:space="preserve">: This is how much light from the scene is captured by the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Basically, it is a measure of how long the mirror allows the image to captured by the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This usually lasts for 1/10000 </w:t>
      </w:r>
      <w:proofErr w:type="spellStart"/>
      <w:r w:rsidRPr="0006322E">
        <w:rPr>
          <w:rFonts w:ascii="Arial" w:eastAsia="Times New Roman" w:hAnsi="Arial" w:cs="Arial"/>
          <w:color w:val="000000"/>
          <w:szCs w:val="22"/>
        </w:rPr>
        <w:t>th</w:t>
      </w:r>
      <w:proofErr w:type="spellEnd"/>
      <w:r w:rsidRPr="0006322E">
        <w:rPr>
          <w:rFonts w:ascii="Arial" w:eastAsia="Times New Roman" w:hAnsi="Arial" w:cs="Arial"/>
          <w:color w:val="000000"/>
          <w:szCs w:val="22"/>
        </w:rPr>
        <w:t xml:space="preserve"> of a second to 1 second. The longer the exposure, the brighter the image is. </w:t>
      </w:r>
    </w:p>
    <w:p w:rsidR="0006322E" w:rsidRPr="0006322E" w:rsidRDefault="0006322E" w:rsidP="0006322E">
      <w:pPr>
        <w:spacing w:after="0" w:line="240" w:lineRule="auto"/>
        <w:ind w:firstLine="720"/>
        <w:jc w:val="center"/>
        <w:rPr>
          <w:rFonts w:ascii="Times New Roman" w:eastAsia="Times New Roman" w:hAnsi="Times New Roman" w:cs="Times New Roman"/>
          <w:sz w:val="24"/>
          <w:szCs w:val="24"/>
        </w:rPr>
      </w:pPr>
      <w:r w:rsidRPr="0006322E">
        <w:rPr>
          <w:rFonts w:ascii="Arial" w:eastAsia="Times New Roman" w:hAnsi="Arial" w:cs="Arial"/>
          <w:noProof/>
          <w:color w:val="000000"/>
          <w:szCs w:val="22"/>
        </w:rPr>
        <w:drawing>
          <wp:inline distT="0" distB="0" distL="0" distR="0">
            <wp:extent cx="5114260" cy="2687329"/>
            <wp:effectExtent l="0" t="0" r="0" b="0"/>
            <wp:docPr id="3" name="Picture 3" descr="https://lh4.googleusercontent.com/GSiPS6jvW9qDWNXBKd9RH2jez5zf1n81GqBiU1iHJuOeqvQhZRYVy_W2l1pTnHJ8T3LOfo5yJGCE40utsc46i-7MCytLJs4ALdY9Bq10wriZoqYbdtMfVxzrtS1Oq3R0VeIk-l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SiPS6jvW9qDWNXBKd9RH2jez5zf1n81GqBiU1iHJuOeqvQhZRYVy_W2l1pTnHJ8T3LOfo5yJGCE40utsc46i-7MCytLJs4ALdY9Bq10wriZoqYbdtMfVxzrtS1Oq3R0VeIk-lF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114" cy="2690405"/>
                    </a:xfrm>
                    <a:prstGeom prst="rect">
                      <a:avLst/>
                    </a:prstGeom>
                    <a:noFill/>
                    <a:ln>
                      <a:noFill/>
                    </a:ln>
                  </pic:spPr>
                </pic:pic>
              </a:graphicData>
            </a:graphic>
          </wp:inline>
        </w:drawing>
      </w:r>
    </w:p>
    <w:p w:rsidR="0006322E" w:rsidRPr="0006322E" w:rsidRDefault="0006322E" w:rsidP="0006322E">
      <w:pPr>
        <w:spacing w:after="0" w:line="240" w:lineRule="auto"/>
        <w:ind w:firstLine="720"/>
        <w:jc w:val="center"/>
        <w:rPr>
          <w:rFonts w:ascii="Times New Roman" w:eastAsia="Times New Roman" w:hAnsi="Times New Roman" w:cs="Times New Roman"/>
          <w:sz w:val="24"/>
          <w:szCs w:val="24"/>
        </w:rPr>
      </w:pPr>
      <w:r w:rsidRPr="0006322E">
        <w:rPr>
          <w:rFonts w:ascii="Arial" w:eastAsia="Times New Roman" w:hAnsi="Arial" w:cs="Arial"/>
          <w:color w:val="000000"/>
          <w:szCs w:val="22"/>
        </w:rPr>
        <w:lastRenderedPageBreak/>
        <w:t>This image shows how the three factors affect an image</w:t>
      </w:r>
    </w:p>
    <w:p w:rsidR="0006322E" w:rsidRPr="0006322E" w:rsidRDefault="0006322E" w:rsidP="0006322E">
      <w:pPr>
        <w:spacing w:after="240" w:line="240" w:lineRule="auto"/>
        <w:rPr>
          <w:rFonts w:ascii="Times New Roman" w:eastAsia="Times New Roman" w:hAnsi="Times New Roman" w:cs="Times New Roman"/>
          <w:sz w:val="24"/>
          <w:szCs w:val="24"/>
        </w:rPr>
      </w:pPr>
    </w:p>
    <w:p w:rsidR="0006322E" w:rsidRPr="0006322E" w:rsidRDefault="0006322E" w:rsidP="0006322E">
      <w:pPr>
        <w:numPr>
          <w:ilvl w:val="0"/>
          <w:numId w:val="1"/>
        </w:numPr>
        <w:spacing w:after="0" w:line="240" w:lineRule="auto"/>
        <w:textAlignment w:val="baseline"/>
        <w:rPr>
          <w:rFonts w:ascii="Arial" w:eastAsia="Times New Roman" w:hAnsi="Arial" w:cs="Arial"/>
          <w:color w:val="000000"/>
          <w:szCs w:val="22"/>
        </w:rPr>
      </w:pPr>
      <w:r w:rsidRPr="0006322E">
        <w:rPr>
          <w:rFonts w:ascii="Arial" w:eastAsia="Times New Roman" w:hAnsi="Arial" w:cs="Arial"/>
          <w:color w:val="000000"/>
          <w:szCs w:val="22"/>
        </w:rPr>
        <w:t>The first factor is aperture, which is changed by how wide the hole is.</w:t>
      </w:r>
    </w:p>
    <w:p w:rsidR="0006322E" w:rsidRPr="0006322E" w:rsidRDefault="0006322E" w:rsidP="0006322E">
      <w:pPr>
        <w:numPr>
          <w:ilvl w:val="0"/>
          <w:numId w:val="1"/>
        </w:numPr>
        <w:spacing w:after="0" w:line="240" w:lineRule="auto"/>
        <w:textAlignment w:val="baseline"/>
        <w:rPr>
          <w:rFonts w:ascii="Arial" w:eastAsia="Times New Roman" w:hAnsi="Arial" w:cs="Arial"/>
          <w:color w:val="000000"/>
          <w:szCs w:val="22"/>
        </w:rPr>
      </w:pPr>
      <w:r w:rsidRPr="0006322E">
        <w:rPr>
          <w:rFonts w:ascii="Arial" w:eastAsia="Times New Roman" w:hAnsi="Arial" w:cs="Arial"/>
          <w:color w:val="000000"/>
          <w:szCs w:val="22"/>
        </w:rPr>
        <w:t>The second factor is shutter speed, which is changed by how quickly the mirror exposes the image.</w:t>
      </w:r>
    </w:p>
    <w:p w:rsidR="0006322E" w:rsidRPr="0006322E" w:rsidRDefault="0006322E" w:rsidP="0006322E">
      <w:pPr>
        <w:numPr>
          <w:ilvl w:val="0"/>
          <w:numId w:val="1"/>
        </w:numPr>
        <w:spacing w:after="0" w:line="240" w:lineRule="auto"/>
        <w:textAlignment w:val="baseline"/>
        <w:rPr>
          <w:rFonts w:ascii="Arial" w:eastAsia="Times New Roman" w:hAnsi="Arial" w:cs="Arial"/>
          <w:color w:val="000000"/>
          <w:szCs w:val="22"/>
        </w:rPr>
      </w:pPr>
      <w:r w:rsidRPr="0006322E">
        <w:rPr>
          <w:rFonts w:ascii="Arial" w:eastAsia="Times New Roman" w:hAnsi="Arial" w:cs="Arial"/>
          <w:color w:val="000000"/>
          <w:szCs w:val="22"/>
        </w:rPr>
        <w:t xml:space="preserve">The third factor is the ISO or white balance which shows how much noise is visible in the picture. </w:t>
      </w:r>
    </w:p>
    <w:p w:rsidR="0006322E" w:rsidRPr="0006322E" w:rsidRDefault="0006322E" w:rsidP="0006322E">
      <w:pPr>
        <w:spacing w:after="24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rPr>
          <w:rFonts w:ascii="Times New Roman" w:eastAsia="Times New Roman" w:hAnsi="Times New Roman" w:cs="Times New Roman"/>
          <w:sz w:val="24"/>
          <w:szCs w:val="24"/>
        </w:rPr>
      </w:pPr>
      <w:r w:rsidRPr="0006322E">
        <w:rPr>
          <w:rFonts w:ascii="Arial" w:eastAsia="Times New Roman" w:hAnsi="Arial" w:cs="Arial"/>
          <w:color w:val="000000"/>
          <w:szCs w:val="22"/>
        </w:rPr>
        <w:t xml:space="preserve">There are many types of cameras in the market available. These allow us to get the best type of picture for the best type of setting and frame. </w:t>
      </w:r>
    </w:p>
    <w:p w:rsidR="0006322E" w:rsidRP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rPr>
          <w:rFonts w:ascii="Times New Roman" w:eastAsia="Times New Roman" w:hAnsi="Times New Roman" w:cs="Times New Roman"/>
          <w:sz w:val="24"/>
          <w:szCs w:val="24"/>
        </w:rPr>
      </w:pPr>
      <w:r>
        <w:rPr>
          <w:rFonts w:ascii="Arial" w:eastAsia="Times New Roman" w:hAnsi="Arial" w:cs="Arial"/>
          <w:color w:val="000000"/>
          <w:szCs w:val="22"/>
        </w:rPr>
        <w:t xml:space="preserve">The </w:t>
      </w:r>
      <w:r w:rsidRPr="0006322E">
        <w:rPr>
          <w:rFonts w:ascii="Arial" w:eastAsia="Times New Roman" w:hAnsi="Arial" w:cs="Arial"/>
          <w:b/>
          <w:bCs/>
          <w:color w:val="000000"/>
          <w:szCs w:val="22"/>
        </w:rPr>
        <w:t>Instax</w:t>
      </w:r>
      <w:r w:rsidRPr="0006322E">
        <w:rPr>
          <w:rFonts w:ascii="Arial" w:eastAsia="Times New Roman" w:hAnsi="Arial" w:cs="Arial"/>
          <w:color w:val="000000"/>
          <w:szCs w:val="22"/>
        </w:rPr>
        <w:t xml:space="preserve"> is a camera which produces polaroid’s. These are images which when captured, aren’t formed on a </w:t>
      </w:r>
      <w:proofErr w:type="spellStart"/>
      <w:r w:rsidRPr="0006322E">
        <w:rPr>
          <w:rFonts w:ascii="Arial" w:eastAsia="Times New Roman" w:hAnsi="Arial" w:cs="Arial"/>
          <w:color w:val="000000"/>
          <w:szCs w:val="22"/>
        </w:rPr>
        <w:t>cmos</w:t>
      </w:r>
      <w:proofErr w:type="spellEnd"/>
      <w:r w:rsidRPr="0006322E">
        <w:rPr>
          <w:rFonts w:ascii="Arial" w:eastAsia="Times New Roman" w:hAnsi="Arial" w:cs="Arial"/>
          <w:color w:val="000000"/>
          <w:szCs w:val="22"/>
        </w:rPr>
        <w:t xml:space="preserve"> but on a special film which is then printed out. These are popular for parties and outings. </w:t>
      </w:r>
    </w:p>
    <w:p w:rsidR="0006322E" w:rsidRPr="0006322E" w:rsidRDefault="0006322E" w:rsidP="0006322E">
      <w:pPr>
        <w:spacing w:after="0" w:line="240" w:lineRule="auto"/>
        <w:rPr>
          <w:rFonts w:ascii="Times New Roman" w:eastAsia="Times New Roman" w:hAnsi="Times New Roman" w:cs="Times New Roman"/>
          <w:sz w:val="24"/>
          <w:szCs w:val="24"/>
        </w:rPr>
      </w:pPr>
      <w:r w:rsidRPr="0006322E">
        <w:rPr>
          <w:rFonts w:ascii="Arial" w:eastAsia="Times New Roman" w:hAnsi="Arial" w:cs="Arial"/>
          <w:noProof/>
          <w:color w:val="000000"/>
          <w:szCs w:val="22"/>
        </w:rPr>
        <w:drawing>
          <wp:inline distT="0" distB="0" distL="0" distR="0">
            <wp:extent cx="2689860" cy="1797050"/>
            <wp:effectExtent l="0" t="0" r="0" b="0"/>
            <wp:docPr id="2" name="Picture 2" descr="https://lh3.googleusercontent.com/ijYW7AdDPiYEZtEIZ2iuCspTJhfC-U8MIAbgnOz46m192WqtH6EUdRCDnh41lFZuZ-hE-7hVPJBZEUHzRipOmPcxI3o1LuL5S2T1gOIeJ2C6h5UbYURqZgP5m_KE9AdheS5ZI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jYW7AdDPiYEZtEIZ2iuCspTJhfC-U8MIAbgnOz46m192WqtH6EUdRCDnh41lFZuZ-hE-7hVPJBZEUHzRipOmPcxI3o1LuL5S2T1gOIeJ2C6h5UbYURqZgP5m_KE9AdheS5ZIM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860" cy="1797050"/>
                    </a:xfrm>
                    <a:prstGeom prst="rect">
                      <a:avLst/>
                    </a:prstGeom>
                    <a:noFill/>
                    <a:ln>
                      <a:noFill/>
                    </a:ln>
                  </pic:spPr>
                </pic:pic>
              </a:graphicData>
            </a:graphic>
          </wp:inline>
        </w:drawing>
      </w:r>
    </w:p>
    <w:p w:rsid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rPr>
          <w:rFonts w:ascii="Times New Roman" w:eastAsia="Times New Roman" w:hAnsi="Times New Roman" w:cs="Times New Roman"/>
          <w:sz w:val="24"/>
          <w:szCs w:val="24"/>
        </w:rPr>
      </w:pPr>
      <w:bookmarkStart w:id="0" w:name="_GoBack"/>
      <w:bookmarkEnd w:id="0"/>
    </w:p>
    <w:p w:rsidR="0006322E" w:rsidRPr="0006322E" w:rsidRDefault="0006322E" w:rsidP="0006322E">
      <w:pPr>
        <w:spacing w:after="0" w:line="240" w:lineRule="auto"/>
        <w:rPr>
          <w:rFonts w:ascii="Times New Roman" w:eastAsia="Times New Roman" w:hAnsi="Times New Roman" w:cs="Times New Roman"/>
          <w:sz w:val="24"/>
          <w:szCs w:val="24"/>
        </w:rPr>
      </w:pPr>
      <w:r w:rsidRPr="0006322E">
        <w:rPr>
          <w:rFonts w:ascii="Arial" w:eastAsia="Times New Roman" w:hAnsi="Arial" w:cs="Arial"/>
          <w:color w:val="000000"/>
          <w:szCs w:val="22"/>
        </w:rPr>
        <w:t xml:space="preserve">The </w:t>
      </w:r>
      <w:r w:rsidRPr="0006322E">
        <w:rPr>
          <w:rFonts w:ascii="Arial" w:eastAsia="Times New Roman" w:hAnsi="Arial" w:cs="Arial"/>
          <w:b/>
          <w:bCs/>
          <w:color w:val="000000"/>
          <w:szCs w:val="22"/>
        </w:rPr>
        <w:t>DSLRs</w:t>
      </w:r>
      <w:r w:rsidRPr="0006322E">
        <w:rPr>
          <w:rFonts w:ascii="Arial" w:eastAsia="Times New Roman" w:hAnsi="Arial" w:cs="Arial"/>
          <w:color w:val="000000"/>
          <w:szCs w:val="22"/>
        </w:rPr>
        <w:t xml:space="preserve"> are very popular cameras. These are more professional and allow the user to control all the things mentioned above. These are used by professionals but are also very expensive. </w:t>
      </w:r>
    </w:p>
    <w:p w:rsidR="0006322E" w:rsidRPr="0006322E" w:rsidRDefault="0006322E" w:rsidP="0006322E">
      <w:pPr>
        <w:spacing w:after="0" w:line="240" w:lineRule="auto"/>
        <w:rPr>
          <w:rFonts w:ascii="Times New Roman" w:eastAsia="Times New Roman" w:hAnsi="Times New Roman" w:cs="Times New Roman"/>
          <w:sz w:val="24"/>
          <w:szCs w:val="24"/>
        </w:rPr>
      </w:pPr>
    </w:p>
    <w:p w:rsidR="0006322E" w:rsidRPr="0006322E" w:rsidRDefault="0006322E" w:rsidP="0006322E">
      <w:pPr>
        <w:spacing w:after="0" w:line="240" w:lineRule="auto"/>
        <w:rPr>
          <w:rFonts w:ascii="Times New Roman" w:eastAsia="Times New Roman" w:hAnsi="Times New Roman" w:cs="Times New Roman"/>
          <w:sz w:val="24"/>
          <w:szCs w:val="24"/>
        </w:rPr>
      </w:pPr>
      <w:r w:rsidRPr="0006322E">
        <w:rPr>
          <w:rFonts w:ascii="Arial" w:eastAsia="Times New Roman" w:hAnsi="Arial" w:cs="Arial"/>
          <w:noProof/>
          <w:color w:val="000000"/>
          <w:szCs w:val="22"/>
        </w:rPr>
        <w:drawing>
          <wp:inline distT="0" distB="0" distL="0" distR="0">
            <wp:extent cx="5943600" cy="1945640"/>
            <wp:effectExtent l="0" t="0" r="0" b="0"/>
            <wp:docPr id="1" name="Picture 1" descr="https://lh5.googleusercontent.com/bsdG2EkcPWaDcy0VN2NWoY-v81ckGLCIR0MY0kbFqw9UvPvRqALT8C_WyJmZPS3wJaOrHoJek_fEmEyKrWOWm-6GS8e3K3cefGbAU-E9eKsRMyCysZUIxZmf-bXofC9Yi5oQPh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sdG2EkcPWaDcy0VN2NWoY-v81ckGLCIR0MY0kbFqw9UvPvRqALT8C_WyJmZPS3wJaOrHoJek_fEmEyKrWOWm-6GS8e3K3cefGbAU-E9eKsRMyCysZUIxZmf-bXofC9Yi5oQPhw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45640"/>
                    </a:xfrm>
                    <a:prstGeom prst="rect">
                      <a:avLst/>
                    </a:prstGeom>
                    <a:noFill/>
                    <a:ln>
                      <a:noFill/>
                    </a:ln>
                  </pic:spPr>
                </pic:pic>
              </a:graphicData>
            </a:graphic>
          </wp:inline>
        </w:drawing>
      </w:r>
    </w:p>
    <w:p w:rsidR="00F60583" w:rsidRDefault="0006322E"/>
    <w:sectPr w:rsidR="00F6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180"/>
    <w:multiLevelType w:val="multilevel"/>
    <w:tmpl w:val="8AC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2E"/>
    <w:rsid w:val="0006322E"/>
    <w:rsid w:val="00204B28"/>
    <w:rsid w:val="008135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7B29"/>
  <w15:chartTrackingRefBased/>
  <w15:docId w15:val="{6C864EF0-AC87-4F6C-9BC3-969610E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2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tograp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uman_ey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mage" TargetMode="External"/><Relationship Id="rId11" Type="http://schemas.openxmlformats.org/officeDocument/2006/relationships/image" Target="media/image2.png"/><Relationship Id="rId5" Type="http://schemas.openxmlformats.org/officeDocument/2006/relationships/hyperlink" Target="https://en.wikipedia.org/wiki/Optic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Joseph_Nic%C3%A9phore_Ni%C3%A9p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1</cp:revision>
  <dcterms:created xsi:type="dcterms:W3CDTF">2017-11-16T01:35:00Z</dcterms:created>
  <dcterms:modified xsi:type="dcterms:W3CDTF">2017-11-16T01:37:00Z</dcterms:modified>
</cp:coreProperties>
</file>