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E68" w:rsidRDefault="000F3CA5">
      <w:pPr>
        <w:spacing w:line="240" w:lineRule="auto"/>
        <w:jc w:val="center"/>
        <w:rPr>
          <w:rFonts w:ascii="Times New Roman"/>
          <w:sz w:val="28"/>
          <w:szCs w:val="28"/>
        </w:rPr>
      </w:pPr>
      <w:r>
        <w:rPr>
          <w:rFonts w:ascii="Times New Roman"/>
          <w:b/>
          <w:sz w:val="28"/>
          <w:szCs w:val="28"/>
        </w:rPr>
        <w:t>BIRLA INSTITUTE OF TECHNOLOGY &amp; SCIENCE, PILANI</w:t>
      </w:r>
    </w:p>
    <w:p w:rsidR="00171E68" w:rsidRDefault="000F3CA5">
      <w:pPr>
        <w:spacing w:line="240" w:lineRule="auto"/>
        <w:jc w:val="center"/>
        <w:rPr>
          <w:rFonts w:ascii="Times New Roman"/>
          <w:b/>
          <w:sz w:val="28"/>
          <w:szCs w:val="28"/>
        </w:rPr>
      </w:pPr>
      <w:r>
        <w:rPr>
          <w:rFonts w:ascii="Times New Roman"/>
          <w:b/>
          <w:sz w:val="28"/>
          <w:szCs w:val="28"/>
        </w:rPr>
        <w:t>BITS C464 – MACHINE LEARNING</w:t>
      </w:r>
    </w:p>
    <w:p w:rsidR="00171E68" w:rsidRDefault="000F3CA5">
      <w:pPr>
        <w:spacing w:line="240" w:lineRule="auto"/>
        <w:jc w:val="center"/>
        <w:rPr>
          <w:rFonts w:ascii="Times New Roman"/>
          <w:b/>
          <w:sz w:val="28"/>
          <w:szCs w:val="28"/>
        </w:rPr>
      </w:pPr>
      <w:r>
        <w:rPr>
          <w:rFonts w:ascii="Times New Roman"/>
          <w:b/>
          <w:sz w:val="28"/>
          <w:szCs w:val="28"/>
        </w:rPr>
        <w:t>I Semester 2014-2015</w:t>
      </w:r>
    </w:p>
    <w:p w:rsidR="00171E68" w:rsidRDefault="000F3CA5">
      <w:pPr>
        <w:spacing w:line="240" w:lineRule="auto"/>
        <w:jc w:val="center"/>
        <w:rPr>
          <w:rFonts w:ascii="Times New Roman"/>
          <w:b/>
          <w:sz w:val="28"/>
          <w:szCs w:val="28"/>
        </w:rPr>
      </w:pPr>
      <w:r>
        <w:rPr>
          <w:rFonts w:ascii="Times New Roman"/>
          <w:b/>
          <w:sz w:val="28"/>
          <w:szCs w:val="28"/>
        </w:rPr>
        <w:t>WORKSHEET #5</w:t>
      </w:r>
    </w:p>
    <w:p w:rsidR="00171E68" w:rsidRDefault="000F3CA5">
      <w:pPr>
        <w:spacing w:line="240" w:lineRule="auto"/>
        <w:jc w:val="center"/>
        <w:rPr>
          <w:rFonts w:ascii="Times New Roman"/>
          <w:b/>
          <w:sz w:val="28"/>
          <w:szCs w:val="28"/>
        </w:rPr>
      </w:pPr>
      <w:r>
        <w:rPr>
          <w:rFonts w:ascii="Times New Roman"/>
          <w:b/>
          <w:sz w:val="28"/>
          <w:szCs w:val="28"/>
        </w:rPr>
        <w:t xml:space="preserve">MultiLayer Perceptron Model using Backpropogation </w:t>
      </w:r>
    </w:p>
    <w:p w:rsidR="00171E68" w:rsidRDefault="000F3CA5">
      <w:pPr>
        <w:spacing w:after="0" w:line="240" w:lineRule="auto"/>
        <w:rPr>
          <w:rFonts w:ascii="Times New Roman"/>
          <w:b/>
          <w:sz w:val="24"/>
          <w:szCs w:val="24"/>
        </w:rPr>
      </w:pPr>
      <w:r>
        <w:rPr>
          <w:rFonts w:ascii="Times New Roman"/>
          <w:b/>
          <w:sz w:val="28"/>
          <w:szCs w:val="28"/>
        </w:rPr>
        <w:pict>
          <v:shapetype id="_x0000_t32" coordsize="21600,21600" o:spt="32" o:oned="t" path="m,l21600,21600e" filled="f">
            <v:path arrowok="t" fillok="f" o:connecttype="none"/>
            <o:lock v:ext="edit" shapetype="t"/>
          </v:shapetype>
          <v:shape id="AutoShape 2" o:spid="_x0000_s1026" type="#_x0000_t32" style="position:absolute;margin-left:-81.75pt;margin-top:4.5pt;width:620.25pt;height:0;z-index:251658240;visibility:visible" o:gfxdata="" adj="340,-1,340" strokecolor="black [3200]" strokeweight="2.5pt">
            <v:shadow color="#868686"/>
          </v:shape>
        </w:pict>
      </w:r>
    </w:p>
    <w:p w:rsidR="00171E68" w:rsidRDefault="000F3CA5">
      <w:pPr>
        <w:spacing w:line="240" w:lineRule="auto"/>
        <w:rPr>
          <w:rFonts w:ascii="Times New Roman"/>
          <w:b/>
          <w:sz w:val="28"/>
          <w:szCs w:val="28"/>
        </w:rPr>
      </w:pPr>
      <w:r>
        <w:rPr>
          <w:rFonts w:ascii="Times New Roman"/>
          <w:b/>
          <w:sz w:val="28"/>
          <w:szCs w:val="28"/>
        </w:rPr>
        <w:t>OBJECTIVE:-</w:t>
      </w:r>
    </w:p>
    <w:p w:rsidR="00171E68" w:rsidRDefault="000F3CA5">
      <w:pPr>
        <w:pStyle w:val="ListParagraph"/>
        <w:numPr>
          <w:ilvl w:val="0"/>
          <w:numId w:val="12"/>
        </w:numPr>
        <w:spacing w:line="240" w:lineRule="auto"/>
        <w:rPr>
          <w:rFonts w:ascii="Times New Roman"/>
          <w:b/>
          <w:sz w:val="28"/>
          <w:szCs w:val="28"/>
        </w:rPr>
      </w:pPr>
      <w:r>
        <w:rPr>
          <w:rFonts w:ascii="Times New Roman"/>
          <w:b/>
          <w:sz w:val="28"/>
          <w:szCs w:val="28"/>
        </w:rPr>
        <w:t>Multilayer Layer Perceptron model</w:t>
      </w:r>
    </w:p>
    <w:p w:rsidR="00171E68" w:rsidRDefault="000F3CA5">
      <w:pPr>
        <w:pStyle w:val="ListParagraph"/>
        <w:numPr>
          <w:ilvl w:val="0"/>
          <w:numId w:val="12"/>
        </w:numPr>
        <w:spacing w:line="240" w:lineRule="auto"/>
        <w:rPr>
          <w:rFonts w:ascii="Times New Roman"/>
          <w:b/>
          <w:sz w:val="28"/>
          <w:szCs w:val="28"/>
        </w:rPr>
      </w:pPr>
      <w:r>
        <w:rPr>
          <w:rFonts w:ascii="Times New Roman"/>
          <w:b/>
          <w:sz w:val="28"/>
          <w:szCs w:val="28"/>
        </w:rPr>
        <w:t>Learning</w:t>
      </w:r>
      <w:r w:rsidR="000542A5">
        <w:rPr>
          <w:rFonts w:ascii="Times New Roman"/>
          <w:b/>
          <w:sz w:val="28"/>
          <w:szCs w:val="28"/>
        </w:rPr>
        <w:t xml:space="preserve"> a digit </w:t>
      </w:r>
      <w:r w:rsidR="007C1A54">
        <w:rPr>
          <w:rFonts w:ascii="Times New Roman"/>
          <w:b/>
          <w:sz w:val="28"/>
          <w:szCs w:val="28"/>
        </w:rPr>
        <w:t>recognizer</w:t>
      </w:r>
      <w:r>
        <w:rPr>
          <w:rFonts w:ascii="Times New Roman"/>
          <w:b/>
          <w:sz w:val="28"/>
          <w:szCs w:val="28"/>
        </w:rPr>
        <w:t xml:space="preserve"> using </w:t>
      </w:r>
      <w:r w:rsidR="000542A5">
        <w:rPr>
          <w:rFonts w:ascii="Times New Roman"/>
          <w:b/>
          <w:sz w:val="28"/>
          <w:szCs w:val="28"/>
        </w:rPr>
        <w:t xml:space="preserve">Artificial Neural Network </w:t>
      </w:r>
    </w:p>
    <w:p w:rsidR="00171E68" w:rsidRDefault="000F3CA5">
      <w:pPr>
        <w:jc w:val="both"/>
        <w:rPr>
          <w:rFonts w:ascii="Times New Roman"/>
          <w:color w:val="252525"/>
          <w:sz w:val="21"/>
          <w:szCs w:val="21"/>
          <w:shd w:val="clear" w:color="auto" w:fill="FFFFFF"/>
        </w:rPr>
      </w:pPr>
      <w:r>
        <w:rPr>
          <w:rFonts w:ascii="Times New Roman"/>
          <w:b/>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9" type="#_x0000_t34" style="position:absolute;left:0;text-align:left;margin-left:-71.1pt;margin-top:6.2pt;width:609.6pt;height:.7pt;z-index:251660288;visibility:visible" o:gfxdata="" adj=",-10298571,-32" strokecolor="black [3200]" strokeweight="2.5pt">
            <v:shadow color="#868686"/>
          </v:shape>
        </w:pict>
      </w:r>
      <w:r>
        <w:rPr>
          <w:rFonts w:ascii="Times New Roman"/>
          <w:color w:val="252525"/>
          <w:sz w:val="21"/>
          <w:szCs w:val="21"/>
        </w:rPr>
        <w:pict>
          <v:shape id="AutoShape 3" o:spid="_x0000_s1028" type="#_x0000_t32" style="position:absolute;left:0;text-align:left;margin-left:-56.85pt;margin-top:-255.45pt;width:578.05pt;height:.7pt;z-index:251659264;visibility:visible" o:gfxdata="" strokecolor="black [3200]" strokeweight="2.5pt">
            <v:shadow color="#868686"/>
          </v:shape>
        </w:pict>
      </w:r>
    </w:p>
    <w:p w:rsidR="00171E68" w:rsidRDefault="000F3CA5">
      <w:pPr>
        <w:jc w:val="both"/>
        <w:rPr>
          <w:rFonts w:ascii="Times New Roman"/>
          <w:color w:val="252525"/>
          <w:sz w:val="24"/>
          <w:szCs w:val="24"/>
          <w:shd w:val="clear" w:color="auto" w:fill="FFFFFF"/>
        </w:rPr>
      </w:pPr>
      <w:r>
        <w:rPr>
          <w:rFonts w:ascii="Times New Roman"/>
          <w:color w:val="252525"/>
          <w:sz w:val="24"/>
          <w:szCs w:val="24"/>
          <w:shd w:val="clear" w:color="auto" w:fill="FFFFFF"/>
        </w:rPr>
        <w:t>Remember that it is not possible to find weights which enable Single Layer Perceptrons to deal with non-linearly separable problems like XOR:</w:t>
      </w:r>
    </w:p>
    <w:p w:rsidR="00171E68" w:rsidRDefault="00171E68">
      <w:pPr>
        <w:jc w:val="both"/>
        <w:rPr>
          <w:rFonts w:ascii="Times New Roman"/>
          <w:color w:val="252525"/>
          <w:sz w:val="24"/>
          <w:szCs w:val="24"/>
          <w:shd w:val="clear" w:color="auto" w:fill="FFFFFF"/>
        </w:rPr>
      </w:pPr>
    </w:p>
    <w:p w:rsidR="00171E68" w:rsidRDefault="000F3CA5">
      <w:pPr>
        <w:jc w:val="both"/>
        <w:rPr>
          <w:rFonts w:ascii="Times New Roman"/>
          <w:color w:val="252525"/>
          <w:sz w:val="24"/>
          <w:szCs w:val="24"/>
          <w:shd w:val="clear" w:color="auto" w:fill="FFFFFF"/>
        </w:rPr>
      </w:pPr>
      <w:r>
        <w:rPr>
          <w:rFonts w:ascii="Times New Roman"/>
          <w:noProof/>
          <w:sz w:val="24"/>
          <w:szCs w:val="24"/>
        </w:rPr>
        <w:drawing>
          <wp:inline distT="0" distB="0" distL="0" distR="0" wp14:anchorId="21CEE295" wp14:editId="3BBD0292">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25370"/>
                    </a:xfrm>
                    <a:prstGeom prst="rect">
                      <a:avLst/>
                    </a:prstGeom>
                  </pic:spPr>
                </pic:pic>
              </a:graphicData>
            </a:graphic>
          </wp:inline>
        </w:drawing>
      </w:r>
    </w:p>
    <w:p w:rsidR="00171E68" w:rsidRDefault="000F3CA5">
      <w:pPr>
        <w:jc w:val="both"/>
        <w:rPr>
          <w:rFonts w:ascii="Times New Roman"/>
          <w:color w:val="252525"/>
          <w:sz w:val="24"/>
          <w:szCs w:val="24"/>
          <w:shd w:val="clear" w:color="auto" w:fill="FFFFFF"/>
        </w:rPr>
      </w:pPr>
      <w:r>
        <w:rPr>
          <w:rFonts w:ascii="Times New Roman"/>
          <w:color w:val="252525"/>
          <w:sz w:val="24"/>
          <w:szCs w:val="24"/>
          <w:shd w:val="clear" w:color="auto" w:fill="FFFFFF"/>
        </w:rPr>
        <w:t>However, Multi-Layer Perceptrons (MLPs) are able to cope with non-linearly separable problems.</w:t>
      </w:r>
    </w:p>
    <w:p w:rsidR="00171E68" w:rsidRDefault="000F3CA5">
      <w:pPr>
        <w:spacing w:before="100" w:beforeAutospacing="1" w:after="100" w:afterAutospacing="1" w:line="240" w:lineRule="auto"/>
        <w:rPr>
          <w:rFonts w:ascii="Times New Roman"/>
          <w:color w:val="000000"/>
          <w:sz w:val="24"/>
          <w:szCs w:val="24"/>
        </w:rPr>
      </w:pPr>
      <w:r>
        <w:rPr>
          <w:rFonts w:ascii="Times New Roman"/>
          <w:color w:val="000000"/>
          <w:sz w:val="24"/>
          <w:szCs w:val="24"/>
        </w:rPr>
        <w:t xml:space="preserve">An MLP is a </w:t>
      </w:r>
      <w:r>
        <w:rPr>
          <w:rFonts w:ascii="Times New Roman"/>
          <w:color w:val="000000"/>
          <w:sz w:val="24"/>
          <w:szCs w:val="24"/>
        </w:rPr>
        <w:t>network of simple </w:t>
      </w:r>
      <w:r>
        <w:rPr>
          <w:rFonts w:ascii="Times New Roman"/>
          <w:i/>
          <w:color w:val="000000"/>
          <w:sz w:val="24"/>
          <w:szCs w:val="24"/>
        </w:rPr>
        <w:t>neurons</w:t>
      </w:r>
      <w:r>
        <w:rPr>
          <w:rFonts w:ascii="Times New Roman"/>
          <w:color w:val="000000"/>
          <w:sz w:val="24"/>
          <w:szCs w:val="24"/>
        </w:rPr>
        <w:t> called </w:t>
      </w:r>
      <w:r>
        <w:rPr>
          <w:rFonts w:ascii="Times New Roman"/>
          <w:i/>
          <w:color w:val="000000"/>
          <w:sz w:val="24"/>
          <w:szCs w:val="24"/>
        </w:rPr>
        <w:t>perceptrons</w:t>
      </w:r>
      <w:r>
        <w:rPr>
          <w:rFonts w:ascii="Times New Roman"/>
          <w:color w:val="000000"/>
          <w:sz w:val="24"/>
          <w:szCs w:val="24"/>
        </w:rPr>
        <w:t>. The basic concept of a single perceptron was introduced by Rosenblatt in 1958. The perceptron computes a single </w:t>
      </w:r>
      <w:r>
        <w:rPr>
          <w:rFonts w:ascii="Times New Roman"/>
          <w:i/>
          <w:color w:val="000000"/>
          <w:sz w:val="24"/>
          <w:szCs w:val="24"/>
        </w:rPr>
        <w:t>output</w:t>
      </w:r>
      <w:r>
        <w:rPr>
          <w:rFonts w:ascii="Times New Roman"/>
          <w:color w:val="000000"/>
          <w:sz w:val="24"/>
          <w:szCs w:val="24"/>
        </w:rPr>
        <w:t xml:space="preserve"> from multiple real-valued </w:t>
      </w:r>
      <w:r>
        <w:rPr>
          <w:rFonts w:ascii="Times New Roman"/>
          <w:i/>
          <w:color w:val="000000"/>
          <w:sz w:val="24"/>
          <w:szCs w:val="24"/>
        </w:rPr>
        <w:t>inputs</w:t>
      </w:r>
      <w:r>
        <w:rPr>
          <w:rFonts w:ascii="Times New Roman"/>
          <w:color w:val="000000"/>
          <w:sz w:val="24"/>
          <w:szCs w:val="24"/>
        </w:rPr>
        <w:t> by forming a linear combination according to its input </w:t>
      </w:r>
      <w:r>
        <w:rPr>
          <w:rFonts w:ascii="Times New Roman"/>
          <w:i/>
          <w:color w:val="000000"/>
          <w:sz w:val="24"/>
          <w:szCs w:val="24"/>
        </w:rPr>
        <w:t>weights</w:t>
      </w:r>
      <w:r>
        <w:rPr>
          <w:rFonts w:ascii="Times New Roman"/>
          <w:color w:val="000000"/>
          <w:sz w:val="24"/>
          <w:szCs w:val="24"/>
        </w:rPr>
        <w:t> and then possibly putting the output through some nonlinear activation function. Mathematically this can be written as</w:t>
      </w:r>
    </w:p>
    <w:tbl>
      <w:tblPr>
        <w:tblW w:w="5000" w:type="pct"/>
        <w:jc w:val="center"/>
        <w:tblCellMar>
          <w:left w:w="0" w:type="dxa"/>
          <w:right w:w="0" w:type="dxa"/>
        </w:tblCellMar>
        <w:tblLook w:val="04A0" w:firstRow="1" w:lastRow="0" w:firstColumn="1" w:lastColumn="0" w:noHBand="0" w:noVBand="1"/>
      </w:tblPr>
      <w:tblGrid>
        <w:gridCol w:w="9360"/>
      </w:tblGrid>
      <w:tr w:rsidR="00171E68">
        <w:trPr>
          <w:jc w:val="center"/>
        </w:trPr>
        <w:tc>
          <w:tcPr>
            <w:tcW w:w="0" w:type="auto"/>
            <w:vAlign w:val="center"/>
          </w:tcPr>
          <w:p w:rsidR="00171E68" w:rsidRDefault="000F3CA5">
            <w:pPr>
              <w:spacing w:after="0" w:line="240" w:lineRule="auto"/>
              <w:jc w:val="center"/>
              <w:rPr>
                <w:rFonts w:ascii="Times New Roman"/>
                <w:sz w:val="24"/>
                <w:szCs w:val="24"/>
              </w:rPr>
            </w:pPr>
            <w:r>
              <w:rPr>
                <w:rFonts w:ascii="Times New Roman"/>
                <w:noProof/>
                <w:sz w:val="24"/>
                <w:szCs w:val="24"/>
              </w:rPr>
              <w:lastRenderedPageBreak/>
              <w:drawing>
                <wp:inline distT="0" distB="0" distL="0" distR="0" wp14:anchorId="7B094443" wp14:editId="59163595">
                  <wp:extent cx="3114675" cy="73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733425"/>
                          </a:xfrm>
                          <a:prstGeom prst="rect">
                            <a:avLst/>
                          </a:prstGeom>
                        </pic:spPr>
                      </pic:pic>
                    </a:graphicData>
                  </a:graphic>
                </wp:inline>
              </w:drawing>
            </w:r>
          </w:p>
          <w:p w:rsidR="00171E68" w:rsidRDefault="000F3CA5">
            <w:pPr>
              <w:spacing w:after="0" w:line="240" w:lineRule="auto"/>
              <w:rPr>
                <w:rStyle w:val="apple-converted-space"/>
                <w:rFonts w:ascii="Times New Roman"/>
                <w:color w:val="000000"/>
                <w:sz w:val="24"/>
                <w:szCs w:val="24"/>
              </w:rPr>
            </w:pPr>
            <w:r>
              <w:rPr>
                <w:rFonts w:ascii="Times New Roman"/>
                <w:color w:val="000000"/>
                <w:sz w:val="24"/>
                <w:szCs w:val="24"/>
              </w:rPr>
              <w:t>where</w:t>
            </w:r>
            <w:r>
              <w:rPr>
                <w:rStyle w:val="apple-converted-space"/>
                <w:rFonts w:ascii="Times New Roman"/>
                <w:color w:val="000000"/>
                <w:sz w:val="24"/>
                <w:szCs w:val="24"/>
              </w:rPr>
              <w:t> </w:t>
            </w:r>
            <w:r>
              <w:rPr>
                <w:rFonts w:ascii="Times New Roman"/>
                <w:sz w:val="24"/>
                <w:szCs w:val="24"/>
              </w:rPr>
              <w:t xml:space="preserve">w </w:t>
            </w:r>
            <w:r>
              <w:rPr>
                <w:rFonts w:ascii="Times New Roman"/>
                <w:color w:val="000000"/>
                <w:sz w:val="24"/>
                <w:szCs w:val="24"/>
              </w:rPr>
              <w:t>denotes the vector of weights,</w:t>
            </w:r>
            <w:r>
              <w:rPr>
                <w:rStyle w:val="apple-converted-space"/>
                <w:rFonts w:ascii="Times New Roman"/>
                <w:color w:val="000000"/>
                <w:sz w:val="24"/>
                <w:szCs w:val="24"/>
              </w:rPr>
              <w:t> </w:t>
            </w:r>
            <w:r>
              <w:rPr>
                <w:rFonts w:ascii="Times New Roman"/>
                <w:sz w:val="24"/>
                <w:szCs w:val="24"/>
              </w:rPr>
              <w:t>x</w:t>
            </w:r>
            <w:r>
              <w:rPr>
                <w:rFonts w:ascii="Times New Roman"/>
                <w:color w:val="000000"/>
                <w:sz w:val="24"/>
                <w:szCs w:val="24"/>
              </w:rPr>
              <w:t xml:space="preserve"> is the vector of inputs,</w:t>
            </w:r>
            <w:r>
              <w:rPr>
                <w:rStyle w:val="apple-converted-space"/>
                <w:rFonts w:ascii="Times New Roman"/>
                <w:color w:val="000000"/>
                <w:sz w:val="24"/>
                <w:szCs w:val="24"/>
              </w:rPr>
              <w:t> </w:t>
            </w:r>
            <w:r>
              <w:rPr>
                <w:rFonts w:ascii="Times New Roman"/>
                <w:sz w:val="24"/>
                <w:szCs w:val="24"/>
              </w:rPr>
              <w:t>b</w:t>
            </w:r>
            <w:r>
              <w:rPr>
                <w:rFonts w:ascii="Times New Roman"/>
                <w:color w:val="000000"/>
                <w:sz w:val="24"/>
                <w:szCs w:val="24"/>
              </w:rPr>
              <w:t xml:space="preserve"> is the bias and</w:t>
            </w:r>
            <w:r>
              <w:rPr>
                <w:rStyle w:val="apple-converted-space"/>
                <w:rFonts w:ascii="Times New Roman"/>
                <w:color w:val="000000"/>
                <w:sz w:val="24"/>
                <w:szCs w:val="24"/>
              </w:rPr>
              <w:t> </w:t>
            </w:r>
            <w:r>
              <w:rPr>
                <w:rFonts w:ascii="Times New Roman"/>
                <w:noProof/>
                <w:sz w:val="24"/>
                <w:szCs w:val="24"/>
              </w:rPr>
              <w:drawing>
                <wp:inline distT="0" distB="0" distL="0" distR="0" wp14:anchorId="1630515C" wp14:editId="5A003E1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 cy="180975"/>
                          </a:xfrm>
                          <a:prstGeom prst="rect">
                            <a:avLst/>
                          </a:prstGeom>
                        </pic:spPr>
                      </pic:pic>
                    </a:graphicData>
                  </a:graphic>
                </wp:inline>
              </w:drawing>
            </w:r>
            <w:r>
              <w:rPr>
                <w:rFonts w:ascii="Times New Roman"/>
                <w:color w:val="000000"/>
                <w:sz w:val="24"/>
                <w:szCs w:val="24"/>
              </w:rPr>
              <w:t xml:space="preserve">is the activation function. A signal-flow </w:t>
            </w:r>
            <w:r>
              <w:rPr>
                <w:rFonts w:ascii="Times New Roman"/>
                <w:color w:val="000000"/>
                <w:sz w:val="24"/>
                <w:szCs w:val="24"/>
              </w:rPr>
              <w:t xml:space="preserve">graph of this operation is shown in Figure. in multilayer networks, the activation function is often chosen to be the logistic sigmoid </w:t>
            </w:r>
            <w:r>
              <w:rPr>
                <w:rFonts w:ascii="Times New Roman"/>
                <w:noProof/>
                <w:sz w:val="24"/>
                <w:szCs w:val="24"/>
              </w:rPr>
              <w:drawing>
                <wp:inline distT="0" distB="0" distL="0" distR="0" wp14:anchorId="2FD0916F" wp14:editId="080338D3">
                  <wp:extent cx="933450" cy="28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3450" cy="285750"/>
                          </a:xfrm>
                          <a:prstGeom prst="rect">
                            <a:avLst/>
                          </a:prstGeom>
                        </pic:spPr>
                      </pic:pic>
                    </a:graphicData>
                  </a:graphic>
                </wp:inline>
              </w:drawing>
            </w:r>
            <w:r>
              <w:rPr>
                <w:rStyle w:val="apple-converted-space"/>
                <w:rFonts w:ascii="Times New Roman"/>
                <w:color w:val="000000"/>
                <w:sz w:val="24"/>
                <w:szCs w:val="24"/>
              </w:rPr>
              <w:t> </w:t>
            </w:r>
            <w:r>
              <w:rPr>
                <w:rFonts w:ascii="Times New Roman"/>
                <w:color w:val="000000"/>
                <w:sz w:val="24"/>
                <w:szCs w:val="24"/>
              </w:rPr>
              <w:t>or the hyperbolic tangent</w:t>
            </w:r>
            <w:r>
              <w:rPr>
                <w:rStyle w:val="apple-converted-space"/>
                <w:rFonts w:ascii="Times New Roman"/>
                <w:color w:val="000000"/>
                <w:sz w:val="24"/>
                <w:szCs w:val="24"/>
              </w:rPr>
              <w:t> </w:t>
            </w:r>
            <w:r>
              <w:rPr>
                <w:rFonts w:ascii="Times New Roman"/>
                <w:noProof/>
                <w:sz w:val="24"/>
                <w:szCs w:val="24"/>
              </w:rPr>
              <w:drawing>
                <wp:inline distT="0" distB="0" distL="0" distR="0" wp14:anchorId="1828F6A7" wp14:editId="05F0A6CC">
                  <wp:extent cx="6762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6275" cy="200025"/>
                          </a:xfrm>
                          <a:prstGeom prst="rect">
                            <a:avLst/>
                          </a:prstGeom>
                        </pic:spPr>
                      </pic:pic>
                    </a:graphicData>
                  </a:graphic>
                </wp:inline>
              </w:drawing>
            </w:r>
          </w:p>
          <w:p w:rsidR="00171E68" w:rsidRDefault="00171E68">
            <w:pPr>
              <w:spacing w:after="0" w:line="240" w:lineRule="auto"/>
              <w:rPr>
                <w:rStyle w:val="apple-converted-space"/>
                <w:rFonts w:ascii="Times New Roman"/>
                <w:color w:val="000000"/>
                <w:sz w:val="24"/>
                <w:szCs w:val="24"/>
              </w:rPr>
            </w:pPr>
          </w:p>
          <w:p w:rsidR="00171E68" w:rsidRDefault="000F3CA5">
            <w:pPr>
              <w:spacing w:after="0" w:line="240" w:lineRule="auto"/>
              <w:rPr>
                <w:rFonts w:ascii="Times New Roman"/>
                <w:sz w:val="24"/>
                <w:szCs w:val="24"/>
              </w:rPr>
            </w:pPr>
            <w:r>
              <w:rPr>
                <w:rFonts w:ascii="Times New Roman"/>
                <w:noProof/>
                <w:sz w:val="24"/>
                <w:szCs w:val="24"/>
              </w:rPr>
              <w:drawing>
                <wp:inline distT="0" distB="0" distL="0" distR="0" wp14:anchorId="0ABA59EE" wp14:editId="0E3F8DC3">
                  <wp:extent cx="3848100" cy="260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2609850"/>
                          </a:xfrm>
                          <a:prstGeom prst="rect">
                            <a:avLst/>
                          </a:prstGeom>
                        </pic:spPr>
                      </pic:pic>
                    </a:graphicData>
                  </a:graphic>
                </wp:inline>
              </w:drawing>
            </w:r>
          </w:p>
          <w:p w:rsidR="00171E68" w:rsidRDefault="00171E68">
            <w:pPr>
              <w:spacing w:after="0" w:line="240" w:lineRule="auto"/>
              <w:rPr>
                <w:rFonts w:ascii="Times New Roman"/>
                <w:color w:val="000000"/>
                <w:sz w:val="24"/>
                <w:szCs w:val="24"/>
              </w:rPr>
            </w:pPr>
          </w:p>
          <w:p w:rsidR="00171E68" w:rsidRDefault="000F3CA5">
            <w:pPr>
              <w:spacing w:after="0" w:line="240" w:lineRule="auto"/>
              <w:rPr>
                <w:rFonts w:ascii="Times New Roman"/>
                <w:color w:val="000000"/>
                <w:sz w:val="24"/>
                <w:szCs w:val="24"/>
              </w:rPr>
            </w:pPr>
            <w:r>
              <w:rPr>
                <w:rFonts w:ascii="Times New Roman"/>
                <w:color w:val="000000"/>
                <w:sz w:val="24"/>
                <w:szCs w:val="24"/>
              </w:rPr>
              <w:t>A single perceptron is not very useful because of its limited mapping ability. No matter what activation function is used, the perceptron is only able to represent an oriented ridge-like function. The perceptrons can, however, be used as building blocks of</w:t>
            </w:r>
            <w:r>
              <w:rPr>
                <w:rFonts w:ascii="Times New Roman"/>
                <w:color w:val="000000"/>
                <w:sz w:val="24"/>
                <w:szCs w:val="24"/>
              </w:rPr>
              <w:t xml:space="preserve"> a larger, much more practical structure. A typical</w:t>
            </w:r>
            <w:r>
              <w:rPr>
                <w:rStyle w:val="apple-converted-space"/>
                <w:rFonts w:ascii="Times New Roman"/>
                <w:color w:val="000000"/>
                <w:sz w:val="24"/>
                <w:szCs w:val="24"/>
              </w:rPr>
              <w:t> </w:t>
            </w:r>
            <w:r>
              <w:rPr>
                <w:rFonts w:ascii="Times New Roman"/>
                <w:i/>
                <w:color w:val="000000"/>
                <w:sz w:val="24"/>
                <w:szCs w:val="24"/>
              </w:rPr>
              <w:t>multilayer</w:t>
            </w:r>
            <w:r>
              <w:rPr>
                <w:rStyle w:val="apple-converted-space"/>
                <w:rFonts w:ascii="Times New Roman"/>
                <w:color w:val="000000"/>
                <w:sz w:val="24"/>
                <w:szCs w:val="24"/>
              </w:rPr>
              <w:t> </w:t>
            </w:r>
            <w:r>
              <w:rPr>
                <w:rFonts w:ascii="Times New Roman"/>
                <w:color w:val="000000"/>
                <w:sz w:val="24"/>
                <w:szCs w:val="24"/>
              </w:rPr>
              <w:t>perceptron (MLP) network consists of a set of source nodes forming the</w:t>
            </w:r>
            <w:r>
              <w:rPr>
                <w:rStyle w:val="apple-converted-space"/>
                <w:rFonts w:ascii="Times New Roman"/>
                <w:color w:val="000000"/>
                <w:sz w:val="24"/>
                <w:szCs w:val="24"/>
              </w:rPr>
              <w:t> </w:t>
            </w:r>
            <w:r>
              <w:rPr>
                <w:rFonts w:ascii="Times New Roman"/>
                <w:i/>
                <w:color w:val="000000"/>
                <w:sz w:val="24"/>
                <w:szCs w:val="24"/>
              </w:rPr>
              <w:t>input layer</w:t>
            </w:r>
            <w:r>
              <w:rPr>
                <w:rFonts w:ascii="Times New Roman"/>
                <w:color w:val="000000"/>
                <w:sz w:val="24"/>
                <w:szCs w:val="24"/>
              </w:rPr>
              <w:t>, one or more</w:t>
            </w:r>
            <w:r>
              <w:rPr>
                <w:rStyle w:val="apple-converted-space"/>
                <w:rFonts w:ascii="Times New Roman"/>
                <w:color w:val="000000"/>
                <w:sz w:val="24"/>
                <w:szCs w:val="24"/>
              </w:rPr>
              <w:t> </w:t>
            </w:r>
            <w:r>
              <w:rPr>
                <w:rFonts w:ascii="Times New Roman"/>
                <w:i/>
                <w:color w:val="000000"/>
                <w:sz w:val="24"/>
                <w:szCs w:val="24"/>
              </w:rPr>
              <w:t>hidden layers</w:t>
            </w:r>
            <w:r>
              <w:rPr>
                <w:rStyle w:val="apple-converted-space"/>
                <w:rFonts w:ascii="Times New Roman"/>
                <w:color w:val="000000"/>
                <w:sz w:val="24"/>
                <w:szCs w:val="24"/>
              </w:rPr>
              <w:t> </w:t>
            </w:r>
            <w:r>
              <w:rPr>
                <w:rFonts w:ascii="Times New Roman"/>
                <w:color w:val="000000"/>
                <w:sz w:val="24"/>
                <w:szCs w:val="24"/>
              </w:rPr>
              <w:t>of computation nodes, and an</w:t>
            </w:r>
            <w:r>
              <w:rPr>
                <w:rStyle w:val="apple-converted-space"/>
                <w:rFonts w:ascii="Times New Roman"/>
                <w:color w:val="000000"/>
                <w:sz w:val="24"/>
                <w:szCs w:val="24"/>
              </w:rPr>
              <w:t> </w:t>
            </w:r>
            <w:r>
              <w:rPr>
                <w:rFonts w:ascii="Times New Roman"/>
                <w:i/>
                <w:color w:val="000000"/>
                <w:sz w:val="24"/>
                <w:szCs w:val="24"/>
              </w:rPr>
              <w:t>output layer</w:t>
            </w:r>
            <w:r>
              <w:rPr>
                <w:rStyle w:val="apple-converted-space"/>
                <w:rFonts w:ascii="Times New Roman"/>
                <w:color w:val="000000"/>
                <w:sz w:val="24"/>
                <w:szCs w:val="24"/>
              </w:rPr>
              <w:t> </w:t>
            </w:r>
            <w:r>
              <w:rPr>
                <w:rFonts w:ascii="Times New Roman"/>
                <w:color w:val="000000"/>
                <w:sz w:val="24"/>
                <w:szCs w:val="24"/>
              </w:rPr>
              <w:t xml:space="preserve">of nodes. The input signal propagates </w:t>
            </w:r>
            <w:r>
              <w:rPr>
                <w:rFonts w:ascii="Times New Roman"/>
                <w:color w:val="000000"/>
                <w:sz w:val="24"/>
                <w:szCs w:val="24"/>
              </w:rPr>
              <w:t>through the network layer-by-layer. The signal-flow of such a network with one hidden layer is shown in Figure</w:t>
            </w:r>
          </w:p>
          <w:p w:rsidR="00171E68" w:rsidRDefault="000F3CA5">
            <w:pPr>
              <w:spacing w:after="0" w:line="240" w:lineRule="auto"/>
              <w:rPr>
                <w:rFonts w:ascii="Times New Roman"/>
                <w:sz w:val="24"/>
                <w:szCs w:val="24"/>
              </w:rPr>
            </w:pPr>
            <w:r>
              <w:rPr>
                <w:rFonts w:ascii="Times New Roman"/>
                <w:noProof/>
                <w:sz w:val="24"/>
                <w:szCs w:val="24"/>
              </w:rPr>
              <w:lastRenderedPageBreak/>
              <w:drawing>
                <wp:inline distT="0" distB="0" distL="0" distR="0" wp14:anchorId="48A48A32" wp14:editId="5D5722CD">
                  <wp:extent cx="5467350" cy="3209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3209925"/>
                          </a:xfrm>
                          <a:prstGeom prst="rect">
                            <a:avLst/>
                          </a:prstGeom>
                        </pic:spPr>
                      </pic:pic>
                    </a:graphicData>
                  </a:graphic>
                </wp:inline>
              </w:drawing>
            </w:r>
          </w:p>
        </w:tc>
      </w:tr>
    </w:tbl>
    <w:p w:rsidR="00171E68" w:rsidRDefault="00171E68">
      <w:pPr>
        <w:jc w:val="both"/>
        <w:rPr>
          <w:rFonts w:ascii="Times New Roman"/>
          <w:color w:val="252525"/>
          <w:sz w:val="24"/>
          <w:szCs w:val="24"/>
          <w:shd w:val="clear" w:color="auto" w:fill="FFFFFF"/>
        </w:rPr>
      </w:pPr>
    </w:p>
    <w:p w:rsidR="00171E68" w:rsidRDefault="000F3CA5">
      <w:pPr>
        <w:numPr>
          <w:ilvl w:val="0"/>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We've already described </w:t>
      </w:r>
      <w:r>
        <w:rPr>
          <w:rFonts w:ascii="Times New Roman"/>
          <w:b/>
          <w:color w:val="1C3387"/>
          <w:sz w:val="24"/>
          <w:szCs w:val="24"/>
        </w:rPr>
        <w:t>forward propagation</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is the algorithm which takes your neural network and the initial input into that network and</w:t>
      </w:r>
      <w:r>
        <w:rPr>
          <w:rFonts w:ascii="Times New Roman"/>
          <w:color w:val="000000"/>
          <w:sz w:val="24"/>
          <w:szCs w:val="24"/>
        </w:rPr>
        <w:t xml:space="preserve"> pushes the input through the network</w:t>
      </w:r>
    </w:p>
    <w:p w:rsidR="00171E68" w:rsidRDefault="000F3CA5">
      <w:pPr>
        <w:numPr>
          <w:ilvl w:val="2"/>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It leads to the generation of an output hypothesis, which may be a single real number, but can also be a vector</w:t>
      </w:r>
    </w:p>
    <w:p w:rsidR="00171E68" w:rsidRDefault="000F3CA5">
      <w:pPr>
        <w:numPr>
          <w:ilvl w:val="0"/>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We're now going to describe </w:t>
      </w:r>
      <w:r>
        <w:rPr>
          <w:rFonts w:ascii="Times New Roman"/>
          <w:b/>
          <w:color w:val="1C3387"/>
          <w:sz w:val="24"/>
          <w:szCs w:val="24"/>
        </w:rPr>
        <w:t>back propagation</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Back propagation basically takes the output you got from your</w:t>
      </w:r>
      <w:r>
        <w:rPr>
          <w:rFonts w:ascii="Times New Roman"/>
          <w:color w:val="000000"/>
          <w:sz w:val="24"/>
          <w:szCs w:val="24"/>
        </w:rPr>
        <w:t xml:space="preserve"> network, compares it to the real value (y) and calculates how wrong the network was (i.e. how wrong the parameters were)</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It then, using the error you've just calculated, back-calculates the error associated with each unit from the preceding layer (i.e. la</w:t>
      </w:r>
      <w:r>
        <w:rPr>
          <w:rFonts w:ascii="Times New Roman"/>
          <w:color w:val="000000"/>
          <w:sz w:val="24"/>
          <w:szCs w:val="24"/>
        </w:rPr>
        <w:t>yer </w:t>
      </w:r>
      <w:r>
        <w:rPr>
          <w:rFonts w:ascii="Times New Roman"/>
          <w:i/>
          <w:color w:val="000000"/>
          <w:sz w:val="24"/>
          <w:szCs w:val="24"/>
        </w:rPr>
        <w:t>L -</w:t>
      </w:r>
      <w:r>
        <w:rPr>
          <w:rFonts w:ascii="Times New Roman"/>
          <w:color w:val="000000"/>
          <w:sz w:val="24"/>
          <w:szCs w:val="24"/>
        </w:rPr>
        <w:t> 1)</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goes on until you reach the input layer (where obviously there is no error, as the activation is the input)</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These "error" measurements for each unit can be used to calculate the </w:t>
      </w:r>
      <w:r>
        <w:rPr>
          <w:rFonts w:ascii="Times New Roman"/>
          <w:b/>
          <w:color w:val="000000"/>
          <w:sz w:val="24"/>
          <w:szCs w:val="24"/>
        </w:rPr>
        <w:t>partial derivatives</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 xml:space="preserve">We use the partial derivatives with </w:t>
      </w:r>
      <w:r>
        <w:rPr>
          <w:rFonts w:ascii="Times New Roman"/>
          <w:color w:val="000000"/>
          <w:sz w:val="24"/>
          <w:szCs w:val="24"/>
        </w:rPr>
        <w:t>gradient descent to try minimize the cost function and update all the Ɵ values</w:t>
      </w:r>
    </w:p>
    <w:p w:rsidR="00171E68" w:rsidRDefault="000F3CA5">
      <w:pPr>
        <w:numPr>
          <w:ilvl w:val="1"/>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repeats until gradient descent reports convergence</w:t>
      </w:r>
    </w:p>
    <w:p w:rsidR="00171E68" w:rsidRDefault="000F3CA5">
      <w:pPr>
        <w:numPr>
          <w:ilvl w:val="0"/>
          <w:numId w:val="1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The (regularized) logistic regression cost function is as follows;</w:t>
      </w:r>
    </w:p>
    <w:p w:rsidR="00171E68" w:rsidRDefault="000F3CA5">
      <w:pPr>
        <w:jc w:val="both"/>
        <w:rPr>
          <w:rFonts w:ascii="Times New Roman"/>
          <w:color w:val="252525"/>
          <w:sz w:val="24"/>
          <w:szCs w:val="24"/>
          <w:shd w:val="clear" w:color="auto" w:fill="FFFFFF"/>
        </w:rPr>
      </w:pPr>
      <w:r>
        <w:rPr>
          <w:rFonts w:ascii="Times New Roman"/>
          <w:noProof/>
          <w:sz w:val="24"/>
          <w:szCs w:val="24"/>
        </w:rPr>
        <w:drawing>
          <wp:inline distT="0" distB="0" distL="0" distR="0" wp14:anchorId="1483E487" wp14:editId="39A7BA8C">
            <wp:extent cx="5943600" cy="727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27075"/>
                    </a:xfrm>
                    <a:prstGeom prst="rect">
                      <a:avLst/>
                    </a:prstGeom>
                  </pic:spPr>
                </pic:pic>
              </a:graphicData>
            </a:graphic>
          </wp:inline>
        </w:drawing>
      </w:r>
    </w:p>
    <w:p w:rsidR="00171E68" w:rsidRDefault="000F3CA5">
      <w:pPr>
        <w:numPr>
          <w:ilvl w:val="0"/>
          <w:numId w:val="16"/>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lastRenderedPageBreak/>
        <w:t>For multilayer perceptron</w:t>
      </w:r>
      <w:r>
        <w:rPr>
          <w:rFonts w:ascii="Times New Roman"/>
          <w:color w:val="000000"/>
          <w:sz w:val="24"/>
          <w:szCs w:val="24"/>
        </w:rPr>
        <w:t xml:space="preserve"> our cost function is a generalization of this equation above, so instead of one output we generate </w:t>
      </w:r>
      <w:r>
        <w:rPr>
          <w:rFonts w:ascii="Times New Roman"/>
          <w:i/>
          <w:color w:val="000000"/>
          <w:sz w:val="24"/>
          <w:szCs w:val="24"/>
        </w:rPr>
        <w:t>k</w:t>
      </w:r>
      <w:r>
        <w:rPr>
          <w:rFonts w:ascii="Times New Roman"/>
          <w:color w:val="000000"/>
          <w:sz w:val="24"/>
          <w:szCs w:val="24"/>
        </w:rPr>
        <w:t> outputs</w:t>
      </w:r>
    </w:p>
    <w:p w:rsidR="00171E68" w:rsidRDefault="000F3CA5">
      <w:pPr>
        <w:jc w:val="both"/>
        <w:rPr>
          <w:rFonts w:ascii="Times New Roman"/>
          <w:color w:val="252525"/>
          <w:sz w:val="24"/>
          <w:szCs w:val="24"/>
          <w:shd w:val="clear" w:color="auto" w:fill="FFFFFF"/>
        </w:rPr>
      </w:pPr>
      <w:r>
        <w:rPr>
          <w:rFonts w:ascii="Times New Roman"/>
          <w:noProof/>
          <w:sz w:val="24"/>
          <w:szCs w:val="24"/>
        </w:rPr>
        <w:drawing>
          <wp:inline distT="0" distB="0" distL="0" distR="0" wp14:anchorId="0CD6CFE1" wp14:editId="42E7C872">
            <wp:extent cx="6508770" cy="86853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75166" cy="904079"/>
                    </a:xfrm>
                    <a:prstGeom prst="rect">
                      <a:avLst/>
                    </a:prstGeom>
                  </pic:spPr>
                </pic:pic>
              </a:graphicData>
            </a:graphic>
          </wp:inline>
        </w:drawing>
      </w:r>
    </w:p>
    <w:p w:rsidR="00171E68" w:rsidRDefault="000F3CA5">
      <w:pPr>
        <w:numPr>
          <w:ilvl w:val="0"/>
          <w:numId w:val="17"/>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Our cost function now outputs a </w:t>
      </w:r>
      <w:r>
        <w:rPr>
          <w:rFonts w:ascii="Times New Roman"/>
          <w:i/>
          <w:color w:val="000000"/>
          <w:sz w:val="24"/>
          <w:szCs w:val="24"/>
        </w:rPr>
        <w:t>k</w:t>
      </w:r>
      <w:r>
        <w:rPr>
          <w:rFonts w:ascii="Times New Roman"/>
          <w:color w:val="000000"/>
          <w:sz w:val="24"/>
          <w:szCs w:val="24"/>
        </w:rPr>
        <w:t> dimensional vector</w:t>
      </w:r>
    </w:p>
    <w:p w:rsidR="00171E68" w:rsidRDefault="000F3CA5">
      <w:pPr>
        <w:numPr>
          <w:ilvl w:val="1"/>
          <w:numId w:val="17"/>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h</w:t>
      </w:r>
      <w:r>
        <w:rPr>
          <w:rFonts w:ascii="Times New Roman"/>
          <w:color w:val="000000"/>
          <w:sz w:val="24"/>
          <w:szCs w:val="24"/>
          <w:vertAlign w:val="subscript"/>
        </w:rPr>
        <w:t>Ɵ</w:t>
      </w:r>
      <w:r>
        <w:rPr>
          <w:rFonts w:ascii="Times New Roman"/>
          <w:color w:val="000000"/>
          <w:sz w:val="24"/>
          <w:szCs w:val="24"/>
        </w:rPr>
        <w:t>(x) is a k dimensional vector, so h</w:t>
      </w:r>
      <w:r>
        <w:rPr>
          <w:rFonts w:ascii="Times New Roman"/>
          <w:color w:val="000000"/>
          <w:sz w:val="24"/>
          <w:szCs w:val="24"/>
          <w:vertAlign w:val="subscript"/>
        </w:rPr>
        <w:t>Ɵ</w:t>
      </w:r>
      <w:r>
        <w:rPr>
          <w:rFonts w:ascii="Times New Roman"/>
          <w:color w:val="000000"/>
          <w:sz w:val="24"/>
          <w:szCs w:val="24"/>
        </w:rPr>
        <w:t>(x)</w:t>
      </w:r>
      <w:r>
        <w:rPr>
          <w:rFonts w:ascii="Times New Roman"/>
          <w:i/>
          <w:color w:val="000000"/>
          <w:sz w:val="24"/>
          <w:szCs w:val="24"/>
          <w:vertAlign w:val="subscript"/>
        </w:rPr>
        <w:t>i</w:t>
      </w:r>
      <w:r>
        <w:rPr>
          <w:rFonts w:ascii="Times New Roman"/>
          <w:color w:val="000000"/>
          <w:sz w:val="24"/>
          <w:szCs w:val="24"/>
        </w:rPr>
        <w:t> refers to the ith value in that vector</w:t>
      </w:r>
    </w:p>
    <w:p w:rsidR="00171E68" w:rsidRDefault="000F3CA5">
      <w:pPr>
        <w:numPr>
          <w:ilvl w:val="0"/>
          <w:numId w:val="17"/>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Cost func</w:t>
      </w:r>
      <w:r>
        <w:rPr>
          <w:rFonts w:ascii="Times New Roman"/>
          <w:color w:val="000000"/>
          <w:sz w:val="24"/>
          <w:szCs w:val="24"/>
        </w:rPr>
        <w:t>tion J(Ɵ) is</w:t>
      </w:r>
    </w:p>
    <w:p w:rsidR="00171E68" w:rsidRDefault="000F3CA5">
      <w:pPr>
        <w:numPr>
          <w:ilvl w:val="1"/>
          <w:numId w:val="17"/>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[-1/m] times a sum of a similar term to which we had for logic regression</w:t>
      </w:r>
    </w:p>
    <w:p w:rsidR="00171E68" w:rsidRDefault="000F3CA5">
      <w:pPr>
        <w:numPr>
          <w:ilvl w:val="1"/>
          <w:numId w:val="17"/>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But now this is also a sum from k = 1 through to K (K is number of output nodes)</w:t>
      </w:r>
    </w:p>
    <w:p w:rsidR="00171E68" w:rsidRDefault="000F3CA5">
      <w:p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There are basically two halves to the neural network logistic regression cost function </w:t>
      </w:r>
    </w:p>
    <w:p w:rsidR="00171E68" w:rsidRDefault="000F3CA5">
      <w:pPr>
        <w:jc w:val="both"/>
        <w:rPr>
          <w:rFonts w:ascii="Times New Roman"/>
          <w:b/>
          <w:color w:val="000000"/>
          <w:sz w:val="24"/>
          <w:szCs w:val="24"/>
          <w:shd w:val="clear" w:color="auto" w:fill="FFFFFF"/>
        </w:rPr>
      </w:pPr>
      <w:r>
        <w:rPr>
          <w:rFonts w:ascii="Times New Roman"/>
          <w:b/>
          <w:color w:val="000000"/>
          <w:sz w:val="24"/>
          <w:szCs w:val="24"/>
          <w:shd w:val="clear" w:color="auto" w:fill="FFFFFF"/>
        </w:rPr>
        <w:t>First half</w:t>
      </w:r>
    </w:p>
    <w:p w:rsidR="00171E68" w:rsidRDefault="000F3CA5">
      <w:pPr>
        <w:numPr>
          <w:ilvl w:val="0"/>
          <w:numId w:val="19"/>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is just saying</w:t>
      </w:r>
    </w:p>
    <w:p w:rsidR="00171E68" w:rsidRDefault="000F3CA5">
      <w:pPr>
        <w:numPr>
          <w:ilvl w:val="1"/>
          <w:numId w:val="19"/>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For each training data example (i.e. 1 to m - the first summation)</w:t>
      </w:r>
    </w:p>
    <w:p w:rsidR="00171E68" w:rsidRDefault="000F3CA5">
      <w:pPr>
        <w:numPr>
          <w:ilvl w:val="2"/>
          <w:numId w:val="19"/>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Sum for each position in the output vector</w:t>
      </w:r>
    </w:p>
    <w:p w:rsidR="00171E68" w:rsidRDefault="000F3CA5">
      <w:pPr>
        <w:numPr>
          <w:ilvl w:val="0"/>
          <w:numId w:val="19"/>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is an average sum of logistic regression</w:t>
      </w:r>
    </w:p>
    <w:p w:rsidR="00171E68" w:rsidRDefault="000F3CA5">
      <w:pPr>
        <w:shd w:val="clear" w:color="auto" w:fill="FFFFFF"/>
        <w:spacing w:before="100" w:beforeAutospacing="1" w:after="100" w:afterAutospacing="1" w:line="240" w:lineRule="auto"/>
        <w:ind w:left="720"/>
        <w:rPr>
          <w:rFonts w:ascii="Times New Roman"/>
          <w:color w:val="000000"/>
          <w:sz w:val="24"/>
          <w:szCs w:val="24"/>
        </w:rPr>
      </w:pPr>
      <w:r>
        <w:rPr>
          <w:rFonts w:ascii="Times New Roman"/>
          <w:noProof/>
          <w:sz w:val="24"/>
          <w:szCs w:val="24"/>
        </w:rPr>
        <w:drawing>
          <wp:inline distT="0" distB="0" distL="0" distR="0" wp14:anchorId="367A4793" wp14:editId="2624FFC5">
            <wp:extent cx="579120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200" cy="762000"/>
                    </a:xfrm>
                    <a:prstGeom prst="rect">
                      <a:avLst/>
                    </a:prstGeom>
                  </pic:spPr>
                </pic:pic>
              </a:graphicData>
            </a:graphic>
          </wp:inline>
        </w:drawing>
      </w:r>
    </w:p>
    <w:p w:rsidR="00171E68" w:rsidRDefault="000F3CA5">
      <w:pPr>
        <w:jc w:val="both"/>
        <w:rPr>
          <w:rFonts w:ascii="Times New Roman"/>
          <w:b/>
          <w:color w:val="000000"/>
          <w:sz w:val="24"/>
          <w:szCs w:val="24"/>
          <w:shd w:val="clear" w:color="auto" w:fill="FFFFFF"/>
        </w:rPr>
      </w:pPr>
      <w:r>
        <w:rPr>
          <w:rFonts w:ascii="Times New Roman"/>
          <w:b/>
          <w:color w:val="000000"/>
          <w:sz w:val="24"/>
          <w:szCs w:val="24"/>
          <w:shd w:val="clear" w:color="auto" w:fill="FFFFFF"/>
        </w:rPr>
        <w:t>Second half</w:t>
      </w:r>
    </w:p>
    <w:p w:rsidR="00171E68" w:rsidRDefault="000F3CA5">
      <w:pPr>
        <w:jc w:val="both"/>
        <w:rPr>
          <w:rFonts w:ascii="Times New Roman"/>
          <w:b/>
          <w:color w:val="000000"/>
          <w:sz w:val="24"/>
          <w:szCs w:val="24"/>
          <w:shd w:val="clear" w:color="auto" w:fill="FFFFFF"/>
        </w:rPr>
      </w:pPr>
      <w:r>
        <w:rPr>
          <w:rFonts w:ascii="Times New Roman"/>
          <w:noProof/>
          <w:sz w:val="24"/>
          <w:szCs w:val="24"/>
        </w:rPr>
        <w:drawing>
          <wp:inline distT="0" distB="0" distL="0" distR="0" wp14:anchorId="749EB8C5" wp14:editId="09381BAD">
            <wp:extent cx="2114550" cy="847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14550" cy="847725"/>
                    </a:xfrm>
                    <a:prstGeom prst="rect">
                      <a:avLst/>
                    </a:prstGeom>
                  </pic:spPr>
                </pic:pic>
              </a:graphicData>
            </a:graphic>
          </wp:inline>
        </w:drawing>
      </w:r>
    </w:p>
    <w:p w:rsidR="00171E68" w:rsidRDefault="000F3CA5">
      <w:pPr>
        <w:numPr>
          <w:ilvl w:val="0"/>
          <w:numId w:val="20"/>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This is also called a </w:t>
      </w:r>
      <w:r>
        <w:rPr>
          <w:rFonts w:ascii="Times New Roman"/>
          <w:b/>
          <w:color w:val="1C3387"/>
          <w:sz w:val="24"/>
          <w:szCs w:val="24"/>
        </w:rPr>
        <w:t>weight decay</w:t>
      </w:r>
      <w:r>
        <w:rPr>
          <w:rFonts w:ascii="Times New Roman"/>
          <w:color w:val="000000"/>
          <w:sz w:val="24"/>
          <w:szCs w:val="24"/>
        </w:rPr>
        <w:t> term</w:t>
      </w:r>
    </w:p>
    <w:p w:rsidR="00171E68" w:rsidRDefault="000F3CA5">
      <w:pPr>
        <w:spacing w:after="0" w:line="240" w:lineRule="auto"/>
        <w:rPr>
          <w:rFonts w:ascii="Times New Roman"/>
          <w:sz w:val="24"/>
          <w:szCs w:val="24"/>
        </w:rPr>
      </w:pPr>
      <w:r>
        <w:rPr>
          <w:rFonts w:ascii="Times New Roman"/>
          <w:b/>
          <w:sz w:val="24"/>
          <w:szCs w:val="24"/>
          <w:u w:val="single"/>
        </w:rPr>
        <w:t xml:space="preserve">Back </w:t>
      </w:r>
      <w:r>
        <w:rPr>
          <w:rFonts w:ascii="Times New Roman"/>
          <w:b/>
          <w:sz w:val="24"/>
          <w:szCs w:val="24"/>
          <w:u w:val="single"/>
        </w:rPr>
        <w:t>propagation algorithm</w:t>
      </w:r>
    </w:p>
    <w:p w:rsidR="00171E68" w:rsidRDefault="000F3CA5">
      <w:pPr>
        <w:numPr>
          <w:ilvl w:val="0"/>
          <w:numId w:val="21"/>
        </w:numPr>
        <w:spacing w:before="100" w:beforeAutospacing="1" w:after="100" w:afterAutospacing="1" w:line="240" w:lineRule="auto"/>
        <w:rPr>
          <w:rFonts w:ascii="Times New Roman"/>
          <w:sz w:val="24"/>
          <w:szCs w:val="24"/>
        </w:rPr>
      </w:pPr>
      <w:r>
        <w:rPr>
          <w:rFonts w:ascii="Times New Roman"/>
          <w:sz w:val="24"/>
          <w:szCs w:val="24"/>
        </w:rPr>
        <w:t>Now we're going to deal with </w:t>
      </w:r>
      <w:r>
        <w:rPr>
          <w:rFonts w:ascii="Times New Roman"/>
          <w:b/>
          <w:color w:val="1C3387"/>
          <w:sz w:val="24"/>
          <w:szCs w:val="24"/>
        </w:rPr>
        <w:t>back propagation</w:t>
      </w:r>
    </w:p>
    <w:p w:rsidR="00171E68" w:rsidRDefault="000F3CA5">
      <w:pPr>
        <w:numPr>
          <w:ilvl w:val="1"/>
          <w:numId w:val="21"/>
        </w:numPr>
        <w:spacing w:before="100" w:beforeAutospacing="1" w:after="100" w:afterAutospacing="1" w:line="240" w:lineRule="auto"/>
        <w:rPr>
          <w:rFonts w:ascii="Times New Roman"/>
          <w:sz w:val="24"/>
          <w:szCs w:val="24"/>
        </w:rPr>
      </w:pPr>
      <w:r>
        <w:rPr>
          <w:rFonts w:ascii="Times New Roman"/>
          <w:sz w:val="24"/>
          <w:szCs w:val="24"/>
        </w:rPr>
        <w:t>Algorithm used to minimize the cost function, as it </w:t>
      </w:r>
      <w:r>
        <w:rPr>
          <w:rFonts w:ascii="Times New Roman"/>
          <w:b/>
          <w:color w:val="E30000"/>
          <w:sz w:val="24"/>
          <w:szCs w:val="24"/>
        </w:rPr>
        <w:t>allows us to calculate partial derivatives</w:t>
      </w:r>
      <w:r>
        <w:rPr>
          <w:rFonts w:ascii="Times New Roman"/>
          <w:sz w:val="24"/>
          <w:szCs w:val="24"/>
        </w:rPr>
        <w:t>!</w:t>
      </w:r>
    </w:p>
    <w:p w:rsidR="00171E68" w:rsidRDefault="000F3CA5">
      <w:pPr>
        <w:spacing w:after="0" w:line="240" w:lineRule="auto"/>
        <w:rPr>
          <w:rFonts w:ascii="Times New Roman"/>
          <w:sz w:val="24"/>
          <w:szCs w:val="24"/>
        </w:rPr>
      </w:pPr>
      <w:r>
        <w:rPr>
          <w:rFonts w:ascii="Times New Roman"/>
          <w:noProof/>
          <w:sz w:val="24"/>
          <w:szCs w:val="24"/>
        </w:rPr>
        <w:lastRenderedPageBreak/>
        <w:drawing>
          <wp:inline distT="0" distB="0" distL="0" distR="0" wp14:anchorId="02D84F8A" wp14:editId="13697191">
            <wp:extent cx="5943600" cy="5784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8485"/>
                    </a:xfrm>
                    <a:prstGeom prst="rect">
                      <a:avLst/>
                    </a:prstGeom>
                  </pic:spPr>
                </pic:pic>
              </a:graphicData>
            </a:graphic>
          </wp:inline>
        </w:drawing>
      </w:r>
    </w:p>
    <w:p w:rsidR="00171E68" w:rsidRDefault="000F3CA5">
      <w:pPr>
        <w:numPr>
          <w:ilvl w:val="0"/>
          <w:numId w:val="22"/>
        </w:numPr>
        <w:spacing w:before="100" w:beforeAutospacing="1" w:after="100" w:afterAutospacing="1" w:line="240" w:lineRule="auto"/>
        <w:rPr>
          <w:rFonts w:ascii="Times New Roman"/>
          <w:sz w:val="24"/>
          <w:szCs w:val="24"/>
        </w:rPr>
      </w:pPr>
      <w:r>
        <w:rPr>
          <w:rFonts w:ascii="Times New Roman"/>
          <w:sz w:val="24"/>
          <w:szCs w:val="24"/>
        </w:rPr>
        <w:t>The cost function used is shown above</w:t>
      </w:r>
    </w:p>
    <w:p w:rsidR="00171E68" w:rsidRDefault="000F3CA5">
      <w:pPr>
        <w:numPr>
          <w:ilvl w:val="1"/>
          <w:numId w:val="22"/>
        </w:numPr>
        <w:spacing w:before="100" w:beforeAutospacing="1" w:after="100" w:afterAutospacing="1" w:line="240" w:lineRule="auto"/>
        <w:rPr>
          <w:rFonts w:ascii="Times New Roman"/>
          <w:sz w:val="24"/>
          <w:szCs w:val="24"/>
        </w:rPr>
      </w:pPr>
      <w:r>
        <w:rPr>
          <w:rFonts w:ascii="Times New Roman"/>
          <w:sz w:val="24"/>
          <w:szCs w:val="24"/>
        </w:rPr>
        <w:t>We want to find parameters </w:t>
      </w:r>
      <w:r>
        <w:rPr>
          <w:rFonts w:ascii="Times New Roman"/>
          <w:color w:val="000000"/>
          <w:sz w:val="24"/>
          <w:szCs w:val="24"/>
        </w:rPr>
        <w:t>Ɵ which minimize J(Ɵ)</w:t>
      </w:r>
    </w:p>
    <w:p w:rsidR="00171E68" w:rsidRDefault="000F3CA5">
      <w:pPr>
        <w:numPr>
          <w:ilvl w:val="1"/>
          <w:numId w:val="22"/>
        </w:numPr>
        <w:spacing w:before="100" w:beforeAutospacing="1" w:after="100" w:afterAutospacing="1" w:line="240" w:lineRule="auto"/>
        <w:rPr>
          <w:rFonts w:ascii="Times New Roman"/>
          <w:sz w:val="24"/>
          <w:szCs w:val="24"/>
        </w:rPr>
      </w:pPr>
      <w:r>
        <w:rPr>
          <w:rFonts w:ascii="Times New Roman"/>
          <w:sz w:val="24"/>
          <w:szCs w:val="24"/>
        </w:rPr>
        <w:t xml:space="preserve">To </w:t>
      </w:r>
      <w:r>
        <w:rPr>
          <w:rFonts w:ascii="Times New Roman"/>
          <w:sz w:val="24"/>
          <w:szCs w:val="24"/>
        </w:rPr>
        <w:t>do so we can use one of the algorithms already described such as</w:t>
      </w:r>
    </w:p>
    <w:p w:rsidR="00171E68" w:rsidRDefault="000F3CA5">
      <w:pPr>
        <w:numPr>
          <w:ilvl w:val="2"/>
          <w:numId w:val="22"/>
        </w:numPr>
        <w:spacing w:before="100" w:beforeAutospacing="1" w:after="100" w:afterAutospacing="1" w:line="240" w:lineRule="auto"/>
        <w:rPr>
          <w:rFonts w:ascii="Times New Roman"/>
          <w:sz w:val="24"/>
          <w:szCs w:val="24"/>
        </w:rPr>
      </w:pPr>
      <w:r>
        <w:rPr>
          <w:rFonts w:ascii="Times New Roman"/>
          <w:sz w:val="24"/>
          <w:szCs w:val="24"/>
        </w:rPr>
        <w:t>Gradient descent</w:t>
      </w:r>
    </w:p>
    <w:p w:rsidR="00171E68" w:rsidRDefault="000F3CA5">
      <w:pPr>
        <w:numPr>
          <w:ilvl w:val="0"/>
          <w:numId w:val="22"/>
        </w:numPr>
        <w:spacing w:before="100" w:beforeAutospacing="1" w:after="100" w:afterAutospacing="1" w:line="240" w:lineRule="auto"/>
        <w:rPr>
          <w:rFonts w:ascii="Times New Roman"/>
          <w:sz w:val="24"/>
          <w:szCs w:val="24"/>
        </w:rPr>
      </w:pPr>
      <w:r>
        <w:rPr>
          <w:rFonts w:ascii="Times New Roman"/>
          <w:sz w:val="24"/>
          <w:szCs w:val="24"/>
        </w:rPr>
        <w:t>To minimize a cost function we just write code which computes the following</w:t>
      </w:r>
    </w:p>
    <w:p w:rsidR="00171E68" w:rsidRDefault="000F3CA5">
      <w:pPr>
        <w:numPr>
          <w:ilvl w:val="1"/>
          <w:numId w:val="22"/>
        </w:numPr>
        <w:spacing w:before="100" w:beforeAutospacing="1" w:after="100" w:afterAutospacing="1" w:line="240" w:lineRule="auto"/>
        <w:rPr>
          <w:rFonts w:ascii="Times New Roman"/>
          <w:sz w:val="24"/>
          <w:szCs w:val="24"/>
        </w:rPr>
      </w:pPr>
      <w:r>
        <w:rPr>
          <w:rFonts w:ascii="Times New Roman"/>
          <w:b/>
          <w:color w:val="000000"/>
          <w:sz w:val="24"/>
          <w:szCs w:val="24"/>
        </w:rPr>
        <w:t>J(Ɵ</w:t>
      </w:r>
      <w:r>
        <w:rPr>
          <w:rFonts w:ascii="Times New Roman"/>
          <w:b/>
          <w:sz w:val="24"/>
          <w:szCs w:val="24"/>
        </w:rPr>
        <w:t>)</w:t>
      </w:r>
    </w:p>
    <w:p w:rsidR="00171E68" w:rsidRDefault="000F3CA5">
      <w:pPr>
        <w:numPr>
          <w:ilvl w:val="2"/>
          <w:numId w:val="22"/>
        </w:numPr>
        <w:spacing w:before="100" w:beforeAutospacing="1" w:after="100" w:afterAutospacing="1" w:line="240" w:lineRule="auto"/>
        <w:rPr>
          <w:rFonts w:ascii="Times New Roman"/>
          <w:sz w:val="24"/>
          <w:szCs w:val="24"/>
        </w:rPr>
      </w:pPr>
      <w:r>
        <w:rPr>
          <w:rFonts w:ascii="Times New Roman"/>
          <w:sz w:val="24"/>
          <w:szCs w:val="24"/>
        </w:rPr>
        <w:t>i.e. the cost function itself!</w:t>
      </w:r>
    </w:p>
    <w:p w:rsidR="00171E68" w:rsidRDefault="000F3CA5">
      <w:pPr>
        <w:numPr>
          <w:ilvl w:val="2"/>
          <w:numId w:val="22"/>
        </w:numPr>
        <w:spacing w:before="100" w:beforeAutospacing="1" w:after="100" w:afterAutospacing="1" w:line="240" w:lineRule="auto"/>
        <w:rPr>
          <w:rFonts w:ascii="Times New Roman"/>
          <w:sz w:val="24"/>
          <w:szCs w:val="24"/>
        </w:rPr>
      </w:pPr>
      <w:r>
        <w:rPr>
          <w:rFonts w:ascii="Times New Roman"/>
          <w:sz w:val="24"/>
          <w:szCs w:val="24"/>
        </w:rPr>
        <w:t>Use the formula above to calculate this value, so we've done t</w:t>
      </w:r>
      <w:r>
        <w:rPr>
          <w:rFonts w:ascii="Times New Roman"/>
          <w:sz w:val="24"/>
          <w:szCs w:val="24"/>
        </w:rPr>
        <w:t>hat</w:t>
      </w:r>
    </w:p>
    <w:p w:rsidR="00171E68" w:rsidRDefault="000F3CA5">
      <w:pPr>
        <w:numPr>
          <w:ilvl w:val="1"/>
          <w:numId w:val="22"/>
        </w:numPr>
        <w:spacing w:before="100" w:beforeAutospacing="1" w:after="100" w:afterAutospacing="1" w:line="240" w:lineRule="auto"/>
        <w:rPr>
          <w:rFonts w:ascii="Times New Roman"/>
          <w:sz w:val="24"/>
          <w:szCs w:val="24"/>
        </w:rPr>
      </w:pPr>
      <w:r>
        <w:rPr>
          <w:rFonts w:ascii="Times New Roman"/>
          <w:b/>
          <w:color w:val="000000"/>
          <w:sz w:val="24"/>
          <w:szCs w:val="24"/>
        </w:rPr>
        <w:t>Partial derivative terms</w:t>
      </w:r>
    </w:p>
    <w:p w:rsidR="00171E68" w:rsidRDefault="000F3CA5">
      <w:pPr>
        <w:numPr>
          <w:ilvl w:val="2"/>
          <w:numId w:val="22"/>
        </w:numPr>
        <w:spacing w:before="100" w:beforeAutospacing="1" w:after="100" w:afterAutospacing="1" w:line="240" w:lineRule="auto"/>
        <w:rPr>
          <w:rFonts w:ascii="Times New Roman"/>
          <w:sz w:val="24"/>
          <w:szCs w:val="24"/>
        </w:rPr>
      </w:pPr>
      <w:r>
        <w:rPr>
          <w:rFonts w:ascii="Times New Roman"/>
          <w:color w:val="000000"/>
          <w:sz w:val="24"/>
          <w:szCs w:val="24"/>
        </w:rPr>
        <w:t>So now we need some way to do that</w:t>
      </w:r>
    </w:p>
    <w:p w:rsidR="00171E68" w:rsidRDefault="000F3CA5">
      <w:pPr>
        <w:numPr>
          <w:ilvl w:val="3"/>
          <w:numId w:val="22"/>
        </w:numPr>
        <w:spacing w:before="100" w:beforeAutospacing="1" w:after="100" w:afterAutospacing="1" w:line="240" w:lineRule="auto"/>
        <w:rPr>
          <w:rFonts w:ascii="Times New Roman"/>
          <w:sz w:val="24"/>
          <w:szCs w:val="24"/>
        </w:rPr>
      </w:pPr>
      <w:r>
        <w:rPr>
          <w:rFonts w:ascii="Times New Roman"/>
          <w:sz w:val="24"/>
          <w:szCs w:val="24"/>
        </w:rPr>
        <w:t>This is not trivial! Ɵ is indexed in three dimensions because we have separate parameter values for each node in each layer going to each node in the following layer</w:t>
      </w:r>
    </w:p>
    <w:p w:rsidR="00171E68" w:rsidRDefault="000F3CA5">
      <w:pPr>
        <w:numPr>
          <w:ilvl w:val="3"/>
          <w:numId w:val="22"/>
        </w:numPr>
        <w:spacing w:before="100" w:beforeAutospacing="1" w:after="100" w:afterAutospacing="1" w:line="240" w:lineRule="auto"/>
        <w:rPr>
          <w:rFonts w:ascii="Times New Roman"/>
          <w:sz w:val="24"/>
          <w:szCs w:val="24"/>
        </w:rPr>
      </w:pPr>
      <w:r>
        <w:rPr>
          <w:rFonts w:ascii="Times New Roman"/>
          <w:sz w:val="24"/>
          <w:szCs w:val="24"/>
        </w:rPr>
        <w:t>i.e. each layer has a </w:t>
      </w:r>
      <w:r>
        <w:rPr>
          <w:rFonts w:ascii="Times New Roman"/>
          <w:color w:val="000000"/>
          <w:sz w:val="24"/>
          <w:szCs w:val="24"/>
        </w:rPr>
        <w:t>Ɵ ma</w:t>
      </w:r>
      <w:r>
        <w:rPr>
          <w:rFonts w:ascii="Times New Roman"/>
          <w:color w:val="000000"/>
          <w:sz w:val="24"/>
          <w:szCs w:val="24"/>
        </w:rPr>
        <w:t>trix associated with it! </w:t>
      </w:r>
    </w:p>
    <w:p w:rsidR="00171E68" w:rsidRDefault="000F3CA5">
      <w:pPr>
        <w:numPr>
          <w:ilvl w:val="4"/>
          <w:numId w:val="22"/>
        </w:numPr>
        <w:spacing w:before="100" w:beforeAutospacing="1" w:after="100" w:afterAutospacing="1" w:line="240" w:lineRule="auto"/>
        <w:rPr>
          <w:rFonts w:ascii="Times New Roman"/>
          <w:sz w:val="24"/>
          <w:szCs w:val="24"/>
        </w:rPr>
      </w:pPr>
      <w:r>
        <w:rPr>
          <w:rFonts w:ascii="Times New Roman"/>
          <w:color w:val="000000"/>
          <w:sz w:val="24"/>
          <w:szCs w:val="24"/>
        </w:rPr>
        <w:t>We want to calculate the partial derivative Ɵ with respect to a single parameter </w:t>
      </w:r>
    </w:p>
    <w:p w:rsidR="00171E68" w:rsidRDefault="000F3CA5">
      <w:pPr>
        <w:spacing w:before="100" w:beforeAutospacing="1" w:after="100" w:afterAutospacing="1" w:line="240" w:lineRule="auto"/>
        <w:ind w:left="3600"/>
        <w:rPr>
          <w:rFonts w:ascii="Times New Roman"/>
          <w:sz w:val="24"/>
          <w:szCs w:val="24"/>
        </w:rPr>
      </w:pPr>
      <w:r>
        <w:rPr>
          <w:rFonts w:ascii="Times New Roman"/>
          <w:noProof/>
          <w:sz w:val="24"/>
          <w:szCs w:val="24"/>
        </w:rPr>
        <w:drawing>
          <wp:inline distT="0" distB="0" distL="0" distR="0" wp14:anchorId="5A4BFF7A" wp14:editId="5637293F">
            <wp:extent cx="1600200" cy="571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571500"/>
                    </a:xfrm>
                    <a:prstGeom prst="rect">
                      <a:avLst/>
                    </a:prstGeom>
                  </pic:spPr>
                </pic:pic>
              </a:graphicData>
            </a:graphic>
          </wp:inline>
        </w:drawing>
      </w:r>
    </w:p>
    <w:p w:rsidR="000542A5" w:rsidRDefault="000F3CA5" w:rsidP="000542A5">
      <w:pPr>
        <w:numPr>
          <w:ilvl w:val="2"/>
          <w:numId w:val="22"/>
        </w:numPr>
        <w:spacing w:before="100" w:beforeAutospacing="1" w:after="100" w:afterAutospacing="1" w:line="240" w:lineRule="auto"/>
        <w:rPr>
          <w:rFonts w:ascii="Times New Roman"/>
          <w:sz w:val="24"/>
          <w:szCs w:val="24"/>
        </w:rPr>
      </w:pPr>
      <w:r>
        <w:rPr>
          <w:rFonts w:ascii="Times New Roman"/>
          <w:sz w:val="24"/>
          <w:szCs w:val="24"/>
        </w:rPr>
        <w:t>Remember that the partial derivative term we calculate above is a REAL number (not a vector or a matrix)</w:t>
      </w:r>
    </w:p>
    <w:p w:rsidR="000542A5" w:rsidRPr="000542A5" w:rsidRDefault="000542A5" w:rsidP="000542A5">
      <w:pPr>
        <w:numPr>
          <w:ilvl w:val="1"/>
          <w:numId w:val="22"/>
        </w:numPr>
        <w:spacing w:before="100" w:beforeAutospacing="1" w:after="100" w:afterAutospacing="1" w:line="240" w:lineRule="auto"/>
        <w:rPr>
          <w:rFonts w:ascii="Times New Roman"/>
          <w:b/>
          <w:sz w:val="34"/>
          <w:szCs w:val="34"/>
        </w:rPr>
      </w:pPr>
      <w:r w:rsidRPr="000542A5">
        <w:rPr>
          <w:rFonts w:ascii="Times New Roman"/>
          <w:b/>
          <w:sz w:val="34"/>
          <w:szCs w:val="34"/>
        </w:rPr>
        <w:t>Gradient computation</w:t>
      </w:r>
    </w:p>
    <w:p w:rsidR="000542A5" w:rsidRPr="000542A5" w:rsidRDefault="000542A5" w:rsidP="000542A5">
      <w:pPr>
        <w:numPr>
          <w:ilvl w:val="0"/>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b/>
          <w:bCs/>
          <w:color w:val="000000"/>
          <w:sz w:val="27"/>
          <w:szCs w:val="27"/>
        </w:rPr>
        <w:t>Layer 1</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a</w:t>
      </w:r>
      <w:r w:rsidRPr="000542A5">
        <w:rPr>
          <w:rFonts w:ascii="Georgia" w:hAnsi="Georgia"/>
          <w:color w:val="000000"/>
          <w:sz w:val="27"/>
          <w:szCs w:val="27"/>
          <w:vertAlign w:val="superscript"/>
        </w:rPr>
        <w:t>1</w:t>
      </w:r>
      <w:r w:rsidRPr="000542A5">
        <w:rPr>
          <w:rFonts w:ascii="Georgia" w:hAnsi="Georgia"/>
          <w:color w:val="000000"/>
          <w:sz w:val="27"/>
          <w:szCs w:val="27"/>
        </w:rPr>
        <w:t> = x </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z</w:t>
      </w:r>
      <w:r w:rsidRPr="000542A5">
        <w:rPr>
          <w:rFonts w:ascii="Georgia" w:hAnsi="Georgia"/>
          <w:color w:val="000000"/>
          <w:sz w:val="27"/>
          <w:szCs w:val="27"/>
          <w:vertAlign w:val="superscript"/>
        </w:rPr>
        <w:t>2</w:t>
      </w:r>
      <w:r w:rsidRPr="000542A5">
        <w:rPr>
          <w:rFonts w:ascii="Georgia" w:hAnsi="Georgia"/>
          <w:color w:val="000000"/>
          <w:sz w:val="27"/>
          <w:szCs w:val="27"/>
        </w:rPr>
        <w:t> = </w:t>
      </w:r>
      <w:r w:rsidRPr="000542A5">
        <w:rPr>
          <w:rFonts w:ascii="Times New Roman"/>
          <w:color w:val="000000"/>
          <w:sz w:val="27"/>
          <w:szCs w:val="27"/>
        </w:rPr>
        <w:t>Ɵ</w:t>
      </w:r>
      <w:r w:rsidRPr="000542A5">
        <w:rPr>
          <w:rFonts w:ascii="Georgia" w:hAnsi="Georgia"/>
          <w:color w:val="000000"/>
          <w:sz w:val="27"/>
          <w:szCs w:val="27"/>
          <w:vertAlign w:val="superscript"/>
        </w:rPr>
        <w:t>1</w:t>
      </w:r>
      <w:r w:rsidRPr="000542A5">
        <w:rPr>
          <w:rFonts w:ascii="Georgia" w:hAnsi="Georgia"/>
          <w:color w:val="000000"/>
          <w:sz w:val="27"/>
          <w:szCs w:val="27"/>
        </w:rPr>
        <w:t>a</w:t>
      </w:r>
      <w:r w:rsidRPr="000542A5">
        <w:rPr>
          <w:rFonts w:ascii="Georgia" w:hAnsi="Georgia"/>
          <w:color w:val="000000"/>
          <w:sz w:val="27"/>
          <w:szCs w:val="27"/>
          <w:vertAlign w:val="superscript"/>
        </w:rPr>
        <w:t>1</w:t>
      </w:r>
    </w:p>
    <w:p w:rsidR="000542A5" w:rsidRPr="000542A5" w:rsidRDefault="000542A5" w:rsidP="000542A5">
      <w:pPr>
        <w:numPr>
          <w:ilvl w:val="0"/>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b/>
          <w:bCs/>
          <w:color w:val="000000"/>
          <w:sz w:val="27"/>
          <w:szCs w:val="27"/>
        </w:rPr>
        <w:t>Layer 2</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a</w:t>
      </w:r>
      <w:r w:rsidRPr="000542A5">
        <w:rPr>
          <w:rFonts w:ascii="Georgia" w:hAnsi="Georgia"/>
          <w:color w:val="000000"/>
          <w:sz w:val="27"/>
          <w:szCs w:val="27"/>
          <w:vertAlign w:val="superscript"/>
        </w:rPr>
        <w:t>2</w:t>
      </w:r>
      <w:r w:rsidRPr="000542A5">
        <w:rPr>
          <w:rFonts w:ascii="Georgia" w:hAnsi="Georgia"/>
          <w:color w:val="000000"/>
          <w:sz w:val="27"/>
          <w:szCs w:val="27"/>
        </w:rPr>
        <w:t> = g(z</w:t>
      </w:r>
      <w:r w:rsidRPr="000542A5">
        <w:rPr>
          <w:rFonts w:ascii="Georgia" w:hAnsi="Georgia"/>
          <w:color w:val="000000"/>
          <w:sz w:val="27"/>
          <w:szCs w:val="27"/>
          <w:vertAlign w:val="superscript"/>
        </w:rPr>
        <w:t>2</w:t>
      </w:r>
      <w:r w:rsidRPr="000542A5">
        <w:rPr>
          <w:rFonts w:ascii="Georgia" w:hAnsi="Georgia"/>
          <w:color w:val="000000"/>
          <w:sz w:val="27"/>
          <w:szCs w:val="27"/>
        </w:rPr>
        <w:t>) (add a</w:t>
      </w:r>
      <w:r w:rsidRPr="000542A5">
        <w:rPr>
          <w:rFonts w:ascii="Georgia" w:hAnsi="Georgia"/>
          <w:color w:val="000000"/>
          <w:sz w:val="27"/>
          <w:szCs w:val="27"/>
          <w:vertAlign w:val="subscript"/>
        </w:rPr>
        <w:t>0</w:t>
      </w:r>
      <w:r w:rsidRPr="000542A5">
        <w:rPr>
          <w:rFonts w:ascii="Georgia" w:hAnsi="Georgia"/>
          <w:color w:val="000000"/>
          <w:sz w:val="27"/>
          <w:szCs w:val="27"/>
          <w:vertAlign w:val="superscript"/>
        </w:rPr>
        <w:t>2</w:t>
      </w:r>
      <w:r w:rsidRPr="000542A5">
        <w:rPr>
          <w:rFonts w:ascii="Georgia" w:hAnsi="Georgia"/>
          <w:color w:val="000000"/>
          <w:sz w:val="27"/>
          <w:szCs w:val="27"/>
        </w:rPr>
        <w:t>)</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Times New Roman'" w:hAnsi="'Times New Roman'"/>
          <w:color w:val="000000"/>
          <w:sz w:val="27"/>
          <w:szCs w:val="27"/>
        </w:rPr>
        <w:t>z</w:t>
      </w:r>
      <w:r w:rsidRPr="000542A5">
        <w:rPr>
          <w:rFonts w:ascii="'Times New Roman'" w:hAnsi="'Times New Roman'"/>
          <w:color w:val="000000"/>
          <w:sz w:val="27"/>
          <w:szCs w:val="27"/>
          <w:vertAlign w:val="superscript"/>
        </w:rPr>
        <w:t>3</w:t>
      </w:r>
      <w:r w:rsidRPr="000542A5">
        <w:rPr>
          <w:rFonts w:ascii="'Times New Roman'" w:hAnsi="'Times New Roman'"/>
          <w:color w:val="000000"/>
          <w:sz w:val="27"/>
          <w:szCs w:val="27"/>
        </w:rPr>
        <w:t> = Ɵ</w:t>
      </w:r>
      <w:r w:rsidRPr="000542A5">
        <w:rPr>
          <w:rFonts w:ascii="'Times New Roman'" w:hAnsi="'Times New Roman'"/>
          <w:color w:val="000000"/>
          <w:sz w:val="27"/>
          <w:szCs w:val="27"/>
          <w:vertAlign w:val="superscript"/>
        </w:rPr>
        <w:t>2</w:t>
      </w:r>
      <w:r w:rsidRPr="000542A5">
        <w:rPr>
          <w:rFonts w:ascii="'Times New Roman'" w:hAnsi="'Times New Roman'"/>
          <w:color w:val="000000"/>
          <w:sz w:val="27"/>
          <w:szCs w:val="27"/>
        </w:rPr>
        <w:t>a</w:t>
      </w:r>
      <w:r w:rsidRPr="000542A5">
        <w:rPr>
          <w:rFonts w:ascii="'Times New Roman'" w:hAnsi="'Times New Roman'"/>
          <w:color w:val="000000"/>
          <w:sz w:val="27"/>
          <w:szCs w:val="27"/>
          <w:vertAlign w:val="superscript"/>
        </w:rPr>
        <w:t>2</w:t>
      </w:r>
    </w:p>
    <w:p w:rsidR="000542A5" w:rsidRPr="000542A5" w:rsidRDefault="000542A5" w:rsidP="000542A5">
      <w:pPr>
        <w:numPr>
          <w:ilvl w:val="0"/>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Times New Roman'" w:hAnsi="'Times New Roman'"/>
          <w:b/>
          <w:bCs/>
          <w:color w:val="000000"/>
          <w:sz w:val="27"/>
          <w:szCs w:val="27"/>
        </w:rPr>
        <w:t>Layer 3</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a</w:t>
      </w:r>
      <w:r w:rsidRPr="000542A5">
        <w:rPr>
          <w:rFonts w:ascii="Georgia" w:hAnsi="Georgia"/>
          <w:color w:val="000000"/>
          <w:sz w:val="27"/>
          <w:szCs w:val="27"/>
          <w:vertAlign w:val="superscript"/>
        </w:rPr>
        <w:t>3</w:t>
      </w:r>
      <w:r w:rsidRPr="000542A5">
        <w:rPr>
          <w:rFonts w:ascii="Georgia" w:hAnsi="Georgia"/>
          <w:color w:val="000000"/>
          <w:sz w:val="27"/>
          <w:szCs w:val="27"/>
        </w:rPr>
        <w:t> = g(z</w:t>
      </w:r>
      <w:r w:rsidRPr="000542A5">
        <w:rPr>
          <w:rFonts w:ascii="Georgia" w:hAnsi="Georgia"/>
          <w:color w:val="000000"/>
          <w:sz w:val="27"/>
          <w:szCs w:val="27"/>
          <w:vertAlign w:val="superscript"/>
        </w:rPr>
        <w:t>3</w:t>
      </w:r>
      <w:r w:rsidRPr="000542A5">
        <w:rPr>
          <w:rFonts w:ascii="Georgia" w:hAnsi="Georgia"/>
          <w:color w:val="000000"/>
          <w:sz w:val="27"/>
          <w:szCs w:val="27"/>
        </w:rPr>
        <w:t>) (add a</w:t>
      </w:r>
      <w:r w:rsidRPr="000542A5">
        <w:rPr>
          <w:rFonts w:ascii="Georgia" w:hAnsi="Georgia"/>
          <w:color w:val="000000"/>
          <w:sz w:val="27"/>
          <w:szCs w:val="27"/>
          <w:vertAlign w:val="subscript"/>
        </w:rPr>
        <w:t>0</w:t>
      </w:r>
      <w:r w:rsidRPr="000542A5">
        <w:rPr>
          <w:rFonts w:ascii="Georgia" w:hAnsi="Georgia"/>
          <w:color w:val="000000"/>
          <w:sz w:val="27"/>
          <w:szCs w:val="27"/>
          <w:vertAlign w:val="superscript"/>
        </w:rPr>
        <w:t>3</w:t>
      </w:r>
      <w:r w:rsidRPr="000542A5">
        <w:rPr>
          <w:rFonts w:ascii="Georgia" w:hAnsi="Georgia"/>
          <w:color w:val="000000"/>
          <w:sz w:val="27"/>
          <w:szCs w:val="27"/>
        </w:rPr>
        <w:t>)</w:t>
      </w: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z</w:t>
      </w:r>
      <w:r w:rsidRPr="000542A5">
        <w:rPr>
          <w:rFonts w:ascii="Georgia" w:hAnsi="Georgia"/>
          <w:color w:val="000000"/>
          <w:sz w:val="27"/>
          <w:szCs w:val="27"/>
          <w:vertAlign w:val="superscript"/>
        </w:rPr>
        <w:t>4</w:t>
      </w:r>
      <w:r w:rsidRPr="000542A5">
        <w:rPr>
          <w:rFonts w:ascii="Georgia" w:hAnsi="Georgia"/>
          <w:color w:val="000000"/>
          <w:sz w:val="27"/>
          <w:szCs w:val="27"/>
        </w:rPr>
        <w:t> = </w:t>
      </w:r>
      <w:r w:rsidRPr="000542A5">
        <w:rPr>
          <w:rFonts w:ascii="Times New Roman"/>
          <w:color w:val="000000"/>
          <w:sz w:val="27"/>
          <w:szCs w:val="27"/>
        </w:rPr>
        <w:t>Ɵ</w:t>
      </w:r>
      <w:r w:rsidRPr="000542A5">
        <w:rPr>
          <w:rFonts w:ascii="Georgia" w:hAnsi="Georgia"/>
          <w:color w:val="000000"/>
          <w:sz w:val="27"/>
          <w:szCs w:val="27"/>
          <w:vertAlign w:val="superscript"/>
        </w:rPr>
        <w:t>3</w:t>
      </w:r>
      <w:r w:rsidRPr="000542A5">
        <w:rPr>
          <w:rFonts w:ascii="Georgia" w:hAnsi="Georgia"/>
          <w:color w:val="000000"/>
          <w:sz w:val="27"/>
          <w:szCs w:val="27"/>
        </w:rPr>
        <w:t>a</w:t>
      </w:r>
      <w:r w:rsidRPr="000542A5">
        <w:rPr>
          <w:rFonts w:ascii="Georgia" w:hAnsi="Georgia"/>
          <w:color w:val="000000"/>
          <w:sz w:val="27"/>
          <w:szCs w:val="27"/>
          <w:vertAlign w:val="superscript"/>
        </w:rPr>
        <w:t>3</w:t>
      </w:r>
    </w:p>
    <w:p w:rsidR="000542A5" w:rsidRPr="000542A5" w:rsidRDefault="000542A5" w:rsidP="000542A5">
      <w:pPr>
        <w:numPr>
          <w:ilvl w:val="0"/>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b/>
          <w:bCs/>
          <w:color w:val="000000"/>
          <w:sz w:val="27"/>
          <w:szCs w:val="27"/>
        </w:rPr>
        <w:t>Output</w:t>
      </w:r>
    </w:p>
    <w:p w:rsidR="000542A5" w:rsidRPr="000542A5" w:rsidRDefault="000542A5" w:rsidP="000542A5">
      <w:pPr>
        <w:numPr>
          <w:ilvl w:val="0"/>
          <w:numId w:val="22"/>
        </w:numPr>
        <w:shd w:val="clear" w:color="auto" w:fill="FFFFFF"/>
        <w:spacing w:before="100" w:beforeAutospacing="1" w:after="100" w:afterAutospacing="1" w:line="240" w:lineRule="auto"/>
        <w:rPr>
          <w:rFonts w:ascii="Georgia" w:hAnsi="Georgia"/>
          <w:color w:val="000000"/>
          <w:sz w:val="27"/>
          <w:szCs w:val="27"/>
        </w:rPr>
      </w:pPr>
    </w:p>
    <w:p w:rsidR="000542A5" w:rsidRPr="000542A5" w:rsidRDefault="000542A5" w:rsidP="000542A5">
      <w:pPr>
        <w:numPr>
          <w:ilvl w:val="1"/>
          <w:numId w:val="22"/>
        </w:numPr>
        <w:shd w:val="clear" w:color="auto" w:fill="FFFFFF"/>
        <w:spacing w:before="100" w:beforeAutospacing="1" w:after="100" w:afterAutospacing="1" w:line="240" w:lineRule="auto"/>
        <w:rPr>
          <w:rFonts w:ascii="Georgia" w:hAnsi="Georgia"/>
          <w:color w:val="000000"/>
          <w:sz w:val="27"/>
          <w:szCs w:val="27"/>
        </w:rPr>
      </w:pPr>
      <w:r w:rsidRPr="000542A5">
        <w:rPr>
          <w:rFonts w:ascii="Georgia" w:hAnsi="Georgia"/>
          <w:color w:val="000000"/>
          <w:sz w:val="27"/>
          <w:szCs w:val="27"/>
        </w:rPr>
        <w:t>a</w:t>
      </w:r>
      <w:r w:rsidRPr="000542A5">
        <w:rPr>
          <w:rFonts w:ascii="Georgia" w:hAnsi="Georgia"/>
          <w:color w:val="000000"/>
          <w:sz w:val="27"/>
          <w:szCs w:val="27"/>
          <w:vertAlign w:val="superscript"/>
        </w:rPr>
        <w:t>4</w:t>
      </w:r>
      <w:r w:rsidRPr="000542A5">
        <w:rPr>
          <w:rFonts w:ascii="Georgia" w:hAnsi="Georgia"/>
          <w:color w:val="000000"/>
          <w:sz w:val="27"/>
          <w:szCs w:val="27"/>
        </w:rPr>
        <w:t> = h</w:t>
      </w:r>
      <w:r w:rsidRPr="000542A5">
        <w:rPr>
          <w:rFonts w:ascii="Times New Roman"/>
          <w:color w:val="000000"/>
          <w:sz w:val="27"/>
          <w:szCs w:val="27"/>
          <w:vertAlign w:val="subscript"/>
        </w:rPr>
        <w:t>Ɵ</w:t>
      </w:r>
      <w:r w:rsidRPr="000542A5">
        <w:rPr>
          <w:rFonts w:ascii="Georgia" w:hAnsi="Georgia"/>
          <w:color w:val="000000"/>
          <w:sz w:val="27"/>
          <w:szCs w:val="27"/>
        </w:rPr>
        <w:t>(x) = g(z</w:t>
      </w:r>
      <w:r w:rsidRPr="000542A5">
        <w:rPr>
          <w:rFonts w:ascii="Georgia" w:hAnsi="Georgia"/>
          <w:color w:val="000000"/>
          <w:sz w:val="27"/>
          <w:szCs w:val="27"/>
          <w:vertAlign w:val="superscript"/>
        </w:rPr>
        <w:t>4</w:t>
      </w:r>
      <w:r w:rsidRPr="000542A5">
        <w:rPr>
          <w:rFonts w:ascii="Georgia" w:hAnsi="Georgia"/>
          <w:color w:val="000000"/>
          <w:sz w:val="27"/>
          <w:szCs w:val="27"/>
        </w:rPr>
        <w:t>)</w:t>
      </w:r>
    </w:p>
    <w:p w:rsidR="000542A5" w:rsidRDefault="000542A5">
      <w:pPr>
        <w:shd w:val="clear" w:color="auto" w:fill="FFFFFF"/>
        <w:spacing w:before="100" w:beforeAutospacing="1" w:after="100" w:afterAutospacing="1" w:line="240" w:lineRule="auto"/>
        <w:rPr>
          <w:rFonts w:ascii="Times New Roman"/>
          <w:color w:val="000000"/>
          <w:sz w:val="24"/>
          <w:szCs w:val="24"/>
        </w:rPr>
      </w:pPr>
      <w:r>
        <w:rPr>
          <w:noProof/>
        </w:rPr>
        <w:lastRenderedPageBreak/>
        <w:drawing>
          <wp:inline distT="0" distB="0" distL="0" distR="0" wp14:anchorId="563D9E53" wp14:editId="4E670518">
            <wp:extent cx="31242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4200" cy="2181225"/>
                    </a:xfrm>
                    <a:prstGeom prst="rect">
                      <a:avLst/>
                    </a:prstGeom>
                  </pic:spPr>
                </pic:pic>
              </a:graphicData>
            </a:graphic>
          </wp:inline>
        </w:drawing>
      </w:r>
    </w:p>
    <w:p w:rsidR="00171E68" w:rsidRDefault="000F3CA5">
      <w:p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What is really happening - lets</w:t>
      </w:r>
      <w:r>
        <w:rPr>
          <w:rFonts w:ascii="Times New Roman"/>
          <w:color w:val="000000"/>
          <w:sz w:val="24"/>
          <w:szCs w:val="24"/>
        </w:rPr>
        <w:t xml:space="preserve"> look at a more complex example</w:t>
      </w:r>
    </w:p>
    <w:p w:rsidR="00171E68" w:rsidRDefault="000F3CA5">
      <w:pPr>
        <w:numPr>
          <w:ilvl w:val="0"/>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Training set of m examples</w:t>
      </w:r>
    </w:p>
    <w:p w:rsidR="00171E68" w:rsidRDefault="000F3CA5">
      <w:pPr>
        <w:shd w:val="clear" w:color="auto" w:fill="FFFFFF"/>
        <w:spacing w:before="100" w:beforeAutospacing="1" w:after="100" w:afterAutospacing="1" w:line="240" w:lineRule="auto"/>
        <w:ind w:left="720"/>
        <w:rPr>
          <w:rFonts w:ascii="Times New Roman"/>
          <w:color w:val="000000"/>
          <w:sz w:val="24"/>
          <w:szCs w:val="24"/>
        </w:rPr>
      </w:pPr>
      <w:r>
        <w:rPr>
          <w:rFonts w:ascii="Times New Roman"/>
          <w:noProof/>
          <w:sz w:val="24"/>
          <w:szCs w:val="24"/>
        </w:rPr>
        <w:drawing>
          <wp:inline distT="0" distB="0" distL="0" distR="0" wp14:anchorId="2D12B6E6" wp14:editId="21382B83">
            <wp:extent cx="4086225" cy="3905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6225" cy="390525"/>
                    </a:xfrm>
                    <a:prstGeom prst="rect">
                      <a:avLst/>
                    </a:prstGeom>
                  </pic:spPr>
                </pic:pic>
              </a:graphicData>
            </a:graphic>
          </wp:inline>
        </w:drawing>
      </w:r>
    </w:p>
    <w:p w:rsidR="00171E68" w:rsidRDefault="000F3CA5">
      <w:pPr>
        <w:numPr>
          <w:ilvl w:val="0"/>
          <w:numId w:val="22"/>
        </w:numPr>
        <w:shd w:val="clear" w:color="auto" w:fill="FFFFFF"/>
        <w:spacing w:before="100" w:beforeAutospacing="1" w:after="100" w:afterAutospacing="1" w:line="240" w:lineRule="auto"/>
        <w:rPr>
          <w:rFonts w:ascii="Times New Roman"/>
          <w:color w:val="000000"/>
          <w:sz w:val="24"/>
          <w:szCs w:val="24"/>
        </w:rPr>
      </w:pPr>
      <w:r>
        <w:rPr>
          <w:rFonts w:ascii="Times New Roman"/>
          <w:b/>
          <w:color w:val="000000"/>
          <w:sz w:val="24"/>
          <w:szCs w:val="24"/>
        </w:rPr>
        <w:t>First</w:t>
      </w:r>
      <w:r>
        <w:rPr>
          <w:rFonts w:ascii="Times New Roman"/>
          <w:color w:val="000000"/>
          <w:sz w:val="24"/>
          <w:szCs w:val="24"/>
        </w:rPr>
        <w:t>, set the delta values</w:t>
      </w:r>
    </w:p>
    <w:p w:rsidR="00171E68" w:rsidRDefault="000F3CA5">
      <w:pPr>
        <w:shd w:val="clear" w:color="auto" w:fill="FFFFFF"/>
        <w:spacing w:before="100" w:beforeAutospacing="1" w:after="100" w:afterAutospacing="1" w:line="240" w:lineRule="auto"/>
        <w:ind w:left="720"/>
        <w:rPr>
          <w:rFonts w:ascii="Times New Roman"/>
          <w:color w:val="000000"/>
          <w:sz w:val="24"/>
          <w:szCs w:val="24"/>
        </w:rPr>
      </w:pPr>
      <w:r>
        <w:rPr>
          <w:rFonts w:ascii="Times New Roman"/>
          <w:noProof/>
          <w:sz w:val="24"/>
          <w:szCs w:val="24"/>
        </w:rPr>
        <w:drawing>
          <wp:inline distT="0" distB="0" distL="0" distR="0" wp14:anchorId="60D725EA" wp14:editId="17BB89E3">
            <wp:extent cx="2476500" cy="4381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500" cy="438150"/>
                    </a:xfrm>
                    <a:prstGeom prst="rect">
                      <a:avLst/>
                    </a:prstGeom>
                  </pic:spPr>
                </pic:pic>
              </a:graphicData>
            </a:graphic>
          </wp:inline>
        </w:drawing>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Set equal to 0 for all values</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Eventually these Δ values will be used to compute the partial derivative</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Will be used as accumulators for computing the partial derivat</w:t>
      </w:r>
      <w:r>
        <w:rPr>
          <w:rFonts w:ascii="Times New Roman"/>
          <w:color w:val="000000"/>
          <w:sz w:val="24"/>
          <w:szCs w:val="24"/>
        </w:rPr>
        <w:t>ives</w:t>
      </w:r>
    </w:p>
    <w:p w:rsidR="00171E68" w:rsidRDefault="000F3CA5">
      <w:pPr>
        <w:numPr>
          <w:ilvl w:val="0"/>
          <w:numId w:val="22"/>
        </w:numPr>
        <w:shd w:val="clear" w:color="auto" w:fill="FFFFFF"/>
        <w:spacing w:before="100" w:beforeAutospacing="1" w:after="100" w:afterAutospacing="1" w:line="240" w:lineRule="auto"/>
        <w:rPr>
          <w:rFonts w:ascii="Times New Roman"/>
          <w:color w:val="000000"/>
          <w:sz w:val="24"/>
          <w:szCs w:val="24"/>
        </w:rPr>
      </w:pPr>
      <w:r>
        <w:rPr>
          <w:rFonts w:ascii="Times New Roman"/>
          <w:b/>
          <w:color w:val="000000"/>
          <w:sz w:val="24"/>
          <w:szCs w:val="24"/>
        </w:rPr>
        <w:t>Next</w:t>
      </w:r>
      <w:r>
        <w:rPr>
          <w:rFonts w:ascii="Times New Roman"/>
          <w:color w:val="000000"/>
          <w:sz w:val="24"/>
          <w:szCs w:val="24"/>
        </w:rPr>
        <w:t>, loop through the training set</w:t>
      </w:r>
      <w:r>
        <w:rPr>
          <w:rFonts w:ascii="Times New Roman"/>
          <w:color w:val="000000"/>
          <w:sz w:val="24"/>
          <w:szCs w:val="24"/>
        </w:rPr>
        <w:br/>
      </w:r>
      <w:r>
        <w:rPr>
          <w:rFonts w:ascii="Times New Roman"/>
          <w:color w:val="000000"/>
          <w:sz w:val="24"/>
          <w:szCs w:val="24"/>
        </w:rPr>
        <w:fldChar w:fldCharType="begin"/>
      </w:r>
      <w:r>
        <w:rPr>
          <w:rFonts w:ascii="Times New Roman"/>
          <w:color w:val="000000"/>
          <w:sz w:val="24"/>
          <w:szCs w:val="24"/>
        </w:rPr>
        <w:instrText xml:space="preserve"> INCLUDEPICTURE "http://www.holehouse.org/mlclass/09_Neural_Networks_Learning_files/Image%20%5b15%5d.png" \* MERGEFORMATINET </w:instrText>
      </w:r>
      <w:r>
        <w:rPr>
          <w:rFonts w:ascii="Times New Roman"/>
          <w:color w:val="000000"/>
          <w:sz w:val="24"/>
          <w:szCs w:val="24"/>
        </w:rPr>
        <w:fldChar w:fldCharType="separate"/>
      </w:r>
      <w:r>
        <w:rPr>
          <w:rFonts w:asci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color w:val="000000"/>
          <w:sz w:val="24"/>
          <w:szCs w:val="24"/>
        </w:rPr>
        <w:fldChar w:fldCharType="end"/>
      </w:r>
      <w:r>
        <w:rPr>
          <w:rFonts w:ascii="Times New Roman"/>
          <w:sz w:val="24"/>
          <w:szCs w:val="24"/>
        </w:rPr>
        <w:t xml:space="preserve"> </w:t>
      </w:r>
      <w:r>
        <w:rPr>
          <w:rFonts w:ascii="Times New Roman"/>
          <w:noProof/>
          <w:sz w:val="24"/>
          <w:szCs w:val="24"/>
        </w:rPr>
        <w:drawing>
          <wp:inline distT="0" distB="0" distL="0" distR="0" wp14:anchorId="516B5A7A" wp14:editId="7EB7B65C">
            <wp:extent cx="1628775" cy="2476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775" cy="247650"/>
                    </a:xfrm>
                    <a:prstGeom prst="rect">
                      <a:avLst/>
                    </a:prstGeom>
                  </pic:spPr>
                </pic:pic>
              </a:graphicData>
            </a:graphic>
          </wp:inline>
        </w:drawing>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i.e. for each example in the training set (dealing with each example as (x,y)</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Set a</w:t>
      </w:r>
      <w:r>
        <w:rPr>
          <w:rFonts w:ascii="Times New Roman"/>
          <w:color w:val="000000"/>
          <w:sz w:val="24"/>
          <w:szCs w:val="24"/>
          <w:vertAlign w:val="superscript"/>
        </w:rPr>
        <w:t>1 </w:t>
      </w:r>
      <w:r>
        <w:rPr>
          <w:rFonts w:ascii="Times New Roman"/>
          <w:color w:val="000000"/>
          <w:sz w:val="24"/>
          <w:szCs w:val="24"/>
        </w:rPr>
        <w:t>(activation of input layer) = x</w:t>
      </w:r>
      <w:r>
        <w:rPr>
          <w:rFonts w:ascii="Times New Roman"/>
          <w:color w:val="000000"/>
          <w:sz w:val="24"/>
          <w:szCs w:val="24"/>
          <w:vertAlign w:val="superscript"/>
        </w:rPr>
        <w:t>i</w:t>
      </w:r>
      <w:r>
        <w:rPr>
          <w:rFonts w:ascii="Times New Roman"/>
          <w:color w:val="000000"/>
          <w:sz w:val="24"/>
          <w:szCs w:val="24"/>
        </w:rPr>
        <w:t> </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b/>
          <w:color w:val="000000"/>
          <w:sz w:val="24"/>
          <w:szCs w:val="24"/>
        </w:rPr>
        <w:t>Perform</w:t>
      </w:r>
      <w:r>
        <w:rPr>
          <w:rFonts w:ascii="Times New Roman"/>
          <w:color w:val="000000"/>
          <w:sz w:val="24"/>
          <w:szCs w:val="24"/>
        </w:rPr>
        <w:t> </w:t>
      </w:r>
      <w:r>
        <w:rPr>
          <w:rFonts w:ascii="Times New Roman"/>
          <w:b/>
          <w:color w:val="1C3387"/>
          <w:sz w:val="24"/>
          <w:szCs w:val="24"/>
        </w:rPr>
        <w:t>forward propagation</w:t>
      </w:r>
      <w:r>
        <w:rPr>
          <w:rFonts w:ascii="Times New Roman"/>
          <w:color w:val="000000"/>
          <w:sz w:val="24"/>
          <w:szCs w:val="24"/>
        </w:rPr>
        <w:t> to compute a</w:t>
      </w:r>
      <w:r>
        <w:rPr>
          <w:rFonts w:ascii="Times New Roman"/>
          <w:color w:val="000000"/>
          <w:sz w:val="24"/>
          <w:szCs w:val="24"/>
          <w:vertAlign w:val="superscript"/>
        </w:rPr>
        <w:t>l </w:t>
      </w:r>
      <w:r>
        <w:rPr>
          <w:rFonts w:ascii="Times New Roman"/>
          <w:color w:val="000000"/>
          <w:sz w:val="24"/>
          <w:szCs w:val="24"/>
        </w:rPr>
        <w:t>for each layer (l = 1,2, ... L)</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i.e. run forward propagation</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b/>
          <w:color w:val="000000"/>
          <w:sz w:val="24"/>
          <w:szCs w:val="24"/>
        </w:rPr>
        <w:t>Then</w:t>
      </w:r>
      <w:r>
        <w:rPr>
          <w:rFonts w:ascii="Times New Roman"/>
          <w:color w:val="000000"/>
          <w:sz w:val="24"/>
          <w:szCs w:val="24"/>
        </w:rPr>
        <w:t>, use the output label for the specific example we're looking at to calculate δ</w:t>
      </w:r>
      <w:r>
        <w:rPr>
          <w:rFonts w:ascii="Times New Roman"/>
          <w:color w:val="000000"/>
          <w:sz w:val="24"/>
          <w:szCs w:val="24"/>
          <w:vertAlign w:val="superscript"/>
        </w:rPr>
        <w:t>L</w:t>
      </w:r>
      <w:r>
        <w:rPr>
          <w:rFonts w:ascii="Times New Roman"/>
          <w:color w:val="000000"/>
          <w:sz w:val="24"/>
          <w:szCs w:val="24"/>
        </w:rPr>
        <w:t> where δ</w:t>
      </w:r>
      <w:r>
        <w:rPr>
          <w:rFonts w:ascii="Times New Roman"/>
          <w:color w:val="000000"/>
          <w:sz w:val="24"/>
          <w:szCs w:val="24"/>
          <w:vertAlign w:val="superscript"/>
        </w:rPr>
        <w:t>L </w:t>
      </w:r>
      <w:r>
        <w:rPr>
          <w:rFonts w:ascii="Times New Roman"/>
          <w:color w:val="000000"/>
          <w:sz w:val="24"/>
          <w:szCs w:val="24"/>
        </w:rPr>
        <w:t>= a</w:t>
      </w:r>
      <w:r>
        <w:rPr>
          <w:rFonts w:ascii="Times New Roman"/>
          <w:color w:val="000000"/>
          <w:sz w:val="24"/>
          <w:szCs w:val="24"/>
          <w:vertAlign w:val="superscript"/>
        </w:rPr>
        <w:t>L </w:t>
      </w:r>
      <w:r>
        <w:rPr>
          <w:rFonts w:ascii="Times New Roman"/>
          <w:color w:val="000000"/>
          <w:sz w:val="24"/>
          <w:szCs w:val="24"/>
        </w:rPr>
        <w:t>- y</w:t>
      </w:r>
      <w:r>
        <w:rPr>
          <w:rFonts w:ascii="Times New Roman"/>
          <w:color w:val="000000"/>
          <w:sz w:val="24"/>
          <w:szCs w:val="24"/>
          <w:vertAlign w:val="superscript"/>
        </w:rPr>
        <w:t>i</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So we initial</w:t>
      </w:r>
      <w:r>
        <w:rPr>
          <w:rFonts w:ascii="Times New Roman"/>
          <w:color w:val="000000"/>
          <w:sz w:val="24"/>
          <w:szCs w:val="24"/>
        </w:rPr>
        <w:t>ly calculate the delta value for the output layer</w:t>
      </w:r>
    </w:p>
    <w:p w:rsidR="000542A5"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Then, using </w:t>
      </w:r>
      <w:r>
        <w:rPr>
          <w:rFonts w:ascii="Times New Roman"/>
          <w:b/>
          <w:color w:val="1C3387"/>
          <w:sz w:val="24"/>
          <w:szCs w:val="24"/>
        </w:rPr>
        <w:t>back propagation</w:t>
      </w:r>
      <w:r>
        <w:rPr>
          <w:rFonts w:ascii="Times New Roman"/>
          <w:color w:val="000000"/>
          <w:sz w:val="24"/>
          <w:szCs w:val="24"/>
        </w:rPr>
        <w:t> we move back through the network from layer L-1 down to layer</w:t>
      </w:r>
    </w:p>
    <w:p w:rsidR="000542A5" w:rsidRDefault="000542A5" w:rsidP="000542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For error in hidden layer</w:t>
      </w:r>
    </w:p>
    <w:p w:rsidR="00171E68" w:rsidRPr="000542A5" w:rsidRDefault="000542A5" w:rsidP="000542A5">
      <w:pPr>
        <w:numPr>
          <w:ilvl w:val="2"/>
          <w:numId w:val="22"/>
        </w:numPr>
        <w:shd w:val="clear" w:color="auto" w:fill="FFFFFF"/>
        <w:spacing w:before="100" w:beforeAutospacing="1" w:after="100" w:afterAutospacing="1" w:line="240" w:lineRule="auto"/>
        <w:rPr>
          <w:rFonts w:ascii="Times New Roman"/>
          <w:color w:val="000000"/>
          <w:sz w:val="24"/>
          <w:szCs w:val="24"/>
        </w:rPr>
      </w:pPr>
      <w:r>
        <w:rPr>
          <w:noProof/>
        </w:rPr>
        <w:lastRenderedPageBreak/>
        <w:drawing>
          <wp:inline distT="0" distB="0" distL="0" distR="0" wp14:anchorId="079F53A9" wp14:editId="257B3E9C">
            <wp:extent cx="34480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448050" cy="847725"/>
                    </a:xfrm>
                    <a:prstGeom prst="rect">
                      <a:avLst/>
                    </a:prstGeom>
                  </pic:spPr>
                </pic:pic>
              </a:graphicData>
            </a:graphic>
          </wp:inline>
        </w:drawing>
      </w:r>
      <w:r w:rsidR="000F3CA5" w:rsidRPr="000542A5">
        <w:rPr>
          <w:rFonts w:ascii="Times New Roman"/>
          <w:color w:val="000000"/>
          <w:sz w:val="24"/>
          <w:szCs w:val="24"/>
        </w:rPr>
        <w:t> </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Finally, use Δ to accumulate the partial derivative terms</w:t>
      </w:r>
    </w:p>
    <w:p w:rsidR="00171E68" w:rsidRDefault="000F3CA5">
      <w:pPr>
        <w:shd w:val="clear" w:color="auto" w:fill="FFFFFF"/>
        <w:spacing w:before="100" w:beforeAutospacing="1" w:after="100" w:afterAutospacing="1" w:line="240" w:lineRule="auto"/>
        <w:ind w:left="1440"/>
        <w:rPr>
          <w:rFonts w:ascii="Times New Roman"/>
          <w:color w:val="000000"/>
          <w:sz w:val="24"/>
          <w:szCs w:val="24"/>
        </w:rPr>
      </w:pPr>
      <w:r>
        <w:rPr>
          <w:rFonts w:ascii="Times New Roman"/>
          <w:noProof/>
          <w:sz w:val="24"/>
          <w:szCs w:val="24"/>
        </w:rPr>
        <w:drawing>
          <wp:inline distT="0" distB="0" distL="0" distR="0" wp14:anchorId="4DE6D4C5" wp14:editId="0D5ADA97">
            <wp:extent cx="2428875" cy="4953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495300"/>
                    </a:xfrm>
                    <a:prstGeom prst="rect">
                      <a:avLst/>
                    </a:prstGeom>
                  </pic:spPr>
                </pic:pic>
              </a:graphicData>
            </a:graphic>
          </wp:inline>
        </w:drawing>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Note here</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l = layer</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j = node in that layer</w:t>
      </w:r>
    </w:p>
    <w:p w:rsidR="00171E68" w:rsidRDefault="000F3CA5">
      <w:pPr>
        <w:numPr>
          <w:ilvl w:val="2"/>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i</w:t>
      </w:r>
      <w:r>
        <w:rPr>
          <w:rFonts w:ascii="Times New Roman"/>
          <w:color w:val="000000"/>
          <w:sz w:val="24"/>
          <w:szCs w:val="24"/>
        </w:rPr>
        <w:t xml:space="preserve"> = the error of the affected node in the target layer</w:t>
      </w:r>
    </w:p>
    <w:p w:rsidR="00171E68" w:rsidRDefault="000F3CA5">
      <w:pPr>
        <w:numPr>
          <w:ilvl w:val="1"/>
          <w:numId w:val="22"/>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You can vectorize the Δ expression too, as</w:t>
      </w:r>
    </w:p>
    <w:p w:rsidR="00171E68" w:rsidRDefault="000F3CA5">
      <w:pPr>
        <w:shd w:val="clear" w:color="auto" w:fill="FFFFFF"/>
        <w:spacing w:before="100" w:beforeAutospacing="1" w:after="100" w:afterAutospacing="1" w:line="240" w:lineRule="auto"/>
        <w:ind w:left="1440"/>
        <w:rPr>
          <w:rFonts w:ascii="Times New Roman"/>
          <w:color w:val="000000"/>
          <w:sz w:val="24"/>
          <w:szCs w:val="24"/>
        </w:rPr>
      </w:pPr>
      <w:r>
        <w:rPr>
          <w:rFonts w:ascii="Times New Roman"/>
          <w:noProof/>
          <w:sz w:val="24"/>
          <w:szCs w:val="24"/>
        </w:rPr>
        <w:drawing>
          <wp:inline distT="0" distB="0" distL="0" distR="0" wp14:anchorId="0EAFE18F" wp14:editId="4A1350F2">
            <wp:extent cx="3638550" cy="5143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8550" cy="514350"/>
                    </a:xfrm>
                    <a:prstGeom prst="rect">
                      <a:avLst/>
                    </a:prstGeom>
                  </pic:spPr>
                </pic:pic>
              </a:graphicData>
            </a:graphic>
          </wp:inline>
        </w:drawing>
      </w:r>
    </w:p>
    <w:p w:rsidR="000542A5" w:rsidRDefault="000542A5">
      <w:pPr>
        <w:shd w:val="clear" w:color="auto" w:fill="FFFFFF"/>
        <w:spacing w:before="100" w:beforeAutospacing="1" w:after="100" w:afterAutospacing="1" w:line="240" w:lineRule="auto"/>
        <w:ind w:left="1440"/>
        <w:rPr>
          <w:rFonts w:ascii="Times New Roman"/>
          <w:color w:val="000000"/>
          <w:sz w:val="24"/>
          <w:szCs w:val="24"/>
        </w:rPr>
      </w:pPr>
    </w:p>
    <w:p w:rsidR="00171E68" w:rsidRDefault="000F3CA5">
      <w:pPr>
        <w:numPr>
          <w:ilvl w:val="0"/>
          <w:numId w:val="24"/>
        </w:numPr>
        <w:shd w:val="clear" w:color="auto" w:fill="FFFFFF"/>
        <w:spacing w:before="100" w:beforeAutospacing="1" w:after="100" w:afterAutospacing="1" w:line="240" w:lineRule="auto"/>
        <w:rPr>
          <w:rFonts w:ascii="Times New Roman"/>
          <w:color w:val="000000"/>
          <w:sz w:val="24"/>
          <w:szCs w:val="24"/>
        </w:rPr>
      </w:pPr>
      <w:r>
        <w:rPr>
          <w:rFonts w:ascii="Times New Roman"/>
          <w:b/>
          <w:color w:val="000000"/>
          <w:sz w:val="24"/>
          <w:szCs w:val="24"/>
        </w:rPr>
        <w:t>Finally</w:t>
      </w:r>
    </w:p>
    <w:p w:rsidR="00171E68" w:rsidRDefault="00171E68">
      <w:pPr>
        <w:numPr>
          <w:ilvl w:val="0"/>
          <w:numId w:val="24"/>
        </w:numPr>
        <w:shd w:val="clear" w:color="auto" w:fill="FFFFFF"/>
        <w:spacing w:before="100" w:beforeAutospacing="1" w:after="100" w:afterAutospacing="1" w:line="240" w:lineRule="auto"/>
        <w:ind w:left="1440"/>
        <w:rPr>
          <w:rFonts w:ascii="Times New Roman"/>
          <w:color w:val="000000"/>
          <w:sz w:val="24"/>
          <w:szCs w:val="24"/>
        </w:rPr>
      </w:pPr>
    </w:p>
    <w:p w:rsidR="00171E68" w:rsidRDefault="000F3CA5">
      <w:pPr>
        <w:numPr>
          <w:ilvl w:val="1"/>
          <w:numId w:val="2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After executing the body of the loop, exit the for loop and compute </w:t>
      </w:r>
    </w:p>
    <w:p w:rsidR="00171E68" w:rsidRDefault="000F3CA5">
      <w:pPr>
        <w:shd w:val="clear" w:color="auto" w:fill="FFFFFF"/>
        <w:spacing w:before="100" w:beforeAutospacing="1" w:after="100" w:afterAutospacing="1" w:line="240" w:lineRule="auto"/>
        <w:ind w:left="1440"/>
        <w:rPr>
          <w:rFonts w:ascii="Times New Roman"/>
          <w:color w:val="000000"/>
          <w:sz w:val="24"/>
          <w:szCs w:val="24"/>
        </w:rPr>
      </w:pPr>
      <w:r>
        <w:rPr>
          <w:rFonts w:ascii="Times New Roman"/>
          <w:noProof/>
          <w:sz w:val="24"/>
          <w:szCs w:val="24"/>
        </w:rPr>
        <w:drawing>
          <wp:inline distT="0" distB="0" distL="0" distR="0" wp14:anchorId="7A9C1DDE" wp14:editId="7EC89BB4">
            <wp:extent cx="3257550" cy="8191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7550" cy="819150"/>
                    </a:xfrm>
                    <a:prstGeom prst="rect">
                      <a:avLst/>
                    </a:prstGeom>
                  </pic:spPr>
                </pic:pic>
              </a:graphicData>
            </a:graphic>
          </wp:inline>
        </w:drawing>
      </w:r>
    </w:p>
    <w:p w:rsidR="00171E68" w:rsidRDefault="000F3CA5">
      <w:pPr>
        <w:numPr>
          <w:ilvl w:val="2"/>
          <w:numId w:val="2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When j = 0 we have no regularization term</w:t>
      </w:r>
    </w:p>
    <w:p w:rsidR="000542A5" w:rsidRDefault="000542A5" w:rsidP="000542A5">
      <w:pPr>
        <w:numPr>
          <w:ilvl w:val="1"/>
          <w:numId w:val="24"/>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After calculating gradient vectors pass cost function and gradient to an optimization library provided and it will give optimal parameters of ANN and use it to predict the label of given dataset</w:t>
      </w:r>
    </w:p>
    <w:p w:rsidR="00171E68" w:rsidRDefault="000F3CA5">
      <w:pPr>
        <w:shd w:val="clear" w:color="auto" w:fill="FFFFFF"/>
        <w:spacing w:before="100" w:beforeAutospacing="1" w:after="100" w:afterAutospacing="1" w:line="240" w:lineRule="auto"/>
        <w:rPr>
          <w:rFonts w:ascii="Times New Roman"/>
          <w:b/>
          <w:color w:val="000000"/>
          <w:sz w:val="28"/>
          <w:szCs w:val="28"/>
        </w:rPr>
      </w:pPr>
      <w:r>
        <w:rPr>
          <w:rFonts w:ascii="Times New Roman"/>
          <w:b/>
          <w:color w:val="000000"/>
          <w:sz w:val="28"/>
          <w:szCs w:val="28"/>
        </w:rPr>
        <w:t>Exercise:</w:t>
      </w:r>
    </w:p>
    <w:p w:rsidR="00171E68" w:rsidRDefault="000542A5">
      <w:pPr>
        <w:pStyle w:val="ListParagraph"/>
        <w:numPr>
          <w:ilvl w:val="0"/>
          <w:numId w:val="25"/>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Load the character recognition dataset given</w:t>
      </w:r>
    </w:p>
    <w:p w:rsidR="00171E68" w:rsidRDefault="000F3CA5">
      <w:pPr>
        <w:pStyle w:val="ListParagraph"/>
        <w:numPr>
          <w:ilvl w:val="0"/>
          <w:numId w:val="25"/>
        </w:numPr>
        <w:shd w:val="clear" w:color="auto" w:fill="FFFFFF"/>
        <w:spacing w:before="100" w:beforeAutospacing="1" w:after="100" w:afterAutospacing="1" w:line="240" w:lineRule="auto"/>
        <w:rPr>
          <w:rFonts w:ascii="Times New Roman"/>
          <w:color w:val="000000"/>
          <w:sz w:val="24"/>
          <w:szCs w:val="24"/>
        </w:rPr>
      </w:pPr>
      <w:r>
        <w:rPr>
          <w:rFonts w:ascii="Times New Roman"/>
          <w:color w:val="000000"/>
          <w:sz w:val="24"/>
          <w:szCs w:val="24"/>
        </w:rPr>
        <w:t>Learn</w:t>
      </w:r>
      <w:r w:rsidR="007C1A54">
        <w:rPr>
          <w:rFonts w:ascii="Times New Roman"/>
          <w:color w:val="000000"/>
          <w:sz w:val="24"/>
          <w:szCs w:val="24"/>
        </w:rPr>
        <w:t xml:space="preserve"> the underlying hypothesis</w:t>
      </w:r>
      <w:r>
        <w:rPr>
          <w:rFonts w:ascii="Times New Roman"/>
          <w:color w:val="000000"/>
          <w:sz w:val="24"/>
          <w:szCs w:val="24"/>
        </w:rPr>
        <w:t xml:space="preserve"> using </w:t>
      </w:r>
      <w:r w:rsidR="000542A5">
        <w:rPr>
          <w:rFonts w:ascii="Times New Roman"/>
          <w:color w:val="000000"/>
          <w:sz w:val="24"/>
          <w:szCs w:val="24"/>
        </w:rPr>
        <w:t>backpropagation algorithm</w:t>
      </w:r>
      <w:r w:rsidR="007C1A54">
        <w:rPr>
          <w:rFonts w:ascii="Times New Roman"/>
          <w:color w:val="000000"/>
          <w:sz w:val="24"/>
          <w:szCs w:val="24"/>
        </w:rPr>
        <w:t>(using the optimization library provided</w:t>
      </w:r>
      <w:bookmarkStart w:id="0" w:name="_GoBack"/>
      <w:bookmarkEnd w:id="0"/>
      <w:r w:rsidR="007C1A54">
        <w:rPr>
          <w:rFonts w:ascii="Times New Roman"/>
          <w:color w:val="000000"/>
          <w:sz w:val="24"/>
          <w:szCs w:val="24"/>
        </w:rPr>
        <w:t>.</w:t>
      </w:r>
    </w:p>
    <w:sectPr w:rsidR="00171E68">
      <w:footerReference w:type="default" r:id="rId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CA5" w:rsidRDefault="000F3CA5">
      <w:pPr>
        <w:spacing w:after="0" w:line="240" w:lineRule="auto"/>
      </w:pPr>
      <w:r>
        <w:separator/>
      </w:r>
    </w:p>
  </w:endnote>
  <w:endnote w:type="continuationSeparator" w:id="0">
    <w:p w:rsidR="000F3CA5" w:rsidRDefault="000F3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E68" w:rsidRDefault="000F3C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C1A54">
      <w:rPr>
        <w:noProof/>
      </w:rPr>
      <w:t>7</w:t>
    </w:r>
    <w:r>
      <w:fldChar w:fldCharType="end"/>
    </w:r>
    <w:r>
      <w:t xml:space="preserve"> | </w:t>
    </w:r>
    <w:r>
      <w:rPr>
        <w:color w:val="7F7F7F"/>
        <w:spacing w:val="60"/>
      </w:rPr>
      <w:t>Page</w:t>
    </w:r>
  </w:p>
  <w:p w:rsidR="00171E68" w:rsidRDefault="0017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CA5" w:rsidRDefault="000F3CA5">
      <w:pPr>
        <w:spacing w:after="0" w:line="240" w:lineRule="auto"/>
      </w:pPr>
      <w:r>
        <w:separator/>
      </w:r>
    </w:p>
  </w:footnote>
  <w:footnote w:type="continuationSeparator" w:id="0">
    <w:p w:rsidR="000F3CA5" w:rsidRDefault="000F3C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10B"/>
    <w:multiLevelType w:val="hybridMultilevel"/>
    <w:tmpl w:val="BAD61C0C"/>
    <w:lvl w:ilvl="0" w:tplc="6DC214C4">
      <w:start w:val="1"/>
      <w:numFmt w:val="decimal"/>
      <w:lvlText w:val="%1."/>
      <w:lvlJc w:val="left"/>
      <w:pPr>
        <w:ind w:left="720" w:hanging="360"/>
      </w:pPr>
      <w:rPr>
        <w:rFonts w:hint="default"/>
      </w:rPr>
    </w:lvl>
    <w:lvl w:ilvl="1" w:tplc="1862E84E">
      <w:start w:val="1"/>
      <w:numFmt w:val="lowerLetter"/>
      <w:lvlText w:val="%2."/>
      <w:lvlJc w:val="left"/>
      <w:pPr>
        <w:ind w:left="1440" w:hanging="360"/>
      </w:pPr>
    </w:lvl>
    <w:lvl w:ilvl="2" w:tplc="97CCED1E">
      <w:start w:val="1"/>
      <w:numFmt w:val="lowerRoman"/>
      <w:lvlText w:val="%3."/>
      <w:lvlJc w:val="right"/>
      <w:pPr>
        <w:ind w:left="2160" w:hanging="180"/>
      </w:pPr>
    </w:lvl>
    <w:lvl w:ilvl="3" w:tplc="1EBC8BFA">
      <w:start w:val="1"/>
      <w:numFmt w:val="decimal"/>
      <w:lvlText w:val="%4."/>
      <w:lvlJc w:val="left"/>
      <w:pPr>
        <w:ind w:left="2880" w:hanging="360"/>
      </w:pPr>
    </w:lvl>
    <w:lvl w:ilvl="4" w:tplc="8E5018F2">
      <w:start w:val="1"/>
      <w:numFmt w:val="lowerLetter"/>
      <w:lvlText w:val="%5."/>
      <w:lvlJc w:val="left"/>
      <w:pPr>
        <w:ind w:left="3600" w:hanging="360"/>
      </w:pPr>
    </w:lvl>
    <w:lvl w:ilvl="5" w:tplc="6C2C3F0C">
      <w:start w:val="1"/>
      <w:numFmt w:val="lowerRoman"/>
      <w:lvlText w:val="%6."/>
      <w:lvlJc w:val="right"/>
      <w:pPr>
        <w:ind w:left="4320" w:hanging="180"/>
      </w:pPr>
    </w:lvl>
    <w:lvl w:ilvl="6" w:tplc="3134EBA8">
      <w:start w:val="1"/>
      <w:numFmt w:val="decimal"/>
      <w:lvlText w:val="%7."/>
      <w:lvlJc w:val="left"/>
      <w:pPr>
        <w:ind w:left="5040" w:hanging="360"/>
      </w:pPr>
    </w:lvl>
    <w:lvl w:ilvl="7" w:tplc="125E1F6A">
      <w:start w:val="1"/>
      <w:numFmt w:val="lowerLetter"/>
      <w:lvlText w:val="%8."/>
      <w:lvlJc w:val="left"/>
      <w:pPr>
        <w:ind w:left="5760" w:hanging="360"/>
      </w:pPr>
    </w:lvl>
    <w:lvl w:ilvl="8" w:tplc="7800F69A">
      <w:start w:val="1"/>
      <w:numFmt w:val="lowerRoman"/>
      <w:lvlText w:val="%9."/>
      <w:lvlJc w:val="right"/>
      <w:pPr>
        <w:ind w:left="6480" w:hanging="180"/>
      </w:pPr>
    </w:lvl>
  </w:abstractNum>
  <w:abstractNum w:abstractNumId="1">
    <w:nsid w:val="06146F97"/>
    <w:multiLevelType w:val="hybridMultilevel"/>
    <w:tmpl w:val="8A8E1380"/>
    <w:lvl w:ilvl="0" w:tplc="98A68606">
      <w:start w:val="1"/>
      <w:numFmt w:val="decimal"/>
      <w:lvlText w:val="%1."/>
      <w:lvlJc w:val="left"/>
      <w:pPr>
        <w:ind w:left="720" w:hanging="360"/>
      </w:pPr>
      <w:rPr>
        <w:rFonts w:hint="default"/>
      </w:rPr>
    </w:lvl>
    <w:lvl w:ilvl="1" w:tplc="27F09CF8">
      <w:start w:val="1"/>
      <w:numFmt w:val="lowerLetter"/>
      <w:lvlText w:val="%2."/>
      <w:lvlJc w:val="left"/>
      <w:pPr>
        <w:ind w:left="1440" w:hanging="360"/>
      </w:pPr>
    </w:lvl>
    <w:lvl w:ilvl="2" w:tplc="6918310E">
      <w:start w:val="1"/>
      <w:numFmt w:val="lowerRoman"/>
      <w:lvlText w:val="%3."/>
      <w:lvlJc w:val="right"/>
      <w:pPr>
        <w:ind w:left="2160" w:hanging="180"/>
      </w:pPr>
    </w:lvl>
    <w:lvl w:ilvl="3" w:tplc="46627ED6">
      <w:start w:val="1"/>
      <w:numFmt w:val="decimal"/>
      <w:lvlText w:val="%4."/>
      <w:lvlJc w:val="left"/>
      <w:pPr>
        <w:ind w:left="2880" w:hanging="360"/>
      </w:pPr>
    </w:lvl>
    <w:lvl w:ilvl="4" w:tplc="7A883236">
      <w:start w:val="1"/>
      <w:numFmt w:val="lowerLetter"/>
      <w:lvlText w:val="%5."/>
      <w:lvlJc w:val="left"/>
      <w:pPr>
        <w:ind w:left="3600" w:hanging="360"/>
      </w:pPr>
    </w:lvl>
    <w:lvl w:ilvl="5" w:tplc="A25409BA">
      <w:start w:val="1"/>
      <w:numFmt w:val="lowerRoman"/>
      <w:lvlText w:val="%6."/>
      <w:lvlJc w:val="right"/>
      <w:pPr>
        <w:ind w:left="4320" w:hanging="180"/>
      </w:pPr>
    </w:lvl>
    <w:lvl w:ilvl="6" w:tplc="6878390C">
      <w:start w:val="1"/>
      <w:numFmt w:val="decimal"/>
      <w:lvlText w:val="%7."/>
      <w:lvlJc w:val="left"/>
      <w:pPr>
        <w:ind w:left="5040" w:hanging="360"/>
      </w:pPr>
    </w:lvl>
    <w:lvl w:ilvl="7" w:tplc="13E6C962">
      <w:start w:val="1"/>
      <w:numFmt w:val="lowerLetter"/>
      <w:lvlText w:val="%8."/>
      <w:lvlJc w:val="left"/>
      <w:pPr>
        <w:ind w:left="5760" w:hanging="360"/>
      </w:pPr>
    </w:lvl>
    <w:lvl w:ilvl="8" w:tplc="505C3C4C">
      <w:start w:val="1"/>
      <w:numFmt w:val="lowerRoman"/>
      <w:lvlText w:val="%9."/>
      <w:lvlJc w:val="right"/>
      <w:pPr>
        <w:ind w:left="6480" w:hanging="180"/>
      </w:pPr>
    </w:lvl>
  </w:abstractNum>
  <w:abstractNum w:abstractNumId="2">
    <w:nsid w:val="0713206F"/>
    <w:multiLevelType w:val="hybridMultilevel"/>
    <w:tmpl w:val="D0CCA3DA"/>
    <w:lvl w:ilvl="0" w:tplc="4A5ABD14">
      <w:start w:val="1"/>
      <w:numFmt w:val="bullet"/>
      <w:lvlText w:val=""/>
      <w:lvlJc w:val="left"/>
      <w:pPr>
        <w:ind w:left="720" w:hanging="360"/>
      </w:pPr>
      <w:rPr>
        <w:rFonts w:ascii="Wingdings" w:hAnsi="Wingdings" w:hint="default"/>
      </w:rPr>
    </w:lvl>
    <w:lvl w:ilvl="1" w:tplc="51CC67CA">
      <w:start w:val="1"/>
      <w:numFmt w:val="bullet"/>
      <w:lvlText w:val="o"/>
      <w:lvlJc w:val="left"/>
      <w:pPr>
        <w:ind w:left="1440" w:hanging="360"/>
      </w:pPr>
      <w:rPr>
        <w:rFonts w:ascii="Courier New" w:hAnsi="Courier New" w:cs="Courier New" w:hint="default"/>
      </w:rPr>
    </w:lvl>
    <w:lvl w:ilvl="2" w:tplc="2B164F32">
      <w:start w:val="1"/>
      <w:numFmt w:val="bullet"/>
      <w:lvlText w:val=""/>
      <w:lvlJc w:val="left"/>
      <w:pPr>
        <w:ind w:left="2160" w:hanging="360"/>
      </w:pPr>
      <w:rPr>
        <w:rFonts w:ascii="Wingdings" w:hAnsi="Wingdings" w:hint="default"/>
      </w:rPr>
    </w:lvl>
    <w:lvl w:ilvl="3" w:tplc="82F21532">
      <w:start w:val="1"/>
      <w:numFmt w:val="bullet"/>
      <w:lvlText w:val=""/>
      <w:lvlJc w:val="left"/>
      <w:pPr>
        <w:ind w:left="2880" w:hanging="360"/>
      </w:pPr>
      <w:rPr>
        <w:rFonts w:ascii="Symbol" w:hAnsi="Symbol" w:hint="default"/>
      </w:rPr>
    </w:lvl>
    <w:lvl w:ilvl="4" w:tplc="8CE81616">
      <w:start w:val="1"/>
      <w:numFmt w:val="bullet"/>
      <w:lvlText w:val="o"/>
      <w:lvlJc w:val="left"/>
      <w:pPr>
        <w:ind w:left="3600" w:hanging="360"/>
      </w:pPr>
      <w:rPr>
        <w:rFonts w:ascii="Courier New" w:hAnsi="Courier New" w:cs="Courier New" w:hint="default"/>
      </w:rPr>
    </w:lvl>
    <w:lvl w:ilvl="5" w:tplc="C4742716">
      <w:start w:val="1"/>
      <w:numFmt w:val="bullet"/>
      <w:lvlText w:val=""/>
      <w:lvlJc w:val="left"/>
      <w:pPr>
        <w:ind w:left="4320" w:hanging="360"/>
      </w:pPr>
      <w:rPr>
        <w:rFonts w:ascii="Wingdings" w:hAnsi="Wingdings" w:hint="default"/>
      </w:rPr>
    </w:lvl>
    <w:lvl w:ilvl="6" w:tplc="02444332">
      <w:start w:val="1"/>
      <w:numFmt w:val="bullet"/>
      <w:lvlText w:val=""/>
      <w:lvlJc w:val="left"/>
      <w:pPr>
        <w:ind w:left="5040" w:hanging="360"/>
      </w:pPr>
      <w:rPr>
        <w:rFonts w:ascii="Symbol" w:hAnsi="Symbol" w:hint="default"/>
      </w:rPr>
    </w:lvl>
    <w:lvl w:ilvl="7" w:tplc="47BC6A7A">
      <w:start w:val="1"/>
      <w:numFmt w:val="bullet"/>
      <w:lvlText w:val="o"/>
      <w:lvlJc w:val="left"/>
      <w:pPr>
        <w:ind w:left="5760" w:hanging="360"/>
      </w:pPr>
      <w:rPr>
        <w:rFonts w:ascii="Courier New" w:hAnsi="Courier New" w:cs="Courier New" w:hint="default"/>
      </w:rPr>
    </w:lvl>
    <w:lvl w:ilvl="8" w:tplc="2CECA08C">
      <w:start w:val="1"/>
      <w:numFmt w:val="bullet"/>
      <w:lvlText w:val=""/>
      <w:lvlJc w:val="left"/>
      <w:pPr>
        <w:ind w:left="6480" w:hanging="360"/>
      </w:pPr>
      <w:rPr>
        <w:rFonts w:ascii="Wingdings" w:hAnsi="Wingdings" w:hint="default"/>
      </w:rPr>
    </w:lvl>
  </w:abstractNum>
  <w:abstractNum w:abstractNumId="3">
    <w:nsid w:val="07D350EC"/>
    <w:multiLevelType w:val="multilevel"/>
    <w:tmpl w:val="56D6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82361"/>
    <w:multiLevelType w:val="hybridMultilevel"/>
    <w:tmpl w:val="F6F6C7A2"/>
    <w:lvl w:ilvl="0" w:tplc="1472CA2E">
      <w:start w:val="1"/>
      <w:numFmt w:val="decimal"/>
      <w:lvlText w:val="%1."/>
      <w:lvlJc w:val="left"/>
      <w:pPr>
        <w:ind w:left="720" w:hanging="360"/>
      </w:pPr>
      <w:rPr>
        <w:rFonts w:hint="default"/>
      </w:rPr>
    </w:lvl>
    <w:lvl w:ilvl="1" w:tplc="CF2078CC">
      <w:start w:val="1"/>
      <w:numFmt w:val="lowerLetter"/>
      <w:lvlText w:val="%2."/>
      <w:lvlJc w:val="left"/>
      <w:pPr>
        <w:ind w:left="1440" w:hanging="360"/>
      </w:pPr>
    </w:lvl>
    <w:lvl w:ilvl="2" w:tplc="995A9C94">
      <w:start w:val="1"/>
      <w:numFmt w:val="lowerRoman"/>
      <w:lvlText w:val="%3."/>
      <w:lvlJc w:val="right"/>
      <w:pPr>
        <w:ind w:left="2160" w:hanging="180"/>
      </w:pPr>
    </w:lvl>
    <w:lvl w:ilvl="3" w:tplc="71BE0B84">
      <w:start w:val="1"/>
      <w:numFmt w:val="decimal"/>
      <w:lvlText w:val="%4."/>
      <w:lvlJc w:val="left"/>
      <w:pPr>
        <w:ind w:left="2880" w:hanging="360"/>
      </w:pPr>
    </w:lvl>
    <w:lvl w:ilvl="4" w:tplc="3B021A78">
      <w:start w:val="1"/>
      <w:numFmt w:val="lowerLetter"/>
      <w:lvlText w:val="%5."/>
      <w:lvlJc w:val="left"/>
      <w:pPr>
        <w:ind w:left="3600" w:hanging="360"/>
      </w:pPr>
    </w:lvl>
    <w:lvl w:ilvl="5" w:tplc="CE52D490">
      <w:start w:val="1"/>
      <w:numFmt w:val="lowerRoman"/>
      <w:lvlText w:val="%6."/>
      <w:lvlJc w:val="right"/>
      <w:pPr>
        <w:ind w:left="4320" w:hanging="180"/>
      </w:pPr>
    </w:lvl>
    <w:lvl w:ilvl="6" w:tplc="402A18E2">
      <w:start w:val="1"/>
      <w:numFmt w:val="decimal"/>
      <w:lvlText w:val="%7."/>
      <w:lvlJc w:val="left"/>
      <w:pPr>
        <w:ind w:left="5040" w:hanging="360"/>
      </w:pPr>
    </w:lvl>
    <w:lvl w:ilvl="7" w:tplc="FE3A8FE6">
      <w:start w:val="1"/>
      <w:numFmt w:val="lowerLetter"/>
      <w:lvlText w:val="%8."/>
      <w:lvlJc w:val="left"/>
      <w:pPr>
        <w:ind w:left="5760" w:hanging="360"/>
      </w:pPr>
    </w:lvl>
    <w:lvl w:ilvl="8" w:tplc="F49216FE">
      <w:start w:val="1"/>
      <w:numFmt w:val="lowerRoman"/>
      <w:lvlText w:val="%9."/>
      <w:lvlJc w:val="right"/>
      <w:pPr>
        <w:ind w:left="6480" w:hanging="180"/>
      </w:pPr>
    </w:lvl>
  </w:abstractNum>
  <w:abstractNum w:abstractNumId="5">
    <w:nsid w:val="0FDA50B2"/>
    <w:multiLevelType w:val="multilevel"/>
    <w:tmpl w:val="02F0141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6">
    <w:nsid w:val="144A7EBA"/>
    <w:multiLevelType w:val="multilevel"/>
    <w:tmpl w:val="D48ED9C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7">
    <w:nsid w:val="1A68458F"/>
    <w:multiLevelType w:val="multilevel"/>
    <w:tmpl w:val="7DAA643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8">
    <w:nsid w:val="2356503D"/>
    <w:multiLevelType w:val="multilevel"/>
    <w:tmpl w:val="FD24191C"/>
    <w:lvl w:ilvl="0">
      <w:start w:val="1"/>
      <w:numFmt w:val="decimal"/>
      <w:lvlText w:val="%1."/>
      <w:lvlJc w:val="left"/>
      <w:pPr>
        <w:tabs>
          <w:tab w:val="left" w:pos="0"/>
        </w:tabs>
        <w:ind w:left="720" w:hanging="360"/>
      </w:p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9">
    <w:nsid w:val="255E3F77"/>
    <w:multiLevelType w:val="multilevel"/>
    <w:tmpl w:val="0E5C5D2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0">
    <w:nsid w:val="25B71A35"/>
    <w:multiLevelType w:val="multilevel"/>
    <w:tmpl w:val="42CE506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1">
    <w:nsid w:val="25C418D2"/>
    <w:multiLevelType w:val="hybridMultilevel"/>
    <w:tmpl w:val="D6889DB2"/>
    <w:lvl w:ilvl="0" w:tplc="62FE2BE4">
      <w:start w:val="1"/>
      <w:numFmt w:val="decimal"/>
      <w:lvlText w:val="%1."/>
      <w:lvlJc w:val="left"/>
      <w:pPr>
        <w:ind w:left="720" w:hanging="360"/>
      </w:pPr>
      <w:rPr>
        <w:rFonts w:hint="default"/>
      </w:rPr>
    </w:lvl>
    <w:lvl w:ilvl="1" w:tplc="131422FE">
      <w:start w:val="1"/>
      <w:numFmt w:val="lowerLetter"/>
      <w:lvlText w:val="%2."/>
      <w:lvlJc w:val="left"/>
      <w:pPr>
        <w:ind w:left="1440" w:hanging="360"/>
      </w:pPr>
    </w:lvl>
    <w:lvl w:ilvl="2" w:tplc="CA826B3E">
      <w:start w:val="1"/>
      <w:numFmt w:val="lowerRoman"/>
      <w:lvlText w:val="%3."/>
      <w:lvlJc w:val="right"/>
      <w:pPr>
        <w:ind w:left="2160" w:hanging="180"/>
      </w:pPr>
    </w:lvl>
    <w:lvl w:ilvl="3" w:tplc="8D126218">
      <w:start w:val="1"/>
      <w:numFmt w:val="decimal"/>
      <w:lvlText w:val="%4."/>
      <w:lvlJc w:val="left"/>
      <w:pPr>
        <w:ind w:left="2880" w:hanging="360"/>
      </w:pPr>
    </w:lvl>
    <w:lvl w:ilvl="4" w:tplc="B93A6668">
      <w:start w:val="1"/>
      <w:numFmt w:val="lowerLetter"/>
      <w:lvlText w:val="%5."/>
      <w:lvlJc w:val="left"/>
      <w:pPr>
        <w:ind w:left="3600" w:hanging="360"/>
      </w:pPr>
    </w:lvl>
    <w:lvl w:ilvl="5" w:tplc="135AAFDA">
      <w:start w:val="1"/>
      <w:numFmt w:val="lowerRoman"/>
      <w:lvlText w:val="%6."/>
      <w:lvlJc w:val="right"/>
      <w:pPr>
        <w:ind w:left="4320" w:hanging="180"/>
      </w:pPr>
    </w:lvl>
    <w:lvl w:ilvl="6" w:tplc="CFFA3B44">
      <w:start w:val="1"/>
      <w:numFmt w:val="decimal"/>
      <w:lvlText w:val="%7."/>
      <w:lvlJc w:val="left"/>
      <w:pPr>
        <w:ind w:left="5040" w:hanging="360"/>
      </w:pPr>
    </w:lvl>
    <w:lvl w:ilvl="7" w:tplc="E934297E">
      <w:start w:val="1"/>
      <w:numFmt w:val="lowerLetter"/>
      <w:lvlText w:val="%8."/>
      <w:lvlJc w:val="left"/>
      <w:pPr>
        <w:ind w:left="5760" w:hanging="360"/>
      </w:pPr>
    </w:lvl>
    <w:lvl w:ilvl="8" w:tplc="4A3AF2FE">
      <w:start w:val="1"/>
      <w:numFmt w:val="lowerRoman"/>
      <w:lvlText w:val="%9."/>
      <w:lvlJc w:val="right"/>
      <w:pPr>
        <w:ind w:left="6480" w:hanging="180"/>
      </w:pPr>
    </w:lvl>
  </w:abstractNum>
  <w:abstractNum w:abstractNumId="12">
    <w:nsid w:val="27C140B5"/>
    <w:multiLevelType w:val="multilevel"/>
    <w:tmpl w:val="65EC8E2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3">
    <w:nsid w:val="3A631AE7"/>
    <w:multiLevelType w:val="hybridMultilevel"/>
    <w:tmpl w:val="7C126178"/>
    <w:lvl w:ilvl="0" w:tplc="AE7C491C">
      <w:start w:val="1"/>
      <w:numFmt w:val="decimal"/>
      <w:lvlText w:val="%1."/>
      <w:lvlJc w:val="left"/>
      <w:pPr>
        <w:ind w:left="720" w:hanging="360"/>
      </w:pPr>
      <w:rPr>
        <w:rFonts w:hint="default"/>
        <w:b/>
        <w:u w:val="single"/>
      </w:rPr>
    </w:lvl>
    <w:lvl w:ilvl="1" w:tplc="4C92FC1C">
      <w:start w:val="1"/>
      <w:numFmt w:val="lowerLetter"/>
      <w:lvlText w:val="%2."/>
      <w:lvlJc w:val="left"/>
      <w:pPr>
        <w:ind w:left="1440" w:hanging="360"/>
      </w:pPr>
    </w:lvl>
    <w:lvl w:ilvl="2" w:tplc="43544350">
      <w:start w:val="1"/>
      <w:numFmt w:val="lowerRoman"/>
      <w:lvlText w:val="%3."/>
      <w:lvlJc w:val="right"/>
      <w:pPr>
        <w:ind w:left="2160" w:hanging="180"/>
      </w:pPr>
    </w:lvl>
    <w:lvl w:ilvl="3" w:tplc="DAFA4CC4">
      <w:start w:val="1"/>
      <w:numFmt w:val="decimal"/>
      <w:lvlText w:val="%4."/>
      <w:lvlJc w:val="left"/>
      <w:pPr>
        <w:ind w:left="2880" w:hanging="360"/>
      </w:pPr>
    </w:lvl>
    <w:lvl w:ilvl="4" w:tplc="837CB06A">
      <w:start w:val="1"/>
      <w:numFmt w:val="lowerLetter"/>
      <w:lvlText w:val="%5."/>
      <w:lvlJc w:val="left"/>
      <w:pPr>
        <w:ind w:left="3600" w:hanging="360"/>
      </w:pPr>
    </w:lvl>
    <w:lvl w:ilvl="5" w:tplc="70BEB55E">
      <w:start w:val="1"/>
      <w:numFmt w:val="lowerRoman"/>
      <w:lvlText w:val="%6."/>
      <w:lvlJc w:val="right"/>
      <w:pPr>
        <w:ind w:left="4320" w:hanging="180"/>
      </w:pPr>
    </w:lvl>
    <w:lvl w:ilvl="6" w:tplc="50DA1430">
      <w:start w:val="1"/>
      <w:numFmt w:val="decimal"/>
      <w:lvlText w:val="%7."/>
      <w:lvlJc w:val="left"/>
      <w:pPr>
        <w:ind w:left="5040" w:hanging="360"/>
      </w:pPr>
    </w:lvl>
    <w:lvl w:ilvl="7" w:tplc="D4FED168">
      <w:start w:val="1"/>
      <w:numFmt w:val="lowerLetter"/>
      <w:lvlText w:val="%8."/>
      <w:lvlJc w:val="left"/>
      <w:pPr>
        <w:ind w:left="5760" w:hanging="360"/>
      </w:pPr>
    </w:lvl>
    <w:lvl w:ilvl="8" w:tplc="01509094">
      <w:start w:val="1"/>
      <w:numFmt w:val="lowerRoman"/>
      <w:lvlText w:val="%9."/>
      <w:lvlJc w:val="right"/>
      <w:pPr>
        <w:ind w:left="6480" w:hanging="180"/>
      </w:pPr>
    </w:lvl>
  </w:abstractNum>
  <w:abstractNum w:abstractNumId="14">
    <w:nsid w:val="49160643"/>
    <w:multiLevelType w:val="hybridMultilevel"/>
    <w:tmpl w:val="B3BCB192"/>
    <w:lvl w:ilvl="0" w:tplc="D09CA780">
      <w:start w:val="1"/>
      <w:numFmt w:val="bullet"/>
      <w:lvlText w:val=""/>
      <w:lvlJc w:val="left"/>
      <w:pPr>
        <w:ind w:left="720" w:hanging="360"/>
      </w:pPr>
      <w:rPr>
        <w:rFonts w:ascii="Symbol" w:hAnsi="Symbol" w:hint="default"/>
      </w:rPr>
    </w:lvl>
    <w:lvl w:ilvl="1" w:tplc="5294717A">
      <w:start w:val="1"/>
      <w:numFmt w:val="bullet"/>
      <w:lvlText w:val="o"/>
      <w:lvlJc w:val="left"/>
      <w:pPr>
        <w:ind w:left="1440" w:hanging="360"/>
      </w:pPr>
      <w:rPr>
        <w:rFonts w:ascii="Courier New" w:hAnsi="Courier New" w:cs="Courier New" w:hint="default"/>
      </w:rPr>
    </w:lvl>
    <w:lvl w:ilvl="2" w:tplc="C5A60A54">
      <w:start w:val="1"/>
      <w:numFmt w:val="bullet"/>
      <w:lvlText w:val=""/>
      <w:lvlJc w:val="left"/>
      <w:pPr>
        <w:ind w:left="2160" w:hanging="360"/>
      </w:pPr>
      <w:rPr>
        <w:rFonts w:ascii="Wingdings" w:hAnsi="Wingdings" w:hint="default"/>
      </w:rPr>
    </w:lvl>
    <w:lvl w:ilvl="3" w:tplc="B526F394">
      <w:start w:val="1"/>
      <w:numFmt w:val="bullet"/>
      <w:lvlText w:val=""/>
      <w:lvlJc w:val="left"/>
      <w:pPr>
        <w:ind w:left="2880" w:hanging="360"/>
      </w:pPr>
      <w:rPr>
        <w:rFonts w:ascii="Symbol" w:hAnsi="Symbol" w:hint="default"/>
      </w:rPr>
    </w:lvl>
    <w:lvl w:ilvl="4" w:tplc="32D45DF8">
      <w:start w:val="1"/>
      <w:numFmt w:val="bullet"/>
      <w:lvlText w:val="o"/>
      <w:lvlJc w:val="left"/>
      <w:pPr>
        <w:ind w:left="3600" w:hanging="360"/>
      </w:pPr>
      <w:rPr>
        <w:rFonts w:ascii="Courier New" w:hAnsi="Courier New" w:cs="Courier New" w:hint="default"/>
      </w:rPr>
    </w:lvl>
    <w:lvl w:ilvl="5" w:tplc="5FD87C7E">
      <w:start w:val="1"/>
      <w:numFmt w:val="bullet"/>
      <w:lvlText w:val=""/>
      <w:lvlJc w:val="left"/>
      <w:pPr>
        <w:ind w:left="4320" w:hanging="360"/>
      </w:pPr>
      <w:rPr>
        <w:rFonts w:ascii="Wingdings" w:hAnsi="Wingdings" w:hint="default"/>
      </w:rPr>
    </w:lvl>
    <w:lvl w:ilvl="6" w:tplc="543AADBA">
      <w:start w:val="1"/>
      <w:numFmt w:val="bullet"/>
      <w:lvlText w:val=""/>
      <w:lvlJc w:val="left"/>
      <w:pPr>
        <w:ind w:left="5040" w:hanging="360"/>
      </w:pPr>
      <w:rPr>
        <w:rFonts w:ascii="Symbol" w:hAnsi="Symbol" w:hint="default"/>
      </w:rPr>
    </w:lvl>
    <w:lvl w:ilvl="7" w:tplc="52D419F0">
      <w:start w:val="1"/>
      <w:numFmt w:val="bullet"/>
      <w:lvlText w:val="o"/>
      <w:lvlJc w:val="left"/>
      <w:pPr>
        <w:ind w:left="5760" w:hanging="360"/>
      </w:pPr>
      <w:rPr>
        <w:rFonts w:ascii="Courier New" w:hAnsi="Courier New" w:cs="Courier New" w:hint="default"/>
      </w:rPr>
    </w:lvl>
    <w:lvl w:ilvl="8" w:tplc="6E006582">
      <w:start w:val="1"/>
      <w:numFmt w:val="bullet"/>
      <w:lvlText w:val=""/>
      <w:lvlJc w:val="left"/>
      <w:pPr>
        <w:ind w:left="6480" w:hanging="360"/>
      </w:pPr>
      <w:rPr>
        <w:rFonts w:ascii="Wingdings" w:hAnsi="Wingdings" w:hint="default"/>
      </w:rPr>
    </w:lvl>
  </w:abstractNum>
  <w:abstractNum w:abstractNumId="15">
    <w:nsid w:val="4A08501D"/>
    <w:multiLevelType w:val="multilevel"/>
    <w:tmpl w:val="7904ED78"/>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6">
    <w:nsid w:val="54D24B89"/>
    <w:multiLevelType w:val="multilevel"/>
    <w:tmpl w:val="0F84972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7">
    <w:nsid w:val="59944B5C"/>
    <w:multiLevelType w:val="hybridMultilevel"/>
    <w:tmpl w:val="9AAAD97C"/>
    <w:lvl w:ilvl="0" w:tplc="F432DF50">
      <w:start w:val="1"/>
      <w:numFmt w:val="bullet"/>
      <w:lvlText w:val=""/>
      <w:lvlJc w:val="left"/>
      <w:pPr>
        <w:ind w:left="720" w:hanging="360"/>
      </w:pPr>
      <w:rPr>
        <w:rFonts w:ascii="Wingdings" w:hAnsi="Wingdings" w:hint="default"/>
      </w:rPr>
    </w:lvl>
    <w:lvl w:ilvl="1" w:tplc="AE6AA338">
      <w:start w:val="1"/>
      <w:numFmt w:val="bullet"/>
      <w:lvlText w:val="o"/>
      <w:lvlJc w:val="left"/>
      <w:pPr>
        <w:ind w:left="1440" w:hanging="360"/>
      </w:pPr>
      <w:rPr>
        <w:rFonts w:ascii="Courier New" w:hAnsi="Courier New" w:cs="Courier New" w:hint="default"/>
      </w:rPr>
    </w:lvl>
    <w:lvl w:ilvl="2" w:tplc="3FE8F820">
      <w:start w:val="1"/>
      <w:numFmt w:val="bullet"/>
      <w:lvlText w:val=""/>
      <w:lvlJc w:val="left"/>
      <w:pPr>
        <w:ind w:left="2160" w:hanging="360"/>
      </w:pPr>
      <w:rPr>
        <w:rFonts w:ascii="Wingdings" w:hAnsi="Wingdings" w:hint="default"/>
      </w:rPr>
    </w:lvl>
    <w:lvl w:ilvl="3" w:tplc="8FBE0BB0">
      <w:start w:val="1"/>
      <w:numFmt w:val="bullet"/>
      <w:lvlText w:val=""/>
      <w:lvlJc w:val="left"/>
      <w:pPr>
        <w:ind w:left="2880" w:hanging="360"/>
      </w:pPr>
      <w:rPr>
        <w:rFonts w:ascii="Symbol" w:hAnsi="Symbol" w:hint="default"/>
      </w:rPr>
    </w:lvl>
    <w:lvl w:ilvl="4" w:tplc="B9BE3B76">
      <w:start w:val="1"/>
      <w:numFmt w:val="bullet"/>
      <w:lvlText w:val="o"/>
      <w:lvlJc w:val="left"/>
      <w:pPr>
        <w:ind w:left="3600" w:hanging="360"/>
      </w:pPr>
      <w:rPr>
        <w:rFonts w:ascii="Courier New" w:hAnsi="Courier New" w:cs="Courier New" w:hint="default"/>
      </w:rPr>
    </w:lvl>
    <w:lvl w:ilvl="5" w:tplc="7DF20AAC">
      <w:start w:val="1"/>
      <w:numFmt w:val="bullet"/>
      <w:lvlText w:val=""/>
      <w:lvlJc w:val="left"/>
      <w:pPr>
        <w:ind w:left="4320" w:hanging="360"/>
      </w:pPr>
      <w:rPr>
        <w:rFonts w:ascii="Wingdings" w:hAnsi="Wingdings" w:hint="default"/>
      </w:rPr>
    </w:lvl>
    <w:lvl w:ilvl="6" w:tplc="B75A9976">
      <w:start w:val="1"/>
      <w:numFmt w:val="bullet"/>
      <w:lvlText w:val=""/>
      <w:lvlJc w:val="left"/>
      <w:pPr>
        <w:ind w:left="5040" w:hanging="360"/>
      </w:pPr>
      <w:rPr>
        <w:rFonts w:ascii="Symbol" w:hAnsi="Symbol" w:hint="default"/>
      </w:rPr>
    </w:lvl>
    <w:lvl w:ilvl="7" w:tplc="BFD4C5AA">
      <w:start w:val="1"/>
      <w:numFmt w:val="bullet"/>
      <w:lvlText w:val="o"/>
      <w:lvlJc w:val="left"/>
      <w:pPr>
        <w:ind w:left="5760" w:hanging="360"/>
      </w:pPr>
      <w:rPr>
        <w:rFonts w:ascii="Courier New" w:hAnsi="Courier New" w:cs="Courier New" w:hint="default"/>
      </w:rPr>
    </w:lvl>
    <w:lvl w:ilvl="8" w:tplc="A53A25E4">
      <w:start w:val="1"/>
      <w:numFmt w:val="bullet"/>
      <w:lvlText w:val=""/>
      <w:lvlJc w:val="left"/>
      <w:pPr>
        <w:ind w:left="6480" w:hanging="360"/>
      </w:pPr>
      <w:rPr>
        <w:rFonts w:ascii="Wingdings" w:hAnsi="Wingdings" w:hint="default"/>
      </w:rPr>
    </w:lvl>
  </w:abstractNum>
  <w:abstractNum w:abstractNumId="18">
    <w:nsid w:val="5D240B00"/>
    <w:multiLevelType w:val="hybridMultilevel"/>
    <w:tmpl w:val="4F168EFC"/>
    <w:lvl w:ilvl="0" w:tplc="C966EE86">
      <w:start w:val="1"/>
      <w:numFmt w:val="bullet"/>
      <w:lvlText w:val=""/>
      <w:lvlJc w:val="left"/>
      <w:pPr>
        <w:ind w:left="720" w:hanging="360"/>
      </w:pPr>
      <w:rPr>
        <w:rFonts w:ascii="Wingdings" w:hAnsi="Wingdings" w:hint="default"/>
      </w:rPr>
    </w:lvl>
    <w:lvl w:ilvl="1" w:tplc="19FAD952">
      <w:start w:val="1"/>
      <w:numFmt w:val="bullet"/>
      <w:lvlText w:val="o"/>
      <w:lvlJc w:val="left"/>
      <w:pPr>
        <w:ind w:left="1440" w:hanging="360"/>
      </w:pPr>
      <w:rPr>
        <w:rFonts w:ascii="Courier New" w:hAnsi="Courier New" w:cs="Courier New" w:hint="default"/>
      </w:rPr>
    </w:lvl>
    <w:lvl w:ilvl="2" w:tplc="D354CCCC">
      <w:start w:val="1"/>
      <w:numFmt w:val="bullet"/>
      <w:lvlText w:val=""/>
      <w:lvlJc w:val="left"/>
      <w:pPr>
        <w:ind w:left="2160" w:hanging="360"/>
      </w:pPr>
      <w:rPr>
        <w:rFonts w:ascii="Wingdings" w:hAnsi="Wingdings" w:hint="default"/>
      </w:rPr>
    </w:lvl>
    <w:lvl w:ilvl="3" w:tplc="5540C7EC">
      <w:start w:val="1"/>
      <w:numFmt w:val="bullet"/>
      <w:lvlText w:val=""/>
      <w:lvlJc w:val="left"/>
      <w:pPr>
        <w:ind w:left="2880" w:hanging="360"/>
      </w:pPr>
      <w:rPr>
        <w:rFonts w:ascii="Symbol" w:hAnsi="Symbol" w:hint="default"/>
      </w:rPr>
    </w:lvl>
    <w:lvl w:ilvl="4" w:tplc="640A3E2E">
      <w:start w:val="1"/>
      <w:numFmt w:val="bullet"/>
      <w:lvlText w:val="o"/>
      <w:lvlJc w:val="left"/>
      <w:pPr>
        <w:ind w:left="3600" w:hanging="360"/>
      </w:pPr>
      <w:rPr>
        <w:rFonts w:ascii="Courier New" w:hAnsi="Courier New" w:cs="Courier New" w:hint="default"/>
      </w:rPr>
    </w:lvl>
    <w:lvl w:ilvl="5" w:tplc="F4446168">
      <w:start w:val="1"/>
      <w:numFmt w:val="bullet"/>
      <w:lvlText w:val=""/>
      <w:lvlJc w:val="left"/>
      <w:pPr>
        <w:ind w:left="4320" w:hanging="360"/>
      </w:pPr>
      <w:rPr>
        <w:rFonts w:ascii="Wingdings" w:hAnsi="Wingdings" w:hint="default"/>
      </w:rPr>
    </w:lvl>
    <w:lvl w:ilvl="6" w:tplc="65887822">
      <w:start w:val="1"/>
      <w:numFmt w:val="bullet"/>
      <w:lvlText w:val=""/>
      <w:lvlJc w:val="left"/>
      <w:pPr>
        <w:ind w:left="5040" w:hanging="360"/>
      </w:pPr>
      <w:rPr>
        <w:rFonts w:ascii="Symbol" w:hAnsi="Symbol" w:hint="default"/>
      </w:rPr>
    </w:lvl>
    <w:lvl w:ilvl="7" w:tplc="4382401A">
      <w:start w:val="1"/>
      <w:numFmt w:val="bullet"/>
      <w:lvlText w:val="o"/>
      <w:lvlJc w:val="left"/>
      <w:pPr>
        <w:ind w:left="5760" w:hanging="360"/>
      </w:pPr>
      <w:rPr>
        <w:rFonts w:ascii="Courier New" w:hAnsi="Courier New" w:cs="Courier New" w:hint="default"/>
      </w:rPr>
    </w:lvl>
    <w:lvl w:ilvl="8" w:tplc="AA66BAA0">
      <w:start w:val="1"/>
      <w:numFmt w:val="bullet"/>
      <w:lvlText w:val=""/>
      <w:lvlJc w:val="left"/>
      <w:pPr>
        <w:ind w:left="6480" w:hanging="360"/>
      </w:pPr>
      <w:rPr>
        <w:rFonts w:ascii="Wingdings" w:hAnsi="Wingdings" w:hint="default"/>
      </w:rPr>
    </w:lvl>
  </w:abstractNum>
  <w:abstractNum w:abstractNumId="19">
    <w:nsid w:val="5E72150B"/>
    <w:multiLevelType w:val="multilevel"/>
    <w:tmpl w:val="F7CE302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0">
    <w:nsid w:val="61360FCB"/>
    <w:multiLevelType w:val="hybridMultilevel"/>
    <w:tmpl w:val="4426E5F2"/>
    <w:lvl w:ilvl="0" w:tplc="2492811E">
      <w:start w:val="1"/>
      <w:numFmt w:val="bullet"/>
      <w:lvlText w:val=""/>
      <w:lvlJc w:val="left"/>
      <w:pPr>
        <w:ind w:left="720" w:hanging="360"/>
      </w:pPr>
      <w:rPr>
        <w:rFonts w:ascii="Wingdings" w:hAnsi="Wingdings" w:hint="default"/>
      </w:rPr>
    </w:lvl>
    <w:lvl w:ilvl="1" w:tplc="E20694F6">
      <w:start w:val="1"/>
      <w:numFmt w:val="bullet"/>
      <w:lvlText w:val="o"/>
      <w:lvlJc w:val="left"/>
      <w:pPr>
        <w:ind w:left="1440" w:hanging="360"/>
      </w:pPr>
      <w:rPr>
        <w:rFonts w:ascii="Courier New" w:hAnsi="Courier New" w:cs="Courier New" w:hint="default"/>
      </w:rPr>
    </w:lvl>
    <w:lvl w:ilvl="2" w:tplc="10143F16">
      <w:start w:val="1"/>
      <w:numFmt w:val="bullet"/>
      <w:lvlText w:val=""/>
      <w:lvlJc w:val="left"/>
      <w:pPr>
        <w:ind w:left="2160" w:hanging="360"/>
      </w:pPr>
      <w:rPr>
        <w:rFonts w:ascii="Wingdings" w:hAnsi="Wingdings" w:hint="default"/>
      </w:rPr>
    </w:lvl>
    <w:lvl w:ilvl="3" w:tplc="B1FC9B64">
      <w:start w:val="1"/>
      <w:numFmt w:val="bullet"/>
      <w:lvlText w:val=""/>
      <w:lvlJc w:val="left"/>
      <w:pPr>
        <w:ind w:left="2880" w:hanging="360"/>
      </w:pPr>
      <w:rPr>
        <w:rFonts w:ascii="Symbol" w:hAnsi="Symbol" w:hint="default"/>
      </w:rPr>
    </w:lvl>
    <w:lvl w:ilvl="4" w:tplc="F1784C54">
      <w:start w:val="1"/>
      <w:numFmt w:val="bullet"/>
      <w:lvlText w:val="o"/>
      <w:lvlJc w:val="left"/>
      <w:pPr>
        <w:ind w:left="3600" w:hanging="360"/>
      </w:pPr>
      <w:rPr>
        <w:rFonts w:ascii="Courier New" w:hAnsi="Courier New" w:cs="Courier New" w:hint="default"/>
      </w:rPr>
    </w:lvl>
    <w:lvl w:ilvl="5" w:tplc="9C9EEF4E">
      <w:start w:val="1"/>
      <w:numFmt w:val="bullet"/>
      <w:lvlText w:val=""/>
      <w:lvlJc w:val="left"/>
      <w:pPr>
        <w:ind w:left="4320" w:hanging="360"/>
      </w:pPr>
      <w:rPr>
        <w:rFonts w:ascii="Wingdings" w:hAnsi="Wingdings" w:hint="default"/>
      </w:rPr>
    </w:lvl>
    <w:lvl w:ilvl="6" w:tplc="3E5E14C2">
      <w:start w:val="1"/>
      <w:numFmt w:val="bullet"/>
      <w:lvlText w:val=""/>
      <w:lvlJc w:val="left"/>
      <w:pPr>
        <w:ind w:left="5040" w:hanging="360"/>
      </w:pPr>
      <w:rPr>
        <w:rFonts w:ascii="Symbol" w:hAnsi="Symbol" w:hint="default"/>
      </w:rPr>
    </w:lvl>
    <w:lvl w:ilvl="7" w:tplc="B748C848">
      <w:start w:val="1"/>
      <w:numFmt w:val="bullet"/>
      <w:lvlText w:val="o"/>
      <w:lvlJc w:val="left"/>
      <w:pPr>
        <w:ind w:left="5760" w:hanging="360"/>
      </w:pPr>
      <w:rPr>
        <w:rFonts w:ascii="Courier New" w:hAnsi="Courier New" w:cs="Courier New" w:hint="default"/>
      </w:rPr>
    </w:lvl>
    <w:lvl w:ilvl="8" w:tplc="F24292CA">
      <w:start w:val="1"/>
      <w:numFmt w:val="bullet"/>
      <w:lvlText w:val=""/>
      <w:lvlJc w:val="left"/>
      <w:pPr>
        <w:ind w:left="6480" w:hanging="360"/>
      </w:pPr>
      <w:rPr>
        <w:rFonts w:ascii="Wingdings" w:hAnsi="Wingdings" w:hint="default"/>
      </w:rPr>
    </w:lvl>
  </w:abstractNum>
  <w:abstractNum w:abstractNumId="21">
    <w:nsid w:val="65414544"/>
    <w:multiLevelType w:val="hybridMultilevel"/>
    <w:tmpl w:val="2D8CE17C"/>
    <w:lvl w:ilvl="0" w:tplc="CFE8B750">
      <w:start w:val="1"/>
      <w:numFmt w:val="decimal"/>
      <w:lvlText w:val="%1."/>
      <w:lvlJc w:val="left"/>
      <w:pPr>
        <w:ind w:left="720" w:hanging="360"/>
      </w:pPr>
    </w:lvl>
    <w:lvl w:ilvl="1" w:tplc="20BACFA0">
      <w:start w:val="1"/>
      <w:numFmt w:val="lowerLetter"/>
      <w:lvlText w:val="%2."/>
      <w:lvlJc w:val="left"/>
      <w:pPr>
        <w:ind w:left="1440" w:hanging="360"/>
      </w:pPr>
    </w:lvl>
    <w:lvl w:ilvl="2" w:tplc="CF4AC6FA">
      <w:start w:val="1"/>
      <w:numFmt w:val="lowerRoman"/>
      <w:lvlText w:val="%3."/>
      <w:lvlJc w:val="right"/>
      <w:pPr>
        <w:ind w:left="2160" w:hanging="180"/>
      </w:pPr>
    </w:lvl>
    <w:lvl w:ilvl="3" w:tplc="F4F2A1D4">
      <w:start w:val="1"/>
      <w:numFmt w:val="decimal"/>
      <w:lvlText w:val="%4."/>
      <w:lvlJc w:val="left"/>
      <w:pPr>
        <w:ind w:left="2880" w:hanging="360"/>
      </w:pPr>
    </w:lvl>
    <w:lvl w:ilvl="4" w:tplc="BB8441BE">
      <w:start w:val="1"/>
      <w:numFmt w:val="lowerLetter"/>
      <w:lvlText w:val="%5."/>
      <w:lvlJc w:val="left"/>
      <w:pPr>
        <w:ind w:left="3600" w:hanging="360"/>
      </w:pPr>
    </w:lvl>
    <w:lvl w:ilvl="5" w:tplc="9C609CAE">
      <w:start w:val="1"/>
      <w:numFmt w:val="lowerRoman"/>
      <w:lvlText w:val="%6."/>
      <w:lvlJc w:val="right"/>
      <w:pPr>
        <w:ind w:left="4320" w:hanging="180"/>
      </w:pPr>
    </w:lvl>
    <w:lvl w:ilvl="6" w:tplc="65C6DAB8">
      <w:start w:val="1"/>
      <w:numFmt w:val="decimal"/>
      <w:lvlText w:val="%7."/>
      <w:lvlJc w:val="left"/>
      <w:pPr>
        <w:ind w:left="5040" w:hanging="360"/>
      </w:pPr>
    </w:lvl>
    <w:lvl w:ilvl="7" w:tplc="5E7C523C">
      <w:start w:val="1"/>
      <w:numFmt w:val="lowerLetter"/>
      <w:lvlText w:val="%8."/>
      <w:lvlJc w:val="left"/>
      <w:pPr>
        <w:ind w:left="5760" w:hanging="360"/>
      </w:pPr>
    </w:lvl>
    <w:lvl w:ilvl="8" w:tplc="5F8A9EAA">
      <w:start w:val="1"/>
      <w:numFmt w:val="lowerRoman"/>
      <w:lvlText w:val="%9."/>
      <w:lvlJc w:val="right"/>
      <w:pPr>
        <w:ind w:left="6480" w:hanging="180"/>
      </w:pPr>
    </w:lvl>
  </w:abstractNum>
  <w:abstractNum w:abstractNumId="22">
    <w:nsid w:val="65786D48"/>
    <w:multiLevelType w:val="multilevel"/>
    <w:tmpl w:val="54220636"/>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3">
    <w:nsid w:val="699C5F4D"/>
    <w:multiLevelType w:val="multilevel"/>
    <w:tmpl w:val="B2560CB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4">
    <w:nsid w:val="6A3837E2"/>
    <w:multiLevelType w:val="multilevel"/>
    <w:tmpl w:val="2BEE972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5">
    <w:nsid w:val="75CC773D"/>
    <w:multiLevelType w:val="multilevel"/>
    <w:tmpl w:val="65A04C5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num w:numId="1">
    <w:abstractNumId w:val="2"/>
  </w:num>
  <w:num w:numId="2">
    <w:abstractNumId w:val="17"/>
  </w:num>
  <w:num w:numId="3">
    <w:abstractNumId w:val="0"/>
  </w:num>
  <w:num w:numId="4">
    <w:abstractNumId w:val="5"/>
  </w:num>
  <w:num w:numId="5">
    <w:abstractNumId w:val="9"/>
  </w:num>
  <w:num w:numId="6">
    <w:abstractNumId w:val="8"/>
  </w:num>
  <w:num w:numId="7">
    <w:abstractNumId w:val="18"/>
  </w:num>
  <w:num w:numId="8">
    <w:abstractNumId w:val="4"/>
  </w:num>
  <w:num w:numId="9">
    <w:abstractNumId w:val="13"/>
  </w:num>
  <w:num w:numId="10">
    <w:abstractNumId w:val="1"/>
  </w:num>
  <w:num w:numId="11">
    <w:abstractNumId w:val="14"/>
  </w:num>
  <w:num w:numId="12">
    <w:abstractNumId w:val="20"/>
  </w:num>
  <w:num w:numId="13">
    <w:abstractNumId w:val="21"/>
  </w:num>
  <w:num w:numId="14">
    <w:abstractNumId w:val="12"/>
  </w:num>
  <w:num w:numId="15">
    <w:abstractNumId w:val="25"/>
  </w:num>
  <w:num w:numId="16">
    <w:abstractNumId w:val="22"/>
  </w:num>
  <w:num w:numId="17">
    <w:abstractNumId w:val="16"/>
  </w:num>
  <w:num w:numId="18">
    <w:abstractNumId w:val="15"/>
  </w:num>
  <w:num w:numId="19">
    <w:abstractNumId w:val="19"/>
  </w:num>
  <w:num w:numId="20">
    <w:abstractNumId w:val="24"/>
  </w:num>
  <w:num w:numId="21">
    <w:abstractNumId w:val="10"/>
  </w:num>
  <w:num w:numId="22">
    <w:abstractNumId w:val="7"/>
  </w:num>
  <w:num w:numId="23">
    <w:abstractNumId w:val="6"/>
  </w:num>
  <w:num w:numId="24">
    <w:abstractNumId w:val="23"/>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6CE1"/>
    <w:rsid w:val="00004885"/>
    <w:rsid w:val="000502E6"/>
    <w:rsid w:val="000542A5"/>
    <w:rsid w:val="00084C86"/>
    <w:rsid w:val="000B4ABF"/>
    <w:rsid w:val="000F3CA5"/>
    <w:rsid w:val="00113BDF"/>
    <w:rsid w:val="0012057F"/>
    <w:rsid w:val="00132AEB"/>
    <w:rsid w:val="00156CE1"/>
    <w:rsid w:val="00171E68"/>
    <w:rsid w:val="001C454E"/>
    <w:rsid w:val="001D29C9"/>
    <w:rsid w:val="001F294D"/>
    <w:rsid w:val="0020673F"/>
    <w:rsid w:val="00230E31"/>
    <w:rsid w:val="002A3707"/>
    <w:rsid w:val="002C3591"/>
    <w:rsid w:val="002D4640"/>
    <w:rsid w:val="002E323B"/>
    <w:rsid w:val="002E7906"/>
    <w:rsid w:val="00316836"/>
    <w:rsid w:val="0038788C"/>
    <w:rsid w:val="00396F7E"/>
    <w:rsid w:val="003D2CB6"/>
    <w:rsid w:val="003D3593"/>
    <w:rsid w:val="00414F26"/>
    <w:rsid w:val="00424BB0"/>
    <w:rsid w:val="004A2D87"/>
    <w:rsid w:val="004D13E1"/>
    <w:rsid w:val="004E32E9"/>
    <w:rsid w:val="005E184E"/>
    <w:rsid w:val="005F20A7"/>
    <w:rsid w:val="005F7420"/>
    <w:rsid w:val="0060211D"/>
    <w:rsid w:val="00634246"/>
    <w:rsid w:val="006510A5"/>
    <w:rsid w:val="00651764"/>
    <w:rsid w:val="00656204"/>
    <w:rsid w:val="00662AA6"/>
    <w:rsid w:val="006A12D8"/>
    <w:rsid w:val="006A1C52"/>
    <w:rsid w:val="006E1F1E"/>
    <w:rsid w:val="007025E3"/>
    <w:rsid w:val="007045DB"/>
    <w:rsid w:val="00707985"/>
    <w:rsid w:val="007502BD"/>
    <w:rsid w:val="0076590F"/>
    <w:rsid w:val="007830B4"/>
    <w:rsid w:val="007C1A54"/>
    <w:rsid w:val="007C7F54"/>
    <w:rsid w:val="007F4267"/>
    <w:rsid w:val="00840236"/>
    <w:rsid w:val="00862CFC"/>
    <w:rsid w:val="00873057"/>
    <w:rsid w:val="008E360F"/>
    <w:rsid w:val="00917FCA"/>
    <w:rsid w:val="0092301D"/>
    <w:rsid w:val="00962105"/>
    <w:rsid w:val="00975715"/>
    <w:rsid w:val="009809AD"/>
    <w:rsid w:val="00997256"/>
    <w:rsid w:val="009A18A3"/>
    <w:rsid w:val="009B5127"/>
    <w:rsid w:val="00A93219"/>
    <w:rsid w:val="00A93A27"/>
    <w:rsid w:val="00AF6B8A"/>
    <w:rsid w:val="00B0013E"/>
    <w:rsid w:val="00B363F3"/>
    <w:rsid w:val="00BA0036"/>
    <w:rsid w:val="00BE7DE1"/>
    <w:rsid w:val="00C050D9"/>
    <w:rsid w:val="00C07A33"/>
    <w:rsid w:val="00C822AE"/>
    <w:rsid w:val="00C854F1"/>
    <w:rsid w:val="00C875E3"/>
    <w:rsid w:val="00CC52E9"/>
    <w:rsid w:val="00CD2D12"/>
    <w:rsid w:val="00D47B88"/>
    <w:rsid w:val="00E33FBE"/>
    <w:rsid w:val="00E652E7"/>
    <w:rsid w:val="00EC2E4D"/>
    <w:rsid w:val="00ED6E72"/>
    <w:rsid w:val="00ED7636"/>
    <w:rsid w:val="00EE25CB"/>
    <w:rsid w:val="00EF2C6B"/>
    <w:rsid w:val="00F129F8"/>
    <w:rsid w:val="00F22A4D"/>
    <w:rsid w:val="00F2662D"/>
    <w:rsid w:val="00F4316D"/>
    <w:rsid w:val="00FF1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AutoShape 2"/>
        <o:r id="V:Rule2" type="connector" idref="#AutoShape 3"/>
        <o:r id="V:Rule3"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pacing w:after="0" w:line="240" w:lineRule="auto"/>
    </w:pPr>
    <w:rPr>
      <w:rFonts w:ascii="Cambria" w:hAnsi="Cambria" w:cs="Cambria"/>
      <w:color w:val="000000"/>
      <w:sz w:val="24"/>
      <w:szCs w:val="24"/>
    </w:rPr>
  </w:style>
  <w:style w:type="character" w:customStyle="1" w:styleId="MathematicaFormatTextForm">
    <w:name w:val="MathematicaFormatTextForm"/>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pPr>
      <w:spacing w:before="100" w:beforeAutospacing="1" w:after="100" w:afterAutospacing="1" w:line="240" w:lineRule="auto"/>
    </w:pPr>
    <w:rPr>
      <w:rFonts w:ascii="Times New Roman"/>
      <w:sz w:val="24"/>
      <w:szCs w:val="24"/>
    </w:rPr>
  </w:style>
  <w:style w:type="character" w:customStyle="1" w:styleId="Heading2Char">
    <w:name w:val="Heading 2 Char"/>
    <w:basedOn w:val="DefaultParagraphFont"/>
    <w:link w:val="Heading2"/>
    <w:uiPriority w:val="9"/>
    <w:rPr>
      <w:rFonts w:ascii="Times New Roman" w:eastAsia="Times New Roman" w:hAnsi="Times New Roman" w:cs="Times New Roman"/>
      <w:b/>
      <w:sz w:val="36"/>
      <w:szCs w:val="36"/>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pln">
    <w:name w:val="pln"/>
    <w:basedOn w:val="DefaultParagraphFont"/>
  </w:style>
  <w:style w:type="character" w:customStyle="1" w:styleId="pun">
    <w:name w:val="pun"/>
    <w:basedOn w:val="DefaultParagraphFont"/>
  </w:style>
  <w:style w:type="character" w:customStyle="1" w:styleId="lit">
    <w:name w:val="lit"/>
    <w:basedOn w:val="DefaultParagraphFont"/>
  </w:style>
  <w:style w:type="character" w:customStyle="1" w:styleId="str">
    <w:name w:val="str"/>
    <w:basedOn w:val="DefaultParagraphFont"/>
  </w:style>
  <w:style w:type="character" w:customStyle="1" w:styleId="apple-converted-space">
    <w:name w:val="apple-converted-space"/>
    <w:basedOn w:val="DefaultParagraphFont"/>
  </w:style>
  <w:style w:type="character" w:styleId="Hyperlink">
    <w:name w:val="Hyperlink"/>
    <w:basedOn w:val="DefaultParagraphFont"/>
    <w:uiPriority w:val="99"/>
    <w:rPr>
      <w:color w:val="0000FF"/>
      <w:u w:val="single"/>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3752">
      <w:bodyDiv w:val="1"/>
      <w:marLeft w:val="0"/>
      <w:marRight w:val="0"/>
      <w:marTop w:val="0"/>
      <w:marBottom w:val="0"/>
      <w:divBdr>
        <w:top w:val="none" w:sz="0" w:space="0" w:color="auto"/>
        <w:left w:val="none" w:sz="0" w:space="0" w:color="auto"/>
        <w:bottom w:val="none" w:sz="0" w:space="0" w:color="auto"/>
        <w:right w:val="none" w:sz="0" w:space="0" w:color="auto"/>
      </w:divBdr>
    </w:div>
    <w:div w:id="111825844">
      <w:bodyDiv w:val="1"/>
      <w:marLeft w:val="0"/>
      <w:marRight w:val="0"/>
      <w:marTop w:val="0"/>
      <w:marBottom w:val="0"/>
      <w:divBdr>
        <w:top w:val="none" w:sz="0" w:space="0" w:color="auto"/>
        <w:left w:val="none" w:sz="0" w:space="0" w:color="auto"/>
        <w:bottom w:val="none" w:sz="0" w:space="0" w:color="auto"/>
        <w:right w:val="none" w:sz="0" w:space="0" w:color="auto"/>
      </w:divBdr>
    </w:div>
    <w:div w:id="135412555">
      <w:bodyDiv w:val="1"/>
      <w:marLeft w:val="0"/>
      <w:marRight w:val="0"/>
      <w:marTop w:val="0"/>
      <w:marBottom w:val="0"/>
      <w:divBdr>
        <w:top w:val="none" w:sz="0" w:space="0" w:color="auto"/>
        <w:left w:val="none" w:sz="0" w:space="0" w:color="auto"/>
        <w:bottom w:val="none" w:sz="0" w:space="0" w:color="auto"/>
        <w:right w:val="none" w:sz="0" w:space="0" w:color="auto"/>
      </w:divBdr>
    </w:div>
    <w:div w:id="159588531">
      <w:bodyDiv w:val="1"/>
      <w:marLeft w:val="0"/>
      <w:marRight w:val="0"/>
      <w:marTop w:val="0"/>
      <w:marBottom w:val="0"/>
      <w:divBdr>
        <w:top w:val="none" w:sz="0" w:space="0" w:color="auto"/>
        <w:left w:val="none" w:sz="0" w:space="0" w:color="auto"/>
        <w:bottom w:val="none" w:sz="0" w:space="0" w:color="auto"/>
        <w:right w:val="none" w:sz="0" w:space="0" w:color="auto"/>
      </w:divBdr>
    </w:div>
    <w:div w:id="189607046">
      <w:bodyDiv w:val="1"/>
      <w:marLeft w:val="0"/>
      <w:marRight w:val="0"/>
      <w:marTop w:val="0"/>
      <w:marBottom w:val="0"/>
      <w:divBdr>
        <w:top w:val="none" w:sz="0" w:space="0" w:color="auto"/>
        <w:left w:val="none" w:sz="0" w:space="0" w:color="auto"/>
        <w:bottom w:val="none" w:sz="0" w:space="0" w:color="auto"/>
        <w:right w:val="none" w:sz="0" w:space="0" w:color="auto"/>
      </w:divBdr>
    </w:div>
    <w:div w:id="298917797">
      <w:bodyDiv w:val="1"/>
      <w:marLeft w:val="0"/>
      <w:marRight w:val="0"/>
      <w:marTop w:val="0"/>
      <w:marBottom w:val="0"/>
      <w:divBdr>
        <w:top w:val="none" w:sz="0" w:space="0" w:color="auto"/>
        <w:left w:val="none" w:sz="0" w:space="0" w:color="auto"/>
        <w:bottom w:val="none" w:sz="0" w:space="0" w:color="auto"/>
        <w:right w:val="none" w:sz="0" w:space="0" w:color="auto"/>
      </w:divBdr>
    </w:div>
    <w:div w:id="300963258">
      <w:bodyDiv w:val="1"/>
      <w:marLeft w:val="0"/>
      <w:marRight w:val="0"/>
      <w:marTop w:val="0"/>
      <w:marBottom w:val="0"/>
      <w:divBdr>
        <w:top w:val="none" w:sz="0" w:space="0" w:color="auto"/>
        <w:left w:val="none" w:sz="0" w:space="0" w:color="auto"/>
        <w:bottom w:val="none" w:sz="0" w:space="0" w:color="auto"/>
        <w:right w:val="none" w:sz="0" w:space="0" w:color="auto"/>
      </w:divBdr>
    </w:div>
    <w:div w:id="317466154">
      <w:bodyDiv w:val="1"/>
      <w:marLeft w:val="0"/>
      <w:marRight w:val="0"/>
      <w:marTop w:val="0"/>
      <w:marBottom w:val="0"/>
      <w:divBdr>
        <w:top w:val="none" w:sz="0" w:space="0" w:color="auto"/>
        <w:left w:val="none" w:sz="0" w:space="0" w:color="auto"/>
        <w:bottom w:val="none" w:sz="0" w:space="0" w:color="auto"/>
        <w:right w:val="none" w:sz="0" w:space="0" w:color="auto"/>
      </w:divBdr>
    </w:div>
    <w:div w:id="326518394">
      <w:bodyDiv w:val="1"/>
      <w:marLeft w:val="0"/>
      <w:marRight w:val="0"/>
      <w:marTop w:val="0"/>
      <w:marBottom w:val="0"/>
      <w:divBdr>
        <w:top w:val="none" w:sz="0" w:space="0" w:color="auto"/>
        <w:left w:val="none" w:sz="0" w:space="0" w:color="auto"/>
        <w:bottom w:val="none" w:sz="0" w:space="0" w:color="auto"/>
        <w:right w:val="none" w:sz="0" w:space="0" w:color="auto"/>
      </w:divBdr>
    </w:div>
    <w:div w:id="377359689">
      <w:bodyDiv w:val="1"/>
      <w:marLeft w:val="0"/>
      <w:marRight w:val="0"/>
      <w:marTop w:val="0"/>
      <w:marBottom w:val="0"/>
      <w:divBdr>
        <w:top w:val="none" w:sz="0" w:space="0" w:color="auto"/>
        <w:left w:val="none" w:sz="0" w:space="0" w:color="auto"/>
        <w:bottom w:val="none" w:sz="0" w:space="0" w:color="auto"/>
        <w:right w:val="none" w:sz="0" w:space="0" w:color="auto"/>
      </w:divBdr>
    </w:div>
    <w:div w:id="396517631">
      <w:bodyDiv w:val="1"/>
      <w:marLeft w:val="0"/>
      <w:marRight w:val="0"/>
      <w:marTop w:val="0"/>
      <w:marBottom w:val="0"/>
      <w:divBdr>
        <w:top w:val="none" w:sz="0" w:space="0" w:color="auto"/>
        <w:left w:val="none" w:sz="0" w:space="0" w:color="auto"/>
        <w:bottom w:val="none" w:sz="0" w:space="0" w:color="auto"/>
        <w:right w:val="none" w:sz="0" w:space="0" w:color="auto"/>
      </w:divBdr>
    </w:div>
    <w:div w:id="543566099">
      <w:bodyDiv w:val="1"/>
      <w:marLeft w:val="0"/>
      <w:marRight w:val="0"/>
      <w:marTop w:val="0"/>
      <w:marBottom w:val="0"/>
      <w:divBdr>
        <w:top w:val="none" w:sz="0" w:space="0" w:color="auto"/>
        <w:left w:val="none" w:sz="0" w:space="0" w:color="auto"/>
        <w:bottom w:val="none" w:sz="0" w:space="0" w:color="auto"/>
        <w:right w:val="none" w:sz="0" w:space="0" w:color="auto"/>
      </w:divBdr>
    </w:div>
    <w:div w:id="683939361">
      <w:bodyDiv w:val="1"/>
      <w:marLeft w:val="0"/>
      <w:marRight w:val="0"/>
      <w:marTop w:val="0"/>
      <w:marBottom w:val="0"/>
      <w:divBdr>
        <w:top w:val="none" w:sz="0" w:space="0" w:color="auto"/>
        <w:left w:val="none" w:sz="0" w:space="0" w:color="auto"/>
        <w:bottom w:val="none" w:sz="0" w:space="0" w:color="auto"/>
        <w:right w:val="none" w:sz="0" w:space="0" w:color="auto"/>
      </w:divBdr>
    </w:div>
    <w:div w:id="684136887">
      <w:bodyDiv w:val="1"/>
      <w:marLeft w:val="0"/>
      <w:marRight w:val="0"/>
      <w:marTop w:val="0"/>
      <w:marBottom w:val="0"/>
      <w:divBdr>
        <w:top w:val="none" w:sz="0" w:space="0" w:color="auto"/>
        <w:left w:val="none" w:sz="0" w:space="0" w:color="auto"/>
        <w:bottom w:val="none" w:sz="0" w:space="0" w:color="auto"/>
        <w:right w:val="none" w:sz="0" w:space="0" w:color="auto"/>
      </w:divBdr>
    </w:div>
    <w:div w:id="686980710">
      <w:bodyDiv w:val="1"/>
      <w:marLeft w:val="0"/>
      <w:marRight w:val="0"/>
      <w:marTop w:val="0"/>
      <w:marBottom w:val="0"/>
      <w:divBdr>
        <w:top w:val="none" w:sz="0" w:space="0" w:color="auto"/>
        <w:left w:val="none" w:sz="0" w:space="0" w:color="auto"/>
        <w:bottom w:val="none" w:sz="0" w:space="0" w:color="auto"/>
        <w:right w:val="none" w:sz="0" w:space="0" w:color="auto"/>
      </w:divBdr>
    </w:div>
    <w:div w:id="692998244">
      <w:bodyDiv w:val="1"/>
      <w:marLeft w:val="0"/>
      <w:marRight w:val="0"/>
      <w:marTop w:val="0"/>
      <w:marBottom w:val="0"/>
      <w:divBdr>
        <w:top w:val="none" w:sz="0" w:space="0" w:color="auto"/>
        <w:left w:val="none" w:sz="0" w:space="0" w:color="auto"/>
        <w:bottom w:val="none" w:sz="0" w:space="0" w:color="auto"/>
        <w:right w:val="none" w:sz="0" w:space="0" w:color="auto"/>
      </w:divBdr>
    </w:div>
    <w:div w:id="713967140">
      <w:bodyDiv w:val="1"/>
      <w:marLeft w:val="0"/>
      <w:marRight w:val="0"/>
      <w:marTop w:val="0"/>
      <w:marBottom w:val="0"/>
      <w:divBdr>
        <w:top w:val="none" w:sz="0" w:space="0" w:color="auto"/>
        <w:left w:val="none" w:sz="0" w:space="0" w:color="auto"/>
        <w:bottom w:val="none" w:sz="0" w:space="0" w:color="auto"/>
        <w:right w:val="none" w:sz="0" w:space="0" w:color="auto"/>
      </w:divBdr>
    </w:div>
    <w:div w:id="800683682">
      <w:bodyDiv w:val="1"/>
      <w:marLeft w:val="0"/>
      <w:marRight w:val="0"/>
      <w:marTop w:val="0"/>
      <w:marBottom w:val="0"/>
      <w:divBdr>
        <w:top w:val="none" w:sz="0" w:space="0" w:color="auto"/>
        <w:left w:val="none" w:sz="0" w:space="0" w:color="auto"/>
        <w:bottom w:val="none" w:sz="0" w:space="0" w:color="auto"/>
        <w:right w:val="none" w:sz="0" w:space="0" w:color="auto"/>
      </w:divBdr>
    </w:div>
    <w:div w:id="813715608">
      <w:bodyDiv w:val="1"/>
      <w:marLeft w:val="0"/>
      <w:marRight w:val="0"/>
      <w:marTop w:val="0"/>
      <w:marBottom w:val="0"/>
      <w:divBdr>
        <w:top w:val="none" w:sz="0" w:space="0" w:color="auto"/>
        <w:left w:val="none" w:sz="0" w:space="0" w:color="auto"/>
        <w:bottom w:val="none" w:sz="0" w:space="0" w:color="auto"/>
        <w:right w:val="none" w:sz="0" w:space="0" w:color="auto"/>
      </w:divBdr>
    </w:div>
    <w:div w:id="879441688">
      <w:bodyDiv w:val="1"/>
      <w:marLeft w:val="0"/>
      <w:marRight w:val="0"/>
      <w:marTop w:val="0"/>
      <w:marBottom w:val="0"/>
      <w:divBdr>
        <w:top w:val="none" w:sz="0" w:space="0" w:color="auto"/>
        <w:left w:val="none" w:sz="0" w:space="0" w:color="auto"/>
        <w:bottom w:val="none" w:sz="0" w:space="0" w:color="auto"/>
        <w:right w:val="none" w:sz="0" w:space="0" w:color="auto"/>
      </w:divBdr>
      <w:divsChild>
        <w:div w:id="752967810">
          <w:marLeft w:val="0"/>
          <w:marRight w:val="0"/>
          <w:marTop w:val="0"/>
          <w:marBottom w:val="0"/>
          <w:divBdr>
            <w:top w:val="none" w:sz="0" w:space="0" w:color="auto"/>
            <w:left w:val="none" w:sz="0" w:space="0" w:color="auto"/>
            <w:bottom w:val="none" w:sz="0" w:space="0" w:color="auto"/>
            <w:right w:val="none" w:sz="0" w:space="0" w:color="auto"/>
          </w:divBdr>
        </w:div>
        <w:div w:id="894969014">
          <w:marLeft w:val="0"/>
          <w:marRight w:val="0"/>
          <w:marTop w:val="0"/>
          <w:marBottom w:val="0"/>
          <w:divBdr>
            <w:top w:val="none" w:sz="0" w:space="0" w:color="auto"/>
            <w:left w:val="none" w:sz="0" w:space="0" w:color="auto"/>
            <w:bottom w:val="none" w:sz="0" w:space="0" w:color="auto"/>
            <w:right w:val="none" w:sz="0" w:space="0" w:color="auto"/>
          </w:divBdr>
        </w:div>
      </w:divsChild>
    </w:div>
    <w:div w:id="947201652">
      <w:bodyDiv w:val="1"/>
      <w:marLeft w:val="0"/>
      <w:marRight w:val="0"/>
      <w:marTop w:val="0"/>
      <w:marBottom w:val="0"/>
      <w:divBdr>
        <w:top w:val="none" w:sz="0" w:space="0" w:color="auto"/>
        <w:left w:val="none" w:sz="0" w:space="0" w:color="auto"/>
        <w:bottom w:val="none" w:sz="0" w:space="0" w:color="auto"/>
        <w:right w:val="none" w:sz="0" w:space="0" w:color="auto"/>
      </w:divBdr>
    </w:div>
    <w:div w:id="956789979">
      <w:bodyDiv w:val="1"/>
      <w:marLeft w:val="0"/>
      <w:marRight w:val="0"/>
      <w:marTop w:val="0"/>
      <w:marBottom w:val="0"/>
      <w:divBdr>
        <w:top w:val="none" w:sz="0" w:space="0" w:color="auto"/>
        <w:left w:val="none" w:sz="0" w:space="0" w:color="auto"/>
        <w:bottom w:val="none" w:sz="0" w:space="0" w:color="auto"/>
        <w:right w:val="none" w:sz="0" w:space="0" w:color="auto"/>
      </w:divBdr>
    </w:div>
    <w:div w:id="965045768">
      <w:bodyDiv w:val="1"/>
      <w:marLeft w:val="0"/>
      <w:marRight w:val="0"/>
      <w:marTop w:val="0"/>
      <w:marBottom w:val="0"/>
      <w:divBdr>
        <w:top w:val="none" w:sz="0" w:space="0" w:color="auto"/>
        <w:left w:val="none" w:sz="0" w:space="0" w:color="auto"/>
        <w:bottom w:val="none" w:sz="0" w:space="0" w:color="auto"/>
        <w:right w:val="none" w:sz="0" w:space="0" w:color="auto"/>
      </w:divBdr>
    </w:div>
    <w:div w:id="1026171599">
      <w:bodyDiv w:val="1"/>
      <w:marLeft w:val="0"/>
      <w:marRight w:val="0"/>
      <w:marTop w:val="0"/>
      <w:marBottom w:val="0"/>
      <w:divBdr>
        <w:top w:val="none" w:sz="0" w:space="0" w:color="auto"/>
        <w:left w:val="none" w:sz="0" w:space="0" w:color="auto"/>
        <w:bottom w:val="none" w:sz="0" w:space="0" w:color="auto"/>
        <w:right w:val="none" w:sz="0" w:space="0" w:color="auto"/>
      </w:divBdr>
    </w:div>
    <w:div w:id="1367413329">
      <w:bodyDiv w:val="1"/>
      <w:marLeft w:val="0"/>
      <w:marRight w:val="0"/>
      <w:marTop w:val="0"/>
      <w:marBottom w:val="0"/>
      <w:divBdr>
        <w:top w:val="none" w:sz="0" w:space="0" w:color="auto"/>
        <w:left w:val="none" w:sz="0" w:space="0" w:color="auto"/>
        <w:bottom w:val="none" w:sz="0" w:space="0" w:color="auto"/>
        <w:right w:val="none" w:sz="0" w:space="0" w:color="auto"/>
      </w:divBdr>
    </w:div>
    <w:div w:id="1420131916">
      <w:bodyDiv w:val="1"/>
      <w:marLeft w:val="0"/>
      <w:marRight w:val="0"/>
      <w:marTop w:val="0"/>
      <w:marBottom w:val="0"/>
      <w:divBdr>
        <w:top w:val="none" w:sz="0" w:space="0" w:color="auto"/>
        <w:left w:val="none" w:sz="0" w:space="0" w:color="auto"/>
        <w:bottom w:val="none" w:sz="0" w:space="0" w:color="auto"/>
        <w:right w:val="none" w:sz="0" w:space="0" w:color="auto"/>
      </w:divBdr>
    </w:div>
    <w:div w:id="1447037915">
      <w:bodyDiv w:val="1"/>
      <w:marLeft w:val="0"/>
      <w:marRight w:val="0"/>
      <w:marTop w:val="0"/>
      <w:marBottom w:val="0"/>
      <w:divBdr>
        <w:top w:val="none" w:sz="0" w:space="0" w:color="auto"/>
        <w:left w:val="none" w:sz="0" w:space="0" w:color="auto"/>
        <w:bottom w:val="none" w:sz="0" w:space="0" w:color="auto"/>
        <w:right w:val="none" w:sz="0" w:space="0" w:color="auto"/>
      </w:divBdr>
      <w:divsChild>
        <w:div w:id="464466016">
          <w:marLeft w:val="0"/>
          <w:marRight w:val="0"/>
          <w:marTop w:val="240"/>
          <w:marBottom w:val="240"/>
          <w:divBdr>
            <w:top w:val="none" w:sz="0" w:space="0" w:color="auto"/>
            <w:left w:val="none" w:sz="0" w:space="0" w:color="auto"/>
            <w:bottom w:val="none" w:sz="0" w:space="0" w:color="auto"/>
            <w:right w:val="none" w:sz="0" w:space="0" w:color="auto"/>
          </w:divBdr>
        </w:div>
        <w:div w:id="1444618181">
          <w:marLeft w:val="0"/>
          <w:marRight w:val="0"/>
          <w:marTop w:val="240"/>
          <w:marBottom w:val="240"/>
          <w:divBdr>
            <w:top w:val="none" w:sz="0" w:space="0" w:color="auto"/>
            <w:left w:val="none" w:sz="0" w:space="0" w:color="auto"/>
            <w:bottom w:val="none" w:sz="0" w:space="0" w:color="auto"/>
            <w:right w:val="none" w:sz="0" w:space="0" w:color="auto"/>
          </w:divBdr>
        </w:div>
        <w:div w:id="1804351701">
          <w:marLeft w:val="0"/>
          <w:marRight w:val="0"/>
          <w:marTop w:val="240"/>
          <w:marBottom w:val="240"/>
          <w:divBdr>
            <w:top w:val="none" w:sz="0" w:space="0" w:color="auto"/>
            <w:left w:val="none" w:sz="0" w:space="0" w:color="auto"/>
            <w:bottom w:val="none" w:sz="0" w:space="0" w:color="auto"/>
            <w:right w:val="none" w:sz="0" w:space="0" w:color="auto"/>
          </w:divBdr>
        </w:div>
        <w:div w:id="1366373408">
          <w:marLeft w:val="0"/>
          <w:marRight w:val="0"/>
          <w:marTop w:val="240"/>
          <w:marBottom w:val="240"/>
          <w:divBdr>
            <w:top w:val="none" w:sz="0" w:space="0" w:color="auto"/>
            <w:left w:val="none" w:sz="0" w:space="0" w:color="auto"/>
            <w:bottom w:val="none" w:sz="0" w:space="0" w:color="auto"/>
            <w:right w:val="none" w:sz="0" w:space="0" w:color="auto"/>
          </w:divBdr>
        </w:div>
      </w:divsChild>
    </w:div>
    <w:div w:id="1466314726">
      <w:bodyDiv w:val="1"/>
      <w:marLeft w:val="0"/>
      <w:marRight w:val="0"/>
      <w:marTop w:val="0"/>
      <w:marBottom w:val="0"/>
      <w:divBdr>
        <w:top w:val="none" w:sz="0" w:space="0" w:color="auto"/>
        <w:left w:val="none" w:sz="0" w:space="0" w:color="auto"/>
        <w:bottom w:val="none" w:sz="0" w:space="0" w:color="auto"/>
        <w:right w:val="none" w:sz="0" w:space="0" w:color="auto"/>
      </w:divBdr>
    </w:div>
    <w:div w:id="1500653775">
      <w:bodyDiv w:val="1"/>
      <w:marLeft w:val="0"/>
      <w:marRight w:val="0"/>
      <w:marTop w:val="0"/>
      <w:marBottom w:val="0"/>
      <w:divBdr>
        <w:top w:val="none" w:sz="0" w:space="0" w:color="auto"/>
        <w:left w:val="none" w:sz="0" w:space="0" w:color="auto"/>
        <w:bottom w:val="none" w:sz="0" w:space="0" w:color="auto"/>
        <w:right w:val="none" w:sz="0" w:space="0" w:color="auto"/>
      </w:divBdr>
      <w:divsChild>
        <w:div w:id="1986617153">
          <w:marLeft w:val="0"/>
          <w:marRight w:val="0"/>
          <w:marTop w:val="0"/>
          <w:marBottom w:val="0"/>
          <w:divBdr>
            <w:top w:val="none" w:sz="0" w:space="0" w:color="auto"/>
            <w:left w:val="none" w:sz="0" w:space="0" w:color="auto"/>
            <w:bottom w:val="none" w:sz="0" w:space="0" w:color="auto"/>
            <w:right w:val="none" w:sz="0" w:space="0" w:color="auto"/>
          </w:divBdr>
        </w:div>
      </w:divsChild>
    </w:div>
    <w:div w:id="1520654720">
      <w:bodyDiv w:val="1"/>
      <w:marLeft w:val="0"/>
      <w:marRight w:val="0"/>
      <w:marTop w:val="0"/>
      <w:marBottom w:val="0"/>
      <w:divBdr>
        <w:top w:val="none" w:sz="0" w:space="0" w:color="auto"/>
        <w:left w:val="none" w:sz="0" w:space="0" w:color="auto"/>
        <w:bottom w:val="none" w:sz="0" w:space="0" w:color="auto"/>
        <w:right w:val="none" w:sz="0" w:space="0" w:color="auto"/>
      </w:divBdr>
    </w:div>
    <w:div w:id="1641576751">
      <w:bodyDiv w:val="1"/>
      <w:marLeft w:val="0"/>
      <w:marRight w:val="0"/>
      <w:marTop w:val="0"/>
      <w:marBottom w:val="0"/>
      <w:divBdr>
        <w:top w:val="none" w:sz="0" w:space="0" w:color="auto"/>
        <w:left w:val="none" w:sz="0" w:space="0" w:color="auto"/>
        <w:bottom w:val="none" w:sz="0" w:space="0" w:color="auto"/>
        <w:right w:val="none" w:sz="0" w:space="0" w:color="auto"/>
      </w:divBdr>
    </w:div>
    <w:div w:id="1662659566">
      <w:bodyDiv w:val="1"/>
      <w:marLeft w:val="0"/>
      <w:marRight w:val="0"/>
      <w:marTop w:val="0"/>
      <w:marBottom w:val="0"/>
      <w:divBdr>
        <w:top w:val="none" w:sz="0" w:space="0" w:color="auto"/>
        <w:left w:val="none" w:sz="0" w:space="0" w:color="auto"/>
        <w:bottom w:val="none" w:sz="0" w:space="0" w:color="auto"/>
        <w:right w:val="none" w:sz="0" w:space="0" w:color="auto"/>
      </w:divBdr>
    </w:div>
    <w:div w:id="1724987675">
      <w:bodyDiv w:val="1"/>
      <w:marLeft w:val="0"/>
      <w:marRight w:val="0"/>
      <w:marTop w:val="0"/>
      <w:marBottom w:val="0"/>
      <w:divBdr>
        <w:top w:val="none" w:sz="0" w:space="0" w:color="auto"/>
        <w:left w:val="none" w:sz="0" w:space="0" w:color="auto"/>
        <w:bottom w:val="none" w:sz="0" w:space="0" w:color="auto"/>
        <w:right w:val="none" w:sz="0" w:space="0" w:color="auto"/>
      </w:divBdr>
    </w:div>
    <w:div w:id="1754738355">
      <w:bodyDiv w:val="1"/>
      <w:marLeft w:val="0"/>
      <w:marRight w:val="0"/>
      <w:marTop w:val="0"/>
      <w:marBottom w:val="0"/>
      <w:divBdr>
        <w:top w:val="none" w:sz="0" w:space="0" w:color="auto"/>
        <w:left w:val="none" w:sz="0" w:space="0" w:color="auto"/>
        <w:bottom w:val="none" w:sz="0" w:space="0" w:color="auto"/>
        <w:right w:val="none" w:sz="0" w:space="0" w:color="auto"/>
      </w:divBdr>
    </w:div>
    <w:div w:id="1763061405">
      <w:bodyDiv w:val="1"/>
      <w:marLeft w:val="0"/>
      <w:marRight w:val="0"/>
      <w:marTop w:val="0"/>
      <w:marBottom w:val="0"/>
      <w:divBdr>
        <w:top w:val="none" w:sz="0" w:space="0" w:color="auto"/>
        <w:left w:val="none" w:sz="0" w:space="0" w:color="auto"/>
        <w:bottom w:val="none" w:sz="0" w:space="0" w:color="auto"/>
        <w:right w:val="none" w:sz="0" w:space="0" w:color="auto"/>
      </w:divBdr>
      <w:divsChild>
        <w:div w:id="1791317071">
          <w:marLeft w:val="0"/>
          <w:marRight w:val="0"/>
          <w:marTop w:val="240"/>
          <w:marBottom w:val="240"/>
          <w:divBdr>
            <w:top w:val="none" w:sz="0" w:space="0" w:color="auto"/>
            <w:left w:val="none" w:sz="0" w:space="0" w:color="auto"/>
            <w:bottom w:val="none" w:sz="0" w:space="0" w:color="auto"/>
            <w:right w:val="none" w:sz="0" w:space="0" w:color="auto"/>
          </w:divBdr>
        </w:div>
        <w:div w:id="35131677">
          <w:marLeft w:val="0"/>
          <w:marRight w:val="0"/>
          <w:marTop w:val="240"/>
          <w:marBottom w:val="240"/>
          <w:divBdr>
            <w:top w:val="none" w:sz="0" w:space="0" w:color="auto"/>
            <w:left w:val="none" w:sz="0" w:space="0" w:color="auto"/>
            <w:bottom w:val="none" w:sz="0" w:space="0" w:color="auto"/>
            <w:right w:val="none" w:sz="0" w:space="0" w:color="auto"/>
          </w:divBdr>
        </w:div>
        <w:div w:id="306980944">
          <w:marLeft w:val="0"/>
          <w:marRight w:val="0"/>
          <w:marTop w:val="240"/>
          <w:marBottom w:val="240"/>
          <w:divBdr>
            <w:top w:val="none" w:sz="0" w:space="0" w:color="auto"/>
            <w:left w:val="none" w:sz="0" w:space="0" w:color="auto"/>
            <w:bottom w:val="none" w:sz="0" w:space="0" w:color="auto"/>
            <w:right w:val="none" w:sz="0" w:space="0" w:color="auto"/>
          </w:divBdr>
        </w:div>
        <w:div w:id="197397991">
          <w:marLeft w:val="0"/>
          <w:marRight w:val="0"/>
          <w:marTop w:val="240"/>
          <w:marBottom w:val="240"/>
          <w:divBdr>
            <w:top w:val="none" w:sz="0" w:space="0" w:color="auto"/>
            <w:left w:val="none" w:sz="0" w:space="0" w:color="auto"/>
            <w:bottom w:val="none" w:sz="0" w:space="0" w:color="auto"/>
            <w:right w:val="none" w:sz="0" w:space="0" w:color="auto"/>
          </w:divBdr>
        </w:div>
      </w:divsChild>
    </w:div>
    <w:div w:id="1854372255">
      <w:bodyDiv w:val="1"/>
      <w:marLeft w:val="0"/>
      <w:marRight w:val="0"/>
      <w:marTop w:val="0"/>
      <w:marBottom w:val="0"/>
      <w:divBdr>
        <w:top w:val="none" w:sz="0" w:space="0" w:color="auto"/>
        <w:left w:val="none" w:sz="0" w:space="0" w:color="auto"/>
        <w:bottom w:val="none" w:sz="0" w:space="0" w:color="auto"/>
        <w:right w:val="none" w:sz="0" w:space="0" w:color="auto"/>
      </w:divBdr>
    </w:div>
    <w:div w:id="1871798620">
      <w:bodyDiv w:val="1"/>
      <w:marLeft w:val="0"/>
      <w:marRight w:val="0"/>
      <w:marTop w:val="0"/>
      <w:marBottom w:val="0"/>
      <w:divBdr>
        <w:top w:val="none" w:sz="0" w:space="0" w:color="auto"/>
        <w:left w:val="none" w:sz="0" w:space="0" w:color="auto"/>
        <w:bottom w:val="none" w:sz="0" w:space="0" w:color="auto"/>
        <w:right w:val="none" w:sz="0" w:space="0" w:color="auto"/>
      </w:divBdr>
    </w:div>
    <w:div w:id="1899393040">
      <w:bodyDiv w:val="1"/>
      <w:marLeft w:val="0"/>
      <w:marRight w:val="0"/>
      <w:marTop w:val="0"/>
      <w:marBottom w:val="0"/>
      <w:divBdr>
        <w:top w:val="none" w:sz="0" w:space="0" w:color="auto"/>
        <w:left w:val="none" w:sz="0" w:space="0" w:color="auto"/>
        <w:bottom w:val="none" w:sz="0" w:space="0" w:color="auto"/>
        <w:right w:val="none" w:sz="0" w:space="0" w:color="auto"/>
      </w:divBdr>
    </w:div>
    <w:div w:id="1900624808">
      <w:bodyDiv w:val="1"/>
      <w:marLeft w:val="0"/>
      <w:marRight w:val="0"/>
      <w:marTop w:val="0"/>
      <w:marBottom w:val="0"/>
      <w:divBdr>
        <w:top w:val="none" w:sz="0" w:space="0" w:color="auto"/>
        <w:left w:val="none" w:sz="0" w:space="0" w:color="auto"/>
        <w:bottom w:val="none" w:sz="0" w:space="0" w:color="auto"/>
        <w:right w:val="none" w:sz="0" w:space="0" w:color="auto"/>
      </w:divBdr>
    </w:div>
    <w:div w:id="1924341058">
      <w:bodyDiv w:val="1"/>
      <w:marLeft w:val="0"/>
      <w:marRight w:val="0"/>
      <w:marTop w:val="0"/>
      <w:marBottom w:val="0"/>
      <w:divBdr>
        <w:top w:val="none" w:sz="0" w:space="0" w:color="auto"/>
        <w:left w:val="none" w:sz="0" w:space="0" w:color="auto"/>
        <w:bottom w:val="none" w:sz="0" w:space="0" w:color="auto"/>
        <w:right w:val="none" w:sz="0" w:space="0" w:color="auto"/>
      </w:divBdr>
    </w:div>
    <w:div w:id="1933778909">
      <w:bodyDiv w:val="1"/>
      <w:marLeft w:val="0"/>
      <w:marRight w:val="0"/>
      <w:marTop w:val="0"/>
      <w:marBottom w:val="0"/>
      <w:divBdr>
        <w:top w:val="none" w:sz="0" w:space="0" w:color="auto"/>
        <w:left w:val="none" w:sz="0" w:space="0" w:color="auto"/>
        <w:bottom w:val="none" w:sz="0" w:space="0" w:color="auto"/>
        <w:right w:val="none" w:sz="0" w:space="0" w:color="auto"/>
      </w:divBdr>
    </w:div>
    <w:div w:id="206112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tintin</cp:lastModifiedBy>
  <cp:revision>8</cp:revision>
  <dcterms:created xsi:type="dcterms:W3CDTF">2014-09-10T16:08:00Z</dcterms:created>
  <dcterms:modified xsi:type="dcterms:W3CDTF">2014-09-18T05:30:00Z</dcterms:modified>
</cp:coreProperties>
</file>