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1F50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  <w:t xml:space="preserve">1. </w:t>
      </w:r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buy-</w:t>
      </w:r>
      <w:proofErr w:type="spellStart"/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sell.sol</w:t>
      </w:r>
      <w:proofErr w:type="spellEnd"/>
    </w:p>
    <w:p w14:paraId="103AF02B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This file likely contains the smart contract logic for buying and selling data on the marketplace. Key functionalities might include:</w:t>
      </w:r>
    </w:p>
    <w:p w14:paraId="401C6CA0" w14:textId="77777777" w:rsidR="00457D6B" w:rsidRPr="00457D6B" w:rsidRDefault="00457D6B" w:rsidP="00457D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Listing data for sale.</w:t>
      </w:r>
    </w:p>
    <w:p w14:paraId="1D800926" w14:textId="77777777" w:rsidR="00457D6B" w:rsidRPr="00457D6B" w:rsidRDefault="00457D6B" w:rsidP="00457D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Handling purchases of listed data.</w:t>
      </w:r>
    </w:p>
    <w:p w14:paraId="53EBB42C" w14:textId="77777777" w:rsidR="00457D6B" w:rsidRPr="00457D6B" w:rsidRDefault="00457D6B" w:rsidP="00457D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Transferring ownership of data upon purchase.</w:t>
      </w:r>
    </w:p>
    <w:p w14:paraId="146BCCC3" w14:textId="77777777" w:rsidR="00457D6B" w:rsidRPr="00457D6B" w:rsidRDefault="00457D6B" w:rsidP="00457D6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Emitting events for these transactions.</w:t>
      </w:r>
    </w:p>
    <w:p w14:paraId="069B00FA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  <w:t xml:space="preserve">2. </w:t>
      </w:r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data-</w:t>
      </w:r>
      <w:proofErr w:type="spellStart"/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ownership.sol</w:t>
      </w:r>
      <w:proofErr w:type="spellEnd"/>
    </w:p>
    <w:p w14:paraId="038129C7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This file probably manages the ownership records of the data. Key functionalities might include:</w:t>
      </w:r>
    </w:p>
    <w:p w14:paraId="0D2C5831" w14:textId="77777777" w:rsidR="00457D6B" w:rsidRPr="00457D6B" w:rsidRDefault="00457D6B" w:rsidP="00457D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Recording the owner of each piece of data.</w:t>
      </w:r>
    </w:p>
    <w:p w14:paraId="793FF94F" w14:textId="77777777" w:rsidR="00457D6B" w:rsidRPr="00457D6B" w:rsidRDefault="00457D6B" w:rsidP="00457D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Updating ownership upon transfer or sale.</w:t>
      </w:r>
    </w:p>
    <w:p w14:paraId="264C3DAB" w14:textId="77777777" w:rsidR="00457D6B" w:rsidRPr="00457D6B" w:rsidRDefault="00457D6B" w:rsidP="00457D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Ensuring only the owner can sell or transfer the data.</w:t>
      </w:r>
    </w:p>
    <w:p w14:paraId="55E6873C" w14:textId="77777777" w:rsidR="00457D6B" w:rsidRPr="00457D6B" w:rsidRDefault="00457D6B" w:rsidP="00457D6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Emitting events for ownership changes.</w:t>
      </w:r>
    </w:p>
    <w:p w14:paraId="07DEF8E5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  <w:t xml:space="preserve">3. </w:t>
      </w:r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ERC-20.sol</w:t>
      </w:r>
    </w:p>
    <w:p w14:paraId="0FFF127B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This file contains the implementation of the ERC-20 token standard. Key functionalities might include:</w:t>
      </w:r>
    </w:p>
    <w:p w14:paraId="4774AF62" w14:textId="77777777" w:rsidR="00457D6B" w:rsidRPr="00457D6B" w:rsidRDefault="00457D6B" w:rsidP="00457D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Creating a token that can be used for transactions on the marketplace.</w:t>
      </w:r>
    </w:p>
    <w:p w14:paraId="62790D01" w14:textId="77777777" w:rsidR="00457D6B" w:rsidRPr="00457D6B" w:rsidRDefault="00457D6B" w:rsidP="00457D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Managing token balances and transfers.</w:t>
      </w:r>
    </w:p>
    <w:p w14:paraId="58F4C75D" w14:textId="77777777" w:rsidR="00457D6B" w:rsidRPr="00457D6B" w:rsidRDefault="00457D6B" w:rsidP="00457D6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Ensuring compliance with the ERC-20 standard for fungible tokens.</w:t>
      </w:r>
    </w:p>
    <w:p w14:paraId="4191191F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n-AE"/>
          <w14:ligatures w14:val="none"/>
        </w:rPr>
        <w:t xml:space="preserve">4. </w:t>
      </w:r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payment-</w:t>
      </w:r>
      <w:proofErr w:type="spellStart"/>
      <w:r w:rsidRPr="00457D6B">
        <w:rPr>
          <w:rFonts w:ascii="Ubuntu Mono" w:eastAsia="Times New Roman" w:hAnsi="Ubuntu Mono" w:cs="Courier New"/>
          <w:b/>
          <w:bCs/>
          <w:color w:val="ECECEC"/>
          <w:kern w:val="0"/>
          <w:sz w:val="20"/>
          <w:szCs w:val="20"/>
          <w:bdr w:val="single" w:sz="2" w:space="0" w:color="E3E3E3" w:frame="1"/>
          <w:lang w:eastAsia="en-AE"/>
          <w14:ligatures w14:val="none"/>
        </w:rPr>
        <w:t>token.sol</w:t>
      </w:r>
      <w:proofErr w:type="spellEnd"/>
    </w:p>
    <w:p w14:paraId="767D8809" w14:textId="77777777" w:rsidR="00457D6B" w:rsidRPr="00457D6B" w:rsidRDefault="00457D6B" w:rsidP="00457D6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This file likely implements a custom token that is used specifically for payments within the marketplace. Key functionalities might include:</w:t>
      </w:r>
    </w:p>
    <w:p w14:paraId="48D8AFF0" w14:textId="77777777" w:rsidR="00457D6B" w:rsidRPr="00457D6B" w:rsidRDefault="00457D6B" w:rsidP="00457D6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Minting new tokens.</w:t>
      </w:r>
    </w:p>
    <w:p w14:paraId="3BE26EF7" w14:textId="77777777" w:rsidR="00457D6B" w:rsidRPr="00457D6B" w:rsidRDefault="00457D6B" w:rsidP="00457D6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Handling payments for data transactions.</w:t>
      </w:r>
    </w:p>
    <w:p w14:paraId="78C7DF55" w14:textId="77777777" w:rsidR="00457D6B" w:rsidRPr="00457D6B" w:rsidRDefault="00457D6B" w:rsidP="00457D6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</w:pPr>
      <w:r w:rsidRPr="00457D6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AE"/>
          <w14:ligatures w14:val="none"/>
        </w:rPr>
        <w:t>Ensuring security and preventing double-spending.</w:t>
      </w:r>
    </w:p>
    <w:p w14:paraId="1594890F" w14:textId="77777777" w:rsidR="00E9759F" w:rsidRDefault="00E9759F"/>
    <w:sectPr w:rsidR="00E9759F" w:rsidSect="00E537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250C"/>
    <w:multiLevelType w:val="multilevel"/>
    <w:tmpl w:val="F6E2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741DA"/>
    <w:multiLevelType w:val="multilevel"/>
    <w:tmpl w:val="1E8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1F06A1"/>
    <w:multiLevelType w:val="multilevel"/>
    <w:tmpl w:val="E1D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5641C1"/>
    <w:multiLevelType w:val="multilevel"/>
    <w:tmpl w:val="75B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7347705">
    <w:abstractNumId w:val="2"/>
  </w:num>
  <w:num w:numId="2" w16cid:durableId="1491797352">
    <w:abstractNumId w:val="3"/>
  </w:num>
  <w:num w:numId="3" w16cid:durableId="855459801">
    <w:abstractNumId w:val="0"/>
  </w:num>
  <w:num w:numId="4" w16cid:durableId="471605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B1"/>
    <w:rsid w:val="00332B54"/>
    <w:rsid w:val="00457D6B"/>
    <w:rsid w:val="00597CB1"/>
    <w:rsid w:val="00952E2E"/>
    <w:rsid w:val="00E537B5"/>
    <w:rsid w:val="00E9759F"/>
    <w:rsid w:val="00FC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014DF-6B7B-4EC2-944E-36FBF0BA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CB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57D6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1008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2</cp:revision>
  <dcterms:created xsi:type="dcterms:W3CDTF">2024-05-18T06:52:00Z</dcterms:created>
  <dcterms:modified xsi:type="dcterms:W3CDTF">2024-05-18T17:16:00Z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afb5b70a03fc828a501ada6c15bd6f5c6ec6e784549d86da48b310e8d2f39f4d</vt:lpwstr>
  </property>
</Properties>
</file>