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3604B" w14:textId="77777777" w:rsidR="003F4D76" w:rsidRPr="00EF76DF" w:rsidRDefault="003F4D76" w:rsidP="003F4D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Decentralized Market Research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</w:t>
      </w:r>
    </w:p>
    <w:p w14:paraId="5881CDA6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Secure Data Collection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Use blockchain to securely collect and store market research data, ensuring data integrity and immutability.</w:t>
      </w:r>
    </w:p>
    <w:p w14:paraId="06BB402F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Smart Contracts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Implement smart contracts to automate data collection protocols, surveys, and incentive distribution.</w:t>
      </w:r>
    </w:p>
    <w:p w14:paraId="589A0D9C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Decentralized Data Sharing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Share market research data in a decentralized manner, enhancing transparency and collaboration among researchers and investors.</w:t>
      </w:r>
    </w:p>
    <w:p w14:paraId="2908FEE7" w14:textId="77777777" w:rsidR="003F4D76" w:rsidRPr="00EF76DF" w:rsidRDefault="003F4D76" w:rsidP="003F4D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Blockchain Integration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</w:t>
      </w:r>
    </w:p>
    <w:p w14:paraId="5927A69A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Transparency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Ensure all data transactions are recorded on the blockchain, providing a transparent audit trail.</w:t>
      </w:r>
    </w:p>
    <w:p w14:paraId="612F551C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Security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Use blockchain to secure financial and market data, protecting against tampering and unauthorized access.</w:t>
      </w:r>
    </w:p>
    <w:p w14:paraId="6FE0F3FA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Decentralization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Eliminate the need for a central authority by using a decentralized ledger to manage market research and investment data.</w:t>
      </w:r>
    </w:p>
    <w:p w14:paraId="23FCB1BD" w14:textId="77777777" w:rsidR="003F4D76" w:rsidRPr="00EF76DF" w:rsidRDefault="003F4D76" w:rsidP="003F4D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AI-Driven Investment Analysis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</w:t>
      </w:r>
    </w:p>
    <w:p w14:paraId="303B5323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Market Trend Analysis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Develop AI models to analyze market trends and predict future market movements.</w:t>
      </w:r>
    </w:p>
    <w:p w14:paraId="6EF13762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Investment Opportunity Assessment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Use AI to assess investment opportunities based on historical data, financial metrics, and market conditions.</w:t>
      </w:r>
    </w:p>
    <w:p w14:paraId="36E6AA5B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Personalized Recommendations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Implement AI algorithms to provide personalized investment recommendations based on individual risk profiles and investment goals.</w:t>
      </w:r>
    </w:p>
    <w:p w14:paraId="4A22335C" w14:textId="77777777" w:rsidR="003F4D76" w:rsidRPr="00EF76DF" w:rsidRDefault="003F4D76" w:rsidP="003F4D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Distributed Computing for AI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</w:t>
      </w:r>
    </w:p>
    <w:p w14:paraId="1D192325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Optimized Algorithms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Develop and optimize distributed computing algorithms to efficiently process large volumes of financial data using networked GPU resources.</w:t>
      </w:r>
    </w:p>
    <w:p w14:paraId="68660A4C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Scalability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Ensure the platform can handle a growing number of users and data points by leveraging distributed computing.</w:t>
      </w:r>
    </w:p>
    <w:p w14:paraId="2DA5E6DE" w14:textId="77777777" w:rsidR="003F4D76" w:rsidRPr="00EF76DF" w:rsidRDefault="003F4D76" w:rsidP="003F4D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EF76D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Performance</w:t>
      </w:r>
      <w:r w:rsidRPr="00EF76D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Provide high-performance market research and investment analytics to users for better decision-making.</w:t>
      </w:r>
    </w:p>
    <w:p w14:paraId="770622F6" w14:textId="04DA883F" w:rsidR="00E9759F" w:rsidRDefault="003F4D76" w:rsidP="003F4D76">
      <w:pPr>
        <w:pStyle w:val="ListParagraph"/>
        <w:numPr>
          <w:ilvl w:val="0"/>
          <w:numId w:val="1"/>
        </w:numPr>
      </w:pPr>
      <w:r>
        <w:t>Investment DAO:</w:t>
      </w:r>
    </w:p>
    <w:p w14:paraId="4A090145" w14:textId="77777777" w:rsidR="003F4D76" w:rsidRDefault="003F4D76" w:rsidP="003F4D76">
      <w:pPr>
        <w:ind w:left="360"/>
      </w:pPr>
    </w:p>
    <w:p w14:paraId="758B1036" w14:textId="221628D7" w:rsidR="003F4D76" w:rsidRDefault="003F4D76" w:rsidP="003F4D76">
      <w:pPr>
        <w:ind w:left="360"/>
      </w:pPr>
      <w:r>
        <w:t>COULD FOCUS ON CRYPTO IN SPECIFIC</w:t>
      </w:r>
    </w:p>
    <w:sectPr w:rsidR="003F4D76" w:rsidSect="00E537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040F6"/>
    <w:multiLevelType w:val="multilevel"/>
    <w:tmpl w:val="B71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91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B3"/>
    <w:rsid w:val="00332B54"/>
    <w:rsid w:val="003F4D76"/>
    <w:rsid w:val="007738B3"/>
    <w:rsid w:val="00E537B5"/>
    <w:rsid w:val="00E9759F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6520C"/>
  <w15:chartTrackingRefBased/>
  <w15:docId w15:val="{8963F48E-FC83-4514-851F-D459ED40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76"/>
  </w:style>
  <w:style w:type="paragraph" w:styleId="Heading1">
    <w:name w:val="heading 1"/>
    <w:basedOn w:val="Normal"/>
    <w:next w:val="Normal"/>
    <w:link w:val="Heading1Char"/>
    <w:uiPriority w:val="9"/>
    <w:qFormat/>
    <w:rsid w:val="0077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1551</Characters>
  <Application>Microsoft Office Word</Application>
  <DocSecurity>0</DocSecurity>
  <Lines>31</Lines>
  <Paragraphs>18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2024-05-18T05:58:00Z</dcterms:created>
  <dcterms:modified xsi:type="dcterms:W3CDTF">2024-05-18T06:21:00Z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dc9f8ff446e9a3e76fefe1e4d75a847677945ea54afee9b42c869a174de0ede4</vt:lpwstr>
  </property>
</Properties>
</file>