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AE6E9" w14:textId="77777777" w:rsidR="00406C31" w:rsidRPr="00546087" w:rsidRDefault="00406C31" w:rsidP="00406C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AE"/>
          <w14:ligatures w14:val="none"/>
        </w:rPr>
        <w:t>Implementation Plan</w:t>
      </w:r>
    </w:p>
    <w:p w14:paraId="44795063" w14:textId="77777777" w:rsidR="00406C31" w:rsidRPr="00546087" w:rsidRDefault="00406C31" w:rsidP="00406C3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AE"/>
          <w14:ligatures w14:val="none"/>
        </w:rPr>
        <w:t>Develop the Decentralized Data Marketplace:</w:t>
      </w:r>
    </w:p>
    <w:p w14:paraId="7D0DB456" w14:textId="77777777" w:rsidR="00406C31" w:rsidRPr="00546087" w:rsidRDefault="00406C31" w:rsidP="00406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Build the blockchain infrastructure.</w:t>
      </w:r>
    </w:p>
    <w:p w14:paraId="11CC474C" w14:textId="77777777" w:rsidR="00406C31" w:rsidRPr="00546087" w:rsidRDefault="00406C31" w:rsidP="00406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Create the token economy for data transactions.</w:t>
      </w:r>
    </w:p>
    <w:p w14:paraId="64D7F26B" w14:textId="77777777" w:rsidR="00406C31" w:rsidRDefault="00406C31" w:rsidP="00406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Implement data validation and quality control mechanisms.</w:t>
      </w:r>
    </w:p>
    <w:p w14:paraId="7084FB04" w14:textId="05828339" w:rsidR="00160E07" w:rsidRPr="00546087" w:rsidRDefault="00160E07" w:rsidP="00406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Write smart contracts to handle data uploads, transactions, and token </w:t>
      </w:r>
      <w:proofErr w:type="gramStart"/>
      <w:r>
        <w:rPr>
          <w:rFonts w:ascii="Segoe UI" w:hAnsi="Segoe UI" w:cs="Segoe UI"/>
          <w:color w:val="ECECEC"/>
          <w:shd w:val="clear" w:color="auto" w:fill="212121"/>
        </w:rPr>
        <w:t>rewards</w:t>
      </w:r>
      <w:proofErr w:type="gramEnd"/>
    </w:p>
    <w:p w14:paraId="4B7BDB78" w14:textId="77777777" w:rsidR="00406C31" w:rsidRPr="00546087" w:rsidRDefault="00406C31" w:rsidP="00406C3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AE"/>
          <w14:ligatures w14:val="none"/>
        </w:rPr>
        <w:t>Create the AI-Driven Analysis Platform:</w:t>
      </w:r>
    </w:p>
    <w:p w14:paraId="699F7A4F" w14:textId="77777777" w:rsidR="00406C31" w:rsidRPr="00546087" w:rsidRDefault="00406C31" w:rsidP="00406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Develop AI models for market analysis and financial report generation.</w:t>
      </w:r>
    </w:p>
    <w:p w14:paraId="2624223C" w14:textId="77777777" w:rsidR="00406C31" w:rsidRPr="00546087" w:rsidRDefault="00406C31" w:rsidP="00406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Integrate the AI platform with the data marketplace.</w:t>
      </w:r>
    </w:p>
    <w:p w14:paraId="53422319" w14:textId="77777777" w:rsidR="00406C31" w:rsidRPr="00546087" w:rsidRDefault="00406C31" w:rsidP="00406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Set up a continuous learning framework for the AI.</w:t>
      </w:r>
    </w:p>
    <w:p w14:paraId="2B4964FA" w14:textId="77777777" w:rsidR="00406C31" w:rsidRPr="00546087" w:rsidRDefault="00406C31" w:rsidP="00406C3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AE"/>
          <w14:ligatures w14:val="none"/>
        </w:rPr>
        <w:t>Establish the Investment DAO:</w:t>
      </w:r>
    </w:p>
    <w:p w14:paraId="39B39E11" w14:textId="77777777" w:rsidR="00406C31" w:rsidRPr="00546087" w:rsidRDefault="00406C31" w:rsidP="00406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Design the DAO governance structure and voting mechanisms.</w:t>
      </w:r>
    </w:p>
    <w:p w14:paraId="3AC3C473" w14:textId="77777777" w:rsidR="00406C31" w:rsidRPr="00546087" w:rsidRDefault="00406C31" w:rsidP="00406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Develop smart contracts for automated trading.</w:t>
      </w:r>
    </w:p>
    <w:p w14:paraId="03543431" w14:textId="77777777" w:rsidR="00406C31" w:rsidRPr="00546087" w:rsidRDefault="00406C31" w:rsidP="00406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Ensure secure and transparent management of pooled resources.</w:t>
      </w:r>
    </w:p>
    <w:p w14:paraId="5062E90F" w14:textId="77777777" w:rsidR="00406C31" w:rsidRPr="00546087" w:rsidRDefault="00406C31" w:rsidP="00406C3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AE"/>
          <w14:ligatures w14:val="none"/>
        </w:rPr>
        <w:t>Connect and Optimize:</w:t>
      </w:r>
    </w:p>
    <w:p w14:paraId="7D93B333" w14:textId="77777777" w:rsidR="00406C31" w:rsidRPr="00546087" w:rsidRDefault="00406C31" w:rsidP="00406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Ensure seamless data flow between the marketplace, AI platform, and DAO.</w:t>
      </w:r>
    </w:p>
    <w:p w14:paraId="264E98B3" w14:textId="77777777" w:rsidR="00406C31" w:rsidRPr="00546087" w:rsidRDefault="00406C31" w:rsidP="00406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Optimize the system based on user feedback and performance metrics.</w:t>
      </w:r>
    </w:p>
    <w:p w14:paraId="3044D788" w14:textId="77777777" w:rsidR="00406C31" w:rsidRPr="00546087" w:rsidRDefault="00406C31" w:rsidP="00406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</w:pPr>
      <w:r w:rsidRPr="00546087">
        <w:rPr>
          <w:rFonts w:ascii="Segoe UI" w:eastAsia="Times New Roman" w:hAnsi="Segoe UI" w:cs="Segoe UI"/>
          <w:kern w:val="0"/>
          <w:sz w:val="21"/>
          <w:szCs w:val="21"/>
          <w:lang w:eastAsia="en-AE"/>
          <w14:ligatures w14:val="none"/>
        </w:rPr>
        <w:t>Expand the ecosystem by adding more data sources and enhancing AI capabilities.</w:t>
      </w:r>
    </w:p>
    <w:p w14:paraId="5C0D4157" w14:textId="77777777" w:rsidR="00406C31" w:rsidRDefault="00406C31" w:rsidP="00406C31"/>
    <w:p w14:paraId="0D3DD720" w14:textId="77777777" w:rsidR="00E9759F" w:rsidRDefault="00E9759F"/>
    <w:sectPr w:rsidR="00E9759F" w:rsidSect="00406C3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B04A6"/>
    <w:multiLevelType w:val="multilevel"/>
    <w:tmpl w:val="F2E2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91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09"/>
    <w:rsid w:val="00160E07"/>
    <w:rsid w:val="00332B54"/>
    <w:rsid w:val="00406C31"/>
    <w:rsid w:val="00727F09"/>
    <w:rsid w:val="00DF1131"/>
    <w:rsid w:val="00E537B5"/>
    <w:rsid w:val="00E97246"/>
    <w:rsid w:val="00E9759F"/>
    <w:rsid w:val="00FC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25572"/>
  <w15:chartTrackingRefBased/>
  <w15:docId w15:val="{57CCA43F-4366-4F4E-905F-2626C759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31"/>
  </w:style>
  <w:style w:type="paragraph" w:styleId="Heading1">
    <w:name w:val="heading 1"/>
    <w:basedOn w:val="Normal"/>
    <w:next w:val="Normal"/>
    <w:link w:val="Heading1Char"/>
    <w:uiPriority w:val="9"/>
    <w:qFormat/>
    <w:rsid w:val="00727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832</Characters>
  <Application>Microsoft Office Word</Application>
  <DocSecurity>0</DocSecurity>
  <Lines>19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4</cp:revision>
  <dcterms:created xsi:type="dcterms:W3CDTF">2024-05-18T06:07:00Z</dcterms:created>
  <dcterms:modified xsi:type="dcterms:W3CDTF">2024-05-18T17:16:00Z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48514f844d2ac467de81f0127ac9f437e65239dae4eff652666c187dca3abb86</vt:lpwstr>
  </property>
</Properties>
</file>