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2915" w14:textId="77777777" w:rsidR="006F4174" w:rsidRPr="006F4174" w:rsidRDefault="006F4174" w:rsidP="00F21370">
      <w:pPr>
        <w:rPr>
          <w:color w:val="FF0000"/>
        </w:rPr>
      </w:pPr>
      <w:r w:rsidRPr="006F4174">
        <w:rPr>
          <w:color w:val="FF0000"/>
        </w:rPr>
        <w:t>ART GALLERY BÖLÜMÜ</w:t>
      </w:r>
    </w:p>
    <w:p w14:paraId="78A45CF8" w14:textId="427CE327" w:rsidR="00F21370" w:rsidRDefault="00F21370" w:rsidP="00F21370">
      <w:r>
        <w:t>Kırmızı Ardıç kuşu sanat galerisi 2005 yılında Özdemir Altan sergisiyle ilk kez sanatseverlerle buluştu.</w:t>
      </w:r>
    </w:p>
    <w:p w14:paraId="548F8151" w14:textId="77777777" w:rsidR="00F21370" w:rsidRDefault="00F21370" w:rsidP="00F21370">
      <w:r>
        <w:t>Türkiye’nin önde gelen sanatçıları ile başladığı sanat yolculuğuna genç sanatçılardan ilham alarak devam etmektedir.</w:t>
      </w:r>
    </w:p>
    <w:p w14:paraId="2060D792" w14:textId="7BEBE344" w:rsidR="00F21370" w:rsidRDefault="00F21370" w:rsidP="00F21370">
      <w:r>
        <w:t>Türkiye’deki sanat ortamına coğrafi konumu nedeni ile farklı bir soluk getirmeyi amaçlar. Güncel yaşam içine sanatı yerleştirerek kişiyi düşündürmeyi hedeflemiştir. Açıldığından bu yana birçok kişisel sergiye ev sahipliği yapmanın yanı sıra</w:t>
      </w:r>
      <w:r w:rsidR="00EC3FAA">
        <w:t xml:space="preserve"> genç sanatçıları izleyici ile buluşturmanın haklı gururunu yaşamaktadır.</w:t>
      </w:r>
    </w:p>
    <w:p w14:paraId="3E3AB908" w14:textId="77777777" w:rsidR="00F21370" w:rsidRDefault="00F21370" w:rsidP="00F21370"/>
    <w:p w14:paraId="6DD93C33" w14:textId="77777777" w:rsidR="00F21370" w:rsidRPr="006F4174" w:rsidRDefault="00F21370" w:rsidP="00F21370">
      <w:pPr>
        <w:rPr>
          <w:color w:val="FF0000"/>
        </w:rPr>
      </w:pPr>
    </w:p>
    <w:p w14:paraId="41E757A1" w14:textId="35379C8C" w:rsidR="006D3C92" w:rsidRPr="006F4174" w:rsidRDefault="007444A5" w:rsidP="00F21370">
      <w:pPr>
        <w:rPr>
          <w:color w:val="FF0000"/>
        </w:rPr>
      </w:pPr>
      <w:r w:rsidRPr="006F4174">
        <w:rPr>
          <w:color w:val="FF0000"/>
        </w:rPr>
        <w:t>KIRMIZI ARDIÇ KUŞU</w:t>
      </w:r>
      <w:r w:rsidR="006F4174" w:rsidRPr="006F4174">
        <w:rPr>
          <w:color w:val="FF0000"/>
        </w:rPr>
        <w:t xml:space="preserve"> HAKKIMIZDA BÖLÜMÜ</w:t>
      </w:r>
    </w:p>
    <w:p w14:paraId="4D089353" w14:textId="6C63CDB3" w:rsidR="007444A5" w:rsidRDefault="007444A5" w:rsidP="006F4174">
      <w:r>
        <w:t>2005 yılında sanat galerisinin</w:t>
      </w:r>
      <w:r w:rsidR="006F4174">
        <w:t xml:space="preserve"> ardından</w:t>
      </w:r>
      <w:r>
        <w:t xml:space="preserve"> </w:t>
      </w:r>
      <w:r w:rsidR="006F4174">
        <w:t xml:space="preserve">Sayra İnce Muran </w:t>
      </w:r>
      <w:r w:rsidR="006F4174">
        <w:t xml:space="preserve">tarafından </w:t>
      </w:r>
      <w:r>
        <w:t>küçük bir kafe</w:t>
      </w:r>
      <w:r w:rsidR="006F4174">
        <w:t xml:space="preserve"> olarak</w:t>
      </w:r>
      <w:r>
        <w:t xml:space="preserve"> hayata geçmiştir. Zaman içerisinde misafirleri ile paylaştığı lezzetleriyle çevreci ve yeni geleneksel yaklaşımlarıyla bugünlere gelmiştir. Doğal, sanatsal ve kendine özgü bir mek</w:t>
      </w:r>
      <w:r w:rsidR="006F4174">
        <w:t>a</w:t>
      </w:r>
      <w:r>
        <w:t xml:space="preserve">ndır </w:t>
      </w:r>
      <w:r w:rsidR="006F4174">
        <w:t>K</w:t>
      </w:r>
      <w:r>
        <w:t xml:space="preserve">ırmızı </w:t>
      </w:r>
      <w:r w:rsidR="006F4174">
        <w:t>A</w:t>
      </w:r>
      <w:r>
        <w:t xml:space="preserve">rdıç </w:t>
      </w:r>
      <w:r w:rsidR="006F4174">
        <w:t>K</w:t>
      </w:r>
      <w:r>
        <w:t>uşu.</w:t>
      </w:r>
    </w:p>
    <w:p w14:paraId="1D356987" w14:textId="77777777" w:rsidR="006F4174" w:rsidRDefault="006F4174" w:rsidP="006F4174"/>
    <w:p w14:paraId="1E97DF8C" w14:textId="01F42B1C" w:rsidR="006F4174" w:rsidRDefault="007444A5" w:rsidP="006F4174">
      <w:r>
        <w:t xml:space="preserve">Ressam Sayra İnce Muran, Mimar Levent Muran ve oğulları Ardıç Muran ile birlikte yaşamaya karar verdikleri </w:t>
      </w:r>
      <w:r w:rsidR="00EC3FAA">
        <w:t>Alaçatı</w:t>
      </w:r>
      <w:r w:rsidR="006F4174">
        <w:t>’</w:t>
      </w:r>
      <w:r w:rsidR="00EC3FAA">
        <w:t>da,</w:t>
      </w:r>
      <w:r>
        <w:t xml:space="preserve"> üretmek ve paylaşma</w:t>
      </w:r>
      <w:r w:rsidR="00EC3FAA">
        <w:t>k için oluşturdukları eski bir A</w:t>
      </w:r>
      <w:r>
        <w:t>laçatı evini şekillendirerek bugüne getir</w:t>
      </w:r>
      <w:r w:rsidR="006F4174">
        <w:t>mişlerdir.</w:t>
      </w:r>
    </w:p>
    <w:p w14:paraId="0D474DD9" w14:textId="77777777" w:rsidR="006F4174" w:rsidRDefault="006F4174" w:rsidP="006F4174"/>
    <w:p w14:paraId="33B11878" w14:textId="7D4A5CCE" w:rsidR="007444A5" w:rsidRDefault="006F4174" w:rsidP="006F4174">
      <w:r>
        <w:t>Çok yakında İzmir Bayraklı’da kendine özgü tavrı ve lezzetleriyle sizlere dört mevsimi birlikte yaşamaya hazırlan</w:t>
      </w:r>
      <w:r>
        <w:t>maktadır.</w:t>
      </w:r>
    </w:p>
    <w:p w14:paraId="2C0486C4" w14:textId="731A0512" w:rsidR="007444A5" w:rsidRDefault="007444A5" w:rsidP="00F21370">
      <w:r>
        <w:t xml:space="preserve">‘’Kırmızı Ardıç Kuşu‘’ adının ilham aldığı </w:t>
      </w:r>
      <w:r w:rsidR="00EC3FAA">
        <w:t>hik</w:t>
      </w:r>
      <w:r w:rsidR="006F4174">
        <w:t>a</w:t>
      </w:r>
      <w:r w:rsidR="00EC3FAA">
        <w:t>yesi</w:t>
      </w:r>
      <w:r>
        <w:t xml:space="preserve"> ise şöyle;</w:t>
      </w:r>
    </w:p>
    <w:p w14:paraId="44B2D882" w14:textId="214DDFAC" w:rsidR="00417987" w:rsidRPr="00F21370" w:rsidRDefault="00417987" w:rsidP="00F21370">
      <w:pPr>
        <w:pStyle w:val="NormalWeb"/>
        <w:rPr>
          <w:rFonts w:asciiTheme="minorHAnsi" w:hAnsiTheme="minorHAnsi"/>
          <w:sz w:val="22"/>
          <w:szCs w:val="22"/>
        </w:rPr>
      </w:pPr>
      <w:r w:rsidRPr="00F21370">
        <w:rPr>
          <w:rFonts w:asciiTheme="minorHAnsi" w:hAnsiTheme="minorHAnsi"/>
          <w:sz w:val="22"/>
          <w:szCs w:val="22"/>
        </w:rPr>
        <w:t xml:space="preserve">Ardıç </w:t>
      </w:r>
      <w:r w:rsidR="006F4174">
        <w:rPr>
          <w:rFonts w:asciiTheme="minorHAnsi" w:hAnsiTheme="minorHAnsi"/>
          <w:sz w:val="22"/>
          <w:szCs w:val="22"/>
        </w:rPr>
        <w:t>K</w:t>
      </w:r>
      <w:r w:rsidRPr="00F21370">
        <w:rPr>
          <w:rFonts w:asciiTheme="minorHAnsi" w:hAnsiTheme="minorHAnsi"/>
          <w:sz w:val="22"/>
          <w:szCs w:val="22"/>
        </w:rPr>
        <w:t xml:space="preserve">uşu ile </w:t>
      </w:r>
      <w:r w:rsidR="006F4174">
        <w:rPr>
          <w:rFonts w:asciiTheme="minorHAnsi" w:hAnsiTheme="minorHAnsi"/>
          <w:sz w:val="22"/>
          <w:szCs w:val="22"/>
        </w:rPr>
        <w:t>A</w:t>
      </w:r>
      <w:r w:rsidRPr="00F21370">
        <w:rPr>
          <w:rFonts w:asciiTheme="minorHAnsi" w:hAnsiTheme="minorHAnsi"/>
          <w:sz w:val="22"/>
          <w:szCs w:val="22"/>
        </w:rPr>
        <w:t xml:space="preserve">rdıç </w:t>
      </w:r>
      <w:r w:rsidR="006F4174">
        <w:rPr>
          <w:rFonts w:asciiTheme="minorHAnsi" w:hAnsiTheme="minorHAnsi"/>
          <w:sz w:val="22"/>
          <w:szCs w:val="22"/>
        </w:rPr>
        <w:t>A</w:t>
      </w:r>
      <w:r w:rsidRPr="00F21370">
        <w:rPr>
          <w:rFonts w:asciiTheme="minorHAnsi" w:hAnsiTheme="minorHAnsi"/>
          <w:sz w:val="22"/>
          <w:szCs w:val="22"/>
        </w:rPr>
        <w:t>ğacı</w:t>
      </w:r>
      <w:r w:rsidR="006F4174">
        <w:rPr>
          <w:rFonts w:asciiTheme="minorHAnsi" w:hAnsiTheme="minorHAnsi"/>
          <w:sz w:val="22"/>
          <w:szCs w:val="22"/>
        </w:rPr>
        <w:t>’</w:t>
      </w:r>
      <w:r w:rsidRPr="00F21370">
        <w:rPr>
          <w:rFonts w:asciiTheme="minorHAnsi" w:hAnsiTheme="minorHAnsi"/>
          <w:sz w:val="22"/>
          <w:szCs w:val="22"/>
        </w:rPr>
        <w:t>nın isimlerinin sadece bir benzerlik olduğunu sanıyorsanız, yanılıyorsunuz. Şimdi İdeon’dan ilgili bölümü birlikte okuyalım.</w:t>
      </w:r>
    </w:p>
    <w:p w14:paraId="4FEE9011" w14:textId="77777777" w:rsidR="006F4174" w:rsidRDefault="00417987" w:rsidP="006F4174">
      <w:pPr>
        <w:pStyle w:val="NormalWeb"/>
        <w:rPr>
          <w:rFonts w:asciiTheme="minorHAnsi" w:hAnsiTheme="minorHAnsi"/>
          <w:sz w:val="22"/>
          <w:szCs w:val="22"/>
        </w:rPr>
      </w:pPr>
      <w:r w:rsidRPr="00F21370">
        <w:rPr>
          <w:rStyle w:val="Vurgu"/>
          <w:rFonts w:asciiTheme="minorHAnsi" w:hAnsiTheme="minorHAnsi"/>
          <w:sz w:val="22"/>
          <w:szCs w:val="22"/>
        </w:rPr>
        <w:t>“Dudu’nun uzattığı bakır maşrapasını ağzına dayadı Yorgan Dede ve bin pınarlı İda’nın akıttığı gibi akıttı suyu boğazından aşağıya. Bu sırada Zacharian’ın gözüne yerde duran, üzüm büyüklüğünde ve renginde bir şey çarptı. Eline alıp incelemeye başladı. Üzüme göre biraz daha kırmızıydı. 0 yüzde</w:t>
      </w:r>
      <w:r w:rsidR="00F21370">
        <w:rPr>
          <w:rStyle w:val="Vurgu"/>
          <w:rFonts w:asciiTheme="minorHAnsi" w:hAnsiTheme="minorHAnsi"/>
          <w:sz w:val="22"/>
          <w:szCs w:val="22"/>
        </w:rPr>
        <w:t xml:space="preserve">n yerdeki onca şey içinde gözüne çarpmıştı. Büyüklüğü </w:t>
      </w:r>
      <w:r w:rsidRPr="00F21370">
        <w:rPr>
          <w:rStyle w:val="Vurgu"/>
          <w:rFonts w:asciiTheme="minorHAnsi" w:hAnsiTheme="minorHAnsi"/>
          <w:sz w:val="22"/>
          <w:szCs w:val="22"/>
        </w:rPr>
        <w:t>ise iri bir üzüm tanesi kadardı.</w:t>
      </w:r>
      <w:r w:rsidRPr="00F21370">
        <w:rPr>
          <w:rFonts w:asciiTheme="minorHAnsi" w:hAnsiTheme="minorHAnsi"/>
          <w:sz w:val="22"/>
          <w:szCs w:val="22"/>
        </w:rPr>
        <w:br/>
      </w:r>
      <w:r w:rsidRPr="00F21370">
        <w:rPr>
          <w:rStyle w:val="Vurgu"/>
          <w:rFonts w:asciiTheme="minorHAnsi" w:hAnsiTheme="minorHAnsi"/>
          <w:sz w:val="22"/>
          <w:szCs w:val="22"/>
        </w:rPr>
        <w:t>“Bu nedir?” diye sordu elindekini göstererek.</w:t>
      </w:r>
      <w:r w:rsidRPr="00F21370">
        <w:rPr>
          <w:rFonts w:asciiTheme="minorHAnsi" w:hAnsiTheme="minorHAnsi"/>
          <w:sz w:val="22"/>
          <w:szCs w:val="22"/>
        </w:rPr>
        <w:br/>
      </w:r>
      <w:r w:rsidRPr="00F21370">
        <w:rPr>
          <w:rStyle w:val="Vurgu"/>
          <w:rFonts w:asciiTheme="minorHAnsi" w:hAnsiTheme="minorHAnsi"/>
          <w:sz w:val="22"/>
          <w:szCs w:val="22"/>
        </w:rPr>
        <w:t>Yorgan Dede gözlerini hafifçe kısarak Zacharian’ın parmaklarının arasındaki şeye baktı ve gözlüklerini düzeltti.</w:t>
      </w:r>
    </w:p>
    <w:p w14:paraId="3EF9C5DD" w14:textId="77777777" w:rsidR="006F4174" w:rsidRDefault="00417987" w:rsidP="006F4174">
      <w:pPr>
        <w:pStyle w:val="NormalWeb"/>
        <w:rPr>
          <w:rStyle w:val="Vurgu"/>
          <w:rFonts w:asciiTheme="minorHAnsi" w:hAnsiTheme="minorHAnsi"/>
          <w:sz w:val="22"/>
          <w:szCs w:val="22"/>
        </w:rPr>
      </w:pPr>
      <w:r w:rsidRPr="00F21370">
        <w:rPr>
          <w:rStyle w:val="Vurgu"/>
          <w:rFonts w:asciiTheme="minorHAnsi" w:hAnsiTheme="minorHAnsi"/>
          <w:sz w:val="22"/>
          <w:szCs w:val="22"/>
        </w:rPr>
        <w:t>“O bir ardıç ağacı tohumu,” dedi.</w:t>
      </w:r>
      <w:r w:rsidRPr="00F21370">
        <w:rPr>
          <w:rFonts w:asciiTheme="minorHAnsi" w:hAnsiTheme="minorHAnsi"/>
          <w:sz w:val="22"/>
          <w:szCs w:val="22"/>
        </w:rPr>
        <w:br/>
      </w:r>
      <w:r w:rsidRPr="00F21370">
        <w:rPr>
          <w:rStyle w:val="Vurgu"/>
          <w:rFonts w:asciiTheme="minorHAnsi" w:hAnsiTheme="minorHAnsi"/>
          <w:sz w:val="22"/>
          <w:szCs w:val="22"/>
        </w:rPr>
        <w:t>“Bu kadar irili ufaklı taş toprak arasında gözüme çarptığına göre bir anlamı olmalı. Onu kaldığımız binanın önüne ekmemde bir mahsur var mı?” dedi Zacharian.</w:t>
      </w:r>
      <w:r w:rsidRPr="00F21370">
        <w:rPr>
          <w:rFonts w:asciiTheme="minorHAnsi" w:hAnsiTheme="minorHAnsi"/>
          <w:sz w:val="22"/>
          <w:szCs w:val="22"/>
        </w:rPr>
        <w:br/>
      </w:r>
      <w:r w:rsidRPr="00F21370">
        <w:rPr>
          <w:rStyle w:val="Vurgu"/>
          <w:rFonts w:asciiTheme="minorHAnsi" w:hAnsiTheme="minorHAnsi"/>
          <w:sz w:val="22"/>
          <w:szCs w:val="22"/>
        </w:rPr>
        <w:t>“Benim için hiç mahsuru yok. Ama onu ekersen sadece toprak altındaki hayvancıkları beslemiş olursun. Filizlenmez…</w:t>
      </w:r>
      <w:r w:rsidRPr="00F21370">
        <w:rPr>
          <w:rFonts w:asciiTheme="minorHAnsi" w:hAnsiTheme="minorHAnsi"/>
          <w:sz w:val="22"/>
          <w:szCs w:val="22"/>
        </w:rPr>
        <w:br/>
      </w:r>
      <w:r w:rsidRPr="00F21370">
        <w:rPr>
          <w:rStyle w:val="Vurgu"/>
          <w:rFonts w:asciiTheme="minorHAnsi" w:hAnsiTheme="minorHAnsi"/>
          <w:sz w:val="22"/>
          <w:szCs w:val="22"/>
        </w:rPr>
        <w:t xml:space="preserve">“Neden filizlenmesin? Bir tohum değil mi sonuçta?” </w:t>
      </w:r>
    </w:p>
    <w:p w14:paraId="64688F7A" w14:textId="28D73875" w:rsidR="00F21370" w:rsidRPr="006F4174" w:rsidRDefault="00417987" w:rsidP="006F4174">
      <w:pPr>
        <w:pStyle w:val="NormalWeb"/>
        <w:rPr>
          <w:rStyle w:val="Vurgu"/>
          <w:rFonts w:asciiTheme="minorHAnsi" w:hAnsiTheme="minorHAnsi"/>
          <w:i w:val="0"/>
          <w:iCs w:val="0"/>
          <w:sz w:val="22"/>
          <w:szCs w:val="22"/>
        </w:rPr>
      </w:pPr>
      <w:r w:rsidRPr="00F21370">
        <w:rPr>
          <w:rStyle w:val="Vurgu"/>
          <w:rFonts w:asciiTheme="minorHAnsi" w:hAnsiTheme="minorHAnsi"/>
          <w:sz w:val="22"/>
          <w:szCs w:val="22"/>
        </w:rPr>
        <w:lastRenderedPageBreak/>
        <w:t>“Doğa sürprizlerle doludur Bay Zacharian… Elinde tuttuğun tohumu bir ardıç kuşu yutup sindirmez ve dışkı olarak atmazsa o tohum filizlenmez. İşte bu yüzden onu bir ağaca çevirmek istiyorsan bir de ardıç kuşu yakalamalısın,” dedi tok bir kahkaha atarak</w:t>
      </w:r>
      <w:r w:rsidR="00F21370">
        <w:rPr>
          <w:rStyle w:val="Vurgu"/>
          <w:rFonts w:asciiTheme="minorHAnsi" w:hAnsiTheme="minorHAnsi"/>
          <w:sz w:val="22"/>
          <w:szCs w:val="22"/>
        </w:rPr>
        <w:t>…</w:t>
      </w:r>
      <w:r w:rsidR="006F4174" w:rsidRPr="00F21370">
        <w:rPr>
          <w:rStyle w:val="Vurgu"/>
          <w:rFonts w:asciiTheme="minorHAnsi" w:hAnsiTheme="minorHAnsi"/>
          <w:sz w:val="22"/>
          <w:szCs w:val="22"/>
        </w:rPr>
        <w:t>“</w:t>
      </w:r>
    </w:p>
    <w:p w14:paraId="1A552619" w14:textId="4D7B3803" w:rsidR="00F21370" w:rsidRPr="00F21370" w:rsidRDefault="00F21370" w:rsidP="00F21370">
      <w:pPr>
        <w:pStyle w:val="NormalWeb"/>
        <w:rPr>
          <w:rFonts w:asciiTheme="minorHAnsi" w:hAnsiTheme="minorHAnsi"/>
          <w:sz w:val="22"/>
          <w:szCs w:val="22"/>
        </w:rPr>
      </w:pPr>
      <w:r>
        <w:rPr>
          <w:rStyle w:val="Vurgu"/>
          <w:rFonts w:asciiTheme="minorHAnsi" w:hAnsiTheme="minorHAnsi"/>
          <w:i w:val="0"/>
          <w:sz w:val="22"/>
          <w:szCs w:val="22"/>
        </w:rPr>
        <w:t xml:space="preserve">Bu </w:t>
      </w:r>
      <w:r w:rsidR="00EC3FAA">
        <w:rPr>
          <w:rStyle w:val="Vurgu"/>
          <w:rFonts w:asciiTheme="minorHAnsi" w:hAnsiTheme="minorHAnsi"/>
          <w:i w:val="0"/>
          <w:sz w:val="22"/>
          <w:szCs w:val="22"/>
        </w:rPr>
        <w:t>hik</w:t>
      </w:r>
      <w:r w:rsidR="006F4174">
        <w:rPr>
          <w:rStyle w:val="Vurgu"/>
          <w:rFonts w:asciiTheme="minorHAnsi" w:hAnsiTheme="minorHAnsi"/>
          <w:i w:val="0"/>
          <w:sz w:val="22"/>
          <w:szCs w:val="22"/>
        </w:rPr>
        <w:t>a</w:t>
      </w:r>
      <w:r w:rsidR="00EC3FAA">
        <w:rPr>
          <w:rStyle w:val="Vurgu"/>
          <w:rFonts w:asciiTheme="minorHAnsi" w:hAnsiTheme="minorHAnsi"/>
          <w:i w:val="0"/>
          <w:sz w:val="22"/>
          <w:szCs w:val="22"/>
        </w:rPr>
        <w:t>yeden</w:t>
      </w:r>
      <w:r>
        <w:rPr>
          <w:rStyle w:val="Vurgu"/>
          <w:rFonts w:asciiTheme="minorHAnsi" w:hAnsiTheme="minorHAnsi"/>
          <w:i w:val="0"/>
          <w:sz w:val="22"/>
          <w:szCs w:val="22"/>
        </w:rPr>
        <w:t xml:space="preserve"> yola çıkarak Kırmızı Ardıç </w:t>
      </w:r>
      <w:r w:rsidR="006F4174">
        <w:rPr>
          <w:rStyle w:val="Vurgu"/>
          <w:rFonts w:asciiTheme="minorHAnsi" w:hAnsiTheme="minorHAnsi"/>
          <w:i w:val="0"/>
          <w:sz w:val="22"/>
          <w:szCs w:val="22"/>
        </w:rPr>
        <w:t>K</w:t>
      </w:r>
      <w:r>
        <w:rPr>
          <w:rStyle w:val="Vurgu"/>
          <w:rFonts w:asciiTheme="minorHAnsi" w:hAnsiTheme="minorHAnsi"/>
          <w:i w:val="0"/>
          <w:sz w:val="22"/>
          <w:szCs w:val="22"/>
        </w:rPr>
        <w:t>uşu adının anlamındaki gibi</w:t>
      </w:r>
      <w:r w:rsidR="006F4174">
        <w:rPr>
          <w:rStyle w:val="Vurgu"/>
          <w:rFonts w:asciiTheme="minorHAnsi" w:hAnsiTheme="minorHAnsi"/>
          <w:i w:val="0"/>
          <w:sz w:val="22"/>
          <w:szCs w:val="22"/>
        </w:rPr>
        <w:t xml:space="preserve">, </w:t>
      </w:r>
      <w:r>
        <w:rPr>
          <w:rStyle w:val="Vurgu"/>
          <w:rFonts w:asciiTheme="minorHAnsi" w:hAnsiTheme="minorHAnsi"/>
          <w:i w:val="0"/>
          <w:sz w:val="22"/>
          <w:szCs w:val="22"/>
        </w:rPr>
        <w:t xml:space="preserve">sanatı ve </w:t>
      </w:r>
      <w:r w:rsidR="00EC3FAA">
        <w:rPr>
          <w:rStyle w:val="Vurgu"/>
          <w:rFonts w:asciiTheme="minorHAnsi" w:hAnsiTheme="minorHAnsi"/>
          <w:i w:val="0"/>
          <w:sz w:val="22"/>
          <w:szCs w:val="22"/>
        </w:rPr>
        <w:t>lezzeti</w:t>
      </w:r>
      <w:r>
        <w:rPr>
          <w:rStyle w:val="Vurgu"/>
          <w:rFonts w:asciiTheme="minorHAnsi" w:hAnsiTheme="minorHAnsi"/>
          <w:i w:val="0"/>
          <w:sz w:val="22"/>
          <w:szCs w:val="22"/>
        </w:rPr>
        <w:t xml:space="preserve"> </w:t>
      </w:r>
      <w:r w:rsidR="006F4174">
        <w:rPr>
          <w:rStyle w:val="Vurgu"/>
          <w:rFonts w:asciiTheme="minorHAnsi" w:hAnsiTheme="minorHAnsi"/>
          <w:i w:val="0"/>
          <w:sz w:val="22"/>
          <w:szCs w:val="22"/>
        </w:rPr>
        <w:t>m</w:t>
      </w:r>
      <w:r>
        <w:rPr>
          <w:rStyle w:val="Vurgu"/>
          <w:rFonts w:asciiTheme="minorHAnsi" w:hAnsiTheme="minorHAnsi"/>
          <w:i w:val="0"/>
          <w:sz w:val="22"/>
          <w:szCs w:val="22"/>
        </w:rPr>
        <w:t>i</w:t>
      </w:r>
      <w:r w:rsidR="006F4174">
        <w:rPr>
          <w:rStyle w:val="Vurgu"/>
          <w:rFonts w:asciiTheme="minorHAnsi" w:hAnsiTheme="minorHAnsi"/>
          <w:i w:val="0"/>
          <w:sz w:val="22"/>
          <w:szCs w:val="22"/>
        </w:rPr>
        <w:t>safirleri</w:t>
      </w:r>
      <w:r>
        <w:rPr>
          <w:rStyle w:val="Vurgu"/>
          <w:rFonts w:asciiTheme="minorHAnsi" w:hAnsiTheme="minorHAnsi"/>
          <w:i w:val="0"/>
          <w:sz w:val="22"/>
          <w:szCs w:val="22"/>
        </w:rPr>
        <w:t xml:space="preserve"> ile buluşturarak bir nevi görevini yerine getir</w:t>
      </w:r>
      <w:r w:rsidR="006F4174">
        <w:rPr>
          <w:rStyle w:val="Vurgu"/>
          <w:rFonts w:asciiTheme="minorHAnsi" w:hAnsiTheme="minorHAnsi"/>
          <w:i w:val="0"/>
          <w:sz w:val="22"/>
          <w:szCs w:val="22"/>
        </w:rPr>
        <w:t>mektedir</w:t>
      </w:r>
      <w:r>
        <w:rPr>
          <w:rStyle w:val="Vurgu"/>
          <w:rFonts w:asciiTheme="minorHAnsi" w:hAnsiTheme="minorHAnsi"/>
          <w:i w:val="0"/>
          <w:sz w:val="22"/>
          <w:szCs w:val="22"/>
        </w:rPr>
        <w:t>. Sanatın yaşamını sürdürmesine katkıda bulunmayı amaçl</w:t>
      </w:r>
      <w:r w:rsidR="006F4174">
        <w:rPr>
          <w:rStyle w:val="Vurgu"/>
          <w:rFonts w:asciiTheme="minorHAnsi" w:hAnsiTheme="minorHAnsi"/>
          <w:i w:val="0"/>
          <w:sz w:val="22"/>
          <w:szCs w:val="22"/>
        </w:rPr>
        <w:t>amaktadır Kırmızı Ardıç Kuşu.</w:t>
      </w:r>
    </w:p>
    <w:p w14:paraId="4FA33A57" w14:textId="77777777" w:rsidR="007444A5" w:rsidRDefault="007444A5" w:rsidP="00F21370"/>
    <w:p w14:paraId="4401EA5B" w14:textId="77777777" w:rsidR="007444A5" w:rsidRDefault="007444A5" w:rsidP="00F21370"/>
    <w:sectPr w:rsidR="007444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B76"/>
    <w:rsid w:val="00417987"/>
    <w:rsid w:val="006D3C92"/>
    <w:rsid w:val="006F4174"/>
    <w:rsid w:val="007444A5"/>
    <w:rsid w:val="00CC3B76"/>
    <w:rsid w:val="00EC3FAA"/>
    <w:rsid w:val="00F2137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B8D1"/>
  <w15:chartTrackingRefBased/>
  <w15:docId w15:val="{695CDC9E-9754-496A-A2EA-5B22C328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179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4179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36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424</Words>
  <Characters>2420</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Çıracı</dc:creator>
  <cp:keywords/>
  <dc:description/>
  <cp:lastModifiedBy>Vesile Demirci</cp:lastModifiedBy>
  <cp:revision>4</cp:revision>
  <dcterms:created xsi:type="dcterms:W3CDTF">2023-09-16T22:46:00Z</dcterms:created>
  <dcterms:modified xsi:type="dcterms:W3CDTF">2023-09-21T19:34:00Z</dcterms:modified>
</cp:coreProperties>
</file>