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96C4E" w14:textId="33ECC4AD" w:rsidR="00083C89" w:rsidRPr="00083C89" w:rsidRDefault="00083C89" w:rsidP="00083C89">
      <w:pPr>
        <w:jc w:val="center"/>
        <w:rPr>
          <w:b/>
          <w:bCs/>
          <w:lang w:val="de-AT"/>
        </w:rPr>
      </w:pPr>
      <w:r w:rsidRPr="00083C89">
        <w:rPr>
          <w:b/>
          <w:bCs/>
          <w:lang w:val="de-AT"/>
        </w:rPr>
        <w:t>Referatsplanung</w:t>
      </w:r>
    </w:p>
    <w:p w14:paraId="638D4755" w14:textId="1DB4A9F9" w:rsidR="00083C89" w:rsidRPr="00083C89" w:rsidRDefault="00083C89" w:rsidP="00083C89">
      <w:pPr>
        <w:jc w:val="center"/>
        <w:rPr>
          <w:b/>
          <w:bCs/>
          <w:lang w:val="de-AT"/>
        </w:rPr>
      </w:pPr>
      <w:r w:rsidRPr="00083C89">
        <w:rPr>
          <w:b/>
          <w:bCs/>
          <w:lang w:val="de-AT"/>
        </w:rPr>
        <w:t>–</w:t>
      </w:r>
    </w:p>
    <w:p w14:paraId="45CE64FE" w14:textId="1D42009C" w:rsidR="00462375" w:rsidRDefault="00083C89" w:rsidP="00083C89">
      <w:pPr>
        <w:jc w:val="center"/>
        <w:rPr>
          <w:b/>
          <w:bCs/>
          <w:lang w:val="de-AT"/>
        </w:rPr>
      </w:pPr>
      <w:r w:rsidRPr="00083C89">
        <w:rPr>
          <w:b/>
          <w:bCs/>
          <w:lang w:val="de-AT"/>
        </w:rPr>
        <w:t xml:space="preserve">Internet Governance und der </w:t>
      </w:r>
      <w:proofErr w:type="spellStart"/>
      <w:r w:rsidRPr="00083C89">
        <w:rPr>
          <w:b/>
          <w:bCs/>
          <w:lang w:val="de-AT"/>
        </w:rPr>
        <w:t>Multistakeholder</w:t>
      </w:r>
      <w:proofErr w:type="spellEnd"/>
      <w:r w:rsidRPr="00083C89">
        <w:rPr>
          <w:b/>
          <w:bCs/>
          <w:lang w:val="de-AT"/>
        </w:rPr>
        <w:t>-Ansatz</w:t>
      </w:r>
    </w:p>
    <w:p w14:paraId="0FAABEF5" w14:textId="77777777" w:rsidR="00083C89" w:rsidRDefault="00083C89" w:rsidP="00083C89">
      <w:pPr>
        <w:jc w:val="center"/>
        <w:rPr>
          <w:b/>
          <w:bCs/>
          <w:lang w:val="de-AT"/>
        </w:rPr>
      </w:pPr>
    </w:p>
    <w:p w14:paraId="3B9496F7" w14:textId="77777777" w:rsidR="00083C89" w:rsidRPr="00083C89" w:rsidRDefault="00083C89" w:rsidP="00083C89">
      <w:pPr>
        <w:numPr>
          <w:ilvl w:val="0"/>
          <w:numId w:val="1"/>
        </w:numPr>
      </w:pPr>
      <w:proofErr w:type="spellStart"/>
      <w:r w:rsidRPr="00083C89">
        <w:rPr>
          <w:b/>
          <w:bCs/>
        </w:rPr>
        <w:t>Einleitung</w:t>
      </w:r>
      <w:proofErr w:type="spellEnd"/>
    </w:p>
    <w:p w14:paraId="4E704AA3" w14:textId="77777777" w:rsidR="00083C89" w:rsidRPr="00083C89" w:rsidRDefault="00083C89" w:rsidP="00083C89">
      <w:pPr>
        <w:numPr>
          <w:ilvl w:val="1"/>
          <w:numId w:val="1"/>
        </w:numPr>
      </w:pPr>
      <w:proofErr w:type="spellStart"/>
      <w:r w:rsidRPr="00083C89">
        <w:t>Einführung</w:t>
      </w:r>
      <w:proofErr w:type="spellEnd"/>
      <w:r w:rsidRPr="00083C89">
        <w:t xml:space="preserve"> in das Thema</w:t>
      </w:r>
    </w:p>
    <w:p w14:paraId="44EC1EF0" w14:textId="2DB6FA8E" w:rsidR="00083C89" w:rsidRPr="00083C89" w:rsidRDefault="00083C89" w:rsidP="00083C89">
      <w:pPr>
        <w:numPr>
          <w:ilvl w:val="1"/>
          <w:numId w:val="1"/>
        </w:numPr>
        <w:rPr>
          <w:lang w:val="de-AT"/>
        </w:rPr>
      </w:pPr>
      <w:r w:rsidRPr="00083C89">
        <w:rPr>
          <w:lang w:val="de-AT"/>
        </w:rPr>
        <w:t>Bedeutung der Internet Governance für d</w:t>
      </w:r>
      <w:r>
        <w:rPr>
          <w:lang w:val="de-AT"/>
        </w:rPr>
        <w:t>as Internet (Entwicklung;</w:t>
      </w:r>
      <w:r w:rsidRPr="00083C89">
        <w:rPr>
          <w:lang w:val="de-AT"/>
        </w:rPr>
        <w:t xml:space="preserve"> globale Kommunikation</w:t>
      </w:r>
      <w:r>
        <w:rPr>
          <w:lang w:val="de-AT"/>
        </w:rPr>
        <w:t>;</w:t>
      </w:r>
      <w:r w:rsidRPr="00083C89">
        <w:rPr>
          <w:lang w:val="de-AT"/>
        </w:rPr>
        <w:t xml:space="preserve"> Zusammenarbeit</w:t>
      </w:r>
      <w:r>
        <w:rPr>
          <w:lang w:val="de-AT"/>
        </w:rPr>
        <w:t xml:space="preserve"> usw.)</w:t>
      </w:r>
    </w:p>
    <w:p w14:paraId="316BC138" w14:textId="77777777" w:rsidR="00083C89" w:rsidRPr="00083C89" w:rsidRDefault="00083C89" w:rsidP="00083C89">
      <w:pPr>
        <w:numPr>
          <w:ilvl w:val="0"/>
          <w:numId w:val="1"/>
        </w:numPr>
      </w:pPr>
      <w:r w:rsidRPr="00083C89">
        <w:rPr>
          <w:b/>
          <w:bCs/>
        </w:rPr>
        <w:t xml:space="preserve">Was </w:t>
      </w:r>
      <w:proofErr w:type="spellStart"/>
      <w:r w:rsidRPr="00083C89">
        <w:rPr>
          <w:b/>
          <w:bCs/>
        </w:rPr>
        <w:t>ist</w:t>
      </w:r>
      <w:proofErr w:type="spellEnd"/>
      <w:r w:rsidRPr="00083C89">
        <w:rPr>
          <w:b/>
          <w:bCs/>
        </w:rPr>
        <w:t xml:space="preserve"> Internet Governance?</w:t>
      </w:r>
    </w:p>
    <w:p w14:paraId="0DE047A1" w14:textId="77777777" w:rsidR="00083C89" w:rsidRPr="00083C89" w:rsidRDefault="00083C89" w:rsidP="00083C89">
      <w:pPr>
        <w:numPr>
          <w:ilvl w:val="1"/>
          <w:numId w:val="1"/>
        </w:numPr>
      </w:pPr>
      <w:r w:rsidRPr="00083C89">
        <w:t xml:space="preserve">Definition und </w:t>
      </w:r>
      <w:proofErr w:type="spellStart"/>
      <w:r w:rsidRPr="00083C89">
        <w:t>Erklärung</w:t>
      </w:r>
      <w:proofErr w:type="spellEnd"/>
      <w:r w:rsidRPr="00083C89">
        <w:t xml:space="preserve"> des </w:t>
      </w:r>
      <w:proofErr w:type="spellStart"/>
      <w:r w:rsidRPr="00083C89">
        <w:t>Begriffs</w:t>
      </w:r>
      <w:proofErr w:type="spellEnd"/>
    </w:p>
    <w:p w14:paraId="7028AD7F" w14:textId="5FB6E962" w:rsidR="00083C89" w:rsidRDefault="00083C89" w:rsidP="00083C89">
      <w:pPr>
        <w:numPr>
          <w:ilvl w:val="1"/>
          <w:numId w:val="1"/>
        </w:numPr>
      </w:pPr>
      <w:proofErr w:type="spellStart"/>
      <w:r w:rsidRPr="00083C89">
        <w:t>Hintergrund</w:t>
      </w:r>
      <w:proofErr w:type="spellEnd"/>
      <w:r w:rsidRPr="00083C89">
        <w:t xml:space="preserve"> und </w:t>
      </w:r>
      <w:proofErr w:type="spellStart"/>
      <w:r w:rsidRPr="00083C89">
        <w:t>Entwicklung</w:t>
      </w:r>
      <w:proofErr w:type="spellEnd"/>
    </w:p>
    <w:p w14:paraId="0A5C44A8" w14:textId="1D6C9D80" w:rsidR="0090100E" w:rsidRDefault="0090100E" w:rsidP="00083C89">
      <w:pPr>
        <w:numPr>
          <w:ilvl w:val="1"/>
          <w:numId w:val="1"/>
        </w:numPr>
      </w:pPr>
      <w:r>
        <w:t>Multistakeholder-Ansatz</w:t>
      </w:r>
      <w:r w:rsidR="001933AF">
        <w:t xml:space="preserve"> (</w:t>
      </w:r>
      <w:proofErr w:type="spellStart"/>
      <w:r w:rsidR="001933AF">
        <w:t>perfomativ</w:t>
      </w:r>
      <w:proofErr w:type="spellEnd"/>
      <w:r w:rsidR="001933AF">
        <w:t>)</w:t>
      </w:r>
    </w:p>
    <w:p w14:paraId="38FD366E" w14:textId="4081AD2E" w:rsidR="003B248F" w:rsidRDefault="003B248F" w:rsidP="003B248F">
      <w:pPr>
        <w:numPr>
          <w:ilvl w:val="2"/>
          <w:numId w:val="1"/>
        </w:numPr>
      </w:pPr>
      <w:proofErr w:type="spellStart"/>
      <w:r>
        <w:t>Entstehung</w:t>
      </w:r>
      <w:proofErr w:type="spellEnd"/>
      <w:r>
        <w:t xml:space="preserve"> </w:t>
      </w:r>
    </w:p>
    <w:p w14:paraId="792AABFA" w14:textId="77777777" w:rsidR="004752DD" w:rsidRDefault="003B248F" w:rsidP="003B248F">
      <w:pPr>
        <w:numPr>
          <w:ilvl w:val="2"/>
          <w:numId w:val="1"/>
        </w:numPr>
        <w:rPr>
          <w:lang w:val="de-AT"/>
        </w:rPr>
      </w:pPr>
      <w:r w:rsidRPr="003B248F">
        <w:rPr>
          <w:lang w:val="de-AT"/>
        </w:rPr>
        <w:t>Ziele (Zu Beginn vs. j</w:t>
      </w:r>
      <w:r>
        <w:rPr>
          <w:lang w:val="de-AT"/>
        </w:rPr>
        <w:t>etzt)</w:t>
      </w:r>
      <w:r w:rsidR="004752DD">
        <w:rPr>
          <w:lang w:val="de-AT"/>
        </w:rPr>
        <w:t xml:space="preserve"> </w:t>
      </w:r>
    </w:p>
    <w:p w14:paraId="523A4E5B" w14:textId="03AE3D24" w:rsidR="003B248F" w:rsidRDefault="004752DD" w:rsidP="003B248F">
      <w:pPr>
        <w:numPr>
          <w:ilvl w:val="2"/>
          <w:numId w:val="1"/>
        </w:numPr>
        <w:rPr>
          <w:lang w:val="de-AT"/>
        </w:rPr>
      </w:pPr>
      <w:r>
        <w:rPr>
          <w:lang w:val="de-AT"/>
        </w:rPr>
        <w:t>Erwartungen vs. tatsächliche Ergebnisse</w:t>
      </w:r>
    </w:p>
    <w:p w14:paraId="77DB702F" w14:textId="534C046C" w:rsidR="00FD2D2E" w:rsidRPr="00013FF5" w:rsidRDefault="0041304C" w:rsidP="00013FF5">
      <w:pPr>
        <w:numPr>
          <w:ilvl w:val="1"/>
          <w:numId w:val="1"/>
        </w:numPr>
        <w:rPr>
          <w:lang w:val="de-AT"/>
        </w:rPr>
      </w:pPr>
      <w:r w:rsidRPr="00013FF5">
        <w:rPr>
          <w:lang w:val="de-AT"/>
        </w:rPr>
        <w:t xml:space="preserve">Ausgestaltung des </w:t>
      </w:r>
      <w:proofErr w:type="spellStart"/>
      <w:r w:rsidRPr="00013FF5">
        <w:rPr>
          <w:lang w:val="de-AT"/>
        </w:rPr>
        <w:t>Multistakeholder</w:t>
      </w:r>
      <w:proofErr w:type="spellEnd"/>
      <w:r w:rsidRPr="00013FF5">
        <w:rPr>
          <w:lang w:val="de-AT"/>
        </w:rPr>
        <w:t>-Ansatz</w:t>
      </w:r>
      <w:r w:rsidR="00013FF5">
        <w:rPr>
          <w:lang w:val="de-AT"/>
        </w:rPr>
        <w:t>es</w:t>
      </w:r>
      <w:r w:rsidRPr="00013FF5">
        <w:rPr>
          <w:lang w:val="de-AT"/>
        </w:rPr>
        <w:t xml:space="preserve"> in Bezug auf Internet Governance </w:t>
      </w:r>
      <w:r w:rsidR="00DC6555" w:rsidRPr="00013FF5">
        <w:rPr>
          <w:lang w:val="de-AT"/>
        </w:rPr>
        <w:t>–</w:t>
      </w:r>
      <w:r w:rsidRPr="00013FF5">
        <w:rPr>
          <w:lang w:val="de-AT"/>
        </w:rPr>
        <w:t xml:space="preserve"> </w:t>
      </w:r>
      <w:r w:rsidR="00DC6555" w:rsidRPr="00013FF5">
        <w:rPr>
          <w:lang w:val="de-AT"/>
        </w:rPr>
        <w:t xml:space="preserve">Vorstellung </w:t>
      </w:r>
      <w:r w:rsidR="00013FF5" w:rsidRPr="00013FF5">
        <w:rPr>
          <w:lang w:val="de-AT"/>
        </w:rPr>
        <w:t>von wichtigen Akteuren</w:t>
      </w:r>
      <w:r w:rsidR="00DC6555" w:rsidRPr="00013FF5">
        <w:rPr>
          <w:lang w:val="de-AT"/>
        </w:rPr>
        <w:t xml:space="preserve"> (Auszug</w:t>
      </w:r>
      <w:r w:rsidR="00013FF5" w:rsidRPr="00013FF5">
        <w:rPr>
          <w:lang w:val="de-AT"/>
        </w:rPr>
        <w:t>: z.b. I</w:t>
      </w:r>
      <w:r w:rsidR="00013FF5" w:rsidRPr="00083C89">
        <w:rPr>
          <w:lang w:val="de-AT"/>
        </w:rPr>
        <w:t>CANN</w:t>
      </w:r>
      <w:r w:rsidR="00013FF5" w:rsidRPr="00013FF5">
        <w:rPr>
          <w:lang w:val="de-AT"/>
        </w:rPr>
        <w:t xml:space="preserve">; </w:t>
      </w:r>
      <w:r w:rsidR="00013FF5" w:rsidRPr="00083C89">
        <w:rPr>
          <w:lang w:val="de-AT"/>
        </w:rPr>
        <w:t>IGF</w:t>
      </w:r>
      <w:r w:rsidR="00013FF5" w:rsidRPr="00013FF5">
        <w:rPr>
          <w:lang w:val="de-AT"/>
        </w:rPr>
        <w:t xml:space="preserve">; </w:t>
      </w:r>
      <w:r w:rsidR="00013FF5" w:rsidRPr="00083C89">
        <w:rPr>
          <w:lang w:val="de-AT"/>
        </w:rPr>
        <w:t>W3C</w:t>
      </w:r>
      <w:r w:rsidR="00013FF5">
        <w:rPr>
          <w:lang w:val="de-AT"/>
        </w:rPr>
        <w:t xml:space="preserve">; </w:t>
      </w:r>
      <w:r w:rsidR="00013FF5" w:rsidRPr="00083C89">
        <w:rPr>
          <w:lang w:val="de-AT"/>
        </w:rPr>
        <w:t>GNI)</w:t>
      </w:r>
    </w:p>
    <w:p w14:paraId="6394E250" w14:textId="7C3D3305" w:rsidR="00083C89" w:rsidRPr="00083C89" w:rsidRDefault="00FD2D2E" w:rsidP="00083C89">
      <w:pPr>
        <w:numPr>
          <w:ilvl w:val="0"/>
          <w:numId w:val="1"/>
        </w:numPr>
        <w:rPr>
          <w:lang w:val="de-AT"/>
        </w:rPr>
      </w:pPr>
      <w:r>
        <w:rPr>
          <w:b/>
          <w:bCs/>
          <w:lang w:val="de-AT"/>
        </w:rPr>
        <w:t>Probleme des</w:t>
      </w:r>
      <w:r w:rsidR="00083C89" w:rsidRPr="00083C89">
        <w:rPr>
          <w:b/>
          <w:bCs/>
          <w:lang w:val="de-AT"/>
        </w:rPr>
        <w:t xml:space="preserve"> </w:t>
      </w:r>
      <w:proofErr w:type="spellStart"/>
      <w:r w:rsidR="00083C89" w:rsidRPr="00083C89">
        <w:rPr>
          <w:b/>
          <w:bCs/>
          <w:lang w:val="de-AT"/>
        </w:rPr>
        <w:t>Multistakeholder</w:t>
      </w:r>
      <w:proofErr w:type="spellEnd"/>
      <w:r w:rsidR="00083C89" w:rsidRPr="00083C89">
        <w:rPr>
          <w:b/>
          <w:bCs/>
          <w:lang w:val="de-AT"/>
        </w:rPr>
        <w:t>-Ansatzes</w:t>
      </w:r>
    </w:p>
    <w:p w14:paraId="0FAFB507" w14:textId="2F1EDC16" w:rsidR="002274AC" w:rsidRDefault="002274AC" w:rsidP="00083C89">
      <w:pPr>
        <w:numPr>
          <w:ilvl w:val="1"/>
          <w:numId w:val="1"/>
        </w:numPr>
        <w:rPr>
          <w:lang w:val="de-AT"/>
        </w:rPr>
      </w:pPr>
      <w:r>
        <w:rPr>
          <w:lang w:val="de-AT"/>
        </w:rPr>
        <w:t>Identität in/durch Gruppen (pro/contra)</w:t>
      </w:r>
    </w:p>
    <w:p w14:paraId="4ADABD44" w14:textId="45C575C4" w:rsidR="00E601A2" w:rsidRDefault="00E601A2" w:rsidP="00083C89">
      <w:pPr>
        <w:numPr>
          <w:ilvl w:val="1"/>
          <w:numId w:val="1"/>
        </w:numPr>
        <w:rPr>
          <w:lang w:val="de-AT"/>
        </w:rPr>
      </w:pPr>
      <w:r>
        <w:rPr>
          <w:lang w:val="de-AT"/>
        </w:rPr>
        <w:t>(inner-)demokratisch?!</w:t>
      </w:r>
    </w:p>
    <w:p w14:paraId="61BAF698" w14:textId="48C09F2D" w:rsidR="00083C89" w:rsidRDefault="00013FF5" w:rsidP="00083C89">
      <w:pPr>
        <w:numPr>
          <w:ilvl w:val="1"/>
          <w:numId w:val="1"/>
        </w:numPr>
        <w:rPr>
          <w:lang w:val="de-AT"/>
        </w:rPr>
      </w:pPr>
      <w:r>
        <w:rPr>
          <w:lang w:val="de-AT"/>
        </w:rPr>
        <w:t xml:space="preserve">(zu starke) </w:t>
      </w:r>
      <w:r w:rsidR="00FD2D2E" w:rsidRPr="00FD2D2E">
        <w:rPr>
          <w:lang w:val="de-AT"/>
        </w:rPr>
        <w:t xml:space="preserve">Fokussierung </w:t>
      </w:r>
      <w:r w:rsidR="00DC6555">
        <w:rPr>
          <w:lang w:val="de-AT"/>
        </w:rPr>
        <w:t>auf Institutionen?</w:t>
      </w:r>
      <w:r w:rsidR="00105D60">
        <w:rPr>
          <w:lang w:val="de-AT"/>
        </w:rPr>
        <w:t xml:space="preserve"> (Stichwort: wer trifft Entscheidungen wirklich?)</w:t>
      </w:r>
    </w:p>
    <w:p w14:paraId="0A11F43F" w14:textId="309244CD" w:rsidR="00AD6701" w:rsidRDefault="00624B59" w:rsidP="00AD6701">
      <w:pPr>
        <w:numPr>
          <w:ilvl w:val="2"/>
          <w:numId w:val="1"/>
        </w:numPr>
        <w:rPr>
          <w:lang w:val="de-AT"/>
        </w:rPr>
      </w:pPr>
      <w:r>
        <w:rPr>
          <w:lang w:val="de-AT"/>
        </w:rPr>
        <w:t>„b</w:t>
      </w:r>
      <w:r w:rsidR="00AD6701">
        <w:rPr>
          <w:lang w:val="de-AT"/>
        </w:rPr>
        <w:t xml:space="preserve">lind </w:t>
      </w:r>
      <w:proofErr w:type="spellStart"/>
      <w:r w:rsidR="00AD6701">
        <w:rPr>
          <w:lang w:val="de-AT"/>
        </w:rPr>
        <w:t>spots</w:t>
      </w:r>
      <w:proofErr w:type="spellEnd"/>
      <w:r>
        <w:rPr>
          <w:lang w:val="de-AT"/>
        </w:rPr>
        <w:t>“</w:t>
      </w:r>
      <w:r w:rsidR="00AD6701">
        <w:rPr>
          <w:lang w:val="de-AT"/>
        </w:rPr>
        <w:t xml:space="preserve"> – wer/welche Felder sind ei</w:t>
      </w:r>
      <w:r>
        <w:rPr>
          <w:lang w:val="de-AT"/>
        </w:rPr>
        <w:t>g</w:t>
      </w:r>
      <w:r w:rsidR="00AD6701">
        <w:rPr>
          <w:lang w:val="de-AT"/>
        </w:rPr>
        <w:t>entlich marginal für Internet Governance</w:t>
      </w:r>
    </w:p>
    <w:p w14:paraId="781EF101" w14:textId="2D40CB13" w:rsidR="00AD6701" w:rsidRPr="00083C89" w:rsidRDefault="00624B59" w:rsidP="00AD6701">
      <w:pPr>
        <w:numPr>
          <w:ilvl w:val="2"/>
          <w:numId w:val="1"/>
        </w:numPr>
        <w:rPr>
          <w:lang w:val="de-AT"/>
        </w:rPr>
      </w:pPr>
      <w:r>
        <w:rPr>
          <w:lang w:val="de-AT"/>
        </w:rPr>
        <w:t>Anerkennung vs. Selbsteinschätzung zu Internet Governance Beitrag</w:t>
      </w:r>
    </w:p>
    <w:p w14:paraId="7C8C8462" w14:textId="3B6E35C6" w:rsidR="002755B0" w:rsidRDefault="002755B0" w:rsidP="002755B0">
      <w:pPr>
        <w:numPr>
          <w:ilvl w:val="1"/>
          <w:numId w:val="1"/>
        </w:numPr>
        <w:rPr>
          <w:lang w:val="de-AT"/>
        </w:rPr>
      </w:pPr>
      <w:r>
        <w:rPr>
          <w:lang w:val="de-AT"/>
        </w:rPr>
        <w:t xml:space="preserve">Warum kommt es zu dieser Imbalance im </w:t>
      </w:r>
      <w:proofErr w:type="spellStart"/>
      <w:r>
        <w:rPr>
          <w:lang w:val="de-AT"/>
        </w:rPr>
        <w:t>Multistakeholder</w:t>
      </w:r>
      <w:proofErr w:type="spellEnd"/>
      <w:r>
        <w:rPr>
          <w:lang w:val="de-AT"/>
        </w:rPr>
        <w:t>-Ansatz der Internet Governance? (4 Erklärungen)</w:t>
      </w:r>
    </w:p>
    <w:p w14:paraId="11B6ACF0" w14:textId="2CE833DB" w:rsidR="00083C89" w:rsidRPr="00083C89" w:rsidRDefault="00F24054" w:rsidP="00F24054">
      <w:pPr>
        <w:numPr>
          <w:ilvl w:val="0"/>
          <w:numId w:val="1"/>
        </w:numPr>
        <w:rPr>
          <w:b/>
          <w:bCs/>
          <w:lang w:val="de-AT"/>
        </w:rPr>
      </w:pPr>
      <w:r w:rsidRPr="00F24054">
        <w:rPr>
          <w:b/>
          <w:bCs/>
          <w:lang w:val="de-AT"/>
        </w:rPr>
        <w:t>Ideen für neue Konzeptualisierung der</w:t>
      </w:r>
      <w:r w:rsidR="00083C89" w:rsidRPr="00083C89">
        <w:rPr>
          <w:b/>
          <w:bCs/>
          <w:lang w:val="de-AT"/>
        </w:rPr>
        <w:t xml:space="preserve"> Internet Governance</w:t>
      </w:r>
      <w:r w:rsidR="00F02C3F">
        <w:rPr>
          <w:b/>
          <w:bCs/>
          <w:lang w:val="de-AT"/>
        </w:rPr>
        <w:t xml:space="preserve">/ des </w:t>
      </w:r>
      <w:proofErr w:type="spellStart"/>
      <w:r w:rsidR="00F02C3F">
        <w:rPr>
          <w:b/>
          <w:bCs/>
          <w:lang w:val="de-AT"/>
        </w:rPr>
        <w:t>Multistakeholder</w:t>
      </w:r>
      <w:proofErr w:type="spellEnd"/>
      <w:r w:rsidR="00F02C3F">
        <w:rPr>
          <w:b/>
          <w:bCs/>
          <w:lang w:val="de-AT"/>
        </w:rPr>
        <w:t>-Ansatzes</w:t>
      </w:r>
    </w:p>
    <w:p w14:paraId="26242253" w14:textId="77777777" w:rsidR="00083C89" w:rsidRPr="00083C89" w:rsidRDefault="00083C89" w:rsidP="00083C89">
      <w:pPr>
        <w:numPr>
          <w:ilvl w:val="0"/>
          <w:numId w:val="1"/>
        </w:numPr>
      </w:pPr>
      <w:proofErr w:type="spellStart"/>
      <w:r w:rsidRPr="00083C89">
        <w:rPr>
          <w:b/>
          <w:bCs/>
        </w:rPr>
        <w:t>Schlussfolgerung</w:t>
      </w:r>
      <w:proofErr w:type="spellEnd"/>
    </w:p>
    <w:p w14:paraId="5345A1AB" w14:textId="77777777" w:rsidR="00083C89" w:rsidRPr="00083C89" w:rsidRDefault="00083C89" w:rsidP="00083C89">
      <w:pPr>
        <w:numPr>
          <w:ilvl w:val="1"/>
          <w:numId w:val="1"/>
        </w:numPr>
      </w:pPr>
      <w:proofErr w:type="spellStart"/>
      <w:r w:rsidRPr="00083C89">
        <w:t>Zusammenfassung</w:t>
      </w:r>
      <w:proofErr w:type="spellEnd"/>
      <w:r w:rsidRPr="00083C89">
        <w:t xml:space="preserve"> der </w:t>
      </w:r>
      <w:proofErr w:type="spellStart"/>
      <w:r w:rsidRPr="00083C89">
        <w:t>wichtigsten</w:t>
      </w:r>
      <w:proofErr w:type="spellEnd"/>
      <w:r w:rsidRPr="00083C89">
        <w:t xml:space="preserve"> </w:t>
      </w:r>
      <w:proofErr w:type="spellStart"/>
      <w:r w:rsidRPr="00083C89">
        <w:t>Punkte</w:t>
      </w:r>
      <w:proofErr w:type="spellEnd"/>
    </w:p>
    <w:p w14:paraId="709F5F48" w14:textId="2A65AE4E" w:rsidR="00083C89" w:rsidRPr="00013FF5" w:rsidRDefault="00083C89" w:rsidP="00083C89">
      <w:pPr>
        <w:numPr>
          <w:ilvl w:val="0"/>
          <w:numId w:val="1"/>
        </w:numPr>
      </w:pPr>
      <w:proofErr w:type="spellStart"/>
      <w:r w:rsidRPr="00083C89">
        <w:rPr>
          <w:b/>
          <w:bCs/>
        </w:rPr>
        <w:t>Diskussion</w:t>
      </w:r>
      <w:proofErr w:type="spellEnd"/>
      <w:r w:rsidRPr="00083C89">
        <w:rPr>
          <w:b/>
          <w:bCs/>
        </w:rPr>
        <w:t xml:space="preserve"> und </w:t>
      </w:r>
      <w:proofErr w:type="spellStart"/>
      <w:r w:rsidRPr="00083C89">
        <w:rPr>
          <w:b/>
          <w:bCs/>
        </w:rPr>
        <w:t>Fragen</w:t>
      </w:r>
      <w:proofErr w:type="spellEnd"/>
    </w:p>
    <w:sectPr w:rsidR="00083C89" w:rsidRPr="00013FF5" w:rsidSect="00E63A7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F47FE" w14:textId="77777777" w:rsidR="00E63A7C" w:rsidRDefault="00E63A7C" w:rsidP="00083C89">
      <w:pPr>
        <w:spacing w:after="0" w:line="240" w:lineRule="auto"/>
      </w:pPr>
      <w:r>
        <w:separator/>
      </w:r>
    </w:p>
  </w:endnote>
  <w:endnote w:type="continuationSeparator" w:id="0">
    <w:p w14:paraId="6F56211E" w14:textId="77777777" w:rsidR="00E63A7C" w:rsidRDefault="00E63A7C" w:rsidP="0008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20404" w14:textId="77777777" w:rsidR="00E63A7C" w:rsidRDefault="00E63A7C" w:rsidP="00083C89">
      <w:pPr>
        <w:spacing w:after="0" w:line="240" w:lineRule="auto"/>
      </w:pPr>
      <w:r>
        <w:separator/>
      </w:r>
    </w:p>
  </w:footnote>
  <w:footnote w:type="continuationSeparator" w:id="0">
    <w:p w14:paraId="7F1C5B65" w14:textId="77777777" w:rsidR="00E63A7C" w:rsidRDefault="00E63A7C" w:rsidP="00083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AAA43" w14:textId="15F39B36" w:rsidR="00083C89" w:rsidRPr="00083C89" w:rsidRDefault="00083C89">
    <w:pPr>
      <w:pStyle w:val="Kopfzeile"/>
      <w:rPr>
        <w:lang w:val="de-AT"/>
      </w:rPr>
    </w:pPr>
    <w:r>
      <w:rPr>
        <w:lang w:val="de-AT"/>
      </w:rPr>
      <w:t>Kaufmann Patrizia</w:t>
    </w:r>
    <w:r>
      <w:rPr>
        <w:lang w:val="de-AT"/>
      </w:rPr>
      <w:tab/>
    </w:r>
    <w:r>
      <w:rPr>
        <w:lang w:val="de-AT"/>
      </w:rPr>
      <w:tab/>
      <w:t>Matrikel-Nr.: 11904345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37D5F"/>
    <w:multiLevelType w:val="multilevel"/>
    <w:tmpl w:val="4BFE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5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89"/>
    <w:rsid w:val="00013FF5"/>
    <w:rsid w:val="00083C89"/>
    <w:rsid w:val="00105D60"/>
    <w:rsid w:val="001933AF"/>
    <w:rsid w:val="002274AC"/>
    <w:rsid w:val="002755B0"/>
    <w:rsid w:val="003B248F"/>
    <w:rsid w:val="003F2C87"/>
    <w:rsid w:val="0041304C"/>
    <w:rsid w:val="00462375"/>
    <w:rsid w:val="004752DD"/>
    <w:rsid w:val="00624B59"/>
    <w:rsid w:val="00783196"/>
    <w:rsid w:val="0090100E"/>
    <w:rsid w:val="00AD6701"/>
    <w:rsid w:val="00DC6555"/>
    <w:rsid w:val="00E601A2"/>
    <w:rsid w:val="00E63A7C"/>
    <w:rsid w:val="00EA3373"/>
    <w:rsid w:val="00F02C3F"/>
    <w:rsid w:val="00F24054"/>
    <w:rsid w:val="00F331EE"/>
    <w:rsid w:val="00FD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50C1"/>
  <w15:chartTrackingRefBased/>
  <w15:docId w15:val="{D51DE338-89FF-4F2F-B33C-CFF08B44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3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83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83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3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3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3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3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3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3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83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83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83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3C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3C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3C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3C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3C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3C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83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3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3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3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83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83C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83C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83C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3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3C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83C8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83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3C89"/>
  </w:style>
  <w:style w:type="paragraph" w:styleId="Fuzeile">
    <w:name w:val="footer"/>
    <w:basedOn w:val="Standard"/>
    <w:link w:val="FuzeileZchn"/>
    <w:uiPriority w:val="99"/>
    <w:unhideWhenUsed/>
    <w:rsid w:val="00083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3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Patrizia Kaufmann</dc:creator>
  <cp:keywords/>
  <dc:description/>
  <cp:lastModifiedBy>Patrizia Kaufmann</cp:lastModifiedBy>
  <cp:revision>19</cp:revision>
  <dcterms:created xsi:type="dcterms:W3CDTF">2024-04-17T06:26:00Z</dcterms:created>
  <dcterms:modified xsi:type="dcterms:W3CDTF">2024-04-17T06:51:00Z</dcterms:modified>
</cp:coreProperties>
</file>