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color w:val="990000"/>
          <w:sz w:val="34"/>
          <w:szCs w:val="34"/>
        </w:rPr>
      </w:pPr>
      <w:bookmarkStart w:colFirst="0" w:colLast="0" w:name="_p27pg9vdlbgb" w:id="0"/>
      <w:bookmarkEnd w:id="0"/>
      <w:r w:rsidDel="00000000" w:rsidR="00000000" w:rsidRPr="00000000">
        <w:rPr>
          <w:b w:val="1"/>
          <w:color w:val="990000"/>
          <w:sz w:val="34"/>
          <w:szCs w:val="34"/>
          <w:rtl w:val="0"/>
        </w:rPr>
        <w:t xml:space="preserve">Stakeholder Identification &amp; Factors Influencing Gen Z’s Career Decisions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i317yeyrr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Understanding Gen Z’s Career Mindset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 Z (born between 1997–2012) is entering the workforce with varying priorities compared to earlier generations. Research indicates: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🔹76% of Gen Z appreciate job security but also appreciate flexibility (LinkedIn, 2023).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🔹54% of Gen Z would take a pay cut for a values-based role (Deloitte, 2023).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🔹70% of Gen Z need mental health support at work (McKinsey, 2022).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shift requires key stakeholders—schools, families, employers, and policymakers—to adapt their approaches to meet Gen Z's evolving career aspirations.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color w:val="990000"/>
          <w:sz w:val="34"/>
          <w:szCs w:val="34"/>
        </w:rPr>
      </w:pPr>
      <w:bookmarkStart w:colFirst="0" w:colLast="0" w:name="_9cdphp9xsipf" w:id="2"/>
      <w:bookmarkEnd w:id="2"/>
      <w:r w:rsidDel="00000000" w:rsidR="00000000" w:rsidRPr="00000000">
        <w:rPr>
          <w:b w:val="1"/>
          <w:color w:val="990000"/>
          <w:sz w:val="34"/>
          <w:szCs w:val="34"/>
          <w:rtl w:val="0"/>
        </w:rPr>
        <w:t xml:space="preserve">Key Stakeholders &amp; Their Influence on Gen Z Careers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fsi5wmjrj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Employers &amp; HR Professionals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They Influence Gen Z: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Mould  corporate culture, career development prospects, and recruitment.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Design the job roles to accommodate work-life balance, flexible work environment, and career development.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Provide mental health care, skill acquisition, and clear career progression plans.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Insight: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88% of Gen Z prefer companies with strong diversity &amp; inclusion policies</w:t>
      </w:r>
      <w:r w:rsidDel="00000000" w:rsidR="00000000" w:rsidRPr="00000000">
        <w:rPr>
          <w:rtl w:val="0"/>
        </w:rPr>
        <w:t xml:space="preserve"> (Glassdoor, 2022).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83% value mentorship and career coaching from managers</w:t>
      </w:r>
      <w:r w:rsidDel="00000000" w:rsidR="00000000" w:rsidRPr="00000000">
        <w:rPr>
          <w:rtl w:val="0"/>
        </w:rPr>
        <w:t xml:space="preserve"> (Forbes, 2023).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How Employers Benefit Gen Z:</w:t>
        <w:br w:type="textWrapping"/>
      </w:r>
      <w:r w:rsidDel="00000000" w:rsidR="00000000" w:rsidRPr="00000000">
        <w:rPr>
          <w:rtl w:val="0"/>
        </w:rPr>
        <w:t xml:space="preserve"> 🔹</w:t>
      </w:r>
      <w:r w:rsidDel="00000000" w:rsidR="00000000" w:rsidRPr="00000000">
        <w:rPr>
          <w:b w:val="1"/>
          <w:rtl w:val="0"/>
        </w:rPr>
        <w:t xml:space="preserve">Mentorship &amp; Career Coaching:</w:t>
      </w:r>
      <w:r w:rsidDel="00000000" w:rsidR="00000000" w:rsidRPr="00000000">
        <w:rPr>
          <w:rtl w:val="0"/>
        </w:rPr>
        <w:t xml:space="preserve"> Helps Gen Z transition smoothly into the workforce.</w:t>
        <w:br w:type="textWrapping"/>
        <w:t xml:space="preserve"> 🔹</w:t>
      </w:r>
      <w:r w:rsidDel="00000000" w:rsidR="00000000" w:rsidRPr="00000000">
        <w:rPr>
          <w:b w:val="1"/>
          <w:rtl w:val="0"/>
        </w:rPr>
        <w:t xml:space="preserve">Skills-Based Hiring:</w:t>
      </w:r>
      <w:r w:rsidDel="00000000" w:rsidR="00000000" w:rsidRPr="00000000">
        <w:rPr>
          <w:rtl w:val="0"/>
        </w:rPr>
        <w:t xml:space="preserve"> Reduces entry barriers by focusing on ability rather than experience.</w:t>
        <w:br w:type="textWrapping"/>
        <w:t xml:space="preserve"> 🔹</w:t>
      </w:r>
      <w:r w:rsidDel="00000000" w:rsidR="00000000" w:rsidRPr="00000000">
        <w:rPr>
          <w:b w:val="1"/>
          <w:rtl w:val="0"/>
        </w:rPr>
        <w:t xml:space="preserve">Flexible Work Policies:</w:t>
      </w:r>
      <w:r w:rsidDel="00000000" w:rsidR="00000000" w:rsidRPr="00000000">
        <w:rPr>
          <w:rtl w:val="0"/>
        </w:rPr>
        <w:t xml:space="preserve"> Supports mental well-being and productivity.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uwcsq84zo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bxfqkqbwc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Educational Institutions &amp; Career Counselors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They Influence Gen Z: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Provide curriculum updates to maintain pace with industry demand (AI, data science, UX/UI).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Offer career advice on non-traditional careers (entrepreneurship, freelancing).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Offer internships, networking, and industrial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Insight: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Only 39% of Gen Z feel their education prepared them for the workforce</w:t>
      </w:r>
      <w:r w:rsidDel="00000000" w:rsidR="00000000" w:rsidRPr="00000000">
        <w:rPr>
          <w:rtl w:val="0"/>
        </w:rPr>
        <w:t xml:space="preserve"> (Harvard Business Review, 2023).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85% of Gen Z value experiential learning (internships, real-world projects) over theoretical education</w:t>
      </w:r>
      <w:r w:rsidDel="00000000" w:rsidR="00000000" w:rsidRPr="00000000">
        <w:rPr>
          <w:rtl w:val="0"/>
        </w:rPr>
        <w:t xml:space="preserve"> (Deloitte, 2023).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How Educational Institutions Benefit Gen Z:</w:t>
        <w:br w:type="textWrapping"/>
      </w:r>
      <w:r w:rsidDel="00000000" w:rsidR="00000000" w:rsidRPr="00000000">
        <w:rPr>
          <w:rtl w:val="0"/>
        </w:rPr>
        <w:t xml:space="preserve"> 🔹</w:t>
      </w:r>
      <w:r w:rsidDel="00000000" w:rsidR="00000000" w:rsidRPr="00000000">
        <w:rPr>
          <w:b w:val="1"/>
          <w:rtl w:val="0"/>
        </w:rPr>
        <w:t xml:space="preserve">Industry-Relevant Skills:</w:t>
      </w:r>
      <w:r w:rsidDel="00000000" w:rsidR="00000000" w:rsidRPr="00000000">
        <w:rPr>
          <w:rtl w:val="0"/>
        </w:rPr>
        <w:t xml:space="preserve"> Ensures graduates are job-ready.</w:t>
        <w:br w:type="textWrapping"/>
        <w:t xml:space="preserve"> 🔹</w:t>
      </w:r>
      <w:r w:rsidDel="00000000" w:rsidR="00000000" w:rsidRPr="00000000">
        <w:rPr>
          <w:b w:val="1"/>
          <w:rtl w:val="0"/>
        </w:rPr>
        <w:t xml:space="preserve">Exposure to Alternative Careers:</w:t>
      </w:r>
      <w:r w:rsidDel="00000000" w:rsidR="00000000" w:rsidRPr="00000000">
        <w:rPr>
          <w:rtl w:val="0"/>
        </w:rPr>
        <w:t xml:space="preserve"> Assist Gen Z to explore contemporary work trends.</w:t>
        <w:br w:type="textWrapping"/>
        <w:t xml:space="preserve"> 🔹</w:t>
      </w:r>
      <w:r w:rsidDel="00000000" w:rsidR="00000000" w:rsidRPr="00000000">
        <w:rPr>
          <w:b w:val="1"/>
          <w:rtl w:val="0"/>
        </w:rPr>
        <w:t xml:space="preserve">Networking &amp; Alumni Support:</w:t>
      </w:r>
      <w:r w:rsidDel="00000000" w:rsidR="00000000" w:rsidRPr="00000000">
        <w:rPr>
          <w:rtl w:val="0"/>
        </w:rPr>
        <w:t xml:space="preserve"> Provides mentorship and career growth opportunities.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0rz4krpt5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Government &amp; Policy Makers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They Influence Gen Z: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 </w:t>
      </w:r>
      <w:r w:rsidDel="00000000" w:rsidR="00000000" w:rsidRPr="00000000">
        <w:rPr>
          <w:rtl w:val="0"/>
        </w:rPr>
        <w:t xml:space="preserve">youth employment policies</w:t>
      </w:r>
      <w:r w:rsidDel="00000000" w:rsidR="00000000" w:rsidRPr="00000000">
        <w:rPr>
          <w:rtl w:val="0"/>
        </w:rPr>
        <w:t xml:space="preserve">, fair wages, and remote work regulations.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rtl w:val="0"/>
        </w:rPr>
        <w:t xml:space="preserve">student loan assistance and skill development grants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Encourage </w:t>
      </w:r>
      <w:r w:rsidDel="00000000" w:rsidR="00000000" w:rsidRPr="00000000">
        <w:rPr>
          <w:rtl w:val="0"/>
        </w:rPr>
        <w:t xml:space="preserve">public-private partnerships</w:t>
      </w:r>
      <w:r w:rsidDel="00000000" w:rsidR="00000000" w:rsidRPr="00000000">
        <w:rPr>
          <w:rtl w:val="0"/>
        </w:rPr>
        <w:t xml:space="preserve"> to create more job opportunities.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Insight: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45% of Gen Z worry about job market instability</w:t>
      </w:r>
      <w:r w:rsidDel="00000000" w:rsidR="00000000" w:rsidRPr="00000000">
        <w:rPr>
          <w:rtl w:val="0"/>
        </w:rPr>
        <w:t xml:space="preserve"> due to economic downturns (Pew Research, 2023).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Countries investing in upskilling programs see a 20% increase in Gen Z employment rates</w:t>
      </w:r>
      <w:r w:rsidDel="00000000" w:rsidR="00000000" w:rsidRPr="00000000">
        <w:rPr>
          <w:rtl w:val="0"/>
        </w:rPr>
        <w:t xml:space="preserve"> (World Economic Forum, 2023).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How Government Benefits Gen Z:</w:t>
        <w:br w:type="textWrapping"/>
      </w:r>
      <w:r w:rsidDel="00000000" w:rsidR="00000000" w:rsidRPr="00000000">
        <w:rPr>
          <w:rtl w:val="0"/>
        </w:rPr>
        <w:t xml:space="preserve"> 🔹</w:t>
      </w:r>
      <w:r w:rsidDel="00000000" w:rsidR="00000000" w:rsidRPr="00000000">
        <w:rPr>
          <w:b w:val="1"/>
          <w:rtl w:val="0"/>
        </w:rPr>
        <w:t xml:space="preserve">Fair Job Policies:</w:t>
      </w:r>
      <w:r w:rsidDel="00000000" w:rsidR="00000000" w:rsidRPr="00000000">
        <w:rPr>
          <w:rtl w:val="0"/>
        </w:rPr>
        <w:t xml:space="preserve"> Protects workers’ rights and ensures job security.</w:t>
        <w:br w:type="textWrapping"/>
        <w:t xml:space="preserve"> 🔹</w:t>
      </w:r>
      <w:r w:rsidDel="00000000" w:rsidR="00000000" w:rsidRPr="00000000">
        <w:rPr>
          <w:b w:val="1"/>
          <w:rtl w:val="0"/>
        </w:rPr>
        <w:t xml:space="preserve">Skill Development Funding(e.g Scholarships):</w:t>
      </w:r>
      <w:r w:rsidDel="00000000" w:rsidR="00000000" w:rsidRPr="00000000">
        <w:rPr>
          <w:rtl w:val="0"/>
        </w:rPr>
        <w:t xml:space="preserve"> Helps Gen Z access continuous learning.</w:t>
        <w:br w:type="textWrapping"/>
        <w:t xml:space="preserve"> 🔹</w:t>
      </w:r>
      <w:r w:rsidDel="00000000" w:rsidR="00000000" w:rsidRPr="00000000">
        <w:rPr>
          <w:b w:val="1"/>
          <w:rtl w:val="0"/>
        </w:rPr>
        <w:t xml:space="preserve">Increased Job Opportunities:</w:t>
      </w:r>
      <w:r w:rsidDel="00000000" w:rsidR="00000000" w:rsidRPr="00000000">
        <w:rPr>
          <w:rtl w:val="0"/>
        </w:rPr>
        <w:t xml:space="preserve"> Supports employment stability and economic participation.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whdut57tn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kqtatapio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Parents &amp; Guardians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They Influence Gen Z: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Encourage or discourage career choices based on traditional expectations.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Provide financial and emotional support during early career stages.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Influence attitudes toward </w:t>
      </w:r>
      <w:r w:rsidDel="00000000" w:rsidR="00000000" w:rsidRPr="00000000">
        <w:rPr>
          <w:b w:val="1"/>
          <w:rtl w:val="0"/>
        </w:rPr>
        <w:t xml:space="preserve">entrepreneurship, freelancing, and unconventional careers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Insight: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65% of Gen Z feel pressured by family expectations</w:t>
      </w:r>
      <w:r w:rsidDel="00000000" w:rsidR="00000000" w:rsidRPr="00000000">
        <w:rPr>
          <w:rtl w:val="0"/>
        </w:rPr>
        <w:t xml:space="preserve"> in choosing their career (LinkedIn, 2023).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80% of Gen Z wish their parents were more open to modern career options</w:t>
      </w:r>
      <w:r w:rsidDel="00000000" w:rsidR="00000000" w:rsidRPr="00000000">
        <w:rPr>
          <w:rtl w:val="0"/>
        </w:rPr>
        <w:t xml:space="preserve"> (McKinsey, 2023).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How Parents Benefit Gen Z:</w:t>
        <w:br w:type="textWrapping"/>
      </w:r>
      <w:r w:rsidDel="00000000" w:rsidR="00000000" w:rsidRPr="00000000">
        <w:rPr>
          <w:rtl w:val="0"/>
        </w:rPr>
        <w:t xml:space="preserve"> 🔹</w:t>
      </w:r>
      <w:r w:rsidDel="00000000" w:rsidR="00000000" w:rsidRPr="00000000">
        <w:rPr>
          <w:b w:val="1"/>
          <w:rtl w:val="0"/>
        </w:rPr>
        <w:t xml:space="preserve">Support Non-Traditional Careers:</w:t>
      </w:r>
      <w:r w:rsidDel="00000000" w:rsidR="00000000" w:rsidRPr="00000000">
        <w:rPr>
          <w:rtl w:val="0"/>
        </w:rPr>
        <w:t xml:space="preserve"> Encourages innovation and risk-taking.</w:t>
        <w:br w:type="textWrapping"/>
        <w:t xml:space="preserve"> 🔹</w:t>
      </w:r>
      <w:r w:rsidDel="00000000" w:rsidR="00000000" w:rsidRPr="00000000">
        <w:rPr>
          <w:b w:val="1"/>
          <w:rtl w:val="0"/>
        </w:rPr>
        <w:t xml:space="preserve">Financial Literacy Education:</w:t>
      </w:r>
      <w:r w:rsidDel="00000000" w:rsidR="00000000" w:rsidRPr="00000000">
        <w:rPr>
          <w:rtl w:val="0"/>
        </w:rPr>
        <w:t xml:space="preserve"> Prepares Gen Z for financial independence.</w:t>
        <w:br w:type="textWrapping"/>
        <w:t xml:space="preserve"> 🔹</w:t>
      </w:r>
      <w:r w:rsidDel="00000000" w:rsidR="00000000" w:rsidRPr="00000000">
        <w:rPr>
          <w:b w:val="1"/>
          <w:rtl w:val="0"/>
        </w:rPr>
        <w:t xml:space="preserve">Emotional Support:</w:t>
      </w:r>
      <w:r w:rsidDel="00000000" w:rsidR="00000000" w:rsidRPr="00000000">
        <w:rPr>
          <w:rtl w:val="0"/>
        </w:rPr>
        <w:t xml:space="preserve"> Reduces career-related anxiety and stress.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ba1cdwsru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Industry Leaders &amp; Mentors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They Influence Gen Z: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guidance on workplace expectations</w:t>
      </w:r>
      <w:r w:rsidDel="00000000" w:rsidR="00000000" w:rsidRPr="00000000">
        <w:rPr>
          <w:rtl w:val="0"/>
        </w:rPr>
        <w:t xml:space="preserve"> and career growth.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Facilitate </w:t>
      </w:r>
      <w:r w:rsidDel="00000000" w:rsidR="00000000" w:rsidRPr="00000000">
        <w:rPr>
          <w:b w:val="1"/>
          <w:rtl w:val="0"/>
        </w:rPr>
        <w:t xml:space="preserve">networking, job referrals, and professional exposure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</w:t>
      </w:r>
      <w:r w:rsidDel="00000000" w:rsidR="00000000" w:rsidRPr="00000000">
        <w:rPr>
          <w:b w:val="1"/>
          <w:rtl w:val="0"/>
        </w:rPr>
        <w:t xml:space="preserve">reverse mentorship</w:t>
      </w:r>
      <w:r w:rsidDel="00000000" w:rsidR="00000000" w:rsidRPr="00000000">
        <w:rPr>
          <w:rtl w:val="0"/>
        </w:rPr>
        <w:t xml:space="preserve">, where Gen Z teaches leaders about emerging trends.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Insight: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74% of Gen Z believe mentorship programs increase job satisfaction</w:t>
      </w:r>
      <w:r w:rsidDel="00000000" w:rsidR="00000000" w:rsidRPr="00000000">
        <w:rPr>
          <w:rtl w:val="0"/>
        </w:rPr>
        <w:t xml:space="preserve"> (Deloitte, 2023).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Companies with mentorship programs retain 49% more Gen Z employees</w:t>
      </w:r>
      <w:r w:rsidDel="00000000" w:rsidR="00000000" w:rsidRPr="00000000">
        <w:rPr>
          <w:rtl w:val="0"/>
        </w:rPr>
        <w:t xml:space="preserve"> (Forbes, 2023).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How Industry Leaders Benefit Gen Z:</w:t>
        <w:br w:type="textWrapping"/>
      </w:r>
      <w:r w:rsidDel="00000000" w:rsidR="00000000" w:rsidRPr="00000000">
        <w:rPr>
          <w:rtl w:val="0"/>
        </w:rPr>
        <w:t xml:space="preserve"> 🔹</w:t>
      </w:r>
      <w:r w:rsidDel="00000000" w:rsidR="00000000" w:rsidRPr="00000000">
        <w:rPr>
          <w:b w:val="1"/>
          <w:rtl w:val="0"/>
        </w:rPr>
        <w:t xml:space="preserve">Career Mentorship:</w:t>
      </w:r>
      <w:r w:rsidDel="00000000" w:rsidR="00000000" w:rsidRPr="00000000">
        <w:rPr>
          <w:rtl w:val="0"/>
        </w:rPr>
        <w:t xml:space="preserve"> Provides clarity on career paths.</w:t>
        <w:br w:type="textWrapping"/>
        <w:t xml:space="preserve"> 🔹</w:t>
      </w:r>
      <w:r w:rsidDel="00000000" w:rsidR="00000000" w:rsidRPr="00000000">
        <w:rPr>
          <w:b w:val="1"/>
          <w:rtl w:val="0"/>
        </w:rPr>
        <w:t xml:space="preserve">Inclusive Networking:</w:t>
      </w:r>
      <w:r w:rsidDel="00000000" w:rsidR="00000000" w:rsidRPr="00000000">
        <w:rPr>
          <w:rtl w:val="0"/>
        </w:rPr>
        <w:t xml:space="preserve"> Helps young professionals find growth opportunities.</w:t>
        <w:br w:type="textWrapping"/>
        <w:t xml:space="preserve"> 🔹</w:t>
      </w:r>
      <w:r w:rsidDel="00000000" w:rsidR="00000000" w:rsidRPr="00000000">
        <w:rPr>
          <w:b w:val="1"/>
          <w:rtl w:val="0"/>
        </w:rPr>
        <w:t xml:space="preserve">Reverse Mentorship:</w:t>
      </w:r>
      <w:r w:rsidDel="00000000" w:rsidR="00000000" w:rsidRPr="00000000">
        <w:rPr>
          <w:rtl w:val="0"/>
        </w:rPr>
        <w:t xml:space="preserve"> Allows Gen Z to share tech-driven innovations.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o30cf135s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fr1x8uo40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Technology &amp; Gig Economy Platforms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They Influence Gen Z: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alternative career paths</w:t>
      </w:r>
      <w:r w:rsidDel="00000000" w:rsidR="00000000" w:rsidRPr="00000000">
        <w:rPr>
          <w:rtl w:val="0"/>
        </w:rPr>
        <w:t xml:space="preserve"> through freelancing and contract work.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remote and hybrid job opportunities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</w:t>
      </w:r>
      <w:r w:rsidDel="00000000" w:rsidR="00000000" w:rsidRPr="00000000">
        <w:rPr>
          <w:b w:val="1"/>
          <w:rtl w:val="0"/>
        </w:rPr>
        <w:t xml:space="preserve">AI-driven job matching</w:t>
      </w:r>
      <w:r w:rsidDel="00000000" w:rsidR="00000000" w:rsidRPr="00000000">
        <w:rPr>
          <w:rtl w:val="0"/>
        </w:rPr>
        <w:t xml:space="preserve"> based on skills and interests.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Insight: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40% of Gen Z are considering gig work over traditional 9-to-5 jobs</w:t>
      </w:r>
      <w:r w:rsidDel="00000000" w:rsidR="00000000" w:rsidRPr="00000000">
        <w:rPr>
          <w:rtl w:val="0"/>
        </w:rPr>
        <w:t xml:space="preserve"> (McKinsey, 2023).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Freelancers earn 50% more per hour than full-time employees in similar roles</w:t>
      </w:r>
      <w:r w:rsidDel="00000000" w:rsidR="00000000" w:rsidRPr="00000000">
        <w:rPr>
          <w:rtl w:val="0"/>
        </w:rPr>
        <w:t xml:space="preserve"> (Upwork, 2023).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How Tech Platforms Benefit Gen Z:</w:t>
        <w:br w:type="textWrapping"/>
      </w:r>
      <w:r w:rsidDel="00000000" w:rsidR="00000000" w:rsidRPr="00000000">
        <w:rPr>
          <w:rtl w:val="0"/>
        </w:rPr>
        <w:t xml:space="preserve"> 🔹</w:t>
      </w:r>
      <w:r w:rsidDel="00000000" w:rsidR="00000000" w:rsidRPr="00000000">
        <w:rPr>
          <w:b w:val="1"/>
          <w:rtl w:val="0"/>
        </w:rPr>
        <w:t xml:space="preserve">Flexible Work Opportunities:</w:t>
      </w:r>
      <w:r w:rsidDel="00000000" w:rsidR="00000000" w:rsidRPr="00000000">
        <w:rPr>
          <w:rtl w:val="0"/>
        </w:rPr>
        <w:t xml:space="preserve"> Supports remote, freelance, and hybrid work.</w:t>
        <w:br w:type="textWrapping"/>
        <w:t xml:space="preserve"> 🔹</w:t>
      </w:r>
      <w:r w:rsidDel="00000000" w:rsidR="00000000" w:rsidRPr="00000000">
        <w:rPr>
          <w:b w:val="1"/>
          <w:rtl w:val="0"/>
        </w:rPr>
        <w:t xml:space="preserve">Skills-Based Job Matching:</w:t>
      </w:r>
      <w:r w:rsidDel="00000000" w:rsidR="00000000" w:rsidRPr="00000000">
        <w:rPr>
          <w:rtl w:val="0"/>
        </w:rPr>
        <w:t xml:space="preserve"> Reduces bias and increases accessibility.</w:t>
        <w:br w:type="textWrapping"/>
        <w:t xml:space="preserve"> 🔹</w:t>
      </w:r>
      <w:r w:rsidDel="00000000" w:rsidR="00000000" w:rsidRPr="00000000">
        <w:rPr>
          <w:b w:val="1"/>
          <w:rtl w:val="0"/>
        </w:rPr>
        <w:t xml:space="preserve">Freelance Independence:</w:t>
      </w:r>
      <w:r w:rsidDel="00000000" w:rsidR="00000000" w:rsidRPr="00000000">
        <w:rPr>
          <w:rtl w:val="0"/>
        </w:rPr>
        <w:t xml:space="preserve"> Empowers Gen Z to create their own career paths.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25ucqn3vz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Media &amp; Social Influencers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They Influence Gen Z: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Shape career perceptions through </w:t>
      </w:r>
      <w:r w:rsidDel="00000000" w:rsidR="00000000" w:rsidRPr="00000000">
        <w:rPr>
          <w:b w:val="1"/>
          <w:rtl w:val="0"/>
        </w:rPr>
        <w:t xml:space="preserve">social media, online courses, and career content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</w:t>
      </w:r>
      <w:r w:rsidDel="00000000" w:rsidR="00000000" w:rsidRPr="00000000">
        <w:rPr>
          <w:b w:val="1"/>
          <w:rtl w:val="0"/>
        </w:rPr>
        <w:t xml:space="preserve">mental health awareness, work-life balance, and ethical workplaces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personal branding and upskilling tips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Insight: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55% of Gen Z follow career influencers for job advice</w:t>
      </w:r>
      <w:r w:rsidDel="00000000" w:rsidR="00000000" w:rsidRPr="00000000">
        <w:rPr>
          <w:rtl w:val="0"/>
        </w:rPr>
        <w:t xml:space="preserve"> (LinkedIn, 2023).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76% use YouTube, LinkedIn, or TikTok for professional learning</w:t>
      </w:r>
      <w:r w:rsidDel="00000000" w:rsidR="00000000" w:rsidRPr="00000000">
        <w:rPr>
          <w:rtl w:val="0"/>
        </w:rPr>
        <w:t xml:space="preserve"> (Pew Research, 2023).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How Media Benefits Gen Z:</w:t>
        <w:br w:type="textWrapping"/>
      </w:r>
      <w:r w:rsidDel="00000000" w:rsidR="00000000" w:rsidRPr="00000000">
        <w:rPr>
          <w:rtl w:val="0"/>
        </w:rPr>
        <w:t xml:space="preserve"> 🔹</w:t>
      </w:r>
      <w:r w:rsidDel="00000000" w:rsidR="00000000" w:rsidRPr="00000000">
        <w:rPr>
          <w:b w:val="1"/>
          <w:rtl w:val="0"/>
        </w:rPr>
        <w:t xml:space="preserve">Career Transparency:</w:t>
      </w:r>
      <w:r w:rsidDel="00000000" w:rsidR="00000000" w:rsidRPr="00000000">
        <w:rPr>
          <w:rtl w:val="0"/>
        </w:rPr>
        <w:t xml:space="preserve"> Shows real career paths and challenges.</w:t>
        <w:br w:type="textWrapping"/>
        <w:t xml:space="preserve"> 🔹</w:t>
      </w:r>
      <w:r w:rsidDel="00000000" w:rsidR="00000000" w:rsidRPr="00000000">
        <w:rPr>
          <w:b w:val="1"/>
          <w:rtl w:val="0"/>
        </w:rPr>
        <w:t xml:space="preserve">Mental Health Advocacy:</w:t>
      </w:r>
      <w:r w:rsidDel="00000000" w:rsidR="00000000" w:rsidRPr="00000000">
        <w:rPr>
          <w:rtl w:val="0"/>
        </w:rPr>
        <w:t xml:space="preserve"> Encourages healthy work habits.</w:t>
        <w:br w:type="textWrapping"/>
        <w:t xml:space="preserve"> 🔹</w:t>
      </w:r>
      <w:r w:rsidDel="00000000" w:rsidR="00000000" w:rsidRPr="00000000">
        <w:rPr>
          <w:b w:val="1"/>
          <w:rtl w:val="0"/>
        </w:rPr>
        <w:t xml:space="preserve">Upskilling &amp; Branding Tips:</w:t>
      </w:r>
      <w:r w:rsidDel="00000000" w:rsidR="00000000" w:rsidRPr="00000000">
        <w:rPr>
          <w:rtl w:val="0"/>
        </w:rPr>
        <w:t xml:space="preserve"> Helps Gen Z grow professionally.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u5e1g4c3d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c9572npb3oc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Conclusion: Building a Future-Proof Workforce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 Z is reshaping the workplace, with intentional careers, work-life balance, and mental well-being at the forefront. By aligning stakeholders' behaviors with Gen Z's expectations, we can bridge the expectation gap between employers and young professionals.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 Takeaways for Stakeholders: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🔹Mentorship, flexible work arrangements, and competency-based recruitment must be offered by employers.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🔹Professional options and experiential learning should be given priority in schools.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🔹The governments have to offer job security policies and upskilling programs.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🔹Parents should encourage emerging career trends and financial literacy.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🔹Technology platforms need to grow remote labor and gig labor.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🔹The media must campaign and educate Gen Z about its work preferences.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 setting up a collaborative environment, we can foster the success of Gen Z in the workplace that supports innovation, diversity, and adaptability.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