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3376093"/>
        <w:docPartObj>
          <w:docPartGallery w:val="Cover Pages"/>
          <w:docPartUnique/>
        </w:docPartObj>
      </w:sdtPr>
      <w:sdtEndPr>
        <w:rPr>
          <w:b/>
          <w:noProof/>
          <w:sz w:val="18"/>
          <w:lang w:val="es-ES" w:eastAsia="es-ES"/>
        </w:rPr>
      </w:sdtEndPr>
      <w:sdtContent>
        <w:bookmarkStart w:id="0" w:name="_GoBack" w:displacedByCustomXml="prev"/>
        <w:bookmarkEnd w:id="0" w:displacedByCustomXml="prev"/>
        <w:p w:rsidR="00322908" w:rsidRDefault="00322908">
          <w:r>
            <w:rPr>
              <w:noProof/>
            </w:rPr>
            <mc:AlternateContent>
              <mc:Choice Requires="wpg">
                <w:drawing>
                  <wp:anchor distT="0" distB="0" distL="114300" distR="114300" simplePos="0" relativeHeight="251666432" behindDoc="1" locked="0" layoutInCell="1" allowOverlap="1">
                    <wp:simplePos x="0" y="0"/>
                    <wp:positionH relativeFrom="margin">
                      <wp:posOffset>-622935</wp:posOffset>
                    </wp:positionH>
                    <wp:positionV relativeFrom="page">
                      <wp:posOffset>457200</wp:posOffset>
                    </wp:positionV>
                    <wp:extent cx="6730549" cy="8056179"/>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30549" cy="8056179"/>
                              <a:chOff x="0" y="0"/>
                              <a:chExt cx="5561330" cy="5404485"/>
                            </a:xfrm>
                            <a:solidFill>
                              <a:srgbClr val="002060"/>
                            </a:solidFill>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noFill/>
                              </a:ln>
                            </wps:spPr>
                            <wps:style>
                              <a:lnRef idx="0">
                                <a:scrgbClr r="0" g="0" b="0"/>
                              </a:lnRef>
                              <a:fillRef idx="1003">
                                <a:schemeClr val="dk2"/>
                              </a:fillRef>
                              <a:effectRef idx="0">
                                <a:scrgbClr r="0" g="0" b="0"/>
                              </a:effectRef>
                              <a:fontRef idx="major"/>
                            </wps:style>
                            <wps:txbx>
                              <w:txbxContent>
                                <w:p w:rsidR="00322908" w:rsidRPr="00322908" w:rsidRDefault="00322908">
                                  <w:pPr>
                                    <w:rPr>
                                      <w:b/>
                                      <w:color w:val="FFFFFF" w:themeColor="background1"/>
                                      <w:sz w:val="48"/>
                                      <w:szCs w:val="72"/>
                                      <w:lang w:val="es-ES"/>
                                    </w:rPr>
                                  </w:pPr>
                                  <w:r w:rsidRPr="00322908">
                                    <w:rPr>
                                      <w:b/>
                                      <w:color w:val="FFFFFF" w:themeColor="background1"/>
                                      <w:sz w:val="48"/>
                                      <w:szCs w:val="72"/>
                                      <w:lang w:val="es-ES"/>
                                    </w:rPr>
                                    <w:t>Proyecto</w:t>
                                  </w:r>
                                </w:p>
                                <w:p w:rsidR="00322908" w:rsidRPr="00322908" w:rsidRDefault="00322908">
                                  <w:pPr>
                                    <w:rPr>
                                      <w:b/>
                                      <w:color w:val="FFFFFF" w:themeColor="background1"/>
                                      <w:sz w:val="48"/>
                                      <w:szCs w:val="72"/>
                                      <w:lang w:val="es-ES"/>
                                    </w:rPr>
                                  </w:pPr>
                                  <w:r w:rsidRPr="00322908">
                                    <w:rPr>
                                      <w:b/>
                                      <w:color w:val="FFFFFF" w:themeColor="background1"/>
                                      <w:sz w:val="48"/>
                                      <w:szCs w:val="72"/>
                                      <w:lang w:val="es-ES"/>
                                    </w:rPr>
                                    <w:t>Guía de Validación</w:t>
                                  </w:r>
                                </w:p>
                                <w:p w:rsidR="00322908" w:rsidRDefault="00322908">
                                  <w:pPr>
                                    <w:rPr>
                                      <w:color w:val="FFFFFF" w:themeColor="background1"/>
                                      <w:sz w:val="48"/>
                                      <w:szCs w:val="72"/>
                                      <w:lang w:val="es-ES"/>
                                    </w:rPr>
                                  </w:pPr>
                                </w:p>
                                <w:p w:rsidR="00322908" w:rsidRDefault="00322908">
                                  <w:pPr>
                                    <w:rPr>
                                      <w:color w:val="FFFFFF" w:themeColor="background1"/>
                                      <w:sz w:val="48"/>
                                      <w:szCs w:val="72"/>
                                      <w:lang w:val="es-ES"/>
                                    </w:rPr>
                                  </w:pPr>
                                </w:p>
                                <w:p w:rsidR="00322908" w:rsidRPr="00322908" w:rsidRDefault="00322908" w:rsidP="00322908">
                                  <w:pPr>
                                    <w:spacing w:after="0"/>
                                    <w:rPr>
                                      <w:b/>
                                      <w:color w:val="FFFFFF" w:themeColor="background1"/>
                                      <w:sz w:val="48"/>
                                      <w:szCs w:val="72"/>
                                      <w:lang w:val="es-ES"/>
                                    </w:rPr>
                                  </w:pPr>
                                  <w:r w:rsidRPr="00322908">
                                    <w:rPr>
                                      <w:b/>
                                      <w:color w:val="FFFFFF" w:themeColor="background1"/>
                                      <w:sz w:val="48"/>
                                      <w:szCs w:val="72"/>
                                      <w:lang w:val="es-ES"/>
                                    </w:rPr>
                                    <w:t>BUSINESS SYSTEM</w:t>
                                  </w:r>
                                </w:p>
                                <w:p w:rsidR="00322908" w:rsidRPr="00322908" w:rsidRDefault="00322908" w:rsidP="00322908">
                                  <w:pPr>
                                    <w:spacing w:after="0"/>
                                    <w:rPr>
                                      <w:color w:val="FFFFFF" w:themeColor="background1"/>
                                      <w:sz w:val="36"/>
                                      <w:szCs w:val="72"/>
                                      <w:lang w:val="es-ES"/>
                                    </w:rPr>
                                  </w:pPr>
                                  <w:r w:rsidRPr="00322908">
                                    <w:rPr>
                                      <w:color w:val="FFFFFF" w:themeColor="background1"/>
                                      <w:sz w:val="36"/>
                                      <w:szCs w:val="72"/>
                                      <w:lang w:val="es-ES"/>
                                    </w:rPr>
                                    <w:t>Soluciones Informáticas</w:t>
                                  </w:r>
                                </w:p>
                                <w:p w:rsidR="00322908" w:rsidRDefault="00322908" w:rsidP="00322908">
                                  <w:pPr>
                                    <w:spacing w:after="0"/>
                                    <w:rPr>
                                      <w:color w:val="FFFFFF" w:themeColor="background1"/>
                                      <w:sz w:val="20"/>
                                      <w:szCs w:val="72"/>
                                      <w:lang w:val="es-ES"/>
                                    </w:rPr>
                                  </w:pPr>
                                  <w:r w:rsidRPr="00322908">
                                    <w:rPr>
                                      <w:color w:val="FFFFFF" w:themeColor="background1"/>
                                      <w:sz w:val="20"/>
                                      <w:szCs w:val="72"/>
                                      <w:lang w:val="es-ES"/>
                                    </w:rPr>
                                    <w:t xml:space="preserve">Empresa dedicada al desarrollo de sistemas informáticos </w:t>
                                  </w:r>
                                </w:p>
                                <w:p w:rsidR="00322908" w:rsidRDefault="00322908" w:rsidP="00322908">
                                  <w:pPr>
                                    <w:spacing w:after="0"/>
                                    <w:rPr>
                                      <w:color w:val="FFFFFF" w:themeColor="background1"/>
                                      <w:sz w:val="20"/>
                                      <w:szCs w:val="72"/>
                                      <w:lang w:val="es-ES"/>
                                    </w:rPr>
                                  </w:pPr>
                                  <w:r w:rsidRPr="00322908">
                                    <w:rPr>
                                      <w:color w:val="FFFFFF" w:themeColor="background1"/>
                                      <w:sz w:val="20"/>
                                      <w:szCs w:val="72"/>
                                      <w:lang w:val="es-ES"/>
                                    </w:rPr>
                                    <w:t xml:space="preserve">para la toma de decisiones y optimización de procesos </w:t>
                                  </w:r>
                                </w:p>
                                <w:p w:rsidR="00322908" w:rsidRPr="00322908" w:rsidRDefault="00322908" w:rsidP="00322908">
                                  <w:pPr>
                                    <w:spacing w:after="0"/>
                                    <w:rPr>
                                      <w:color w:val="FFFFFF" w:themeColor="background1"/>
                                      <w:sz w:val="20"/>
                                      <w:szCs w:val="72"/>
                                      <w:lang w:val="es-ES"/>
                                    </w:rPr>
                                  </w:pPr>
                                  <w:r w:rsidRPr="00322908">
                                    <w:rPr>
                                      <w:color w:val="FFFFFF" w:themeColor="background1"/>
                                      <w:sz w:val="20"/>
                                      <w:szCs w:val="72"/>
                                      <w:lang w:val="es-ES"/>
                                    </w:rPr>
                                    <w:t>en las empresas.</w:t>
                                  </w:r>
                                </w:p>
                                <w:p w:rsidR="00322908" w:rsidRDefault="00322908"/>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upo 125" o:spid="_x0000_s1026" style="position:absolute;margin-left:-49.05pt;margin-top:36pt;width:529.95pt;height:634.35pt;z-index:-251650048;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" adj="-11796480,,5400" path="m,c,644,,644,,644v23,6,62,14,113,21c250,685,476,700,720,644v,-27,,-27,,-27c720,,720,,720,,,,,,,e" filled="f" stroked="f">
                      <v:stroke joinstyle="miter"/>
                      <v:formulas/>
                      <v:path arrowok="t" o:connecttype="custom" o:connectlocs="0,0;0,4972126;872222,5134261;5557520,4972126;5557520,4763667;5557520,0;0,0" o:connectangles="0,0,0,0,0,0,0" textboxrect="0,0,720,700"/>
                      <v:textbox inset="1in,86.4pt,86.4pt,86.4pt">
                        <w:txbxContent>
                          <w:p w:rsidR="00322908" w:rsidRPr="00322908" w:rsidRDefault="00322908">
                            <w:pPr>
                              <w:rPr>
                                <w:b/>
                                <w:color w:val="FFFFFF" w:themeColor="background1"/>
                                <w:sz w:val="48"/>
                                <w:szCs w:val="72"/>
                                <w:lang w:val="es-ES"/>
                              </w:rPr>
                            </w:pPr>
                            <w:r w:rsidRPr="00322908">
                              <w:rPr>
                                <w:b/>
                                <w:color w:val="FFFFFF" w:themeColor="background1"/>
                                <w:sz w:val="48"/>
                                <w:szCs w:val="72"/>
                                <w:lang w:val="es-ES"/>
                              </w:rPr>
                              <w:t>Proyecto</w:t>
                            </w:r>
                          </w:p>
                          <w:p w:rsidR="00322908" w:rsidRPr="00322908" w:rsidRDefault="00322908">
                            <w:pPr>
                              <w:rPr>
                                <w:b/>
                                <w:color w:val="FFFFFF" w:themeColor="background1"/>
                                <w:sz w:val="48"/>
                                <w:szCs w:val="72"/>
                                <w:lang w:val="es-ES"/>
                              </w:rPr>
                            </w:pPr>
                            <w:r w:rsidRPr="00322908">
                              <w:rPr>
                                <w:b/>
                                <w:color w:val="FFFFFF" w:themeColor="background1"/>
                                <w:sz w:val="48"/>
                                <w:szCs w:val="72"/>
                                <w:lang w:val="es-ES"/>
                              </w:rPr>
                              <w:t>Guía de Validación</w:t>
                            </w:r>
                          </w:p>
                          <w:p w:rsidR="00322908" w:rsidRDefault="00322908">
                            <w:pPr>
                              <w:rPr>
                                <w:color w:val="FFFFFF" w:themeColor="background1"/>
                                <w:sz w:val="48"/>
                                <w:szCs w:val="72"/>
                                <w:lang w:val="es-ES"/>
                              </w:rPr>
                            </w:pPr>
                          </w:p>
                          <w:p w:rsidR="00322908" w:rsidRDefault="00322908">
                            <w:pPr>
                              <w:rPr>
                                <w:color w:val="FFFFFF" w:themeColor="background1"/>
                                <w:sz w:val="48"/>
                                <w:szCs w:val="72"/>
                                <w:lang w:val="es-ES"/>
                              </w:rPr>
                            </w:pPr>
                          </w:p>
                          <w:p w:rsidR="00322908" w:rsidRPr="00322908" w:rsidRDefault="00322908" w:rsidP="00322908">
                            <w:pPr>
                              <w:spacing w:after="0"/>
                              <w:rPr>
                                <w:b/>
                                <w:color w:val="FFFFFF" w:themeColor="background1"/>
                                <w:sz w:val="48"/>
                                <w:szCs w:val="72"/>
                                <w:lang w:val="es-ES"/>
                              </w:rPr>
                            </w:pPr>
                            <w:r w:rsidRPr="00322908">
                              <w:rPr>
                                <w:b/>
                                <w:color w:val="FFFFFF" w:themeColor="background1"/>
                                <w:sz w:val="48"/>
                                <w:szCs w:val="72"/>
                                <w:lang w:val="es-ES"/>
                              </w:rPr>
                              <w:t>BUSINESS SYSTEM</w:t>
                            </w:r>
                          </w:p>
                          <w:p w:rsidR="00322908" w:rsidRPr="00322908" w:rsidRDefault="00322908" w:rsidP="00322908">
                            <w:pPr>
                              <w:spacing w:after="0"/>
                              <w:rPr>
                                <w:color w:val="FFFFFF" w:themeColor="background1"/>
                                <w:sz w:val="36"/>
                                <w:szCs w:val="72"/>
                                <w:lang w:val="es-ES"/>
                              </w:rPr>
                            </w:pPr>
                            <w:r w:rsidRPr="00322908">
                              <w:rPr>
                                <w:color w:val="FFFFFF" w:themeColor="background1"/>
                                <w:sz w:val="36"/>
                                <w:szCs w:val="72"/>
                                <w:lang w:val="es-ES"/>
                              </w:rPr>
                              <w:t>Soluciones Informáticas</w:t>
                            </w:r>
                          </w:p>
                          <w:p w:rsidR="00322908" w:rsidRDefault="00322908" w:rsidP="00322908">
                            <w:pPr>
                              <w:spacing w:after="0"/>
                              <w:rPr>
                                <w:color w:val="FFFFFF" w:themeColor="background1"/>
                                <w:sz w:val="20"/>
                                <w:szCs w:val="72"/>
                                <w:lang w:val="es-ES"/>
                              </w:rPr>
                            </w:pPr>
                            <w:r w:rsidRPr="00322908">
                              <w:rPr>
                                <w:color w:val="FFFFFF" w:themeColor="background1"/>
                                <w:sz w:val="20"/>
                                <w:szCs w:val="72"/>
                                <w:lang w:val="es-ES"/>
                              </w:rPr>
                              <w:t xml:space="preserve">Empresa dedicada al desarrollo de sistemas informáticos </w:t>
                            </w:r>
                          </w:p>
                          <w:p w:rsidR="00322908" w:rsidRDefault="00322908" w:rsidP="00322908">
                            <w:pPr>
                              <w:spacing w:after="0"/>
                              <w:rPr>
                                <w:color w:val="FFFFFF" w:themeColor="background1"/>
                                <w:sz w:val="20"/>
                                <w:szCs w:val="72"/>
                                <w:lang w:val="es-ES"/>
                              </w:rPr>
                            </w:pPr>
                            <w:r w:rsidRPr="00322908">
                              <w:rPr>
                                <w:color w:val="FFFFFF" w:themeColor="background1"/>
                                <w:sz w:val="20"/>
                                <w:szCs w:val="72"/>
                                <w:lang w:val="es-ES"/>
                              </w:rPr>
                              <w:t xml:space="preserve">para la toma de decisiones y optimización de procesos </w:t>
                            </w:r>
                          </w:p>
                          <w:p w:rsidR="00322908" w:rsidRPr="00322908" w:rsidRDefault="00322908" w:rsidP="00322908">
                            <w:pPr>
                              <w:spacing w:after="0"/>
                              <w:rPr>
                                <w:color w:val="FFFFFF" w:themeColor="background1"/>
                                <w:sz w:val="20"/>
                                <w:szCs w:val="72"/>
                                <w:lang w:val="es-ES"/>
                              </w:rPr>
                            </w:pPr>
                            <w:r w:rsidRPr="00322908">
                              <w:rPr>
                                <w:color w:val="FFFFFF" w:themeColor="background1"/>
                                <w:sz w:val="20"/>
                                <w:szCs w:val="72"/>
                                <w:lang w:val="es-ES"/>
                              </w:rPr>
                              <w:t>en las empresas.</w:t>
                            </w:r>
                          </w:p>
                          <w:p w:rsidR="00322908" w:rsidRDefault="00322908"/>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" path="m607,c450,44,300,57,176,57,109,57,49,53,,48,66,58,152,66,251,66,358,66,480,56,607,27,607,,607,,607,e" filled="f" stroked="f">
                      <v:path arrowok="t" o:connecttype="custom" o:connectlocs="4685030,0;1358427,440373;0,370840;1937302,509905;4685030,208598;4685030,0" o:connectangles="0,0,0,0,0,0"/>
                    </v:shape>
                    <w10:wrap anchorx="margin" anchory="page"/>
                  </v:group>
                </w:pict>
              </mc:Fallback>
            </mc:AlternateContent>
          </w:r>
        </w:p>
        <w:p w:rsidR="00171786" w:rsidRDefault="00322908" w:rsidP="00171786">
          <w:pPr>
            <w:rPr>
              <w:b/>
              <w:noProof/>
              <w:sz w:val="18"/>
              <w:lang w:val="es-ES" w:eastAsia="es-ES"/>
            </w:rPr>
          </w:pPr>
          <w:r>
            <w:rPr>
              <w:noProof/>
            </w:rPr>
            <mc:AlternateContent>
              <mc:Choice Requires="wps">
                <w:drawing>
                  <wp:anchor distT="0" distB="0" distL="114300" distR="114300" simplePos="0" relativeHeight="251668480" behindDoc="0" locked="0" layoutInCell="1" allowOverlap="1">
                    <wp:simplePos x="0" y="0"/>
                    <wp:positionH relativeFrom="column">
                      <wp:posOffset>3758565</wp:posOffset>
                    </wp:positionH>
                    <wp:positionV relativeFrom="paragraph">
                      <wp:posOffset>395605</wp:posOffset>
                    </wp:positionV>
                    <wp:extent cx="1600200" cy="466725"/>
                    <wp:effectExtent l="0" t="0" r="19050" b="28575"/>
                    <wp:wrapNone/>
                    <wp:docPr id="4" name="Cuadro de texto 4"/>
                    <wp:cNvGraphicFramePr/>
                    <a:graphic xmlns:a="http://schemas.openxmlformats.org/drawingml/2006/main">
                      <a:graphicData uri="http://schemas.microsoft.com/office/word/2010/wordprocessingShape">
                        <wps:wsp>
                          <wps:cNvSpPr txBox="1"/>
                          <wps:spPr>
                            <a:xfrm>
                              <a:off x="0" y="0"/>
                              <a:ext cx="1600200" cy="466725"/>
                            </a:xfrm>
                            <a:prstGeom prst="rect">
                              <a:avLst/>
                            </a:prstGeom>
                            <a:solidFill>
                              <a:srgbClr val="002060"/>
                            </a:solidFill>
                            <a:ln w="6350">
                              <a:solidFill>
                                <a:srgbClr val="002060"/>
                              </a:solidFill>
                            </a:ln>
                          </wps:spPr>
                          <wps:txbx>
                            <w:txbxContent>
                              <w:p w:rsidR="00322908" w:rsidRDefault="00322908" w:rsidP="00171786">
                                <w:pPr>
                                  <w:spacing w:after="0"/>
                                  <w:rPr>
                                    <w:lang w:val="es-ES"/>
                                  </w:rPr>
                                </w:pPr>
                                <w:r>
                                  <w:rPr>
                                    <w:lang w:val="es-ES"/>
                                  </w:rPr>
                                  <w:t>Plan de Proyecto:</w:t>
                                </w:r>
                              </w:p>
                              <w:p w:rsidR="00322908" w:rsidRPr="00322908" w:rsidRDefault="00322908" w:rsidP="00171786">
                                <w:pPr>
                                  <w:spacing w:after="0"/>
                                  <w:rPr>
                                    <w:lang w:val="es-ES"/>
                                  </w:rPr>
                                </w:pPr>
                                <w:r>
                                  <w:rPr>
                                    <w:lang w:val="es-ES"/>
                                  </w:rPr>
                                  <w:t>Guía de validación V0.0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9" type="#_x0000_t202" style="position:absolute;margin-left:295.95pt;margin-top:31.15pt;width:126pt;height:36.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" fillcolor="#002060" strokecolor="#002060" strokeweight=".5pt">
                    <v:textbox>
                      <w:txbxContent>
                        <w:p w:rsidR="00322908" w:rsidRDefault="00322908" w:rsidP="00171786">
                          <w:pPr>
                            <w:spacing w:after="0"/>
                            <w:rPr>
                              <w:lang w:val="es-ES"/>
                            </w:rPr>
                          </w:pPr>
                          <w:r>
                            <w:rPr>
                              <w:lang w:val="es-ES"/>
                            </w:rPr>
                            <w:t>Plan de Proyecto:</w:t>
                          </w:r>
                        </w:p>
                        <w:p w:rsidR="00322908" w:rsidRPr="00322908" w:rsidRDefault="00322908" w:rsidP="00171786">
                          <w:pPr>
                            <w:spacing w:after="0"/>
                            <w:rPr>
                              <w:lang w:val="es-ES"/>
                            </w:rPr>
                          </w:pPr>
                          <w:r>
                            <w:rPr>
                              <w:lang w:val="es-ES"/>
                            </w:rPr>
                            <w:t>Guía de validación V0.0</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28"/>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322908" w:rsidRDefault="00171786">
                                    <w:pPr>
                                      <w:pStyle w:val="Sinespaciado"/>
                                      <w:jc w:val="right"/>
                                      <w:rPr>
                                        <w:color w:val="FFFFFF" w:themeColor="background1"/>
                                        <w:sz w:val="24"/>
                                        <w:szCs w:val="24"/>
                                      </w:rPr>
                                    </w:pPr>
                                    <w:r w:rsidRPr="00171786">
                                      <w:rPr>
                                        <w:b/>
                                        <w:color w:val="FFFFFF" w:themeColor="background1"/>
                                        <w:sz w:val="28"/>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0" style="position:absolute;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BAUH9dogIAAJIFAAAOAAAAAAAAAAAAAAAAAC4CAABkcnMv&#10;ZTJvRG9jLnhtbFBLAQItABQABgAIAAAAIQBgIiS/2QAAAAQBAAAPAAAAAAAAAAAAAAAAAPwEAABk&#10;cnMvZG93bnJldi54bWxQSwUGAAAAAAQABADzAAAAAgYAAAAA&#10;" fillcolor="#5b9bd5 [3204]" stroked="f" strokeweight="1pt">
                    <o:lock v:ext="edit" aspectratio="t"/>
                    <v:textbox inset="3.6pt,,3.6pt">
                      <w:txbxContent>
                        <w:sdt>
                          <w:sdtPr>
                            <w:rPr>
                              <w:b/>
                              <w:color w:val="FFFFFF" w:themeColor="background1"/>
                              <w:sz w:val="28"/>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322908" w:rsidRDefault="00171786">
                              <w:pPr>
                                <w:pStyle w:val="Sinespaciado"/>
                                <w:jc w:val="right"/>
                                <w:rPr>
                                  <w:color w:val="FFFFFF" w:themeColor="background1"/>
                                  <w:sz w:val="24"/>
                                  <w:szCs w:val="24"/>
                                </w:rPr>
                              </w:pPr>
                              <w:r w:rsidRPr="00171786">
                                <w:rPr>
                                  <w:b/>
                                  <w:color w:val="FFFFFF" w:themeColor="background1"/>
                                  <w:sz w:val="28"/>
                                  <w:szCs w:val="24"/>
                                </w:rPr>
                                <w:t>2019</w:t>
                              </w:r>
                            </w:p>
                          </w:sdtContent>
                        </w:sdt>
                      </w:txbxContent>
                    </v:textbox>
                    <w10:wrap anchorx="margin" anchory="page"/>
                  </v:rect>
                </w:pict>
              </mc:Fallback>
            </mc:AlternateContent>
          </w: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171786" w:rsidRDefault="00171786" w:rsidP="00171786">
          <w:pPr>
            <w:rPr>
              <w:b/>
              <w:noProof/>
              <w:sz w:val="18"/>
              <w:lang w:val="es-ES" w:eastAsia="es-ES"/>
            </w:rPr>
          </w:pPr>
        </w:p>
        <w:p w:rsidR="00322908" w:rsidRPr="00171786" w:rsidRDefault="00322908" w:rsidP="00171786">
          <w:pPr>
            <w:rPr>
              <w:b/>
              <w:noProof/>
              <w:sz w:val="18"/>
              <w:lang w:val="es-ES" w:eastAsia="es-ES"/>
            </w:rPr>
          </w:pPr>
        </w:p>
      </w:sdtContent>
    </w:sdt>
    <w:sdt>
      <w:sdtPr>
        <w:rPr>
          <w:rFonts w:asciiTheme="minorHAnsi" w:eastAsiaTheme="minorHAnsi" w:hAnsiTheme="minorHAnsi" w:cstheme="minorBidi"/>
          <w:color w:val="auto"/>
          <w:sz w:val="22"/>
          <w:szCs w:val="22"/>
          <w:lang w:val="es-ES" w:eastAsia="en-US"/>
        </w:rPr>
        <w:id w:val="893622597"/>
        <w:docPartObj>
          <w:docPartGallery w:val="Table of Contents"/>
          <w:docPartUnique/>
        </w:docPartObj>
      </w:sdtPr>
      <w:sdtEndPr>
        <w:rPr>
          <w:b/>
          <w:bCs/>
        </w:rPr>
      </w:sdtEndPr>
      <w:sdtContent>
        <w:p w:rsidR="00EE7429" w:rsidRDefault="00EE7429">
          <w:pPr>
            <w:pStyle w:val="TtuloTDC"/>
            <w:rPr>
              <w:b/>
              <w:color w:val="auto"/>
              <w:lang w:val="es-ES"/>
            </w:rPr>
          </w:pPr>
          <w:r w:rsidRPr="00B20519">
            <w:rPr>
              <w:b/>
              <w:color w:val="auto"/>
              <w:lang w:val="es-ES"/>
            </w:rPr>
            <w:t>Contenido</w:t>
          </w:r>
        </w:p>
        <w:p w:rsidR="00B20519" w:rsidRPr="00B20519" w:rsidRDefault="00B20519" w:rsidP="00B20519">
          <w:pPr>
            <w:rPr>
              <w:lang w:val="es-ES" w:eastAsia="es-PE"/>
            </w:rPr>
          </w:pPr>
        </w:p>
        <w:p w:rsidR="00B20519" w:rsidRDefault="00EE7429">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9813930" w:history="1">
            <w:r w:rsidR="00B20519" w:rsidRPr="00840CEC">
              <w:rPr>
                <w:rStyle w:val="Hipervnculo"/>
                <w:b/>
                <w:noProof/>
              </w:rPr>
              <w:t>Introducción</w:t>
            </w:r>
            <w:r w:rsidR="00B20519">
              <w:rPr>
                <w:noProof/>
                <w:webHidden/>
              </w:rPr>
              <w:tab/>
            </w:r>
            <w:r w:rsidR="00B20519">
              <w:rPr>
                <w:noProof/>
                <w:webHidden/>
              </w:rPr>
              <w:fldChar w:fldCharType="begin"/>
            </w:r>
            <w:r w:rsidR="00B20519">
              <w:rPr>
                <w:noProof/>
                <w:webHidden/>
              </w:rPr>
              <w:instrText xml:space="preserve"> PAGEREF _Toc9813930 \h </w:instrText>
            </w:r>
            <w:r w:rsidR="00B20519">
              <w:rPr>
                <w:noProof/>
                <w:webHidden/>
              </w:rPr>
            </w:r>
            <w:r w:rsidR="00B20519">
              <w:rPr>
                <w:noProof/>
                <w:webHidden/>
              </w:rPr>
              <w:fldChar w:fldCharType="separate"/>
            </w:r>
            <w:r w:rsidR="00B20519">
              <w:rPr>
                <w:noProof/>
                <w:webHidden/>
              </w:rPr>
              <w:t>2</w:t>
            </w:r>
            <w:r w:rsidR="00B20519">
              <w:rPr>
                <w:noProof/>
                <w:webHidden/>
              </w:rPr>
              <w:fldChar w:fldCharType="end"/>
            </w:r>
          </w:hyperlink>
        </w:p>
        <w:p w:rsidR="00B20519" w:rsidRDefault="00B20519">
          <w:pPr>
            <w:pStyle w:val="TDC1"/>
            <w:tabs>
              <w:tab w:val="right" w:leader="dot" w:pos="8828"/>
            </w:tabs>
            <w:rPr>
              <w:rFonts w:eastAsiaTheme="minorEastAsia"/>
              <w:noProof/>
              <w:lang w:val="es-ES" w:eastAsia="es-ES"/>
            </w:rPr>
          </w:pPr>
          <w:hyperlink w:anchor="_Toc9813931" w:history="1">
            <w:r w:rsidRPr="00840CEC">
              <w:rPr>
                <w:rStyle w:val="Hipervnculo"/>
                <w:b/>
                <w:noProof/>
              </w:rPr>
              <w:t>Componentes</w:t>
            </w:r>
            <w:r>
              <w:rPr>
                <w:noProof/>
                <w:webHidden/>
              </w:rPr>
              <w:tab/>
            </w:r>
            <w:r>
              <w:rPr>
                <w:noProof/>
                <w:webHidden/>
              </w:rPr>
              <w:fldChar w:fldCharType="begin"/>
            </w:r>
            <w:r>
              <w:rPr>
                <w:noProof/>
                <w:webHidden/>
              </w:rPr>
              <w:instrText xml:space="preserve"> PAGEREF _Toc9813931 \h </w:instrText>
            </w:r>
            <w:r>
              <w:rPr>
                <w:noProof/>
                <w:webHidden/>
              </w:rPr>
            </w:r>
            <w:r>
              <w:rPr>
                <w:noProof/>
                <w:webHidden/>
              </w:rPr>
              <w:fldChar w:fldCharType="separate"/>
            </w:r>
            <w:r>
              <w:rPr>
                <w:noProof/>
                <w:webHidden/>
              </w:rPr>
              <w:t>2</w:t>
            </w:r>
            <w:r>
              <w:rPr>
                <w:noProof/>
                <w:webHidden/>
              </w:rPr>
              <w:fldChar w:fldCharType="end"/>
            </w:r>
          </w:hyperlink>
        </w:p>
        <w:p w:rsidR="00B20519" w:rsidRDefault="00B20519">
          <w:pPr>
            <w:pStyle w:val="TDC1"/>
            <w:tabs>
              <w:tab w:val="right" w:leader="dot" w:pos="8828"/>
            </w:tabs>
            <w:rPr>
              <w:rFonts w:eastAsiaTheme="minorEastAsia"/>
              <w:noProof/>
              <w:lang w:val="es-ES" w:eastAsia="es-ES"/>
            </w:rPr>
          </w:pPr>
          <w:hyperlink w:anchor="_Toc9813932" w:history="1">
            <w:r w:rsidRPr="00840CEC">
              <w:rPr>
                <w:rStyle w:val="Hipervnculo"/>
                <w:b/>
                <w:noProof/>
              </w:rPr>
              <w:t>Método de Validación</w:t>
            </w:r>
            <w:r>
              <w:rPr>
                <w:noProof/>
                <w:webHidden/>
              </w:rPr>
              <w:tab/>
            </w:r>
            <w:r>
              <w:rPr>
                <w:noProof/>
                <w:webHidden/>
              </w:rPr>
              <w:fldChar w:fldCharType="begin"/>
            </w:r>
            <w:r>
              <w:rPr>
                <w:noProof/>
                <w:webHidden/>
              </w:rPr>
              <w:instrText xml:space="preserve"> PAGEREF _Toc9813932 \h </w:instrText>
            </w:r>
            <w:r>
              <w:rPr>
                <w:noProof/>
                <w:webHidden/>
              </w:rPr>
            </w:r>
            <w:r>
              <w:rPr>
                <w:noProof/>
                <w:webHidden/>
              </w:rPr>
              <w:fldChar w:fldCharType="separate"/>
            </w:r>
            <w:r>
              <w:rPr>
                <w:noProof/>
                <w:webHidden/>
              </w:rPr>
              <w:t>5</w:t>
            </w:r>
            <w:r>
              <w:rPr>
                <w:noProof/>
                <w:webHidden/>
              </w:rPr>
              <w:fldChar w:fldCharType="end"/>
            </w:r>
          </w:hyperlink>
        </w:p>
        <w:p w:rsidR="00B20519" w:rsidRDefault="00B20519">
          <w:pPr>
            <w:pStyle w:val="TDC2"/>
            <w:tabs>
              <w:tab w:val="left" w:pos="660"/>
              <w:tab w:val="right" w:leader="dot" w:pos="8828"/>
            </w:tabs>
            <w:rPr>
              <w:rFonts w:eastAsiaTheme="minorEastAsia"/>
              <w:noProof/>
              <w:lang w:val="es-ES" w:eastAsia="es-ES"/>
            </w:rPr>
          </w:pPr>
          <w:hyperlink w:anchor="_Toc9813933" w:history="1">
            <w:r w:rsidRPr="00840CEC">
              <w:rPr>
                <w:rStyle w:val="Hipervnculo"/>
                <w:b/>
                <w:noProof/>
              </w:rPr>
              <w:t>a)</w:t>
            </w:r>
            <w:r>
              <w:rPr>
                <w:rFonts w:eastAsiaTheme="minorEastAsia"/>
                <w:noProof/>
                <w:lang w:val="es-ES" w:eastAsia="es-ES"/>
              </w:rPr>
              <w:tab/>
            </w:r>
            <w:r w:rsidRPr="00840CEC">
              <w:rPr>
                <w:rStyle w:val="Hipervnculo"/>
                <w:b/>
                <w:noProof/>
              </w:rPr>
              <w:t>Entregables</w:t>
            </w:r>
            <w:r>
              <w:rPr>
                <w:noProof/>
                <w:webHidden/>
              </w:rPr>
              <w:tab/>
            </w:r>
            <w:r>
              <w:rPr>
                <w:noProof/>
                <w:webHidden/>
              </w:rPr>
              <w:fldChar w:fldCharType="begin"/>
            </w:r>
            <w:r>
              <w:rPr>
                <w:noProof/>
                <w:webHidden/>
              </w:rPr>
              <w:instrText xml:space="preserve"> PAGEREF _Toc9813933 \h </w:instrText>
            </w:r>
            <w:r>
              <w:rPr>
                <w:noProof/>
                <w:webHidden/>
              </w:rPr>
            </w:r>
            <w:r>
              <w:rPr>
                <w:noProof/>
                <w:webHidden/>
              </w:rPr>
              <w:fldChar w:fldCharType="separate"/>
            </w:r>
            <w:r>
              <w:rPr>
                <w:noProof/>
                <w:webHidden/>
              </w:rPr>
              <w:t>5</w:t>
            </w:r>
            <w:r>
              <w:rPr>
                <w:noProof/>
                <w:webHidden/>
              </w:rPr>
              <w:fldChar w:fldCharType="end"/>
            </w:r>
          </w:hyperlink>
        </w:p>
        <w:p w:rsidR="00B20519" w:rsidRDefault="00B20519">
          <w:pPr>
            <w:pStyle w:val="TDC2"/>
            <w:tabs>
              <w:tab w:val="left" w:pos="660"/>
              <w:tab w:val="right" w:leader="dot" w:pos="8828"/>
            </w:tabs>
            <w:rPr>
              <w:rFonts w:eastAsiaTheme="minorEastAsia"/>
              <w:noProof/>
              <w:lang w:val="es-ES" w:eastAsia="es-ES"/>
            </w:rPr>
          </w:pPr>
          <w:hyperlink w:anchor="_Toc9813934" w:history="1">
            <w:r w:rsidRPr="00840CEC">
              <w:rPr>
                <w:rStyle w:val="Hipervnculo"/>
                <w:b/>
                <w:noProof/>
              </w:rPr>
              <w:t>b)</w:t>
            </w:r>
            <w:r>
              <w:rPr>
                <w:rFonts w:eastAsiaTheme="minorEastAsia"/>
                <w:noProof/>
                <w:lang w:val="es-ES" w:eastAsia="es-ES"/>
              </w:rPr>
              <w:tab/>
            </w:r>
            <w:r w:rsidRPr="00840CEC">
              <w:rPr>
                <w:rStyle w:val="Hipervnculo"/>
                <w:b/>
                <w:noProof/>
              </w:rPr>
              <w:t>Software</w:t>
            </w:r>
            <w:r>
              <w:rPr>
                <w:noProof/>
                <w:webHidden/>
              </w:rPr>
              <w:tab/>
            </w:r>
            <w:r>
              <w:rPr>
                <w:noProof/>
                <w:webHidden/>
              </w:rPr>
              <w:fldChar w:fldCharType="begin"/>
            </w:r>
            <w:r>
              <w:rPr>
                <w:noProof/>
                <w:webHidden/>
              </w:rPr>
              <w:instrText xml:space="preserve"> PAGEREF _Toc9813934 \h </w:instrText>
            </w:r>
            <w:r>
              <w:rPr>
                <w:noProof/>
                <w:webHidden/>
              </w:rPr>
            </w:r>
            <w:r>
              <w:rPr>
                <w:noProof/>
                <w:webHidden/>
              </w:rPr>
              <w:fldChar w:fldCharType="separate"/>
            </w:r>
            <w:r>
              <w:rPr>
                <w:noProof/>
                <w:webHidden/>
              </w:rPr>
              <w:t>5</w:t>
            </w:r>
            <w:r>
              <w:rPr>
                <w:noProof/>
                <w:webHidden/>
              </w:rPr>
              <w:fldChar w:fldCharType="end"/>
            </w:r>
          </w:hyperlink>
        </w:p>
        <w:p w:rsidR="00B20519" w:rsidRDefault="00B20519">
          <w:pPr>
            <w:pStyle w:val="TDC1"/>
            <w:tabs>
              <w:tab w:val="right" w:leader="dot" w:pos="8828"/>
            </w:tabs>
            <w:rPr>
              <w:rFonts w:eastAsiaTheme="minorEastAsia"/>
              <w:noProof/>
              <w:lang w:val="es-ES" w:eastAsia="es-ES"/>
            </w:rPr>
          </w:pPr>
          <w:hyperlink w:anchor="_Toc9813935" w:history="1">
            <w:r w:rsidRPr="00840CEC">
              <w:rPr>
                <w:rStyle w:val="Hipervnculo"/>
                <w:b/>
                <w:noProof/>
              </w:rPr>
              <w:t>Requerimientos</w:t>
            </w:r>
            <w:r>
              <w:rPr>
                <w:noProof/>
                <w:webHidden/>
              </w:rPr>
              <w:tab/>
            </w:r>
            <w:r>
              <w:rPr>
                <w:noProof/>
                <w:webHidden/>
              </w:rPr>
              <w:fldChar w:fldCharType="begin"/>
            </w:r>
            <w:r>
              <w:rPr>
                <w:noProof/>
                <w:webHidden/>
              </w:rPr>
              <w:instrText xml:space="preserve"> PAGEREF _Toc9813935 \h </w:instrText>
            </w:r>
            <w:r>
              <w:rPr>
                <w:noProof/>
                <w:webHidden/>
              </w:rPr>
            </w:r>
            <w:r>
              <w:rPr>
                <w:noProof/>
                <w:webHidden/>
              </w:rPr>
              <w:fldChar w:fldCharType="separate"/>
            </w:r>
            <w:r>
              <w:rPr>
                <w:noProof/>
                <w:webHidden/>
              </w:rPr>
              <w:t>5</w:t>
            </w:r>
            <w:r>
              <w:rPr>
                <w:noProof/>
                <w:webHidden/>
              </w:rPr>
              <w:fldChar w:fldCharType="end"/>
            </w:r>
          </w:hyperlink>
        </w:p>
        <w:p w:rsidR="00B20519" w:rsidRDefault="00B20519">
          <w:pPr>
            <w:pStyle w:val="TDC2"/>
            <w:tabs>
              <w:tab w:val="left" w:pos="660"/>
              <w:tab w:val="right" w:leader="dot" w:pos="8828"/>
            </w:tabs>
            <w:rPr>
              <w:rFonts w:eastAsiaTheme="minorEastAsia"/>
              <w:noProof/>
              <w:lang w:val="es-ES" w:eastAsia="es-ES"/>
            </w:rPr>
          </w:pPr>
          <w:hyperlink w:anchor="_Toc9813936" w:history="1">
            <w:r w:rsidRPr="00840CEC">
              <w:rPr>
                <w:rStyle w:val="Hipervnculo"/>
                <w:b/>
                <w:noProof/>
              </w:rPr>
              <w:t>a)</w:t>
            </w:r>
            <w:r>
              <w:rPr>
                <w:rFonts w:eastAsiaTheme="minorEastAsia"/>
                <w:noProof/>
                <w:lang w:val="es-ES" w:eastAsia="es-ES"/>
              </w:rPr>
              <w:tab/>
            </w:r>
            <w:r w:rsidRPr="00840CEC">
              <w:rPr>
                <w:rStyle w:val="Hipervnculo"/>
                <w:b/>
                <w:noProof/>
              </w:rPr>
              <w:t>Kanbantool</w:t>
            </w:r>
            <w:r>
              <w:rPr>
                <w:noProof/>
                <w:webHidden/>
              </w:rPr>
              <w:tab/>
            </w:r>
            <w:r>
              <w:rPr>
                <w:noProof/>
                <w:webHidden/>
              </w:rPr>
              <w:fldChar w:fldCharType="begin"/>
            </w:r>
            <w:r>
              <w:rPr>
                <w:noProof/>
                <w:webHidden/>
              </w:rPr>
              <w:instrText xml:space="preserve"> PAGEREF _Toc9813936 \h </w:instrText>
            </w:r>
            <w:r>
              <w:rPr>
                <w:noProof/>
                <w:webHidden/>
              </w:rPr>
            </w:r>
            <w:r>
              <w:rPr>
                <w:noProof/>
                <w:webHidden/>
              </w:rPr>
              <w:fldChar w:fldCharType="separate"/>
            </w:r>
            <w:r>
              <w:rPr>
                <w:noProof/>
                <w:webHidden/>
              </w:rPr>
              <w:t>5</w:t>
            </w:r>
            <w:r>
              <w:rPr>
                <w:noProof/>
                <w:webHidden/>
              </w:rPr>
              <w:fldChar w:fldCharType="end"/>
            </w:r>
          </w:hyperlink>
        </w:p>
        <w:p w:rsidR="00B20519" w:rsidRDefault="00B20519">
          <w:pPr>
            <w:pStyle w:val="TDC2"/>
            <w:tabs>
              <w:tab w:val="left" w:pos="660"/>
              <w:tab w:val="right" w:leader="dot" w:pos="8828"/>
            </w:tabs>
            <w:rPr>
              <w:rFonts w:eastAsiaTheme="minorEastAsia"/>
              <w:noProof/>
              <w:lang w:val="es-ES" w:eastAsia="es-ES"/>
            </w:rPr>
          </w:pPr>
          <w:hyperlink w:anchor="_Toc9813937" w:history="1">
            <w:r w:rsidRPr="00840CEC">
              <w:rPr>
                <w:rStyle w:val="Hipervnculo"/>
                <w:b/>
                <w:noProof/>
              </w:rPr>
              <w:t>b)</w:t>
            </w:r>
            <w:r>
              <w:rPr>
                <w:rFonts w:eastAsiaTheme="minorEastAsia"/>
                <w:noProof/>
                <w:lang w:val="es-ES" w:eastAsia="es-ES"/>
              </w:rPr>
              <w:tab/>
            </w:r>
            <w:r w:rsidRPr="00840CEC">
              <w:rPr>
                <w:rStyle w:val="Hipervnculo"/>
                <w:b/>
                <w:noProof/>
              </w:rPr>
              <w:t>Software</w:t>
            </w:r>
            <w:r>
              <w:rPr>
                <w:noProof/>
                <w:webHidden/>
              </w:rPr>
              <w:tab/>
            </w:r>
            <w:r>
              <w:rPr>
                <w:noProof/>
                <w:webHidden/>
              </w:rPr>
              <w:fldChar w:fldCharType="begin"/>
            </w:r>
            <w:r>
              <w:rPr>
                <w:noProof/>
                <w:webHidden/>
              </w:rPr>
              <w:instrText xml:space="preserve"> PAGEREF _Toc9813937 \h </w:instrText>
            </w:r>
            <w:r>
              <w:rPr>
                <w:noProof/>
                <w:webHidden/>
              </w:rPr>
            </w:r>
            <w:r>
              <w:rPr>
                <w:noProof/>
                <w:webHidden/>
              </w:rPr>
              <w:fldChar w:fldCharType="separate"/>
            </w:r>
            <w:r>
              <w:rPr>
                <w:noProof/>
                <w:webHidden/>
              </w:rPr>
              <w:t>6</w:t>
            </w:r>
            <w:r>
              <w:rPr>
                <w:noProof/>
                <w:webHidden/>
              </w:rPr>
              <w:fldChar w:fldCharType="end"/>
            </w:r>
          </w:hyperlink>
        </w:p>
        <w:p w:rsidR="00B20519" w:rsidRDefault="00B20519">
          <w:pPr>
            <w:pStyle w:val="TDC1"/>
            <w:tabs>
              <w:tab w:val="right" w:leader="dot" w:pos="8828"/>
            </w:tabs>
            <w:rPr>
              <w:rFonts w:eastAsiaTheme="minorEastAsia"/>
              <w:noProof/>
              <w:lang w:val="es-ES" w:eastAsia="es-ES"/>
            </w:rPr>
          </w:pPr>
          <w:hyperlink w:anchor="_Toc9813938" w:history="1">
            <w:r w:rsidRPr="00840CEC">
              <w:rPr>
                <w:rStyle w:val="Hipervnculo"/>
                <w:b/>
                <w:noProof/>
              </w:rPr>
              <w:t>Restricciones</w:t>
            </w:r>
            <w:r>
              <w:rPr>
                <w:noProof/>
                <w:webHidden/>
              </w:rPr>
              <w:tab/>
            </w:r>
            <w:r>
              <w:rPr>
                <w:noProof/>
                <w:webHidden/>
              </w:rPr>
              <w:fldChar w:fldCharType="begin"/>
            </w:r>
            <w:r>
              <w:rPr>
                <w:noProof/>
                <w:webHidden/>
              </w:rPr>
              <w:instrText xml:space="preserve"> PAGEREF _Toc9813938 \h </w:instrText>
            </w:r>
            <w:r>
              <w:rPr>
                <w:noProof/>
                <w:webHidden/>
              </w:rPr>
            </w:r>
            <w:r>
              <w:rPr>
                <w:noProof/>
                <w:webHidden/>
              </w:rPr>
              <w:fldChar w:fldCharType="separate"/>
            </w:r>
            <w:r>
              <w:rPr>
                <w:noProof/>
                <w:webHidden/>
              </w:rPr>
              <w:t>6</w:t>
            </w:r>
            <w:r>
              <w:rPr>
                <w:noProof/>
                <w:webHidden/>
              </w:rPr>
              <w:fldChar w:fldCharType="end"/>
            </w:r>
          </w:hyperlink>
        </w:p>
        <w:p w:rsidR="00B20519" w:rsidRDefault="00B20519">
          <w:pPr>
            <w:pStyle w:val="TDC2"/>
            <w:tabs>
              <w:tab w:val="left" w:pos="660"/>
              <w:tab w:val="right" w:leader="dot" w:pos="8828"/>
            </w:tabs>
            <w:rPr>
              <w:rFonts w:eastAsiaTheme="minorEastAsia"/>
              <w:noProof/>
              <w:lang w:val="es-ES" w:eastAsia="es-ES"/>
            </w:rPr>
          </w:pPr>
          <w:hyperlink w:anchor="_Toc9813939" w:history="1">
            <w:r w:rsidRPr="00840CEC">
              <w:rPr>
                <w:rStyle w:val="Hipervnculo"/>
                <w:b/>
                <w:noProof/>
              </w:rPr>
              <w:t>a)</w:t>
            </w:r>
            <w:r>
              <w:rPr>
                <w:rFonts w:eastAsiaTheme="minorEastAsia"/>
                <w:noProof/>
                <w:lang w:val="es-ES" w:eastAsia="es-ES"/>
              </w:rPr>
              <w:tab/>
            </w:r>
            <w:r w:rsidRPr="00840CEC">
              <w:rPr>
                <w:rStyle w:val="Hipervnculo"/>
                <w:b/>
                <w:noProof/>
              </w:rPr>
              <w:t>Kanbantool</w:t>
            </w:r>
            <w:r>
              <w:rPr>
                <w:noProof/>
                <w:webHidden/>
              </w:rPr>
              <w:tab/>
            </w:r>
            <w:r>
              <w:rPr>
                <w:noProof/>
                <w:webHidden/>
              </w:rPr>
              <w:fldChar w:fldCharType="begin"/>
            </w:r>
            <w:r>
              <w:rPr>
                <w:noProof/>
                <w:webHidden/>
              </w:rPr>
              <w:instrText xml:space="preserve"> PAGEREF _Toc9813939 \h </w:instrText>
            </w:r>
            <w:r>
              <w:rPr>
                <w:noProof/>
                <w:webHidden/>
              </w:rPr>
            </w:r>
            <w:r>
              <w:rPr>
                <w:noProof/>
                <w:webHidden/>
              </w:rPr>
              <w:fldChar w:fldCharType="separate"/>
            </w:r>
            <w:r>
              <w:rPr>
                <w:noProof/>
                <w:webHidden/>
              </w:rPr>
              <w:t>6</w:t>
            </w:r>
            <w:r>
              <w:rPr>
                <w:noProof/>
                <w:webHidden/>
              </w:rPr>
              <w:fldChar w:fldCharType="end"/>
            </w:r>
          </w:hyperlink>
        </w:p>
        <w:p w:rsidR="00B20519" w:rsidRDefault="00B20519">
          <w:pPr>
            <w:pStyle w:val="TDC2"/>
            <w:tabs>
              <w:tab w:val="left" w:pos="660"/>
              <w:tab w:val="right" w:leader="dot" w:pos="8828"/>
            </w:tabs>
            <w:rPr>
              <w:rFonts w:eastAsiaTheme="minorEastAsia"/>
              <w:noProof/>
              <w:lang w:val="es-ES" w:eastAsia="es-ES"/>
            </w:rPr>
          </w:pPr>
          <w:hyperlink w:anchor="_Toc9813940" w:history="1">
            <w:r w:rsidRPr="00840CEC">
              <w:rPr>
                <w:rStyle w:val="Hipervnculo"/>
                <w:b/>
                <w:noProof/>
              </w:rPr>
              <w:t>b)</w:t>
            </w:r>
            <w:r>
              <w:rPr>
                <w:rFonts w:eastAsiaTheme="minorEastAsia"/>
                <w:noProof/>
                <w:lang w:val="es-ES" w:eastAsia="es-ES"/>
              </w:rPr>
              <w:tab/>
            </w:r>
            <w:r w:rsidRPr="00840CEC">
              <w:rPr>
                <w:rStyle w:val="Hipervnculo"/>
                <w:b/>
                <w:noProof/>
              </w:rPr>
              <w:t>Software</w:t>
            </w:r>
            <w:r>
              <w:rPr>
                <w:noProof/>
                <w:webHidden/>
              </w:rPr>
              <w:tab/>
            </w:r>
            <w:r>
              <w:rPr>
                <w:noProof/>
                <w:webHidden/>
              </w:rPr>
              <w:fldChar w:fldCharType="begin"/>
            </w:r>
            <w:r>
              <w:rPr>
                <w:noProof/>
                <w:webHidden/>
              </w:rPr>
              <w:instrText xml:space="preserve"> PAGEREF _Toc9813940 \h </w:instrText>
            </w:r>
            <w:r>
              <w:rPr>
                <w:noProof/>
                <w:webHidden/>
              </w:rPr>
            </w:r>
            <w:r>
              <w:rPr>
                <w:noProof/>
                <w:webHidden/>
              </w:rPr>
              <w:fldChar w:fldCharType="separate"/>
            </w:r>
            <w:r>
              <w:rPr>
                <w:noProof/>
                <w:webHidden/>
              </w:rPr>
              <w:t>6</w:t>
            </w:r>
            <w:r>
              <w:rPr>
                <w:noProof/>
                <w:webHidden/>
              </w:rPr>
              <w:fldChar w:fldCharType="end"/>
            </w:r>
          </w:hyperlink>
        </w:p>
        <w:p w:rsidR="00B20519" w:rsidRDefault="00B20519">
          <w:pPr>
            <w:pStyle w:val="TDC1"/>
            <w:tabs>
              <w:tab w:val="right" w:leader="dot" w:pos="8828"/>
            </w:tabs>
            <w:rPr>
              <w:rFonts w:eastAsiaTheme="minorEastAsia"/>
              <w:noProof/>
              <w:lang w:val="es-ES" w:eastAsia="es-ES"/>
            </w:rPr>
          </w:pPr>
          <w:hyperlink w:anchor="_Toc9813941" w:history="1">
            <w:r w:rsidRPr="00840CEC">
              <w:rPr>
                <w:rStyle w:val="Hipervnculo"/>
                <w:b/>
                <w:noProof/>
              </w:rPr>
              <w:t>Entorno de Validación</w:t>
            </w:r>
            <w:r>
              <w:rPr>
                <w:noProof/>
                <w:webHidden/>
              </w:rPr>
              <w:tab/>
            </w:r>
            <w:r>
              <w:rPr>
                <w:noProof/>
                <w:webHidden/>
              </w:rPr>
              <w:fldChar w:fldCharType="begin"/>
            </w:r>
            <w:r>
              <w:rPr>
                <w:noProof/>
                <w:webHidden/>
              </w:rPr>
              <w:instrText xml:space="preserve"> PAGEREF _Toc9813941 \h </w:instrText>
            </w:r>
            <w:r>
              <w:rPr>
                <w:noProof/>
                <w:webHidden/>
              </w:rPr>
            </w:r>
            <w:r>
              <w:rPr>
                <w:noProof/>
                <w:webHidden/>
              </w:rPr>
              <w:fldChar w:fldCharType="separate"/>
            </w:r>
            <w:r>
              <w:rPr>
                <w:noProof/>
                <w:webHidden/>
              </w:rPr>
              <w:t>6</w:t>
            </w:r>
            <w:r>
              <w:rPr>
                <w:noProof/>
                <w:webHidden/>
              </w:rPr>
              <w:fldChar w:fldCharType="end"/>
            </w:r>
          </w:hyperlink>
        </w:p>
        <w:p w:rsidR="00B20519" w:rsidRDefault="00B20519">
          <w:pPr>
            <w:pStyle w:val="TDC1"/>
            <w:tabs>
              <w:tab w:val="left" w:pos="440"/>
              <w:tab w:val="right" w:leader="dot" w:pos="8828"/>
            </w:tabs>
            <w:rPr>
              <w:rFonts w:eastAsiaTheme="minorEastAsia"/>
              <w:noProof/>
              <w:lang w:val="es-ES" w:eastAsia="es-ES"/>
            </w:rPr>
          </w:pPr>
          <w:hyperlink w:anchor="_Toc9813942" w:history="1">
            <w:r w:rsidRPr="00840CEC">
              <w:rPr>
                <w:rStyle w:val="Hipervnculo"/>
                <w:rFonts w:ascii="Symbol" w:hAnsi="Symbol"/>
                <w:noProof/>
              </w:rPr>
              <w:t></w:t>
            </w:r>
            <w:r>
              <w:rPr>
                <w:rFonts w:eastAsiaTheme="minorEastAsia"/>
                <w:noProof/>
                <w:lang w:val="es-ES" w:eastAsia="es-ES"/>
              </w:rPr>
              <w:tab/>
            </w:r>
            <w:r w:rsidRPr="00840CEC">
              <w:rPr>
                <w:rStyle w:val="Hipervnculo"/>
                <w:b/>
                <w:noProof/>
              </w:rPr>
              <w:t>Entregables</w:t>
            </w:r>
            <w:r>
              <w:rPr>
                <w:noProof/>
                <w:webHidden/>
              </w:rPr>
              <w:tab/>
            </w:r>
            <w:r>
              <w:rPr>
                <w:noProof/>
                <w:webHidden/>
              </w:rPr>
              <w:fldChar w:fldCharType="begin"/>
            </w:r>
            <w:r>
              <w:rPr>
                <w:noProof/>
                <w:webHidden/>
              </w:rPr>
              <w:instrText xml:space="preserve"> PAGEREF _Toc9813942 \h </w:instrText>
            </w:r>
            <w:r>
              <w:rPr>
                <w:noProof/>
                <w:webHidden/>
              </w:rPr>
            </w:r>
            <w:r>
              <w:rPr>
                <w:noProof/>
                <w:webHidden/>
              </w:rPr>
              <w:fldChar w:fldCharType="separate"/>
            </w:r>
            <w:r>
              <w:rPr>
                <w:noProof/>
                <w:webHidden/>
              </w:rPr>
              <w:t>6</w:t>
            </w:r>
            <w:r>
              <w:rPr>
                <w:noProof/>
                <w:webHidden/>
              </w:rPr>
              <w:fldChar w:fldCharType="end"/>
            </w:r>
          </w:hyperlink>
        </w:p>
        <w:p w:rsidR="00B20519" w:rsidRDefault="00B20519">
          <w:pPr>
            <w:pStyle w:val="TDC1"/>
            <w:tabs>
              <w:tab w:val="left" w:pos="440"/>
              <w:tab w:val="right" w:leader="dot" w:pos="8828"/>
            </w:tabs>
            <w:rPr>
              <w:rFonts w:eastAsiaTheme="minorEastAsia"/>
              <w:noProof/>
              <w:lang w:val="es-ES" w:eastAsia="es-ES"/>
            </w:rPr>
          </w:pPr>
          <w:hyperlink w:anchor="_Toc9813943" w:history="1">
            <w:r w:rsidRPr="00840CEC">
              <w:rPr>
                <w:rStyle w:val="Hipervnculo"/>
                <w:rFonts w:ascii="Symbol" w:hAnsi="Symbol"/>
                <w:noProof/>
              </w:rPr>
              <w:t></w:t>
            </w:r>
            <w:r>
              <w:rPr>
                <w:rFonts w:eastAsiaTheme="minorEastAsia"/>
                <w:noProof/>
                <w:lang w:val="es-ES" w:eastAsia="es-ES"/>
              </w:rPr>
              <w:tab/>
            </w:r>
            <w:r w:rsidRPr="00840CEC">
              <w:rPr>
                <w:rStyle w:val="Hipervnculo"/>
                <w:b/>
                <w:noProof/>
              </w:rPr>
              <w:t>Software</w:t>
            </w:r>
            <w:r>
              <w:rPr>
                <w:noProof/>
                <w:webHidden/>
              </w:rPr>
              <w:tab/>
            </w:r>
            <w:r>
              <w:rPr>
                <w:noProof/>
                <w:webHidden/>
              </w:rPr>
              <w:fldChar w:fldCharType="begin"/>
            </w:r>
            <w:r>
              <w:rPr>
                <w:noProof/>
                <w:webHidden/>
              </w:rPr>
              <w:instrText xml:space="preserve"> PAGEREF _Toc9813943 \h </w:instrText>
            </w:r>
            <w:r>
              <w:rPr>
                <w:noProof/>
                <w:webHidden/>
              </w:rPr>
            </w:r>
            <w:r>
              <w:rPr>
                <w:noProof/>
                <w:webHidden/>
              </w:rPr>
              <w:fldChar w:fldCharType="separate"/>
            </w:r>
            <w:r>
              <w:rPr>
                <w:noProof/>
                <w:webHidden/>
              </w:rPr>
              <w:t>8</w:t>
            </w:r>
            <w:r>
              <w:rPr>
                <w:noProof/>
                <w:webHidden/>
              </w:rPr>
              <w:fldChar w:fldCharType="end"/>
            </w:r>
          </w:hyperlink>
        </w:p>
        <w:p w:rsidR="00EE7429" w:rsidRDefault="00EE7429" w:rsidP="00EE7429">
          <w:r>
            <w:rPr>
              <w:b/>
              <w:bCs/>
              <w:lang w:val="es-ES"/>
            </w:rPr>
            <w:fldChar w:fldCharType="end"/>
          </w:r>
        </w:p>
      </w:sdtContent>
    </w:sdt>
    <w:p w:rsidR="00EE7429" w:rsidRPr="00FB186C" w:rsidRDefault="00EE7429" w:rsidP="00C10EB8">
      <w:pPr>
        <w:pStyle w:val="Ttulo1"/>
        <w:rPr>
          <w:b/>
        </w:rPr>
      </w:pPr>
    </w:p>
    <w:p w:rsidR="00EE7429" w:rsidRDefault="00EE7429" w:rsidP="00EE7429"/>
    <w:p w:rsidR="00EE7429" w:rsidRDefault="00EE7429" w:rsidP="00EE7429"/>
    <w:p w:rsidR="00EE7429" w:rsidRDefault="00EE7429" w:rsidP="00EE7429"/>
    <w:p w:rsidR="00EE7429" w:rsidRDefault="00EE7429" w:rsidP="00EE7429"/>
    <w:p w:rsidR="00EE7429" w:rsidRDefault="00EE7429" w:rsidP="00EE7429"/>
    <w:p w:rsidR="00EE7429" w:rsidRDefault="00EE7429" w:rsidP="00EE7429"/>
    <w:p w:rsidR="00EE7429" w:rsidRDefault="00EE7429" w:rsidP="00EE7429"/>
    <w:p w:rsidR="00EE7429" w:rsidRDefault="00EE7429" w:rsidP="00EE7429"/>
    <w:p w:rsidR="00171786" w:rsidRPr="00EE7429" w:rsidRDefault="00171786" w:rsidP="00EE7429"/>
    <w:p w:rsidR="00A32E28" w:rsidRPr="00171786" w:rsidRDefault="00C10EB8" w:rsidP="00C10EB8">
      <w:pPr>
        <w:pStyle w:val="Ttulo1"/>
        <w:rPr>
          <w:b/>
          <w:color w:val="auto"/>
        </w:rPr>
      </w:pPr>
      <w:bookmarkStart w:id="1" w:name="_Toc9813930"/>
      <w:r w:rsidRPr="00171786">
        <w:rPr>
          <w:b/>
          <w:color w:val="auto"/>
        </w:rPr>
        <w:lastRenderedPageBreak/>
        <w:t>Introducción</w:t>
      </w:r>
      <w:bookmarkEnd w:id="1"/>
    </w:p>
    <w:p w:rsidR="00742D05" w:rsidRPr="00171786" w:rsidRDefault="00742D05" w:rsidP="00171786">
      <w:pPr>
        <w:jc w:val="both"/>
        <w:rPr>
          <w:rFonts w:ascii="Arial" w:hAnsi="Arial" w:cs="Arial"/>
          <w:sz w:val="24"/>
        </w:rPr>
      </w:pPr>
      <w:r w:rsidRPr="00171786">
        <w:rPr>
          <w:rFonts w:ascii="Arial" w:hAnsi="Arial" w:cs="Arial"/>
          <w:sz w:val="24"/>
        </w:rPr>
        <w:t xml:space="preserve">En el presente documento mostrara todos los pasos a </w:t>
      </w:r>
      <w:r w:rsidR="004D7EBA" w:rsidRPr="00171786">
        <w:rPr>
          <w:rFonts w:ascii="Arial" w:hAnsi="Arial" w:cs="Arial"/>
          <w:sz w:val="24"/>
        </w:rPr>
        <w:t>seguir para el cumplimiento del Área de Proceso de V</w:t>
      </w:r>
      <w:r w:rsidRPr="00171786">
        <w:rPr>
          <w:rFonts w:ascii="Arial" w:hAnsi="Arial" w:cs="Arial"/>
          <w:sz w:val="24"/>
        </w:rPr>
        <w:t xml:space="preserve">alidación correspondiente al Sistema de Control de Productividad. </w:t>
      </w:r>
    </w:p>
    <w:p w:rsidR="00C10EB8" w:rsidRPr="00171786" w:rsidRDefault="00C10EB8" w:rsidP="00C10EB8">
      <w:pPr>
        <w:pStyle w:val="Ttulo1"/>
        <w:rPr>
          <w:b/>
          <w:color w:val="auto"/>
        </w:rPr>
      </w:pPr>
      <w:bookmarkStart w:id="2" w:name="_Toc9813931"/>
      <w:r w:rsidRPr="00171786">
        <w:rPr>
          <w:b/>
          <w:color w:val="auto"/>
        </w:rPr>
        <w:t>Componentes</w:t>
      </w:r>
      <w:bookmarkEnd w:id="2"/>
      <w:r w:rsidRPr="00171786">
        <w:rPr>
          <w:b/>
          <w:color w:val="auto"/>
        </w:rPr>
        <w:t xml:space="preserve"> </w:t>
      </w:r>
    </w:p>
    <w:p w:rsidR="00C10EB8" w:rsidRPr="00171786" w:rsidRDefault="00171786" w:rsidP="00C10EB8">
      <w:pPr>
        <w:rPr>
          <w:rFonts w:ascii="Arial" w:hAnsi="Arial" w:cs="Arial"/>
          <w:sz w:val="24"/>
        </w:rPr>
      </w:pPr>
      <w:r w:rsidRPr="00171786">
        <w:rPr>
          <w:rFonts w:ascii="Arial" w:hAnsi="Arial" w:cs="Arial"/>
          <w:sz w:val="24"/>
        </w:rPr>
        <w:t>Los artefactos que validar</w:t>
      </w:r>
      <w:r w:rsidR="00C10EB8" w:rsidRPr="00171786">
        <w:rPr>
          <w:rFonts w:ascii="Arial" w:hAnsi="Arial" w:cs="Arial"/>
          <w:sz w:val="24"/>
        </w:rPr>
        <w:t xml:space="preserve"> serán los siguientes:</w:t>
      </w:r>
    </w:p>
    <w:p w:rsidR="00171786" w:rsidRDefault="00171786" w:rsidP="00C10EB8"/>
    <w:tbl>
      <w:tblPr>
        <w:tblStyle w:val="4"/>
        <w:tblW w:w="7342"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37"/>
        <w:gridCol w:w="2605"/>
      </w:tblGrid>
      <w:tr w:rsidR="00E97F68" w:rsidRPr="00ED0B5E" w:rsidTr="00171786">
        <w:tc>
          <w:tcPr>
            <w:tcW w:w="2835" w:type="dxa"/>
            <w:shd w:val="clear" w:color="auto" w:fill="BFBFBF" w:themeFill="background1" w:themeFillShade="BF"/>
          </w:tcPr>
          <w:p w:rsidR="00E97F68" w:rsidRPr="00ED0B5E" w:rsidRDefault="00E97F68" w:rsidP="00963904">
            <w:pPr>
              <w:pStyle w:val="Textoindependiente"/>
              <w:spacing w:beforeLines="20" w:before="48" w:afterLines="20" w:after="48"/>
              <w:jc w:val="center"/>
              <w:rPr>
                <w:b/>
              </w:rPr>
            </w:pPr>
            <w:r w:rsidRPr="00ED0B5E">
              <w:rPr>
                <w:b/>
              </w:rPr>
              <w:t>Documento</w:t>
            </w:r>
          </w:p>
        </w:tc>
        <w:tc>
          <w:tcPr>
            <w:tcW w:w="1559" w:type="dxa"/>
            <w:shd w:val="clear" w:color="auto" w:fill="BFBFBF" w:themeFill="background1" w:themeFillShade="BF"/>
          </w:tcPr>
          <w:p w:rsidR="00E97F68" w:rsidRPr="00ED0B5E" w:rsidRDefault="00E97F68" w:rsidP="00963904">
            <w:pPr>
              <w:pStyle w:val="Textoindependiente"/>
              <w:spacing w:beforeLines="20" w:before="48" w:afterLines="20" w:after="48"/>
              <w:jc w:val="center"/>
              <w:rPr>
                <w:b/>
              </w:rPr>
            </w:pPr>
            <w:r w:rsidRPr="00ED0B5E">
              <w:rPr>
                <w:b/>
              </w:rPr>
              <w:t>Nomenclatura</w:t>
            </w:r>
          </w:p>
        </w:tc>
      </w:tr>
      <w:tr w:rsidR="00E97F68" w:rsidRPr="00977268" w:rsidTr="00963904">
        <w:trPr>
          <w:trHeight w:val="565"/>
        </w:trPr>
        <w:tc>
          <w:tcPr>
            <w:tcW w:w="2835" w:type="dxa"/>
            <w:vAlign w:val="center"/>
          </w:tcPr>
          <w:p w:rsidR="00E97F68" w:rsidRPr="00977268" w:rsidRDefault="00E97F68" w:rsidP="00963904">
            <w:pPr>
              <w:spacing w:line="360" w:lineRule="auto"/>
              <w:jc w:val="center"/>
            </w:pPr>
            <w:r w:rsidRPr="00977268">
              <w:t>Plan de Proyecto</w:t>
            </w:r>
          </w:p>
        </w:tc>
        <w:tc>
          <w:tcPr>
            <w:tcW w:w="1559" w:type="dxa"/>
            <w:vAlign w:val="center"/>
          </w:tcPr>
          <w:p w:rsidR="00E97F68" w:rsidRPr="00977268" w:rsidRDefault="00E97F68" w:rsidP="00963904">
            <w:pPr>
              <w:spacing w:line="360" w:lineRule="auto"/>
              <w:jc w:val="center"/>
            </w:pPr>
            <w:r w:rsidRPr="00977268">
              <w:t>PPROY</w:t>
            </w:r>
          </w:p>
        </w:tc>
      </w:tr>
      <w:tr w:rsidR="00E97F68" w:rsidRPr="00977268" w:rsidTr="00963904">
        <w:trPr>
          <w:trHeight w:val="627"/>
        </w:trPr>
        <w:tc>
          <w:tcPr>
            <w:tcW w:w="2835" w:type="dxa"/>
            <w:vAlign w:val="center"/>
          </w:tcPr>
          <w:p w:rsidR="00E97F68" w:rsidRPr="00977268" w:rsidRDefault="00E97F68" w:rsidP="00963904">
            <w:pPr>
              <w:spacing w:line="360" w:lineRule="auto"/>
              <w:jc w:val="center"/>
            </w:pPr>
            <w:r w:rsidRPr="00977268">
              <w:t>Cronograma de Proyecto</w:t>
            </w:r>
          </w:p>
        </w:tc>
        <w:tc>
          <w:tcPr>
            <w:tcW w:w="1559" w:type="dxa"/>
            <w:vAlign w:val="center"/>
          </w:tcPr>
          <w:p w:rsidR="00E97F68" w:rsidRPr="00977268" w:rsidRDefault="00E97F68" w:rsidP="00963904">
            <w:pPr>
              <w:spacing w:line="360" w:lineRule="auto"/>
              <w:jc w:val="center"/>
            </w:pPr>
            <w:r w:rsidRPr="00977268">
              <w:t>CPROY</w:t>
            </w:r>
          </w:p>
        </w:tc>
      </w:tr>
      <w:tr w:rsidR="00E97F68" w:rsidRPr="00977268" w:rsidTr="00963904">
        <w:trPr>
          <w:trHeight w:val="849"/>
        </w:trPr>
        <w:tc>
          <w:tcPr>
            <w:tcW w:w="2835" w:type="dxa"/>
            <w:vAlign w:val="center"/>
          </w:tcPr>
          <w:p w:rsidR="00E97F68" w:rsidRPr="00977268" w:rsidRDefault="00E97F68" w:rsidP="00963904">
            <w:pPr>
              <w:spacing w:line="360" w:lineRule="auto"/>
              <w:jc w:val="center"/>
            </w:pPr>
            <w:r w:rsidRPr="00977268">
              <w:t>Proceso Gestión de Proyectos</w:t>
            </w:r>
          </w:p>
        </w:tc>
        <w:tc>
          <w:tcPr>
            <w:tcW w:w="1559" w:type="dxa"/>
            <w:vAlign w:val="center"/>
          </w:tcPr>
          <w:p w:rsidR="00E97F68" w:rsidRPr="00977268" w:rsidRDefault="00E97F68" w:rsidP="00963904">
            <w:pPr>
              <w:spacing w:line="360" w:lineRule="auto"/>
              <w:jc w:val="center"/>
            </w:pPr>
            <w:r w:rsidRPr="00977268">
              <w:t>PGPROY</w:t>
            </w:r>
          </w:p>
        </w:tc>
      </w:tr>
      <w:tr w:rsidR="00E97F68" w:rsidRPr="00977268" w:rsidTr="00963904">
        <w:trPr>
          <w:trHeight w:val="623"/>
        </w:trPr>
        <w:tc>
          <w:tcPr>
            <w:tcW w:w="2835" w:type="dxa"/>
            <w:vAlign w:val="center"/>
          </w:tcPr>
          <w:p w:rsidR="00E97F68" w:rsidRPr="00977268" w:rsidRDefault="00E97F68" w:rsidP="00963904">
            <w:pPr>
              <w:spacing w:line="360" w:lineRule="auto"/>
              <w:jc w:val="center"/>
            </w:pPr>
            <w:r w:rsidRPr="00977268">
              <w:t>Acta de Reunión Interna</w:t>
            </w:r>
          </w:p>
        </w:tc>
        <w:tc>
          <w:tcPr>
            <w:tcW w:w="1559" w:type="dxa"/>
            <w:vAlign w:val="center"/>
          </w:tcPr>
          <w:p w:rsidR="00E97F68" w:rsidRPr="00977268" w:rsidRDefault="00E97F68" w:rsidP="00963904">
            <w:pPr>
              <w:spacing w:line="360" w:lineRule="auto"/>
              <w:jc w:val="center"/>
            </w:pPr>
            <w:r w:rsidRPr="00977268">
              <w:t>ARINT</w:t>
            </w:r>
          </w:p>
        </w:tc>
      </w:tr>
      <w:tr w:rsidR="00E97F68" w:rsidRPr="00977268" w:rsidTr="00963904">
        <w:trPr>
          <w:trHeight w:val="649"/>
        </w:trPr>
        <w:tc>
          <w:tcPr>
            <w:tcW w:w="2835" w:type="dxa"/>
            <w:vAlign w:val="center"/>
          </w:tcPr>
          <w:p w:rsidR="00E97F68" w:rsidRPr="00977268" w:rsidRDefault="00E97F68" w:rsidP="00963904">
            <w:pPr>
              <w:spacing w:line="360" w:lineRule="auto"/>
              <w:jc w:val="center"/>
            </w:pPr>
            <w:r w:rsidRPr="00977268">
              <w:t>Acta de Reunión Externa</w:t>
            </w:r>
          </w:p>
        </w:tc>
        <w:tc>
          <w:tcPr>
            <w:tcW w:w="1559" w:type="dxa"/>
            <w:vAlign w:val="center"/>
          </w:tcPr>
          <w:p w:rsidR="00E97F68" w:rsidRPr="00977268" w:rsidRDefault="00E97F68" w:rsidP="00963904">
            <w:pPr>
              <w:spacing w:line="360" w:lineRule="auto"/>
              <w:jc w:val="center"/>
            </w:pPr>
            <w:r w:rsidRPr="00977268">
              <w:t>AREXT</w:t>
            </w:r>
          </w:p>
        </w:tc>
      </w:tr>
      <w:tr w:rsidR="00E97F68" w:rsidRPr="00977268" w:rsidTr="00963904">
        <w:trPr>
          <w:trHeight w:val="897"/>
        </w:trPr>
        <w:tc>
          <w:tcPr>
            <w:tcW w:w="2835" w:type="dxa"/>
            <w:vAlign w:val="center"/>
          </w:tcPr>
          <w:p w:rsidR="00E97F68" w:rsidRPr="00622D8B" w:rsidRDefault="00E97F68" w:rsidP="00963904">
            <w:pPr>
              <w:spacing w:line="360" w:lineRule="auto"/>
              <w:jc w:val="center"/>
              <w:rPr>
                <w:lang w:val="en-US"/>
              </w:rPr>
            </w:pPr>
            <w:r w:rsidRPr="00622D8B">
              <w:rPr>
                <w:lang w:val="en-US"/>
              </w:rPr>
              <w:t xml:space="preserve">Acta de Kick off Meeting </w:t>
            </w:r>
            <w:proofErr w:type="spellStart"/>
            <w:r w:rsidRPr="00622D8B">
              <w:rPr>
                <w:lang w:val="en-US"/>
              </w:rPr>
              <w:t>Interno</w:t>
            </w:r>
            <w:proofErr w:type="spellEnd"/>
          </w:p>
        </w:tc>
        <w:tc>
          <w:tcPr>
            <w:tcW w:w="1559" w:type="dxa"/>
            <w:vAlign w:val="center"/>
          </w:tcPr>
          <w:p w:rsidR="00E97F68" w:rsidRPr="00977268" w:rsidRDefault="00E97F68" w:rsidP="00963904">
            <w:pPr>
              <w:spacing w:line="360" w:lineRule="auto"/>
              <w:jc w:val="center"/>
            </w:pPr>
            <w:r>
              <w:t>AKMI</w:t>
            </w:r>
          </w:p>
        </w:tc>
      </w:tr>
      <w:tr w:rsidR="00E97F68" w:rsidRPr="007927F0" w:rsidTr="00963904">
        <w:trPr>
          <w:trHeight w:val="897"/>
        </w:trPr>
        <w:tc>
          <w:tcPr>
            <w:tcW w:w="2835" w:type="dxa"/>
            <w:vAlign w:val="center"/>
          </w:tcPr>
          <w:p w:rsidR="00E97F68" w:rsidRPr="00622D8B" w:rsidRDefault="00E97F68" w:rsidP="00963904">
            <w:pPr>
              <w:spacing w:line="360" w:lineRule="auto"/>
              <w:jc w:val="center"/>
              <w:rPr>
                <w:lang w:val="en-US"/>
              </w:rPr>
            </w:pPr>
            <w:r w:rsidRPr="00622D8B">
              <w:rPr>
                <w:lang w:val="en-US"/>
              </w:rPr>
              <w:t>Acta de Kick off Meeting</w:t>
            </w:r>
            <w:r>
              <w:rPr>
                <w:lang w:val="en-US"/>
              </w:rPr>
              <w:t xml:space="preserve"> Externa</w:t>
            </w:r>
          </w:p>
        </w:tc>
        <w:tc>
          <w:tcPr>
            <w:tcW w:w="1559" w:type="dxa"/>
            <w:vAlign w:val="center"/>
          </w:tcPr>
          <w:p w:rsidR="00E97F68" w:rsidRPr="007927F0" w:rsidRDefault="00E97F68" w:rsidP="00963904">
            <w:pPr>
              <w:spacing w:line="360" w:lineRule="auto"/>
              <w:jc w:val="center"/>
              <w:rPr>
                <w:lang w:val="en-US"/>
              </w:rPr>
            </w:pPr>
            <w:r>
              <w:rPr>
                <w:lang w:val="en-US"/>
              </w:rPr>
              <w:t>AKEXT</w:t>
            </w:r>
          </w:p>
        </w:tc>
      </w:tr>
      <w:tr w:rsidR="00E97F68" w:rsidRPr="00977268" w:rsidTr="00963904">
        <w:trPr>
          <w:trHeight w:val="825"/>
        </w:trPr>
        <w:tc>
          <w:tcPr>
            <w:tcW w:w="2835" w:type="dxa"/>
            <w:vAlign w:val="center"/>
          </w:tcPr>
          <w:p w:rsidR="00E97F68" w:rsidRPr="00977268" w:rsidRDefault="00E97F68" w:rsidP="00963904">
            <w:pPr>
              <w:spacing w:line="360" w:lineRule="auto"/>
              <w:jc w:val="center"/>
            </w:pPr>
            <w:r w:rsidRPr="00977268">
              <w:t>Acta de Revisión de Plan de Proyecto</w:t>
            </w:r>
          </w:p>
        </w:tc>
        <w:tc>
          <w:tcPr>
            <w:tcW w:w="1559" w:type="dxa"/>
            <w:vAlign w:val="center"/>
          </w:tcPr>
          <w:p w:rsidR="00E97F68" w:rsidRPr="00977268" w:rsidRDefault="00E97F68" w:rsidP="00963904">
            <w:pPr>
              <w:spacing w:line="360" w:lineRule="auto"/>
              <w:jc w:val="center"/>
            </w:pPr>
            <w:r w:rsidRPr="00977268">
              <w:t>AREVPRO</w:t>
            </w:r>
          </w:p>
        </w:tc>
      </w:tr>
      <w:tr w:rsidR="00E97F68" w:rsidRPr="00977268" w:rsidTr="00963904">
        <w:trPr>
          <w:trHeight w:val="709"/>
        </w:trPr>
        <w:tc>
          <w:tcPr>
            <w:tcW w:w="2835" w:type="dxa"/>
          </w:tcPr>
          <w:p w:rsidR="00E97F68" w:rsidRDefault="00E97F68" w:rsidP="00963904">
            <w:pPr>
              <w:spacing w:line="360" w:lineRule="auto"/>
              <w:jc w:val="center"/>
            </w:pPr>
          </w:p>
          <w:p w:rsidR="00E97F68" w:rsidRPr="00977268" w:rsidRDefault="00E97F68" w:rsidP="00963904">
            <w:pPr>
              <w:spacing w:line="360" w:lineRule="auto"/>
              <w:jc w:val="center"/>
            </w:pPr>
            <w:r w:rsidRPr="00977268">
              <w:t>Informe Avance Quincenal</w:t>
            </w:r>
          </w:p>
        </w:tc>
        <w:tc>
          <w:tcPr>
            <w:tcW w:w="1559" w:type="dxa"/>
          </w:tcPr>
          <w:p w:rsidR="00E97F68" w:rsidRDefault="00E97F68" w:rsidP="00963904">
            <w:pPr>
              <w:spacing w:line="360" w:lineRule="auto"/>
              <w:jc w:val="center"/>
            </w:pPr>
          </w:p>
          <w:p w:rsidR="00E97F68" w:rsidRPr="00977268" w:rsidRDefault="00E97F68" w:rsidP="00963904">
            <w:pPr>
              <w:spacing w:line="360" w:lineRule="auto"/>
              <w:jc w:val="center"/>
            </w:pPr>
            <w:r w:rsidRPr="00977268">
              <w:t>IAVQUI</w:t>
            </w:r>
          </w:p>
        </w:tc>
      </w:tr>
      <w:tr w:rsidR="00E97F68" w:rsidRPr="00977268" w:rsidTr="00963904">
        <w:trPr>
          <w:trHeight w:val="579"/>
        </w:trPr>
        <w:tc>
          <w:tcPr>
            <w:tcW w:w="2835" w:type="dxa"/>
            <w:vAlign w:val="center"/>
          </w:tcPr>
          <w:p w:rsidR="00E97F68" w:rsidRPr="00977268" w:rsidRDefault="00E97F68" w:rsidP="00963904">
            <w:pPr>
              <w:spacing w:line="360" w:lineRule="auto"/>
              <w:jc w:val="center"/>
            </w:pPr>
            <w:r w:rsidRPr="00977268">
              <w:t>Registro de Riesgos</w:t>
            </w:r>
          </w:p>
        </w:tc>
        <w:tc>
          <w:tcPr>
            <w:tcW w:w="1559" w:type="dxa"/>
            <w:vAlign w:val="center"/>
          </w:tcPr>
          <w:p w:rsidR="00E97F68" w:rsidRPr="00977268" w:rsidRDefault="00E97F68" w:rsidP="00963904">
            <w:pPr>
              <w:spacing w:line="360" w:lineRule="auto"/>
              <w:jc w:val="center"/>
            </w:pPr>
            <w:r w:rsidRPr="00977268">
              <w:t>REGRI</w:t>
            </w:r>
          </w:p>
        </w:tc>
      </w:tr>
      <w:tr w:rsidR="00E97F68" w:rsidRPr="006821EB" w:rsidTr="00963904">
        <w:trPr>
          <w:trHeight w:val="843"/>
        </w:trPr>
        <w:tc>
          <w:tcPr>
            <w:tcW w:w="2835" w:type="dxa"/>
            <w:vAlign w:val="center"/>
          </w:tcPr>
          <w:p w:rsidR="00E97F68" w:rsidRPr="006821EB" w:rsidRDefault="00E97F68" w:rsidP="00963904">
            <w:pPr>
              <w:spacing w:line="360" w:lineRule="auto"/>
              <w:jc w:val="center"/>
            </w:pPr>
            <w:r>
              <w:t xml:space="preserve">Acta de </w:t>
            </w:r>
            <w:r w:rsidRPr="006821EB">
              <w:t>Aceptación de Entregables</w:t>
            </w:r>
          </w:p>
        </w:tc>
        <w:tc>
          <w:tcPr>
            <w:tcW w:w="1559" w:type="dxa"/>
            <w:vAlign w:val="center"/>
          </w:tcPr>
          <w:p w:rsidR="00E97F68" w:rsidRPr="006821EB" w:rsidRDefault="00E97F68" w:rsidP="00963904">
            <w:pPr>
              <w:spacing w:line="360" w:lineRule="auto"/>
              <w:jc w:val="center"/>
            </w:pPr>
            <w:r w:rsidRPr="006821EB">
              <w:t>A</w:t>
            </w:r>
            <w:r>
              <w:t>A</w:t>
            </w:r>
            <w:r w:rsidRPr="006821EB">
              <w:t>CENTRE</w:t>
            </w:r>
          </w:p>
        </w:tc>
      </w:tr>
      <w:tr w:rsidR="00E97F68" w:rsidRPr="005D5156" w:rsidTr="00963904">
        <w:trPr>
          <w:trHeight w:val="843"/>
        </w:trPr>
        <w:tc>
          <w:tcPr>
            <w:tcW w:w="2835" w:type="dxa"/>
            <w:vAlign w:val="center"/>
          </w:tcPr>
          <w:p w:rsidR="00E97F68" w:rsidRPr="005D5156" w:rsidRDefault="00E97F68" w:rsidP="00963904">
            <w:pPr>
              <w:spacing w:line="360" w:lineRule="auto"/>
              <w:jc w:val="center"/>
            </w:pPr>
            <w:r w:rsidRPr="005D5156">
              <w:lastRenderedPageBreak/>
              <w:t>Lista Maestra de Requerimientos</w:t>
            </w:r>
          </w:p>
        </w:tc>
        <w:tc>
          <w:tcPr>
            <w:tcW w:w="1559" w:type="dxa"/>
            <w:vAlign w:val="center"/>
          </w:tcPr>
          <w:p w:rsidR="00E97F68" w:rsidRPr="005D5156" w:rsidRDefault="00E97F68" w:rsidP="00963904">
            <w:pPr>
              <w:spacing w:line="360" w:lineRule="auto"/>
              <w:jc w:val="center"/>
            </w:pPr>
            <w:r w:rsidRPr="005D5156">
              <w:t>LMREQM</w:t>
            </w:r>
          </w:p>
        </w:tc>
      </w:tr>
      <w:tr w:rsidR="00E97F68" w:rsidRPr="005D5156" w:rsidTr="00963904">
        <w:trPr>
          <w:trHeight w:val="843"/>
        </w:trPr>
        <w:tc>
          <w:tcPr>
            <w:tcW w:w="2835" w:type="dxa"/>
            <w:vAlign w:val="center"/>
          </w:tcPr>
          <w:p w:rsidR="00E97F68" w:rsidRPr="005D5156" w:rsidRDefault="00E97F68" w:rsidP="00963904">
            <w:pPr>
              <w:spacing w:line="360" w:lineRule="auto"/>
              <w:jc w:val="center"/>
            </w:pPr>
            <w:r w:rsidRPr="005D5156">
              <w:t>Matriz de Trazabilidad de Requerimientos</w:t>
            </w:r>
          </w:p>
        </w:tc>
        <w:tc>
          <w:tcPr>
            <w:tcW w:w="1559" w:type="dxa"/>
            <w:vAlign w:val="center"/>
          </w:tcPr>
          <w:p w:rsidR="00E97F68" w:rsidRPr="005D5156" w:rsidRDefault="00E97F68" w:rsidP="00963904">
            <w:pPr>
              <w:spacing w:line="360" w:lineRule="auto"/>
              <w:jc w:val="center"/>
            </w:pPr>
            <w:r w:rsidRPr="005D5156">
              <w:t>MTREQM</w:t>
            </w:r>
          </w:p>
        </w:tc>
      </w:tr>
      <w:tr w:rsidR="00E97F68" w:rsidRPr="005D5156" w:rsidTr="00963904">
        <w:trPr>
          <w:trHeight w:val="843"/>
        </w:trPr>
        <w:tc>
          <w:tcPr>
            <w:tcW w:w="2835" w:type="dxa"/>
            <w:vAlign w:val="center"/>
          </w:tcPr>
          <w:p w:rsidR="00E97F68" w:rsidRPr="005D5156" w:rsidRDefault="00E97F68" w:rsidP="00963904">
            <w:pPr>
              <w:spacing w:line="360" w:lineRule="auto"/>
              <w:jc w:val="center"/>
            </w:pPr>
            <w:r w:rsidRPr="005D5156">
              <w:t>Proceso Gestión Requerimientos</w:t>
            </w:r>
          </w:p>
        </w:tc>
        <w:tc>
          <w:tcPr>
            <w:tcW w:w="1559" w:type="dxa"/>
            <w:vAlign w:val="center"/>
          </w:tcPr>
          <w:p w:rsidR="00E97F68" w:rsidRPr="005D5156" w:rsidRDefault="00E97F68" w:rsidP="00963904">
            <w:pPr>
              <w:spacing w:line="360" w:lineRule="auto"/>
              <w:jc w:val="center"/>
            </w:pPr>
            <w:r w:rsidRPr="005D5156">
              <w:t>PGREQM</w:t>
            </w:r>
          </w:p>
        </w:tc>
      </w:tr>
      <w:tr w:rsidR="00E97F68" w:rsidRPr="005D5156" w:rsidTr="00963904">
        <w:trPr>
          <w:trHeight w:val="843"/>
        </w:trPr>
        <w:tc>
          <w:tcPr>
            <w:tcW w:w="2835" w:type="dxa"/>
            <w:vAlign w:val="center"/>
          </w:tcPr>
          <w:p w:rsidR="00E97F68" w:rsidRPr="005D5156" w:rsidRDefault="00E97F68" w:rsidP="00963904">
            <w:pPr>
              <w:spacing w:line="360" w:lineRule="auto"/>
              <w:jc w:val="center"/>
            </w:pPr>
            <w:r w:rsidRPr="005D5156">
              <w:t>Acta de Solicitud de Cambios a Requerimientos</w:t>
            </w:r>
          </w:p>
        </w:tc>
        <w:tc>
          <w:tcPr>
            <w:tcW w:w="1559" w:type="dxa"/>
            <w:vAlign w:val="center"/>
          </w:tcPr>
          <w:p w:rsidR="00E97F68" w:rsidRPr="005D5156" w:rsidRDefault="00E97F68" w:rsidP="00963904">
            <w:pPr>
              <w:spacing w:line="360" w:lineRule="auto"/>
              <w:jc w:val="center"/>
            </w:pPr>
            <w:r w:rsidRPr="005D5156">
              <w:t>ASCR</w:t>
            </w:r>
          </w:p>
        </w:tc>
      </w:tr>
      <w:tr w:rsidR="00E97F68" w:rsidRPr="005D5156" w:rsidTr="00963904">
        <w:trPr>
          <w:trHeight w:val="843"/>
        </w:trPr>
        <w:tc>
          <w:tcPr>
            <w:tcW w:w="2835" w:type="dxa"/>
            <w:vAlign w:val="center"/>
          </w:tcPr>
          <w:p w:rsidR="00E97F68" w:rsidRPr="005D5156" w:rsidRDefault="00E97F68" w:rsidP="00963904">
            <w:pPr>
              <w:jc w:val="center"/>
            </w:pPr>
            <w:r w:rsidRPr="005D5156">
              <w:t>Registro de Cambios a Requerimientos</w:t>
            </w:r>
          </w:p>
        </w:tc>
        <w:tc>
          <w:tcPr>
            <w:tcW w:w="1559" w:type="dxa"/>
            <w:vAlign w:val="center"/>
          </w:tcPr>
          <w:p w:rsidR="00E97F68" w:rsidRPr="005D5156" w:rsidRDefault="00E97F68" w:rsidP="00963904">
            <w:pPr>
              <w:jc w:val="center"/>
            </w:pPr>
            <w:r w:rsidRPr="005D5156">
              <w:t>RCREQM</w:t>
            </w:r>
          </w:p>
        </w:tc>
      </w:tr>
      <w:tr w:rsidR="00E97F68" w:rsidRPr="005D5156" w:rsidTr="00963904">
        <w:trPr>
          <w:trHeight w:val="843"/>
        </w:trPr>
        <w:tc>
          <w:tcPr>
            <w:tcW w:w="2835" w:type="dxa"/>
            <w:vAlign w:val="center"/>
          </w:tcPr>
          <w:p w:rsidR="00E97F68" w:rsidRPr="005D5156" w:rsidRDefault="00E97F68" w:rsidP="00963904">
            <w:pPr>
              <w:jc w:val="center"/>
            </w:pPr>
            <w:r w:rsidRPr="005D5156">
              <w:t>Solicitud de Cambios a Requerimientos</w:t>
            </w:r>
          </w:p>
        </w:tc>
        <w:tc>
          <w:tcPr>
            <w:tcW w:w="1559" w:type="dxa"/>
            <w:vAlign w:val="center"/>
          </w:tcPr>
          <w:p w:rsidR="00E97F68" w:rsidRPr="005D5156" w:rsidRDefault="00E97F68" w:rsidP="00963904">
            <w:pPr>
              <w:jc w:val="center"/>
            </w:pPr>
            <w:r w:rsidRPr="005D5156">
              <w:t>SOLCREQ</w:t>
            </w:r>
            <w:r>
              <w:t>M</w:t>
            </w:r>
          </w:p>
        </w:tc>
      </w:tr>
      <w:tr w:rsidR="00E97F68" w:rsidRPr="005D5156" w:rsidTr="00963904">
        <w:trPr>
          <w:trHeight w:val="843"/>
        </w:trPr>
        <w:tc>
          <w:tcPr>
            <w:tcW w:w="2835" w:type="dxa"/>
            <w:vAlign w:val="center"/>
          </w:tcPr>
          <w:p w:rsidR="00E97F68" w:rsidRPr="005D5156" w:rsidRDefault="00E97F68" w:rsidP="00963904">
            <w:pPr>
              <w:jc w:val="center"/>
            </w:pPr>
            <w:r>
              <w:t>Casos de Uso</w:t>
            </w:r>
          </w:p>
        </w:tc>
        <w:tc>
          <w:tcPr>
            <w:tcW w:w="1559" w:type="dxa"/>
            <w:vAlign w:val="center"/>
          </w:tcPr>
          <w:p w:rsidR="00E97F68" w:rsidRPr="005D5156" w:rsidRDefault="00E97F68" w:rsidP="00963904">
            <w:pPr>
              <w:jc w:val="center"/>
            </w:pPr>
            <w:r>
              <w:t>CASU</w:t>
            </w:r>
          </w:p>
        </w:tc>
      </w:tr>
      <w:tr w:rsidR="00E97F68" w:rsidRPr="005D5156" w:rsidTr="00963904">
        <w:trPr>
          <w:trHeight w:val="843"/>
        </w:trPr>
        <w:tc>
          <w:tcPr>
            <w:tcW w:w="2835" w:type="dxa"/>
            <w:vAlign w:val="center"/>
          </w:tcPr>
          <w:p w:rsidR="00E97F68" w:rsidRPr="005D5156" w:rsidRDefault="00E97F68" w:rsidP="00963904">
            <w:pPr>
              <w:spacing w:line="360" w:lineRule="auto"/>
              <w:jc w:val="center"/>
            </w:pPr>
            <w:proofErr w:type="spellStart"/>
            <w:r w:rsidRPr="005D5156">
              <w:t>CheckList</w:t>
            </w:r>
            <w:proofErr w:type="spellEnd"/>
            <w:r w:rsidRPr="005D5156">
              <w:t xml:space="preserve"> de Aseguramiento de Calidad</w:t>
            </w:r>
          </w:p>
        </w:tc>
        <w:tc>
          <w:tcPr>
            <w:tcW w:w="1559" w:type="dxa"/>
            <w:vAlign w:val="center"/>
          </w:tcPr>
          <w:p w:rsidR="00E97F68" w:rsidRPr="005D5156" w:rsidRDefault="00E97F68" w:rsidP="00963904">
            <w:pPr>
              <w:tabs>
                <w:tab w:val="center" w:pos="792"/>
                <w:tab w:val="left" w:pos="1500"/>
              </w:tabs>
              <w:spacing w:line="360" w:lineRule="auto"/>
              <w:jc w:val="center"/>
            </w:pPr>
            <w:r w:rsidRPr="005D5156">
              <w:t>CHKQA</w:t>
            </w:r>
          </w:p>
        </w:tc>
      </w:tr>
      <w:tr w:rsidR="00E97F68" w:rsidRPr="005D5156" w:rsidTr="00963904">
        <w:trPr>
          <w:trHeight w:val="843"/>
        </w:trPr>
        <w:tc>
          <w:tcPr>
            <w:tcW w:w="2835" w:type="dxa"/>
            <w:vAlign w:val="center"/>
          </w:tcPr>
          <w:p w:rsidR="00E97F68" w:rsidRPr="005D5156" w:rsidRDefault="00E97F68" w:rsidP="00963904">
            <w:pPr>
              <w:jc w:val="center"/>
            </w:pPr>
            <w:r w:rsidRPr="005D5156">
              <w:t>Herramienta Gestión de Aseguramiento de Calidad</w:t>
            </w:r>
          </w:p>
        </w:tc>
        <w:tc>
          <w:tcPr>
            <w:tcW w:w="1559" w:type="dxa"/>
            <w:vAlign w:val="center"/>
          </w:tcPr>
          <w:p w:rsidR="00E97F68" w:rsidRPr="005D5156" w:rsidRDefault="00E97F68" w:rsidP="00963904">
            <w:pPr>
              <w:jc w:val="center"/>
            </w:pPr>
            <w:r w:rsidRPr="005D5156">
              <w:t>HGQA</w:t>
            </w:r>
          </w:p>
        </w:tc>
      </w:tr>
      <w:tr w:rsidR="00E97F68" w:rsidRPr="005D5156" w:rsidTr="00963904">
        <w:trPr>
          <w:trHeight w:val="843"/>
        </w:trPr>
        <w:tc>
          <w:tcPr>
            <w:tcW w:w="2835" w:type="dxa"/>
            <w:vAlign w:val="center"/>
          </w:tcPr>
          <w:p w:rsidR="00E97F68" w:rsidRPr="005D5156" w:rsidRDefault="00E97F68" w:rsidP="00963904">
            <w:pPr>
              <w:jc w:val="center"/>
            </w:pPr>
            <w:r w:rsidRPr="005D5156">
              <w:t>Matriz de Seguimiento del Proyecto</w:t>
            </w:r>
          </w:p>
        </w:tc>
        <w:tc>
          <w:tcPr>
            <w:tcW w:w="1559" w:type="dxa"/>
            <w:vAlign w:val="center"/>
          </w:tcPr>
          <w:p w:rsidR="00E97F68" w:rsidRPr="005D5156" w:rsidRDefault="00E97F68" w:rsidP="00963904">
            <w:pPr>
              <w:jc w:val="center"/>
            </w:pPr>
            <w:r w:rsidRPr="005D5156">
              <w:t>MSPQA</w:t>
            </w:r>
          </w:p>
        </w:tc>
      </w:tr>
      <w:tr w:rsidR="00E97F68" w:rsidRPr="005D5156" w:rsidTr="00963904">
        <w:trPr>
          <w:trHeight w:val="843"/>
        </w:trPr>
        <w:tc>
          <w:tcPr>
            <w:tcW w:w="2835" w:type="dxa"/>
            <w:vAlign w:val="center"/>
          </w:tcPr>
          <w:p w:rsidR="00E97F68" w:rsidRPr="005D5156" w:rsidRDefault="00E97F68" w:rsidP="00963904">
            <w:pPr>
              <w:jc w:val="center"/>
            </w:pPr>
            <w:r w:rsidRPr="005D5156">
              <w:t>Informe de Revisión General de Aseguramiento de Calidad</w:t>
            </w:r>
          </w:p>
        </w:tc>
        <w:tc>
          <w:tcPr>
            <w:tcW w:w="1559" w:type="dxa"/>
            <w:vAlign w:val="center"/>
          </w:tcPr>
          <w:p w:rsidR="00E97F68" w:rsidRPr="005D5156" w:rsidRDefault="00E97F68" w:rsidP="00963904">
            <w:pPr>
              <w:jc w:val="center"/>
            </w:pPr>
            <w:r w:rsidRPr="005D5156">
              <w:t>INREQA</w:t>
            </w:r>
          </w:p>
        </w:tc>
      </w:tr>
      <w:tr w:rsidR="00E97F68" w:rsidRPr="005D5156" w:rsidTr="00963904">
        <w:trPr>
          <w:trHeight w:val="843"/>
        </w:trPr>
        <w:tc>
          <w:tcPr>
            <w:tcW w:w="2835" w:type="dxa"/>
            <w:vAlign w:val="center"/>
          </w:tcPr>
          <w:p w:rsidR="00E97F68" w:rsidRPr="005D5156" w:rsidRDefault="00E97F68" w:rsidP="00963904">
            <w:pPr>
              <w:jc w:val="center"/>
            </w:pPr>
            <w:r w:rsidRPr="005D5156">
              <w:t>Proceso Aseguramiento Calidad</w:t>
            </w:r>
          </w:p>
        </w:tc>
        <w:tc>
          <w:tcPr>
            <w:tcW w:w="1559" w:type="dxa"/>
            <w:vAlign w:val="center"/>
          </w:tcPr>
          <w:p w:rsidR="00E97F68" w:rsidRPr="005D5156" w:rsidRDefault="00E97F68" w:rsidP="00963904">
            <w:pPr>
              <w:jc w:val="center"/>
            </w:pPr>
            <w:r w:rsidRPr="005D5156">
              <w:t>PQA</w:t>
            </w:r>
          </w:p>
        </w:tc>
      </w:tr>
      <w:tr w:rsidR="00E97F68" w:rsidRPr="005D5156" w:rsidTr="00963904">
        <w:trPr>
          <w:trHeight w:val="843"/>
        </w:trPr>
        <w:tc>
          <w:tcPr>
            <w:tcW w:w="2835" w:type="dxa"/>
            <w:vAlign w:val="center"/>
          </w:tcPr>
          <w:p w:rsidR="00E97F68" w:rsidRPr="005D5156" w:rsidRDefault="00E97F68" w:rsidP="00963904">
            <w:pPr>
              <w:jc w:val="center"/>
            </w:pPr>
            <w:r w:rsidRPr="005D5156">
              <w:t xml:space="preserve">Ficha de Métricas </w:t>
            </w:r>
            <w:r w:rsidR="007D6AC8" w:rsidRPr="005D5156">
              <w:t>de Numero</w:t>
            </w:r>
            <w:r w:rsidRPr="005D5156">
              <w:t xml:space="preserve"> de N conformidades QA del Producto</w:t>
            </w:r>
          </w:p>
        </w:tc>
        <w:tc>
          <w:tcPr>
            <w:tcW w:w="1559" w:type="dxa"/>
            <w:vAlign w:val="center"/>
          </w:tcPr>
          <w:p w:rsidR="00E97F68" w:rsidRPr="005D5156" w:rsidRDefault="00E97F68" w:rsidP="00963904">
            <w:pPr>
              <w:jc w:val="center"/>
            </w:pPr>
            <w:r w:rsidRPr="005D5156">
              <w:t>FMNCONPRO</w:t>
            </w:r>
          </w:p>
        </w:tc>
      </w:tr>
      <w:tr w:rsidR="00E97F68" w:rsidRPr="005D5156" w:rsidTr="00963904">
        <w:trPr>
          <w:trHeight w:val="843"/>
        </w:trPr>
        <w:tc>
          <w:tcPr>
            <w:tcW w:w="2835" w:type="dxa"/>
            <w:vAlign w:val="center"/>
          </w:tcPr>
          <w:p w:rsidR="00E97F68" w:rsidRPr="005D5156" w:rsidRDefault="00E97F68" w:rsidP="00963904">
            <w:pPr>
              <w:jc w:val="center"/>
            </w:pPr>
            <w:r w:rsidRPr="005D5156">
              <w:lastRenderedPageBreak/>
              <w:t>Ficha de Métricas de Índice de Cambios en Ítems de Configuración</w:t>
            </w:r>
          </w:p>
        </w:tc>
        <w:tc>
          <w:tcPr>
            <w:tcW w:w="1559" w:type="dxa"/>
            <w:vAlign w:val="center"/>
          </w:tcPr>
          <w:p w:rsidR="00E97F68" w:rsidRPr="005D5156" w:rsidRDefault="00E97F68" w:rsidP="00963904">
            <w:pPr>
              <w:jc w:val="center"/>
            </w:pPr>
            <w:r w:rsidRPr="005D5156">
              <w:t>FMICIC</w:t>
            </w:r>
          </w:p>
        </w:tc>
      </w:tr>
      <w:tr w:rsidR="00E97F68" w:rsidRPr="005D5156" w:rsidTr="00963904">
        <w:trPr>
          <w:trHeight w:val="843"/>
        </w:trPr>
        <w:tc>
          <w:tcPr>
            <w:tcW w:w="2835" w:type="dxa"/>
            <w:vAlign w:val="center"/>
          </w:tcPr>
          <w:p w:rsidR="00E97F68" w:rsidRPr="005D5156" w:rsidRDefault="00E97F68" w:rsidP="00963904">
            <w:pPr>
              <w:jc w:val="center"/>
            </w:pPr>
            <w:r w:rsidRPr="005D5156">
              <w:t>Ficha de Métricas de Exposición al Riesgo</w:t>
            </w:r>
          </w:p>
        </w:tc>
        <w:tc>
          <w:tcPr>
            <w:tcW w:w="1559" w:type="dxa"/>
            <w:vAlign w:val="center"/>
          </w:tcPr>
          <w:p w:rsidR="00E97F68" w:rsidRPr="005D5156" w:rsidRDefault="00E97F68" w:rsidP="00963904">
            <w:pPr>
              <w:jc w:val="center"/>
            </w:pPr>
            <w:r w:rsidRPr="005D5156">
              <w:t>FMEXRI</w:t>
            </w:r>
          </w:p>
        </w:tc>
      </w:tr>
      <w:tr w:rsidR="00E97F68" w:rsidRPr="005D5156" w:rsidTr="00963904">
        <w:trPr>
          <w:trHeight w:val="843"/>
        </w:trPr>
        <w:tc>
          <w:tcPr>
            <w:tcW w:w="2835" w:type="dxa"/>
            <w:vAlign w:val="center"/>
          </w:tcPr>
          <w:p w:rsidR="00E97F68" w:rsidRPr="005D5156" w:rsidRDefault="00E97F68" w:rsidP="00963904">
            <w:pPr>
              <w:jc w:val="center"/>
            </w:pPr>
            <w:r w:rsidRPr="005D5156">
              <w:t>Proceso de Medición de Métricas</w:t>
            </w:r>
          </w:p>
        </w:tc>
        <w:tc>
          <w:tcPr>
            <w:tcW w:w="1559" w:type="dxa"/>
            <w:vAlign w:val="center"/>
          </w:tcPr>
          <w:p w:rsidR="00E97F68" w:rsidRPr="005D5156" w:rsidRDefault="00E97F68" w:rsidP="00963904">
            <w:pPr>
              <w:jc w:val="center"/>
            </w:pPr>
            <w:r w:rsidRPr="005D5156">
              <w:t>PROMM</w:t>
            </w:r>
          </w:p>
        </w:tc>
      </w:tr>
      <w:tr w:rsidR="00E97F68" w:rsidRPr="005D5156" w:rsidTr="00963904">
        <w:trPr>
          <w:trHeight w:val="843"/>
        </w:trPr>
        <w:tc>
          <w:tcPr>
            <w:tcW w:w="2835" w:type="dxa"/>
            <w:vAlign w:val="center"/>
          </w:tcPr>
          <w:p w:rsidR="00E97F68" w:rsidRPr="005D5156" w:rsidRDefault="00E97F68" w:rsidP="00963904">
            <w:pPr>
              <w:jc w:val="center"/>
            </w:pPr>
            <w:r w:rsidRPr="005D5156">
              <w:t>Ficha de Métricas de Volatilidad de requerimientos</w:t>
            </w:r>
          </w:p>
        </w:tc>
        <w:tc>
          <w:tcPr>
            <w:tcW w:w="1559" w:type="dxa"/>
            <w:vAlign w:val="center"/>
          </w:tcPr>
          <w:p w:rsidR="00E97F68" w:rsidRPr="005D5156" w:rsidRDefault="00E97F68" w:rsidP="00963904">
            <w:pPr>
              <w:jc w:val="center"/>
            </w:pPr>
            <w:r w:rsidRPr="005D5156">
              <w:t>FMVREQM</w:t>
            </w:r>
          </w:p>
        </w:tc>
      </w:tr>
      <w:tr w:rsidR="00E97F68" w:rsidRPr="005D5156" w:rsidTr="00963904">
        <w:trPr>
          <w:trHeight w:val="843"/>
        </w:trPr>
        <w:tc>
          <w:tcPr>
            <w:tcW w:w="2835" w:type="dxa"/>
            <w:vAlign w:val="center"/>
          </w:tcPr>
          <w:p w:rsidR="00E97F68" w:rsidRPr="005D5156" w:rsidRDefault="00E97F68" w:rsidP="00963904">
            <w:pPr>
              <w:jc w:val="center"/>
            </w:pPr>
            <w:r w:rsidRPr="005D5156">
              <w:t>Tablero Métricas</w:t>
            </w:r>
          </w:p>
        </w:tc>
        <w:tc>
          <w:tcPr>
            <w:tcW w:w="1559" w:type="dxa"/>
            <w:vAlign w:val="center"/>
          </w:tcPr>
          <w:p w:rsidR="00E97F68" w:rsidRPr="005D5156" w:rsidRDefault="00E97F68" w:rsidP="00963904">
            <w:pPr>
              <w:jc w:val="center"/>
            </w:pPr>
            <w:r>
              <w:t>TABME</w:t>
            </w:r>
          </w:p>
        </w:tc>
      </w:tr>
      <w:tr w:rsidR="00E97F68" w:rsidTr="00963904">
        <w:trPr>
          <w:trHeight w:val="843"/>
        </w:trPr>
        <w:tc>
          <w:tcPr>
            <w:tcW w:w="2835" w:type="dxa"/>
            <w:vAlign w:val="center"/>
          </w:tcPr>
          <w:p w:rsidR="00E97F68" w:rsidRPr="005D5156" w:rsidRDefault="00E97F68" w:rsidP="00963904">
            <w:pPr>
              <w:jc w:val="center"/>
            </w:pPr>
            <w:r>
              <w:t xml:space="preserve">Documento de </w:t>
            </w:r>
            <w:r w:rsidR="007D6AC8">
              <w:t>Análisis</w:t>
            </w:r>
          </w:p>
        </w:tc>
        <w:tc>
          <w:tcPr>
            <w:tcW w:w="1559" w:type="dxa"/>
            <w:vAlign w:val="center"/>
          </w:tcPr>
          <w:p w:rsidR="00E97F68" w:rsidRDefault="00E97F68" w:rsidP="00963904">
            <w:pPr>
              <w:jc w:val="center"/>
            </w:pPr>
            <w:r>
              <w:t>DANA</w:t>
            </w:r>
          </w:p>
        </w:tc>
      </w:tr>
      <w:tr w:rsidR="00E97F68" w:rsidRPr="00972298" w:rsidTr="00963904">
        <w:trPr>
          <w:trHeight w:val="843"/>
        </w:trPr>
        <w:tc>
          <w:tcPr>
            <w:tcW w:w="2835" w:type="dxa"/>
            <w:vAlign w:val="center"/>
          </w:tcPr>
          <w:p w:rsidR="00E97F68" w:rsidRPr="00972298" w:rsidRDefault="00E97F68" w:rsidP="00963904">
            <w:pPr>
              <w:jc w:val="center"/>
            </w:pPr>
            <w:r w:rsidRPr="00972298">
              <w:t>Proceso de Gestión de la Configuración</w:t>
            </w:r>
          </w:p>
        </w:tc>
        <w:tc>
          <w:tcPr>
            <w:tcW w:w="1559" w:type="dxa"/>
            <w:vAlign w:val="center"/>
          </w:tcPr>
          <w:p w:rsidR="00E97F68" w:rsidRPr="00972298" w:rsidRDefault="00E97F68" w:rsidP="00963904">
            <w:pPr>
              <w:jc w:val="center"/>
            </w:pPr>
            <w:r w:rsidRPr="00972298">
              <w:t>PGC</w:t>
            </w:r>
          </w:p>
        </w:tc>
      </w:tr>
      <w:tr w:rsidR="00E97F68" w:rsidRPr="00972298" w:rsidTr="00963904">
        <w:trPr>
          <w:trHeight w:val="843"/>
        </w:trPr>
        <w:tc>
          <w:tcPr>
            <w:tcW w:w="2835" w:type="dxa"/>
            <w:vAlign w:val="center"/>
          </w:tcPr>
          <w:p w:rsidR="00E97F68" w:rsidRPr="00972298" w:rsidRDefault="00E97F68" w:rsidP="00963904">
            <w:pPr>
              <w:jc w:val="center"/>
            </w:pPr>
            <w:r w:rsidRPr="00972298">
              <w:t>Registro de Ítems de Configuración</w:t>
            </w:r>
          </w:p>
        </w:tc>
        <w:tc>
          <w:tcPr>
            <w:tcW w:w="1559" w:type="dxa"/>
            <w:vAlign w:val="center"/>
          </w:tcPr>
          <w:p w:rsidR="00E97F68" w:rsidRPr="00972298" w:rsidRDefault="00E97F68" w:rsidP="00963904">
            <w:pPr>
              <w:jc w:val="center"/>
            </w:pPr>
            <w:r w:rsidRPr="00972298">
              <w:t>REGITCON</w:t>
            </w:r>
          </w:p>
        </w:tc>
      </w:tr>
      <w:tr w:rsidR="00E97F68" w:rsidRPr="00972298" w:rsidTr="00963904">
        <w:trPr>
          <w:trHeight w:val="843"/>
        </w:trPr>
        <w:tc>
          <w:tcPr>
            <w:tcW w:w="2835" w:type="dxa"/>
            <w:vAlign w:val="center"/>
          </w:tcPr>
          <w:p w:rsidR="00E97F68" w:rsidRPr="00972298" w:rsidRDefault="00E97F68" w:rsidP="00963904">
            <w:pPr>
              <w:jc w:val="center"/>
            </w:pPr>
            <w:r w:rsidRPr="00972298">
              <w:t>Solicitud de Acceso</w:t>
            </w:r>
          </w:p>
        </w:tc>
        <w:tc>
          <w:tcPr>
            <w:tcW w:w="1559" w:type="dxa"/>
            <w:vAlign w:val="center"/>
          </w:tcPr>
          <w:p w:rsidR="00E97F68" w:rsidRPr="00972298" w:rsidRDefault="00E97F68" w:rsidP="00963904">
            <w:pPr>
              <w:jc w:val="center"/>
            </w:pPr>
            <w:r w:rsidRPr="00972298">
              <w:t>SOLACC</w:t>
            </w:r>
          </w:p>
        </w:tc>
      </w:tr>
      <w:tr w:rsidR="00E97F68" w:rsidRPr="00972298" w:rsidTr="00963904">
        <w:trPr>
          <w:trHeight w:val="843"/>
        </w:trPr>
        <w:tc>
          <w:tcPr>
            <w:tcW w:w="2835" w:type="dxa"/>
            <w:vAlign w:val="center"/>
          </w:tcPr>
          <w:p w:rsidR="00E97F68" w:rsidRPr="00972298" w:rsidRDefault="00E97F68" w:rsidP="00963904">
            <w:pPr>
              <w:jc w:val="center"/>
            </w:pPr>
            <w:r>
              <w:t>Informe de Pruebas Internas</w:t>
            </w:r>
          </w:p>
        </w:tc>
        <w:tc>
          <w:tcPr>
            <w:tcW w:w="1559" w:type="dxa"/>
            <w:vAlign w:val="center"/>
          </w:tcPr>
          <w:p w:rsidR="00E97F68" w:rsidRPr="00972298" w:rsidRDefault="00E97F68" w:rsidP="00963904">
            <w:pPr>
              <w:jc w:val="center"/>
            </w:pPr>
            <w:r>
              <w:t>INPRUIN</w:t>
            </w:r>
          </w:p>
        </w:tc>
      </w:tr>
      <w:tr w:rsidR="00E97F68" w:rsidTr="00963904">
        <w:trPr>
          <w:trHeight w:val="843"/>
        </w:trPr>
        <w:tc>
          <w:tcPr>
            <w:tcW w:w="2835" w:type="dxa"/>
            <w:vAlign w:val="center"/>
          </w:tcPr>
          <w:p w:rsidR="00E97F68" w:rsidRDefault="00E97F68" w:rsidP="00963904">
            <w:pPr>
              <w:jc w:val="center"/>
            </w:pPr>
            <w:r>
              <w:t>Informe de Pruebas Funcionales</w:t>
            </w:r>
          </w:p>
        </w:tc>
        <w:tc>
          <w:tcPr>
            <w:tcW w:w="1559" w:type="dxa"/>
            <w:vAlign w:val="center"/>
          </w:tcPr>
          <w:p w:rsidR="00E97F68" w:rsidRDefault="00E97F68" w:rsidP="00963904">
            <w:pPr>
              <w:jc w:val="center"/>
            </w:pPr>
            <w:r>
              <w:t>INPRUFUN</w:t>
            </w:r>
          </w:p>
        </w:tc>
      </w:tr>
      <w:tr w:rsidR="00E97F68" w:rsidTr="00963904">
        <w:trPr>
          <w:trHeight w:val="843"/>
        </w:trPr>
        <w:tc>
          <w:tcPr>
            <w:tcW w:w="2835" w:type="dxa"/>
            <w:vAlign w:val="center"/>
          </w:tcPr>
          <w:p w:rsidR="00E97F68" w:rsidRDefault="00E97F68" w:rsidP="00963904">
            <w:pPr>
              <w:jc w:val="center"/>
            </w:pPr>
            <w:r>
              <w:t>Informe de Pruebas de Sistemas</w:t>
            </w:r>
          </w:p>
        </w:tc>
        <w:tc>
          <w:tcPr>
            <w:tcW w:w="1559" w:type="dxa"/>
            <w:vAlign w:val="center"/>
          </w:tcPr>
          <w:p w:rsidR="00E97F68" w:rsidRDefault="00E97F68" w:rsidP="00963904">
            <w:pPr>
              <w:jc w:val="center"/>
            </w:pPr>
            <w:r>
              <w:t>INPRUSIS</w:t>
            </w:r>
          </w:p>
        </w:tc>
      </w:tr>
      <w:tr w:rsidR="00E97F68" w:rsidTr="00963904">
        <w:trPr>
          <w:trHeight w:val="843"/>
        </w:trPr>
        <w:tc>
          <w:tcPr>
            <w:tcW w:w="2835" w:type="dxa"/>
            <w:vAlign w:val="center"/>
          </w:tcPr>
          <w:p w:rsidR="00E97F68" w:rsidRDefault="00E97F68" w:rsidP="00963904">
            <w:pPr>
              <w:jc w:val="center"/>
            </w:pPr>
            <w:r>
              <w:t>Manual de Usuario</w:t>
            </w:r>
          </w:p>
        </w:tc>
        <w:tc>
          <w:tcPr>
            <w:tcW w:w="1559" w:type="dxa"/>
            <w:vAlign w:val="center"/>
          </w:tcPr>
          <w:p w:rsidR="00E97F68" w:rsidRDefault="00E97F68" w:rsidP="00963904">
            <w:pPr>
              <w:jc w:val="center"/>
            </w:pPr>
            <w:r>
              <w:t>MANUSER</w:t>
            </w:r>
          </w:p>
        </w:tc>
      </w:tr>
      <w:tr w:rsidR="00E97F68" w:rsidTr="00963904">
        <w:trPr>
          <w:trHeight w:val="843"/>
        </w:trPr>
        <w:tc>
          <w:tcPr>
            <w:tcW w:w="2835" w:type="dxa"/>
            <w:vAlign w:val="center"/>
          </w:tcPr>
          <w:p w:rsidR="00E97F68" w:rsidRDefault="00E97F68" w:rsidP="00963904">
            <w:pPr>
              <w:jc w:val="center"/>
            </w:pPr>
            <w:r>
              <w:lastRenderedPageBreak/>
              <w:t>Manual del Sistema</w:t>
            </w:r>
          </w:p>
        </w:tc>
        <w:tc>
          <w:tcPr>
            <w:tcW w:w="1559" w:type="dxa"/>
            <w:vAlign w:val="center"/>
          </w:tcPr>
          <w:p w:rsidR="00E97F68" w:rsidRDefault="00E97F68" w:rsidP="00963904">
            <w:pPr>
              <w:jc w:val="center"/>
            </w:pPr>
            <w:r>
              <w:t>MANSIS</w:t>
            </w:r>
          </w:p>
        </w:tc>
      </w:tr>
      <w:tr w:rsidR="00E97F68" w:rsidTr="00963904">
        <w:trPr>
          <w:trHeight w:val="843"/>
        </w:trPr>
        <w:tc>
          <w:tcPr>
            <w:tcW w:w="2835" w:type="dxa"/>
            <w:vAlign w:val="center"/>
          </w:tcPr>
          <w:p w:rsidR="00E97F68" w:rsidRDefault="00E97F68" w:rsidP="00963904">
            <w:pPr>
              <w:jc w:val="center"/>
            </w:pPr>
            <w:r>
              <w:t>Guía de Instalación</w:t>
            </w:r>
          </w:p>
        </w:tc>
        <w:tc>
          <w:tcPr>
            <w:tcW w:w="1559" w:type="dxa"/>
            <w:vAlign w:val="center"/>
          </w:tcPr>
          <w:p w:rsidR="00E97F68" w:rsidRDefault="00E97F68" w:rsidP="00963904">
            <w:pPr>
              <w:jc w:val="center"/>
            </w:pPr>
            <w:r>
              <w:t>GUINSTALL</w:t>
            </w:r>
          </w:p>
        </w:tc>
      </w:tr>
      <w:tr w:rsidR="00E97F68" w:rsidTr="00963904">
        <w:trPr>
          <w:trHeight w:val="843"/>
        </w:trPr>
        <w:tc>
          <w:tcPr>
            <w:tcW w:w="2835" w:type="dxa"/>
            <w:vAlign w:val="center"/>
          </w:tcPr>
          <w:p w:rsidR="00E97F68" w:rsidRDefault="00E97F68" w:rsidP="00963904">
            <w:pPr>
              <w:jc w:val="center"/>
            </w:pPr>
            <w:r>
              <w:t>Auditoria de Gestión de la Configuración</w:t>
            </w:r>
          </w:p>
        </w:tc>
        <w:tc>
          <w:tcPr>
            <w:tcW w:w="1559" w:type="dxa"/>
            <w:vAlign w:val="center"/>
          </w:tcPr>
          <w:p w:rsidR="00E97F68" w:rsidRDefault="00E97F68" w:rsidP="00963904">
            <w:pPr>
              <w:jc w:val="center"/>
            </w:pPr>
            <w:r>
              <w:t>AUGECON</w:t>
            </w:r>
          </w:p>
        </w:tc>
      </w:tr>
      <w:tr w:rsidR="00E97F68" w:rsidTr="00963904">
        <w:trPr>
          <w:trHeight w:val="843"/>
        </w:trPr>
        <w:tc>
          <w:tcPr>
            <w:tcW w:w="2835" w:type="dxa"/>
            <w:vAlign w:val="center"/>
          </w:tcPr>
          <w:p w:rsidR="00E97F68" w:rsidRDefault="00E97F68" w:rsidP="00963904">
            <w:pPr>
              <w:jc w:val="center"/>
            </w:pPr>
            <w:r>
              <w:t>Producto</w:t>
            </w:r>
          </w:p>
        </w:tc>
        <w:tc>
          <w:tcPr>
            <w:tcW w:w="1559" w:type="dxa"/>
            <w:vAlign w:val="center"/>
          </w:tcPr>
          <w:p w:rsidR="00E97F68" w:rsidRDefault="00E97F68" w:rsidP="00963904">
            <w:pPr>
              <w:jc w:val="center"/>
            </w:pPr>
            <w:r>
              <w:t>PRODUC</w:t>
            </w:r>
          </w:p>
        </w:tc>
      </w:tr>
      <w:tr w:rsidR="00477740" w:rsidTr="00963904">
        <w:trPr>
          <w:trHeight w:val="843"/>
        </w:trPr>
        <w:tc>
          <w:tcPr>
            <w:tcW w:w="2835" w:type="dxa"/>
            <w:vAlign w:val="center"/>
          </w:tcPr>
          <w:p w:rsidR="00477740" w:rsidRDefault="00477740" w:rsidP="00963904">
            <w:pPr>
              <w:jc w:val="center"/>
            </w:pPr>
            <w:r>
              <w:t>Solución Técnica</w:t>
            </w:r>
          </w:p>
        </w:tc>
        <w:tc>
          <w:tcPr>
            <w:tcW w:w="1559" w:type="dxa"/>
            <w:vAlign w:val="center"/>
          </w:tcPr>
          <w:p w:rsidR="00477740" w:rsidRDefault="00477740" w:rsidP="00963904">
            <w:pPr>
              <w:jc w:val="center"/>
            </w:pPr>
            <w:r>
              <w:t>TS</w:t>
            </w:r>
          </w:p>
        </w:tc>
      </w:tr>
    </w:tbl>
    <w:p w:rsidR="000405C7" w:rsidRDefault="000405C7" w:rsidP="000405C7"/>
    <w:p w:rsidR="00D67137" w:rsidRDefault="00D67137" w:rsidP="00D67137">
      <w:pPr>
        <w:jc w:val="both"/>
        <w:rPr>
          <w:rFonts w:ascii="Arial" w:hAnsi="Arial" w:cs="Arial"/>
          <w:sz w:val="24"/>
        </w:rPr>
      </w:pPr>
    </w:p>
    <w:p w:rsidR="00427C8F" w:rsidRDefault="00906397" w:rsidP="00D67137">
      <w:pPr>
        <w:jc w:val="both"/>
      </w:pPr>
      <w:r w:rsidRPr="00171786">
        <w:rPr>
          <w:rFonts w:ascii="Arial" w:hAnsi="Arial" w:cs="Arial"/>
          <w:sz w:val="24"/>
        </w:rPr>
        <w:t>Se puede ubicar todos los entregables en el siguiente</w:t>
      </w:r>
      <w:r w:rsidR="00D67137">
        <w:rPr>
          <w:rFonts w:ascii="Arial" w:hAnsi="Arial" w:cs="Arial"/>
          <w:sz w:val="24"/>
        </w:rPr>
        <w:t xml:space="preserve"> </w:t>
      </w:r>
      <w:proofErr w:type="gramStart"/>
      <w:r w:rsidRPr="00171786">
        <w:rPr>
          <w:rFonts w:ascii="Arial" w:hAnsi="Arial" w:cs="Arial"/>
          <w:sz w:val="24"/>
        </w:rPr>
        <w:t>link</w:t>
      </w:r>
      <w:proofErr w:type="gramEnd"/>
      <w:r w:rsidRPr="00171786">
        <w:rPr>
          <w:rFonts w:ascii="Arial" w:hAnsi="Arial" w:cs="Arial"/>
          <w:sz w:val="24"/>
        </w:rPr>
        <w:t>:</w:t>
      </w:r>
      <w:r w:rsidR="00D67137">
        <w:rPr>
          <w:rFonts w:ascii="Arial" w:hAnsi="Arial" w:cs="Arial"/>
          <w:sz w:val="24"/>
        </w:rPr>
        <w:t xml:space="preserve"> </w:t>
      </w:r>
      <w:hyperlink r:id="rId9" w:history="1">
        <w:r w:rsidR="00D67137" w:rsidRPr="00840BE8">
          <w:rPr>
            <w:rStyle w:val="Hipervnculo"/>
          </w:rPr>
          <w:t>https://github.com/UtpDesarrollo/Examen1</w:t>
        </w:r>
      </w:hyperlink>
    </w:p>
    <w:p w:rsidR="00A401E9" w:rsidRPr="00427C8F" w:rsidRDefault="00A401E9" w:rsidP="00D67137">
      <w:pPr>
        <w:jc w:val="both"/>
      </w:pPr>
    </w:p>
    <w:p w:rsidR="00742D05" w:rsidRPr="00171786" w:rsidRDefault="00E13AB0" w:rsidP="00171786">
      <w:pPr>
        <w:pStyle w:val="Ttulo1"/>
        <w:jc w:val="both"/>
        <w:rPr>
          <w:b/>
          <w:color w:val="auto"/>
        </w:rPr>
      </w:pPr>
      <w:bookmarkStart w:id="3" w:name="_Toc9813932"/>
      <w:r w:rsidRPr="00171786">
        <w:rPr>
          <w:b/>
          <w:color w:val="auto"/>
        </w:rPr>
        <w:t>Método de Validación</w:t>
      </w:r>
      <w:bookmarkEnd w:id="3"/>
      <w:r w:rsidR="005D513D" w:rsidRPr="00171786">
        <w:rPr>
          <w:b/>
          <w:color w:val="auto"/>
        </w:rPr>
        <w:t xml:space="preserve"> </w:t>
      </w:r>
    </w:p>
    <w:p w:rsidR="00ED6E30" w:rsidRPr="00171786" w:rsidRDefault="00572A15" w:rsidP="00171786">
      <w:pPr>
        <w:jc w:val="both"/>
        <w:rPr>
          <w:rFonts w:ascii="Arial" w:hAnsi="Arial" w:cs="Arial"/>
        </w:rPr>
      </w:pPr>
      <w:r w:rsidRPr="00171786">
        <w:rPr>
          <w:rFonts w:ascii="Arial" w:hAnsi="Arial" w:cs="Arial"/>
          <w:sz w:val="24"/>
        </w:rPr>
        <w:t xml:space="preserve">Para la validación </w:t>
      </w:r>
      <w:r w:rsidR="00E65E44" w:rsidRPr="00171786">
        <w:rPr>
          <w:rFonts w:ascii="Arial" w:hAnsi="Arial" w:cs="Arial"/>
          <w:sz w:val="24"/>
        </w:rPr>
        <w:t>de los entregables, así como el producto, se realizarán a través de</w:t>
      </w:r>
      <w:r w:rsidR="00ED6E30" w:rsidRPr="00171786">
        <w:rPr>
          <w:rFonts w:ascii="Arial" w:hAnsi="Arial" w:cs="Arial"/>
          <w:sz w:val="24"/>
        </w:rPr>
        <w:t>:</w:t>
      </w:r>
    </w:p>
    <w:p w:rsidR="00ED6E30" w:rsidRPr="00B20519" w:rsidRDefault="00ED6E30" w:rsidP="00171786">
      <w:pPr>
        <w:pStyle w:val="Ttulo2"/>
        <w:numPr>
          <w:ilvl w:val="0"/>
          <w:numId w:val="14"/>
        </w:numPr>
        <w:jc w:val="both"/>
        <w:rPr>
          <w:b/>
          <w:color w:val="auto"/>
        </w:rPr>
      </w:pPr>
      <w:bookmarkStart w:id="4" w:name="_Toc9813933"/>
      <w:r w:rsidRPr="00B20519">
        <w:rPr>
          <w:b/>
          <w:color w:val="auto"/>
        </w:rPr>
        <w:t>Entregables</w:t>
      </w:r>
      <w:bookmarkEnd w:id="4"/>
    </w:p>
    <w:p w:rsidR="00ED6E30" w:rsidRPr="00171786" w:rsidRDefault="00ED6E30" w:rsidP="00171786">
      <w:pPr>
        <w:pStyle w:val="Prrafodelista"/>
        <w:jc w:val="both"/>
        <w:rPr>
          <w:rFonts w:ascii="Arial" w:hAnsi="Arial" w:cs="Arial"/>
          <w:sz w:val="24"/>
        </w:rPr>
      </w:pPr>
      <w:r w:rsidRPr="00B20519">
        <w:rPr>
          <w:rFonts w:ascii="Arial" w:hAnsi="Arial" w:cs="Arial"/>
          <w:sz w:val="24"/>
        </w:rPr>
        <w:t>Me</w:t>
      </w:r>
      <w:r w:rsidR="00E65E44" w:rsidRPr="00B20519">
        <w:rPr>
          <w:rFonts w:ascii="Arial" w:hAnsi="Arial" w:cs="Arial"/>
          <w:sz w:val="24"/>
        </w:rPr>
        <w:t xml:space="preserve">diante la plataforma </w:t>
      </w:r>
      <w:proofErr w:type="spellStart"/>
      <w:r w:rsidR="00E65E44" w:rsidRPr="00B20519">
        <w:rPr>
          <w:rFonts w:ascii="Arial" w:hAnsi="Arial" w:cs="Arial"/>
          <w:sz w:val="24"/>
        </w:rPr>
        <w:t>kanbantool</w:t>
      </w:r>
      <w:proofErr w:type="spellEnd"/>
    </w:p>
    <w:p w:rsidR="00ED6E30" w:rsidRPr="00171786" w:rsidRDefault="00ED6E30" w:rsidP="00171786">
      <w:pPr>
        <w:pStyle w:val="Ttulo2"/>
        <w:numPr>
          <w:ilvl w:val="0"/>
          <w:numId w:val="14"/>
        </w:numPr>
        <w:jc w:val="both"/>
        <w:rPr>
          <w:b/>
          <w:color w:val="auto"/>
        </w:rPr>
      </w:pPr>
      <w:bookmarkStart w:id="5" w:name="_Toc9813934"/>
      <w:r w:rsidRPr="00171786">
        <w:rPr>
          <w:b/>
          <w:color w:val="auto"/>
        </w:rPr>
        <w:t>Software</w:t>
      </w:r>
      <w:bookmarkEnd w:id="5"/>
    </w:p>
    <w:p w:rsidR="008A078A" w:rsidRPr="00171786" w:rsidRDefault="008A078A" w:rsidP="00171786">
      <w:pPr>
        <w:pStyle w:val="Prrafodelista"/>
        <w:numPr>
          <w:ilvl w:val="0"/>
          <w:numId w:val="4"/>
        </w:numPr>
        <w:jc w:val="both"/>
        <w:rPr>
          <w:rFonts w:ascii="Arial" w:hAnsi="Arial" w:cs="Arial"/>
          <w:sz w:val="24"/>
        </w:rPr>
      </w:pPr>
      <w:r w:rsidRPr="00171786">
        <w:rPr>
          <w:rFonts w:ascii="Arial" w:hAnsi="Arial" w:cs="Arial"/>
          <w:sz w:val="24"/>
        </w:rPr>
        <w:t>Pruebas Funcionales</w:t>
      </w:r>
    </w:p>
    <w:p w:rsidR="008A078A" w:rsidRPr="00171786" w:rsidRDefault="008A078A" w:rsidP="00171786">
      <w:pPr>
        <w:pStyle w:val="Prrafodelista"/>
        <w:numPr>
          <w:ilvl w:val="0"/>
          <w:numId w:val="4"/>
        </w:numPr>
        <w:jc w:val="both"/>
        <w:rPr>
          <w:rFonts w:ascii="Arial" w:hAnsi="Arial" w:cs="Arial"/>
          <w:sz w:val="24"/>
        </w:rPr>
      </w:pPr>
      <w:r w:rsidRPr="00171786">
        <w:rPr>
          <w:rFonts w:ascii="Arial" w:hAnsi="Arial" w:cs="Arial"/>
          <w:sz w:val="24"/>
        </w:rPr>
        <w:t>Pruebas del Sistema</w:t>
      </w:r>
    </w:p>
    <w:p w:rsidR="00AD78AF" w:rsidRPr="00171786" w:rsidRDefault="00AD78AF" w:rsidP="00171786">
      <w:pPr>
        <w:pStyle w:val="Ttulo1"/>
        <w:jc w:val="both"/>
        <w:rPr>
          <w:b/>
          <w:color w:val="auto"/>
        </w:rPr>
      </w:pPr>
      <w:bookmarkStart w:id="6" w:name="_Toc9813935"/>
      <w:r w:rsidRPr="00171786">
        <w:rPr>
          <w:b/>
          <w:color w:val="auto"/>
        </w:rPr>
        <w:t>Requerimientos</w:t>
      </w:r>
      <w:bookmarkEnd w:id="6"/>
    </w:p>
    <w:p w:rsidR="00AD78AF" w:rsidRPr="00171786" w:rsidRDefault="00AD78AF" w:rsidP="00171786">
      <w:pPr>
        <w:jc w:val="both"/>
        <w:rPr>
          <w:rFonts w:ascii="Arial" w:hAnsi="Arial" w:cs="Arial"/>
          <w:sz w:val="24"/>
        </w:rPr>
      </w:pPr>
      <w:r w:rsidRPr="00171786">
        <w:rPr>
          <w:rFonts w:ascii="Arial" w:hAnsi="Arial" w:cs="Arial"/>
          <w:sz w:val="24"/>
        </w:rPr>
        <w:t xml:space="preserve">Para ser efectivo las diferentes pruebas se requirieron </w:t>
      </w:r>
      <w:r w:rsidR="00EF3E48" w:rsidRPr="00171786">
        <w:rPr>
          <w:rFonts w:ascii="Arial" w:hAnsi="Arial" w:cs="Arial"/>
          <w:sz w:val="24"/>
        </w:rPr>
        <w:t>los siguientes componentes:</w:t>
      </w:r>
    </w:p>
    <w:p w:rsidR="00EF3E48" w:rsidRPr="00B20519" w:rsidRDefault="00EF3E48" w:rsidP="00171786">
      <w:pPr>
        <w:pStyle w:val="Ttulo2"/>
        <w:numPr>
          <w:ilvl w:val="0"/>
          <w:numId w:val="18"/>
        </w:numPr>
        <w:jc w:val="both"/>
        <w:rPr>
          <w:b/>
          <w:color w:val="auto"/>
        </w:rPr>
      </w:pPr>
      <w:bookmarkStart w:id="7" w:name="_Toc9813936"/>
      <w:proofErr w:type="spellStart"/>
      <w:r w:rsidRPr="00B20519">
        <w:rPr>
          <w:b/>
          <w:color w:val="auto"/>
        </w:rPr>
        <w:t>Kanbantool</w:t>
      </w:r>
      <w:bookmarkEnd w:id="7"/>
      <w:proofErr w:type="spellEnd"/>
    </w:p>
    <w:p w:rsidR="00540ACC" w:rsidRPr="00B20519" w:rsidRDefault="00540ACC" w:rsidP="00171786">
      <w:pPr>
        <w:ind w:left="708"/>
        <w:jc w:val="both"/>
        <w:rPr>
          <w:rFonts w:ascii="Arial" w:hAnsi="Arial" w:cs="Arial"/>
          <w:sz w:val="24"/>
        </w:rPr>
      </w:pPr>
      <w:r w:rsidRPr="00B20519">
        <w:rPr>
          <w:rFonts w:ascii="Arial" w:hAnsi="Arial" w:cs="Arial"/>
          <w:sz w:val="24"/>
        </w:rPr>
        <w:t xml:space="preserve">Para su uso se necesita: </w:t>
      </w:r>
    </w:p>
    <w:p w:rsidR="00540ACC" w:rsidRPr="00B20519" w:rsidRDefault="00540ACC" w:rsidP="00171786">
      <w:pPr>
        <w:pStyle w:val="Prrafodelista"/>
        <w:numPr>
          <w:ilvl w:val="0"/>
          <w:numId w:val="22"/>
        </w:numPr>
        <w:jc w:val="both"/>
        <w:rPr>
          <w:rFonts w:ascii="Arial" w:hAnsi="Arial" w:cs="Arial"/>
          <w:sz w:val="24"/>
        </w:rPr>
      </w:pPr>
      <w:r w:rsidRPr="00B20519">
        <w:rPr>
          <w:rFonts w:ascii="Arial" w:hAnsi="Arial" w:cs="Arial"/>
          <w:sz w:val="24"/>
        </w:rPr>
        <w:t>Nombre del subdominio a crear</w:t>
      </w:r>
    </w:p>
    <w:p w:rsidR="00EF3E48" w:rsidRPr="00B20519" w:rsidRDefault="00EF3E48" w:rsidP="00171786">
      <w:pPr>
        <w:pStyle w:val="Prrafodelista"/>
        <w:numPr>
          <w:ilvl w:val="0"/>
          <w:numId w:val="22"/>
        </w:numPr>
        <w:jc w:val="both"/>
        <w:rPr>
          <w:rFonts w:ascii="Arial" w:hAnsi="Arial" w:cs="Arial"/>
          <w:sz w:val="24"/>
        </w:rPr>
      </w:pPr>
      <w:r w:rsidRPr="00B20519">
        <w:rPr>
          <w:rFonts w:ascii="Arial" w:hAnsi="Arial" w:cs="Arial"/>
          <w:sz w:val="24"/>
        </w:rPr>
        <w:lastRenderedPageBreak/>
        <w:t>Cuentas de correo para el equipo de trabajo y/o cliente</w:t>
      </w:r>
    </w:p>
    <w:p w:rsidR="00EF3E48" w:rsidRPr="00B20519" w:rsidRDefault="00EF3E48" w:rsidP="00171786">
      <w:pPr>
        <w:pStyle w:val="Prrafodelista"/>
        <w:numPr>
          <w:ilvl w:val="0"/>
          <w:numId w:val="22"/>
        </w:numPr>
        <w:jc w:val="both"/>
        <w:rPr>
          <w:rFonts w:ascii="Arial" w:hAnsi="Arial" w:cs="Arial"/>
          <w:sz w:val="24"/>
        </w:rPr>
      </w:pPr>
      <w:r w:rsidRPr="00B20519">
        <w:rPr>
          <w:rFonts w:ascii="Arial" w:hAnsi="Arial" w:cs="Arial"/>
          <w:sz w:val="24"/>
        </w:rPr>
        <w:t>Conexión a internet</w:t>
      </w:r>
    </w:p>
    <w:p w:rsidR="00EF3E48" w:rsidRPr="00171786" w:rsidRDefault="00EF3E48" w:rsidP="00171786">
      <w:pPr>
        <w:pStyle w:val="Ttulo2"/>
        <w:numPr>
          <w:ilvl w:val="0"/>
          <w:numId w:val="18"/>
        </w:numPr>
        <w:jc w:val="both"/>
        <w:rPr>
          <w:b/>
          <w:color w:val="auto"/>
        </w:rPr>
      </w:pPr>
      <w:bookmarkStart w:id="8" w:name="_Toc9813937"/>
      <w:r w:rsidRPr="00171786">
        <w:rPr>
          <w:b/>
          <w:color w:val="auto"/>
        </w:rPr>
        <w:t>Software</w:t>
      </w:r>
      <w:bookmarkEnd w:id="8"/>
    </w:p>
    <w:p w:rsidR="00644262" w:rsidRPr="00D67137" w:rsidRDefault="00EF3E48" w:rsidP="00171786">
      <w:pPr>
        <w:pStyle w:val="Prrafodelista"/>
        <w:numPr>
          <w:ilvl w:val="0"/>
          <w:numId w:val="4"/>
        </w:numPr>
        <w:jc w:val="both"/>
        <w:rPr>
          <w:rFonts w:ascii="Arial" w:hAnsi="Arial" w:cs="Arial"/>
          <w:sz w:val="24"/>
          <w:highlight w:val="yellow"/>
        </w:rPr>
      </w:pPr>
      <w:r w:rsidRPr="00D67137">
        <w:rPr>
          <w:rFonts w:ascii="Arial" w:hAnsi="Arial" w:cs="Arial"/>
          <w:sz w:val="24"/>
          <w:highlight w:val="yellow"/>
        </w:rPr>
        <w:t>Pruebas Funcionales</w:t>
      </w:r>
    </w:p>
    <w:p w:rsidR="00EF3E48" w:rsidRPr="00D67137" w:rsidRDefault="00EF3E48" w:rsidP="00EF3E48">
      <w:pPr>
        <w:pStyle w:val="Prrafodelista"/>
        <w:numPr>
          <w:ilvl w:val="0"/>
          <w:numId w:val="4"/>
        </w:numPr>
        <w:rPr>
          <w:rFonts w:ascii="Arial" w:hAnsi="Arial" w:cs="Arial"/>
          <w:sz w:val="24"/>
          <w:highlight w:val="yellow"/>
        </w:rPr>
      </w:pPr>
      <w:r w:rsidRPr="00D67137">
        <w:rPr>
          <w:rFonts w:ascii="Arial" w:hAnsi="Arial" w:cs="Arial"/>
          <w:sz w:val="24"/>
          <w:highlight w:val="yellow"/>
        </w:rPr>
        <w:t>Pruebas del Sistema</w:t>
      </w:r>
    </w:p>
    <w:p w:rsidR="00D67137" w:rsidRPr="00D67137" w:rsidRDefault="00D67137" w:rsidP="00D67137">
      <w:pPr>
        <w:pStyle w:val="Prrafodelista"/>
        <w:numPr>
          <w:ilvl w:val="1"/>
          <w:numId w:val="24"/>
        </w:numPr>
        <w:rPr>
          <w:rFonts w:ascii="Arial" w:hAnsi="Arial" w:cs="Arial"/>
          <w:sz w:val="24"/>
          <w:highlight w:val="yellow"/>
        </w:rPr>
      </w:pPr>
      <w:proofErr w:type="spellStart"/>
      <w:r w:rsidRPr="00D67137">
        <w:rPr>
          <w:rFonts w:ascii="Arial" w:hAnsi="Arial" w:cs="Arial"/>
          <w:sz w:val="24"/>
          <w:highlight w:val="yellow"/>
        </w:rPr>
        <w:t>Postman</w:t>
      </w:r>
      <w:proofErr w:type="spellEnd"/>
    </w:p>
    <w:p w:rsidR="00D67137" w:rsidRPr="00D67137" w:rsidRDefault="00D67137" w:rsidP="00D67137">
      <w:pPr>
        <w:pStyle w:val="Prrafodelista"/>
        <w:numPr>
          <w:ilvl w:val="1"/>
          <w:numId w:val="24"/>
        </w:numPr>
        <w:rPr>
          <w:rFonts w:ascii="Arial" w:hAnsi="Arial" w:cs="Arial"/>
          <w:sz w:val="24"/>
          <w:highlight w:val="yellow"/>
        </w:rPr>
      </w:pPr>
      <w:proofErr w:type="spellStart"/>
      <w:r w:rsidRPr="00D67137">
        <w:rPr>
          <w:rFonts w:ascii="Arial" w:hAnsi="Arial" w:cs="Arial"/>
          <w:sz w:val="24"/>
          <w:highlight w:val="yellow"/>
        </w:rPr>
        <w:t>Soap</w:t>
      </w:r>
      <w:proofErr w:type="spellEnd"/>
      <w:r w:rsidRPr="00D67137">
        <w:rPr>
          <w:rFonts w:ascii="Arial" w:hAnsi="Arial" w:cs="Arial"/>
          <w:sz w:val="24"/>
          <w:highlight w:val="yellow"/>
        </w:rPr>
        <w:t xml:space="preserve"> UI</w:t>
      </w:r>
    </w:p>
    <w:p w:rsidR="00D67137" w:rsidRPr="00D67137" w:rsidRDefault="00D67137" w:rsidP="00D67137">
      <w:pPr>
        <w:pStyle w:val="Prrafodelista"/>
        <w:numPr>
          <w:ilvl w:val="1"/>
          <w:numId w:val="24"/>
        </w:numPr>
        <w:rPr>
          <w:rFonts w:ascii="Arial" w:hAnsi="Arial" w:cs="Arial"/>
          <w:sz w:val="24"/>
          <w:highlight w:val="yellow"/>
        </w:rPr>
      </w:pPr>
      <w:proofErr w:type="spellStart"/>
      <w:r w:rsidRPr="00D67137">
        <w:rPr>
          <w:rFonts w:ascii="Arial" w:hAnsi="Arial" w:cs="Arial"/>
          <w:sz w:val="24"/>
          <w:highlight w:val="yellow"/>
        </w:rPr>
        <w:t>RestSharp</w:t>
      </w:r>
      <w:proofErr w:type="spellEnd"/>
    </w:p>
    <w:p w:rsidR="00D67137" w:rsidRPr="00D67137" w:rsidRDefault="00D67137" w:rsidP="00D67137">
      <w:pPr>
        <w:pStyle w:val="Prrafodelista"/>
        <w:numPr>
          <w:ilvl w:val="1"/>
          <w:numId w:val="24"/>
        </w:numPr>
        <w:rPr>
          <w:rFonts w:ascii="Arial" w:hAnsi="Arial" w:cs="Arial"/>
          <w:sz w:val="24"/>
          <w:highlight w:val="yellow"/>
        </w:rPr>
      </w:pPr>
      <w:proofErr w:type="spellStart"/>
      <w:r w:rsidRPr="00D67137">
        <w:rPr>
          <w:rFonts w:ascii="Arial" w:hAnsi="Arial" w:cs="Arial"/>
          <w:sz w:val="24"/>
          <w:highlight w:val="yellow"/>
        </w:rPr>
        <w:t>Unit</w:t>
      </w:r>
      <w:proofErr w:type="spellEnd"/>
      <w:r w:rsidRPr="00D67137">
        <w:rPr>
          <w:rFonts w:ascii="Arial" w:hAnsi="Arial" w:cs="Arial"/>
          <w:sz w:val="24"/>
          <w:highlight w:val="yellow"/>
        </w:rPr>
        <w:t xml:space="preserve"> Test </w:t>
      </w:r>
    </w:p>
    <w:p w:rsidR="00D67137" w:rsidRPr="00D67137" w:rsidRDefault="00D67137" w:rsidP="00D67137">
      <w:pPr>
        <w:pStyle w:val="Prrafodelista"/>
        <w:numPr>
          <w:ilvl w:val="1"/>
          <w:numId w:val="24"/>
        </w:numPr>
        <w:rPr>
          <w:rFonts w:ascii="Arial" w:hAnsi="Arial" w:cs="Arial"/>
          <w:sz w:val="24"/>
          <w:highlight w:val="yellow"/>
        </w:rPr>
      </w:pPr>
      <w:r w:rsidRPr="00D67137">
        <w:rPr>
          <w:rFonts w:ascii="Arial" w:hAnsi="Arial" w:cs="Arial"/>
          <w:sz w:val="24"/>
          <w:highlight w:val="yellow"/>
        </w:rPr>
        <w:t xml:space="preserve">SQL </w:t>
      </w:r>
      <w:proofErr w:type="spellStart"/>
      <w:r w:rsidRPr="00D67137">
        <w:rPr>
          <w:rFonts w:ascii="Arial" w:hAnsi="Arial" w:cs="Arial"/>
          <w:sz w:val="24"/>
          <w:highlight w:val="yellow"/>
        </w:rPr>
        <w:t>Profiler</w:t>
      </w:r>
      <w:proofErr w:type="spellEnd"/>
    </w:p>
    <w:p w:rsidR="006D3956" w:rsidRPr="00171786" w:rsidRDefault="006D3956" w:rsidP="006D3956">
      <w:pPr>
        <w:pStyle w:val="Ttulo1"/>
        <w:rPr>
          <w:b/>
          <w:color w:val="auto"/>
        </w:rPr>
      </w:pPr>
      <w:bookmarkStart w:id="9" w:name="_Toc9813938"/>
      <w:r w:rsidRPr="00171786">
        <w:rPr>
          <w:b/>
          <w:color w:val="auto"/>
        </w:rPr>
        <w:t>Restricciones</w:t>
      </w:r>
      <w:bookmarkEnd w:id="9"/>
    </w:p>
    <w:p w:rsidR="006D3956" w:rsidRPr="00B20519" w:rsidRDefault="006D3956" w:rsidP="006D3956">
      <w:pPr>
        <w:pStyle w:val="Ttulo2"/>
        <w:numPr>
          <w:ilvl w:val="0"/>
          <w:numId w:val="23"/>
        </w:numPr>
        <w:rPr>
          <w:b/>
          <w:color w:val="auto"/>
        </w:rPr>
      </w:pPr>
      <w:bookmarkStart w:id="10" w:name="_Toc9813939"/>
      <w:proofErr w:type="spellStart"/>
      <w:r w:rsidRPr="00B20519">
        <w:rPr>
          <w:b/>
          <w:color w:val="auto"/>
        </w:rPr>
        <w:t>Kanbantool</w:t>
      </w:r>
      <w:bookmarkEnd w:id="10"/>
      <w:proofErr w:type="spellEnd"/>
    </w:p>
    <w:p w:rsidR="006D3956" w:rsidRPr="00B20519" w:rsidRDefault="006D3956" w:rsidP="006D3956">
      <w:pPr>
        <w:pStyle w:val="Prrafodelista"/>
        <w:numPr>
          <w:ilvl w:val="0"/>
          <w:numId w:val="22"/>
        </w:numPr>
        <w:jc w:val="both"/>
        <w:rPr>
          <w:rFonts w:ascii="Arial" w:hAnsi="Arial" w:cs="Arial"/>
          <w:sz w:val="24"/>
        </w:rPr>
      </w:pPr>
      <w:r w:rsidRPr="00B20519">
        <w:rPr>
          <w:rFonts w:ascii="Arial" w:hAnsi="Arial" w:cs="Arial"/>
          <w:sz w:val="24"/>
        </w:rPr>
        <w:t>Solo el jefe de proyecto tiene la posibilidad de añadir miembros para que puedan ver o editar</w:t>
      </w:r>
    </w:p>
    <w:p w:rsidR="006D3956" w:rsidRPr="00B20519" w:rsidRDefault="006D3956" w:rsidP="006D3956">
      <w:pPr>
        <w:pStyle w:val="Prrafodelista"/>
        <w:numPr>
          <w:ilvl w:val="0"/>
          <w:numId w:val="22"/>
        </w:numPr>
        <w:jc w:val="both"/>
        <w:rPr>
          <w:rFonts w:ascii="Arial" w:hAnsi="Arial" w:cs="Arial"/>
          <w:sz w:val="24"/>
        </w:rPr>
      </w:pPr>
      <w:r w:rsidRPr="00B20519">
        <w:rPr>
          <w:rFonts w:ascii="Arial" w:hAnsi="Arial" w:cs="Arial"/>
          <w:sz w:val="24"/>
        </w:rPr>
        <w:t>Es gratuito la utilización de la plataforma</w:t>
      </w:r>
    </w:p>
    <w:p w:rsidR="006D3956" w:rsidRPr="00171786" w:rsidRDefault="006D3956" w:rsidP="006D3956">
      <w:pPr>
        <w:pStyle w:val="Ttulo2"/>
        <w:numPr>
          <w:ilvl w:val="0"/>
          <w:numId w:val="23"/>
        </w:numPr>
        <w:rPr>
          <w:b/>
          <w:color w:val="auto"/>
        </w:rPr>
      </w:pPr>
      <w:bookmarkStart w:id="11" w:name="_Toc9813940"/>
      <w:r w:rsidRPr="00171786">
        <w:rPr>
          <w:b/>
          <w:color w:val="auto"/>
        </w:rPr>
        <w:t>Software</w:t>
      </w:r>
      <w:bookmarkEnd w:id="11"/>
    </w:p>
    <w:p w:rsidR="00DD575C" w:rsidRPr="00D67137" w:rsidRDefault="00D67137" w:rsidP="00CC4533">
      <w:pPr>
        <w:pStyle w:val="Prrafodelista"/>
        <w:numPr>
          <w:ilvl w:val="0"/>
          <w:numId w:val="22"/>
        </w:numPr>
        <w:rPr>
          <w:rFonts w:ascii="Arial" w:hAnsi="Arial" w:cs="Arial"/>
          <w:color w:val="C45911" w:themeColor="accent2" w:themeShade="BF"/>
          <w:sz w:val="24"/>
        </w:rPr>
      </w:pPr>
      <w:r>
        <w:rPr>
          <w:rFonts w:ascii="Arial" w:hAnsi="Arial" w:cs="Arial"/>
          <w:sz w:val="24"/>
        </w:rPr>
        <w:t>Algunas funcionalidades son de paga.</w:t>
      </w:r>
    </w:p>
    <w:p w:rsidR="00D67137" w:rsidRPr="00D67137" w:rsidRDefault="00A401E9" w:rsidP="00D67137">
      <w:pPr>
        <w:pStyle w:val="Prrafodelista"/>
        <w:numPr>
          <w:ilvl w:val="0"/>
          <w:numId w:val="22"/>
        </w:numPr>
        <w:rPr>
          <w:rFonts w:ascii="Arial" w:hAnsi="Arial" w:cs="Arial"/>
          <w:color w:val="C45911" w:themeColor="accent2" w:themeShade="BF"/>
          <w:sz w:val="24"/>
        </w:rPr>
      </w:pPr>
      <w:r>
        <w:rPr>
          <w:rFonts w:ascii="Arial" w:hAnsi="Arial" w:cs="Arial"/>
          <w:sz w:val="24"/>
        </w:rPr>
        <w:t>Compatible con el navegador Chrome.</w:t>
      </w:r>
    </w:p>
    <w:p w:rsidR="00A35874" w:rsidRPr="00171786" w:rsidRDefault="00A35874" w:rsidP="00A35874">
      <w:pPr>
        <w:pStyle w:val="Ttulo1"/>
        <w:rPr>
          <w:b/>
          <w:color w:val="auto"/>
        </w:rPr>
      </w:pPr>
      <w:bookmarkStart w:id="12" w:name="_Toc9813941"/>
      <w:r w:rsidRPr="00171786">
        <w:rPr>
          <w:b/>
          <w:color w:val="auto"/>
        </w:rPr>
        <w:t>Entorno de Validación</w:t>
      </w:r>
      <w:bookmarkEnd w:id="12"/>
    </w:p>
    <w:p w:rsidR="00EE7429" w:rsidRPr="00171786" w:rsidRDefault="001750FA" w:rsidP="001750FA">
      <w:pPr>
        <w:pStyle w:val="Ttulo1"/>
        <w:numPr>
          <w:ilvl w:val="0"/>
          <w:numId w:val="12"/>
        </w:numPr>
        <w:rPr>
          <w:b/>
          <w:color w:val="auto"/>
        </w:rPr>
      </w:pPr>
      <w:bookmarkStart w:id="13" w:name="_Toc9813942"/>
      <w:r w:rsidRPr="00171786">
        <w:rPr>
          <w:b/>
          <w:color w:val="auto"/>
        </w:rPr>
        <w:t>Entregables</w:t>
      </w:r>
      <w:bookmarkEnd w:id="13"/>
    </w:p>
    <w:p w:rsidR="001750FA" w:rsidRPr="00171786" w:rsidRDefault="001750FA" w:rsidP="001750FA">
      <w:pPr>
        <w:ind w:left="708"/>
        <w:jc w:val="both"/>
        <w:rPr>
          <w:rFonts w:ascii="Arial" w:hAnsi="Arial" w:cs="Arial"/>
          <w:sz w:val="24"/>
        </w:rPr>
      </w:pPr>
      <w:r w:rsidRPr="00171786">
        <w:rPr>
          <w:rFonts w:ascii="Arial" w:hAnsi="Arial" w:cs="Arial"/>
          <w:sz w:val="24"/>
        </w:rPr>
        <w:t xml:space="preserve">Para la validación de los entregables se utilizó </w:t>
      </w:r>
      <w:proofErr w:type="spellStart"/>
      <w:r w:rsidRPr="00171786">
        <w:rPr>
          <w:rFonts w:ascii="Arial" w:hAnsi="Arial" w:cs="Arial"/>
          <w:sz w:val="24"/>
        </w:rPr>
        <w:t>kanbantool</w:t>
      </w:r>
      <w:proofErr w:type="spellEnd"/>
      <w:r w:rsidRPr="00171786">
        <w:rPr>
          <w:rFonts w:ascii="Arial" w:hAnsi="Arial" w:cs="Arial"/>
          <w:sz w:val="24"/>
        </w:rPr>
        <w:t>, el cual, es una plataforma web para gestionar proyectos.</w:t>
      </w:r>
    </w:p>
    <w:p w:rsidR="001750FA" w:rsidRPr="00171786" w:rsidRDefault="001750FA" w:rsidP="001750FA">
      <w:pPr>
        <w:pStyle w:val="NormalWeb"/>
        <w:shd w:val="clear" w:color="auto" w:fill="FFFFFF"/>
        <w:spacing w:before="0" w:beforeAutospacing="0" w:after="0" w:afterAutospacing="0"/>
        <w:ind w:left="708"/>
        <w:jc w:val="both"/>
        <w:textAlignment w:val="baseline"/>
        <w:rPr>
          <w:rFonts w:ascii="Arial" w:hAnsi="Arial" w:cs="Arial"/>
          <w:szCs w:val="27"/>
        </w:rPr>
      </w:pPr>
      <w:r w:rsidRPr="00171786">
        <w:rPr>
          <w:rFonts w:ascii="Arial" w:hAnsi="Arial" w:cs="Arial"/>
          <w:szCs w:val="27"/>
        </w:rPr>
        <w:t>Un tablero Kanban es una de las herramientas más populares para aumentar la productividad. Ninguno de los métodos de gestión de proyectos existentes es a la vez tan fácil de usar y tan eficaz como el</w:t>
      </w:r>
      <w:r w:rsidRPr="00171786">
        <w:rPr>
          <w:rStyle w:val="apple-converted-space"/>
          <w:rFonts w:ascii="Arial" w:hAnsi="Arial" w:cs="Arial"/>
          <w:szCs w:val="27"/>
        </w:rPr>
        <w:t> </w:t>
      </w:r>
      <w:hyperlink r:id="rId10" w:history="1">
        <w:r w:rsidRPr="00171786">
          <w:rPr>
            <w:rStyle w:val="Hipervnculo"/>
            <w:rFonts w:ascii="Arial" w:hAnsi="Arial" w:cs="Arial"/>
            <w:color w:val="auto"/>
            <w:szCs w:val="27"/>
            <w:u w:val="none"/>
            <w:bdr w:val="none" w:sz="0" w:space="0" w:color="auto" w:frame="1"/>
          </w:rPr>
          <w:t>método Kanban</w:t>
        </w:r>
      </w:hyperlink>
      <w:r w:rsidRPr="00171786">
        <w:rPr>
          <w:rFonts w:ascii="Arial" w:hAnsi="Arial" w:cs="Arial"/>
          <w:szCs w:val="27"/>
        </w:rPr>
        <w:t>.</w:t>
      </w:r>
    </w:p>
    <w:p w:rsidR="001750FA" w:rsidRPr="00171786" w:rsidRDefault="001750FA" w:rsidP="001750FA">
      <w:pPr>
        <w:pStyle w:val="NormalWeb"/>
        <w:shd w:val="clear" w:color="auto" w:fill="FFFFFF"/>
        <w:spacing w:before="0" w:beforeAutospacing="0" w:after="75" w:afterAutospacing="0"/>
        <w:ind w:left="708"/>
        <w:jc w:val="both"/>
        <w:textAlignment w:val="baseline"/>
        <w:rPr>
          <w:rFonts w:ascii="Arial" w:hAnsi="Arial" w:cs="Arial"/>
          <w:szCs w:val="27"/>
        </w:rPr>
      </w:pPr>
      <w:r w:rsidRPr="00171786">
        <w:rPr>
          <w:rFonts w:ascii="Arial" w:hAnsi="Arial" w:cs="Arial"/>
          <w:szCs w:val="27"/>
        </w:rPr>
        <w:t>Los tableros Kanban se han hecho populares entre muchas empresas de diferentes industrias del mundo entero para mejorar la transparencia, la productividad y la eficiencia de su organización.</w:t>
      </w:r>
    </w:p>
    <w:p w:rsidR="001750FA" w:rsidRPr="00171786" w:rsidRDefault="001750FA" w:rsidP="001750FA">
      <w:pPr>
        <w:pStyle w:val="NormalWeb"/>
        <w:shd w:val="clear" w:color="auto" w:fill="FFFFFF"/>
        <w:spacing w:before="0" w:beforeAutospacing="0" w:after="75" w:afterAutospacing="0"/>
        <w:ind w:left="708"/>
        <w:jc w:val="both"/>
        <w:textAlignment w:val="baseline"/>
        <w:rPr>
          <w:rFonts w:ascii="Arial" w:hAnsi="Arial" w:cs="Arial"/>
          <w:szCs w:val="27"/>
        </w:rPr>
      </w:pPr>
      <w:r w:rsidRPr="00171786">
        <w:rPr>
          <w:rFonts w:ascii="Arial" w:hAnsi="Arial" w:cs="Arial"/>
          <w:szCs w:val="27"/>
        </w:rPr>
        <w:t>Los tableros Kanban tradicionales fueron un gran invento, pero existe algo todavía más innovador - ¡un tablero Kanban online! Es la combinación perfecta de los apreciados principios del método Kanban con lo último en tecnología, para ayudar a tu negocio a triunfar en el mercado competitivo.</w:t>
      </w:r>
    </w:p>
    <w:p w:rsidR="001750FA" w:rsidRPr="00171786" w:rsidRDefault="001750FA" w:rsidP="001750FA">
      <w:pPr>
        <w:pStyle w:val="NormalWeb"/>
        <w:shd w:val="clear" w:color="auto" w:fill="FFFFFF"/>
        <w:spacing w:before="0" w:beforeAutospacing="0" w:after="75" w:afterAutospacing="0"/>
        <w:ind w:left="708"/>
        <w:jc w:val="both"/>
        <w:textAlignment w:val="baseline"/>
        <w:rPr>
          <w:rFonts w:ascii="Arial" w:hAnsi="Arial" w:cs="Arial"/>
          <w:szCs w:val="27"/>
        </w:rPr>
      </w:pPr>
      <w:r w:rsidRPr="00171786">
        <w:rPr>
          <w:rFonts w:ascii="Arial" w:hAnsi="Arial" w:cs="Arial"/>
          <w:szCs w:val="27"/>
        </w:rPr>
        <w:lastRenderedPageBreak/>
        <w:t xml:space="preserve">Para acceder a nuestros entregables y ver en </w:t>
      </w:r>
      <w:r w:rsidR="008F09C1" w:rsidRPr="00171786">
        <w:rPr>
          <w:rFonts w:ascii="Arial" w:hAnsi="Arial" w:cs="Arial"/>
          <w:szCs w:val="27"/>
        </w:rPr>
        <w:t>qué</w:t>
      </w:r>
      <w:r w:rsidRPr="00171786">
        <w:rPr>
          <w:rFonts w:ascii="Arial" w:hAnsi="Arial" w:cs="Arial"/>
          <w:szCs w:val="27"/>
        </w:rPr>
        <w:t xml:space="preserve"> estado se encuentra cada entregables puede acceder a</w:t>
      </w:r>
      <w:r w:rsidR="008F09C1" w:rsidRPr="00171786">
        <w:rPr>
          <w:rFonts w:ascii="Arial" w:hAnsi="Arial" w:cs="Arial"/>
          <w:szCs w:val="27"/>
        </w:rPr>
        <w:t xml:space="preserve"> través del </w:t>
      </w:r>
      <w:proofErr w:type="gramStart"/>
      <w:r w:rsidR="008F09C1" w:rsidRPr="00171786">
        <w:rPr>
          <w:rFonts w:ascii="Arial" w:hAnsi="Arial" w:cs="Arial"/>
          <w:szCs w:val="27"/>
        </w:rPr>
        <w:t>link</w:t>
      </w:r>
      <w:proofErr w:type="gramEnd"/>
      <w:r w:rsidRPr="00171786">
        <w:rPr>
          <w:rFonts w:ascii="Arial" w:hAnsi="Arial" w:cs="Arial"/>
          <w:szCs w:val="27"/>
        </w:rPr>
        <w:t>:</w:t>
      </w:r>
    </w:p>
    <w:p w:rsidR="00171786" w:rsidRDefault="00171786" w:rsidP="001750FA">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p>
    <w:p w:rsidR="001750FA" w:rsidRDefault="00602E12" w:rsidP="001750FA">
      <w:pPr>
        <w:pStyle w:val="NormalWeb"/>
        <w:shd w:val="clear" w:color="auto" w:fill="FFFFFF"/>
        <w:spacing w:before="0" w:beforeAutospacing="0" w:after="75" w:afterAutospacing="0"/>
        <w:ind w:left="708"/>
        <w:jc w:val="center"/>
        <w:textAlignment w:val="baseline"/>
        <w:rPr>
          <w:rStyle w:val="Hipervnculo"/>
          <w:rFonts w:asciiTheme="minorHAnsi" w:hAnsiTheme="minorHAnsi" w:cs="Lucida Sans Unicode"/>
          <w:color w:val="auto"/>
          <w:sz w:val="22"/>
          <w:szCs w:val="27"/>
        </w:rPr>
      </w:pPr>
      <w:hyperlink r:id="rId11" w:history="1">
        <w:r w:rsidR="001750FA" w:rsidRPr="00B20519">
          <w:rPr>
            <w:rStyle w:val="Hipervnculo"/>
            <w:rFonts w:asciiTheme="minorHAnsi" w:hAnsiTheme="minorHAnsi" w:cs="Lucida Sans Unicode"/>
            <w:color w:val="auto"/>
            <w:sz w:val="22"/>
            <w:szCs w:val="27"/>
          </w:rPr>
          <w:t>https://controldeproductividad.kanbantool.com/</w:t>
        </w:r>
      </w:hyperlink>
    </w:p>
    <w:p w:rsidR="00B20519" w:rsidRPr="00B20519" w:rsidRDefault="00B20519" w:rsidP="001750FA">
      <w:pPr>
        <w:pStyle w:val="NormalWeb"/>
        <w:shd w:val="clear" w:color="auto" w:fill="FFFFFF"/>
        <w:spacing w:before="0" w:beforeAutospacing="0" w:after="75" w:afterAutospacing="0"/>
        <w:ind w:left="708"/>
        <w:jc w:val="center"/>
        <w:textAlignment w:val="baseline"/>
        <w:rPr>
          <w:rStyle w:val="Hipervnculo"/>
          <w:rFonts w:asciiTheme="minorHAnsi" w:hAnsiTheme="minorHAnsi" w:cs="Lucida Sans Unicode"/>
          <w:color w:val="auto"/>
          <w:sz w:val="22"/>
          <w:szCs w:val="27"/>
        </w:rPr>
      </w:pPr>
    </w:p>
    <w:p w:rsidR="008F09C1" w:rsidRDefault="008F09C1" w:rsidP="004D1BEC">
      <w:pPr>
        <w:pStyle w:val="NormalWeb"/>
        <w:shd w:val="clear" w:color="auto" w:fill="FFFFFF"/>
        <w:spacing w:before="0" w:beforeAutospacing="0" w:after="75" w:afterAutospacing="0"/>
        <w:ind w:left="708"/>
        <w:jc w:val="both"/>
        <w:textAlignment w:val="baseline"/>
        <w:rPr>
          <w:rFonts w:ascii="Arial" w:hAnsi="Arial" w:cs="Arial"/>
          <w:szCs w:val="27"/>
        </w:rPr>
      </w:pPr>
      <w:r w:rsidRPr="00171786">
        <w:rPr>
          <w:rFonts w:ascii="Arial" w:hAnsi="Arial" w:cs="Arial"/>
          <w:szCs w:val="27"/>
        </w:rPr>
        <w:t>Sin embargo, para que esto sea posible se debe solicitar una cuenta de correo y un nombre de usuario para que pueda tener el privilegio de lectura a esta información.</w:t>
      </w:r>
    </w:p>
    <w:p w:rsidR="00171786" w:rsidRPr="00171786" w:rsidRDefault="00171786" w:rsidP="004D1BEC">
      <w:pPr>
        <w:pStyle w:val="NormalWeb"/>
        <w:shd w:val="clear" w:color="auto" w:fill="FFFFFF"/>
        <w:spacing w:before="0" w:beforeAutospacing="0" w:after="75" w:afterAutospacing="0"/>
        <w:ind w:left="708"/>
        <w:jc w:val="both"/>
        <w:textAlignment w:val="baseline"/>
        <w:rPr>
          <w:rFonts w:ascii="Arial" w:hAnsi="Arial" w:cs="Arial"/>
          <w:szCs w:val="27"/>
        </w:rPr>
      </w:pPr>
    </w:p>
    <w:p w:rsidR="004D1BEC" w:rsidRDefault="004D1BEC" w:rsidP="004D1BEC">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p>
    <w:p w:rsidR="004D1BEC" w:rsidRDefault="00A401E9" w:rsidP="004D1BEC">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r w:rsidRPr="00171786">
        <w:rPr>
          <w:rFonts w:ascii="Arial" w:hAnsi="Arial" w:cs="Arial"/>
          <w:noProof/>
          <w:sz w:val="28"/>
        </w:rPr>
        <w:drawing>
          <wp:anchor distT="0" distB="0" distL="114300" distR="114300" simplePos="0" relativeHeight="251663360" behindDoc="0" locked="0" layoutInCell="1" allowOverlap="1" wp14:anchorId="4515E8FF" wp14:editId="749852B4">
            <wp:simplePos x="0" y="0"/>
            <wp:positionH relativeFrom="column">
              <wp:posOffset>382138</wp:posOffset>
            </wp:positionH>
            <wp:positionV relativeFrom="paragraph">
              <wp:posOffset>238348</wp:posOffset>
            </wp:positionV>
            <wp:extent cx="5612130" cy="3470910"/>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3470910"/>
                    </a:xfrm>
                    <a:prstGeom prst="rect">
                      <a:avLst/>
                    </a:prstGeom>
                  </pic:spPr>
                </pic:pic>
              </a:graphicData>
            </a:graphic>
          </wp:anchor>
        </w:drawing>
      </w:r>
    </w:p>
    <w:p w:rsidR="000566FB" w:rsidRDefault="000566FB" w:rsidP="004D1BEC">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p>
    <w:p w:rsidR="000566FB" w:rsidRDefault="000566FB" w:rsidP="004D1BEC">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p>
    <w:p w:rsidR="000566FB" w:rsidRDefault="000566FB" w:rsidP="004D1BEC">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p>
    <w:p w:rsidR="00225AF9" w:rsidRDefault="00225AF9" w:rsidP="004D1BEC">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p>
    <w:p w:rsidR="00225AF9" w:rsidRDefault="00225AF9" w:rsidP="004D1BEC">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p>
    <w:p w:rsidR="00225AF9" w:rsidRDefault="00225AF9" w:rsidP="004D1BEC">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p>
    <w:p w:rsidR="00A401E9" w:rsidRDefault="00A401E9" w:rsidP="004D1BEC">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p>
    <w:p w:rsidR="00A401E9" w:rsidRDefault="00A401E9" w:rsidP="004D1BEC">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p>
    <w:p w:rsidR="00225AF9" w:rsidRDefault="00225AF9" w:rsidP="004D1BEC">
      <w:pPr>
        <w:pStyle w:val="NormalWeb"/>
        <w:shd w:val="clear" w:color="auto" w:fill="FFFFFF"/>
        <w:spacing w:before="0" w:beforeAutospacing="0" w:after="75" w:afterAutospacing="0"/>
        <w:ind w:left="708"/>
        <w:jc w:val="both"/>
        <w:textAlignment w:val="baseline"/>
        <w:rPr>
          <w:rFonts w:asciiTheme="minorHAnsi" w:hAnsiTheme="minorHAnsi" w:cs="Lucida Sans Unicode"/>
          <w:sz w:val="22"/>
          <w:szCs w:val="27"/>
        </w:rPr>
      </w:pPr>
    </w:p>
    <w:p w:rsidR="006418CD" w:rsidRPr="00171786" w:rsidRDefault="006418CD" w:rsidP="006418CD">
      <w:pPr>
        <w:pStyle w:val="Ttulo1"/>
        <w:numPr>
          <w:ilvl w:val="0"/>
          <w:numId w:val="12"/>
        </w:numPr>
        <w:rPr>
          <w:b/>
          <w:color w:val="auto"/>
        </w:rPr>
      </w:pPr>
      <w:bookmarkStart w:id="14" w:name="_Toc9813943"/>
      <w:r w:rsidRPr="00171786">
        <w:rPr>
          <w:b/>
          <w:color w:val="auto"/>
        </w:rPr>
        <w:t>Software</w:t>
      </w:r>
      <w:bookmarkEnd w:id="14"/>
    </w:p>
    <w:p w:rsidR="001750FA" w:rsidRDefault="001750FA" w:rsidP="001750FA">
      <w:pPr>
        <w:pStyle w:val="NormalWeb"/>
        <w:shd w:val="clear" w:color="auto" w:fill="FFFFFF"/>
        <w:spacing w:before="0" w:beforeAutospacing="0" w:after="75" w:afterAutospacing="0"/>
        <w:ind w:left="708"/>
        <w:jc w:val="both"/>
        <w:textAlignment w:val="baseline"/>
        <w:rPr>
          <w:rFonts w:ascii="Arial" w:hAnsi="Arial" w:cs="Arial"/>
          <w:szCs w:val="27"/>
        </w:rPr>
      </w:pPr>
    </w:p>
    <w:p w:rsidR="000566FB" w:rsidRDefault="000566FB" w:rsidP="000566FB">
      <w:pPr>
        <w:pStyle w:val="Prrafodelista"/>
        <w:ind w:left="1068"/>
        <w:rPr>
          <w:rFonts w:ascii="Arial" w:hAnsi="Arial" w:cs="Arial"/>
          <w:b/>
          <w:sz w:val="24"/>
        </w:rPr>
      </w:pPr>
      <w:proofErr w:type="spellStart"/>
      <w:r w:rsidRPr="000566FB">
        <w:rPr>
          <w:rFonts w:ascii="Arial" w:hAnsi="Arial" w:cs="Arial"/>
          <w:b/>
          <w:sz w:val="24"/>
        </w:rPr>
        <w:t>Postman</w:t>
      </w:r>
      <w:proofErr w:type="spellEnd"/>
      <w:r w:rsidRPr="000566FB">
        <w:rPr>
          <w:rFonts w:ascii="Arial" w:hAnsi="Arial" w:cs="Arial"/>
          <w:b/>
          <w:sz w:val="24"/>
        </w:rPr>
        <w:t>:</w:t>
      </w:r>
    </w:p>
    <w:p w:rsidR="000566FB" w:rsidRDefault="000566FB" w:rsidP="000566FB">
      <w:pPr>
        <w:pStyle w:val="Prrafodelista"/>
        <w:ind w:left="1068"/>
        <w:jc w:val="both"/>
        <w:rPr>
          <w:rFonts w:ascii="Arial" w:hAnsi="Arial" w:cs="Arial"/>
          <w:sz w:val="24"/>
          <w:lang w:val="es-ES"/>
        </w:rPr>
      </w:pPr>
      <w:r w:rsidRPr="000566FB">
        <w:rPr>
          <w:rFonts w:ascii="Arial" w:hAnsi="Arial" w:cs="Arial"/>
          <w:sz w:val="24"/>
          <w:lang w:val="es-ES"/>
        </w:rPr>
        <w:t xml:space="preserve">Es una herramienta de software que permite realizar peticiones HTTP a cualquier API. </w:t>
      </w:r>
      <w:proofErr w:type="spellStart"/>
      <w:r w:rsidRPr="000566FB">
        <w:rPr>
          <w:rFonts w:ascii="Arial" w:hAnsi="Arial" w:cs="Arial"/>
          <w:sz w:val="24"/>
          <w:lang w:val="es-ES"/>
        </w:rPr>
        <w:t>Postman</w:t>
      </w:r>
      <w:proofErr w:type="spellEnd"/>
      <w:r w:rsidRPr="000566FB">
        <w:rPr>
          <w:rFonts w:ascii="Arial" w:hAnsi="Arial" w:cs="Arial"/>
          <w:sz w:val="24"/>
          <w:lang w:val="es-ES"/>
        </w:rPr>
        <w:t xml:space="preserve"> es muy útil a la hora de programar y hacer pruebas, puesto que nos ofrece la posibilidad de comprobar el correcto funcionamiento de nuestros desarrollos.</w:t>
      </w:r>
      <w:r>
        <w:rPr>
          <w:rFonts w:ascii="Arial" w:hAnsi="Arial" w:cs="Arial"/>
          <w:sz w:val="24"/>
          <w:lang w:val="es-ES"/>
        </w:rPr>
        <w:t xml:space="preserve"> Ofrece </w:t>
      </w:r>
      <w:r w:rsidRPr="000566FB">
        <w:rPr>
          <w:rFonts w:ascii="Arial" w:hAnsi="Arial" w:cs="Arial"/>
          <w:sz w:val="24"/>
          <w:lang w:val="es-ES"/>
        </w:rPr>
        <w:t xml:space="preserve">un conjunto de funcionalidades que nos ayudarán a organizar las peticiones en colecciones, hacer y automatizar pruebas, mantener equipos sincronizados y crear </w:t>
      </w:r>
      <w:proofErr w:type="spellStart"/>
      <w:r w:rsidRPr="000566FB">
        <w:rPr>
          <w:rFonts w:ascii="Arial" w:hAnsi="Arial" w:cs="Arial"/>
          <w:sz w:val="24"/>
          <w:lang w:val="es-ES"/>
        </w:rPr>
        <w:t>Mocks</w:t>
      </w:r>
      <w:proofErr w:type="spellEnd"/>
      <w:r w:rsidRPr="000566FB">
        <w:rPr>
          <w:rFonts w:ascii="Arial" w:hAnsi="Arial" w:cs="Arial"/>
          <w:sz w:val="24"/>
          <w:lang w:val="es-ES"/>
        </w:rPr>
        <w:t xml:space="preserve"> de </w:t>
      </w:r>
      <w:proofErr w:type="spellStart"/>
      <w:r w:rsidRPr="000566FB">
        <w:rPr>
          <w:rFonts w:ascii="Arial" w:hAnsi="Arial" w:cs="Arial"/>
          <w:sz w:val="24"/>
          <w:lang w:val="es-ES"/>
        </w:rPr>
        <w:t>APIs</w:t>
      </w:r>
      <w:proofErr w:type="spellEnd"/>
      <w:r w:rsidRPr="000566FB">
        <w:rPr>
          <w:rFonts w:ascii="Arial" w:hAnsi="Arial" w:cs="Arial"/>
          <w:sz w:val="24"/>
          <w:lang w:val="es-ES"/>
        </w:rPr>
        <w:t>.</w:t>
      </w:r>
      <w:r>
        <w:rPr>
          <w:rFonts w:ascii="Arial" w:hAnsi="Arial" w:cs="Arial"/>
          <w:sz w:val="24"/>
          <w:lang w:val="es-ES"/>
        </w:rPr>
        <w:t xml:space="preserve"> </w:t>
      </w:r>
    </w:p>
    <w:p w:rsidR="003E1811" w:rsidRDefault="003E1811" w:rsidP="000566FB">
      <w:pPr>
        <w:pStyle w:val="Prrafodelista"/>
        <w:ind w:left="1068"/>
        <w:jc w:val="both"/>
        <w:rPr>
          <w:rFonts w:ascii="Arial" w:hAnsi="Arial" w:cs="Arial"/>
          <w:sz w:val="24"/>
          <w:lang w:val="es-ES"/>
        </w:rPr>
      </w:pPr>
    </w:p>
    <w:p w:rsidR="00225AF9" w:rsidRPr="000C3960" w:rsidRDefault="00225AF9" w:rsidP="000566FB">
      <w:pPr>
        <w:pStyle w:val="Prrafodelista"/>
        <w:ind w:left="1068"/>
        <w:jc w:val="both"/>
        <w:rPr>
          <w:rFonts w:ascii="Arial" w:hAnsi="Arial" w:cs="Arial"/>
          <w:b/>
          <w:sz w:val="24"/>
          <w:szCs w:val="24"/>
          <w:lang w:val="es-ES"/>
        </w:rPr>
      </w:pPr>
    </w:p>
    <w:p w:rsidR="003E1811" w:rsidRPr="000C3960" w:rsidRDefault="003E1811" w:rsidP="000C3960">
      <w:pPr>
        <w:ind w:left="708"/>
        <w:jc w:val="both"/>
        <w:rPr>
          <w:rFonts w:ascii="Arial" w:hAnsi="Arial" w:cs="Arial"/>
          <w:b/>
          <w:sz w:val="24"/>
          <w:szCs w:val="24"/>
          <w:lang w:val="es-ES"/>
        </w:rPr>
      </w:pPr>
      <w:proofErr w:type="spellStart"/>
      <w:r w:rsidRPr="000C3960">
        <w:rPr>
          <w:rFonts w:ascii="Arial" w:hAnsi="Arial" w:cs="Arial"/>
          <w:b/>
          <w:sz w:val="24"/>
          <w:szCs w:val="24"/>
          <w:lang w:val="es-ES"/>
        </w:rPr>
        <w:t>Request</w:t>
      </w:r>
      <w:proofErr w:type="spellEnd"/>
      <w:r w:rsidRPr="000C3960">
        <w:rPr>
          <w:rFonts w:ascii="Arial" w:hAnsi="Arial" w:cs="Arial"/>
          <w:b/>
          <w:sz w:val="24"/>
          <w:szCs w:val="24"/>
          <w:lang w:val="es-ES"/>
        </w:rPr>
        <w:t xml:space="preserve"> </w:t>
      </w:r>
      <w:r w:rsidRPr="000C3960">
        <w:rPr>
          <w:rFonts w:ascii="Arial" w:hAnsi="Arial" w:cs="Arial"/>
          <w:b/>
          <w:sz w:val="24"/>
          <w:szCs w:val="24"/>
          <w:lang w:val="es-ES"/>
        </w:rPr>
        <w:t>(</w:t>
      </w:r>
      <w:r w:rsidR="00225AF9" w:rsidRPr="000C3960">
        <w:rPr>
          <w:rFonts w:ascii="Arial" w:hAnsi="Arial" w:cs="Arial"/>
          <w:b/>
          <w:sz w:val="24"/>
          <w:szCs w:val="24"/>
          <w:lang w:val="es-ES"/>
        </w:rPr>
        <w:t>Solicitud SOAP</w:t>
      </w:r>
      <w:r w:rsidRPr="000C3960">
        <w:rPr>
          <w:rFonts w:ascii="Arial" w:hAnsi="Arial" w:cs="Arial"/>
          <w:b/>
          <w:sz w:val="24"/>
          <w:szCs w:val="24"/>
          <w:lang w:val="es-ES"/>
        </w:rPr>
        <w:t>)</w:t>
      </w:r>
    </w:p>
    <w:p w:rsidR="00225AF9" w:rsidRDefault="000C3960" w:rsidP="000566FB">
      <w:pPr>
        <w:pStyle w:val="Prrafodelista"/>
        <w:ind w:left="1068"/>
        <w:jc w:val="both"/>
        <w:rPr>
          <w:rFonts w:ascii="Arial" w:hAnsi="Arial" w:cs="Arial"/>
          <w:sz w:val="24"/>
          <w:lang w:val="es-ES"/>
        </w:rPr>
      </w:pPr>
      <w:r>
        <w:rPr>
          <w:noProof/>
        </w:rPr>
        <w:drawing>
          <wp:anchor distT="0" distB="0" distL="114300" distR="114300" simplePos="0" relativeHeight="251671552" behindDoc="1" locked="0" layoutInCell="1" allowOverlap="1" wp14:anchorId="5AA0A466">
            <wp:simplePos x="0" y="0"/>
            <wp:positionH relativeFrom="column">
              <wp:posOffset>482099</wp:posOffset>
            </wp:positionH>
            <wp:positionV relativeFrom="paragraph">
              <wp:posOffset>218440</wp:posOffset>
            </wp:positionV>
            <wp:extent cx="5198745" cy="3589020"/>
            <wp:effectExtent l="0" t="0" r="1905" b="0"/>
            <wp:wrapTight wrapText="bothSides">
              <wp:wrapPolygon edited="0">
                <wp:start x="0" y="0"/>
                <wp:lineTo x="0" y="21439"/>
                <wp:lineTo x="21529" y="21439"/>
                <wp:lineTo x="2152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198745" cy="3589020"/>
                    </a:xfrm>
                    <a:prstGeom prst="rect">
                      <a:avLst/>
                    </a:prstGeom>
                  </pic:spPr>
                </pic:pic>
              </a:graphicData>
            </a:graphic>
            <wp14:sizeRelH relativeFrom="margin">
              <wp14:pctWidth>0</wp14:pctWidth>
            </wp14:sizeRelH>
            <wp14:sizeRelV relativeFrom="margin">
              <wp14:pctHeight>0</wp14:pctHeight>
            </wp14:sizeRelV>
          </wp:anchor>
        </w:drawing>
      </w:r>
    </w:p>
    <w:p w:rsidR="00225AF9" w:rsidRDefault="00225AF9" w:rsidP="000566FB">
      <w:pPr>
        <w:pStyle w:val="Prrafodelista"/>
        <w:ind w:left="1068"/>
        <w:jc w:val="both"/>
        <w:rPr>
          <w:rFonts w:ascii="Arial" w:hAnsi="Arial" w:cs="Arial"/>
          <w:sz w:val="24"/>
          <w:lang w:val="es-ES"/>
        </w:rPr>
      </w:pPr>
    </w:p>
    <w:p w:rsidR="00225AF9" w:rsidRDefault="00225AF9" w:rsidP="00225AF9">
      <w:pPr>
        <w:jc w:val="both"/>
        <w:rPr>
          <w:rFonts w:ascii="Arial" w:hAnsi="Arial" w:cs="Arial"/>
          <w:b/>
          <w:sz w:val="24"/>
          <w:lang w:val="es-ES"/>
        </w:rPr>
      </w:pPr>
    </w:p>
    <w:p w:rsidR="00225AF9" w:rsidRPr="000C3960" w:rsidRDefault="00225AF9" w:rsidP="000C3960">
      <w:pPr>
        <w:ind w:left="708"/>
        <w:jc w:val="both"/>
        <w:rPr>
          <w:rFonts w:ascii="Arial" w:hAnsi="Arial" w:cs="Arial"/>
          <w:b/>
          <w:sz w:val="24"/>
          <w:szCs w:val="24"/>
          <w:lang w:val="es-ES"/>
        </w:rPr>
      </w:pPr>
      <w:r w:rsidRPr="000C3960">
        <w:rPr>
          <w:rFonts w:ascii="Arial" w:hAnsi="Arial" w:cs="Arial"/>
          <w:b/>
          <w:sz w:val="24"/>
          <w:szCs w:val="24"/>
          <w:lang w:val="es-ES"/>
        </w:rPr>
        <w:lastRenderedPageBreak/>
        <w:t>Re</w:t>
      </w:r>
      <w:r w:rsidRPr="000C3960">
        <w:rPr>
          <w:rFonts w:ascii="Arial" w:hAnsi="Arial" w:cs="Arial"/>
          <w:b/>
          <w:sz w:val="24"/>
          <w:szCs w:val="24"/>
          <w:lang w:val="es-ES"/>
        </w:rPr>
        <w:t>sponse</w:t>
      </w:r>
      <w:r w:rsidRPr="000C3960">
        <w:rPr>
          <w:rFonts w:ascii="Arial" w:hAnsi="Arial" w:cs="Arial"/>
          <w:b/>
          <w:sz w:val="24"/>
          <w:szCs w:val="24"/>
          <w:lang w:val="es-ES"/>
        </w:rPr>
        <w:t xml:space="preserve"> (</w:t>
      </w:r>
      <w:r w:rsidRPr="000C3960">
        <w:rPr>
          <w:rFonts w:ascii="Arial" w:hAnsi="Arial" w:cs="Arial"/>
          <w:b/>
          <w:sz w:val="24"/>
          <w:szCs w:val="24"/>
          <w:lang w:val="es-ES"/>
        </w:rPr>
        <w:t xml:space="preserve">Respuesta </w:t>
      </w:r>
      <w:r w:rsidRPr="000C3960">
        <w:rPr>
          <w:rFonts w:ascii="Arial" w:hAnsi="Arial" w:cs="Arial"/>
          <w:b/>
          <w:sz w:val="24"/>
          <w:szCs w:val="24"/>
          <w:lang w:val="es-ES"/>
        </w:rPr>
        <w:t>SOAP)</w:t>
      </w:r>
    </w:p>
    <w:p w:rsidR="00225AF9" w:rsidRDefault="000C3960" w:rsidP="00225AF9">
      <w:pPr>
        <w:jc w:val="both"/>
        <w:rPr>
          <w:rFonts w:ascii="Arial" w:hAnsi="Arial" w:cs="Arial"/>
          <w:color w:val="C45911" w:themeColor="accent2" w:themeShade="BF"/>
          <w:sz w:val="24"/>
          <w:lang w:val="es-ES"/>
        </w:rPr>
      </w:pPr>
      <w:r>
        <w:rPr>
          <w:noProof/>
        </w:rPr>
        <w:drawing>
          <wp:anchor distT="0" distB="0" distL="114300" distR="114300" simplePos="0" relativeHeight="251670528" behindDoc="1" locked="0" layoutInCell="1" allowOverlap="1" wp14:anchorId="7D250E83">
            <wp:simplePos x="0" y="0"/>
            <wp:positionH relativeFrom="column">
              <wp:posOffset>487345</wp:posOffset>
            </wp:positionH>
            <wp:positionV relativeFrom="paragraph">
              <wp:posOffset>182679</wp:posOffset>
            </wp:positionV>
            <wp:extent cx="5343525" cy="3092450"/>
            <wp:effectExtent l="0" t="0" r="9525" b="0"/>
            <wp:wrapTight wrapText="bothSides">
              <wp:wrapPolygon edited="0">
                <wp:start x="0" y="0"/>
                <wp:lineTo x="0" y="21423"/>
                <wp:lineTo x="21561" y="21423"/>
                <wp:lineTo x="2156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43525" cy="3092450"/>
                    </a:xfrm>
                    <a:prstGeom prst="rect">
                      <a:avLst/>
                    </a:prstGeom>
                  </pic:spPr>
                </pic:pic>
              </a:graphicData>
            </a:graphic>
            <wp14:sizeRelH relativeFrom="margin">
              <wp14:pctWidth>0</wp14:pctWidth>
            </wp14:sizeRelH>
            <wp14:sizeRelV relativeFrom="margin">
              <wp14:pctHeight>0</wp14:pctHeight>
            </wp14:sizeRelV>
          </wp:anchor>
        </w:drawing>
      </w:r>
    </w:p>
    <w:p w:rsidR="00225AF9" w:rsidRPr="00225AF9" w:rsidRDefault="00225AF9" w:rsidP="00225AF9">
      <w:pPr>
        <w:jc w:val="both"/>
        <w:rPr>
          <w:rFonts w:ascii="Arial" w:hAnsi="Arial" w:cs="Arial"/>
          <w:sz w:val="24"/>
          <w:lang w:val="es-ES"/>
        </w:rPr>
      </w:pPr>
    </w:p>
    <w:p w:rsidR="000C3960" w:rsidRDefault="000C3960" w:rsidP="00225AF9">
      <w:pPr>
        <w:pStyle w:val="Prrafodelista"/>
        <w:ind w:left="0"/>
        <w:jc w:val="both"/>
        <w:rPr>
          <w:rFonts w:ascii="Arial" w:hAnsi="Arial" w:cs="Arial"/>
          <w:b/>
          <w:sz w:val="24"/>
          <w:lang w:val="es-ES"/>
        </w:rPr>
      </w:pPr>
    </w:p>
    <w:p w:rsidR="000C3960" w:rsidRDefault="000C3960" w:rsidP="00225AF9">
      <w:pPr>
        <w:pStyle w:val="Prrafodelista"/>
        <w:ind w:left="0"/>
        <w:jc w:val="both"/>
        <w:rPr>
          <w:rFonts w:ascii="Arial" w:hAnsi="Arial" w:cs="Arial"/>
          <w:b/>
          <w:sz w:val="24"/>
          <w:lang w:val="es-ES"/>
        </w:rPr>
      </w:pPr>
    </w:p>
    <w:p w:rsidR="000C3960" w:rsidRDefault="000C3960" w:rsidP="00225AF9">
      <w:pPr>
        <w:pStyle w:val="Prrafodelista"/>
        <w:ind w:left="0"/>
        <w:jc w:val="both"/>
        <w:rPr>
          <w:rFonts w:ascii="Arial" w:hAnsi="Arial" w:cs="Arial"/>
          <w:b/>
          <w:sz w:val="24"/>
          <w:lang w:val="es-ES"/>
        </w:rPr>
      </w:pPr>
    </w:p>
    <w:p w:rsidR="000C3960" w:rsidRDefault="000C3960" w:rsidP="00225AF9">
      <w:pPr>
        <w:pStyle w:val="Prrafodelista"/>
        <w:ind w:left="0"/>
        <w:jc w:val="both"/>
        <w:rPr>
          <w:rFonts w:ascii="Arial" w:hAnsi="Arial" w:cs="Arial"/>
          <w:b/>
          <w:sz w:val="24"/>
          <w:lang w:val="en-US"/>
        </w:rPr>
      </w:pPr>
    </w:p>
    <w:p w:rsidR="000C3960" w:rsidRDefault="000C3960" w:rsidP="00225AF9">
      <w:pPr>
        <w:pStyle w:val="Prrafodelista"/>
        <w:ind w:left="0"/>
        <w:jc w:val="both"/>
        <w:rPr>
          <w:rFonts w:ascii="Arial" w:hAnsi="Arial" w:cs="Arial"/>
          <w:b/>
          <w:sz w:val="24"/>
          <w:lang w:val="en-US"/>
        </w:rPr>
      </w:pPr>
    </w:p>
    <w:p w:rsidR="000C3960" w:rsidRDefault="000C3960" w:rsidP="00225AF9">
      <w:pPr>
        <w:pStyle w:val="Prrafodelista"/>
        <w:ind w:left="0"/>
        <w:jc w:val="both"/>
        <w:rPr>
          <w:rFonts w:ascii="Arial" w:hAnsi="Arial" w:cs="Arial"/>
          <w:b/>
          <w:sz w:val="24"/>
          <w:lang w:val="en-US"/>
        </w:rPr>
      </w:pPr>
    </w:p>
    <w:p w:rsidR="000C3960" w:rsidRDefault="000C3960" w:rsidP="00225AF9">
      <w:pPr>
        <w:pStyle w:val="Prrafodelista"/>
        <w:ind w:left="0"/>
        <w:jc w:val="both"/>
        <w:rPr>
          <w:rFonts w:ascii="Arial" w:hAnsi="Arial" w:cs="Arial"/>
          <w:b/>
          <w:sz w:val="24"/>
          <w:lang w:val="en-US"/>
        </w:rPr>
      </w:pPr>
    </w:p>
    <w:p w:rsidR="000C3960" w:rsidRDefault="000C3960" w:rsidP="00225AF9">
      <w:pPr>
        <w:pStyle w:val="Prrafodelista"/>
        <w:ind w:left="0"/>
        <w:jc w:val="both"/>
        <w:rPr>
          <w:rFonts w:ascii="Arial" w:hAnsi="Arial" w:cs="Arial"/>
          <w:b/>
          <w:sz w:val="24"/>
          <w:lang w:val="en-US"/>
        </w:rPr>
      </w:pPr>
    </w:p>
    <w:p w:rsidR="000C3960" w:rsidRDefault="000C3960" w:rsidP="00225AF9">
      <w:pPr>
        <w:pStyle w:val="Prrafodelista"/>
        <w:ind w:left="0"/>
        <w:jc w:val="both"/>
        <w:rPr>
          <w:rFonts w:ascii="Arial" w:hAnsi="Arial" w:cs="Arial"/>
          <w:b/>
          <w:sz w:val="24"/>
          <w:lang w:val="en-US"/>
        </w:rPr>
      </w:pPr>
    </w:p>
    <w:p w:rsidR="000C3960" w:rsidRDefault="000C3960" w:rsidP="00225AF9">
      <w:pPr>
        <w:pStyle w:val="Prrafodelista"/>
        <w:ind w:left="0"/>
        <w:jc w:val="both"/>
        <w:rPr>
          <w:rFonts w:ascii="Arial" w:hAnsi="Arial" w:cs="Arial"/>
          <w:b/>
          <w:sz w:val="24"/>
          <w:lang w:val="en-US"/>
        </w:rPr>
      </w:pPr>
    </w:p>
    <w:p w:rsidR="000C3960" w:rsidRDefault="000C3960" w:rsidP="00225AF9">
      <w:pPr>
        <w:pStyle w:val="Prrafodelista"/>
        <w:ind w:left="0"/>
        <w:jc w:val="both"/>
        <w:rPr>
          <w:rFonts w:ascii="Arial" w:hAnsi="Arial" w:cs="Arial"/>
          <w:b/>
          <w:sz w:val="24"/>
          <w:lang w:val="en-US"/>
        </w:rPr>
      </w:pPr>
    </w:p>
    <w:p w:rsidR="000C3960" w:rsidRDefault="000C3960" w:rsidP="00225AF9">
      <w:pPr>
        <w:pStyle w:val="Prrafodelista"/>
        <w:ind w:left="0"/>
        <w:jc w:val="both"/>
        <w:rPr>
          <w:rFonts w:ascii="Arial" w:hAnsi="Arial" w:cs="Arial"/>
          <w:b/>
          <w:sz w:val="24"/>
          <w:lang w:val="en-US"/>
        </w:rPr>
      </w:pPr>
    </w:p>
    <w:p w:rsidR="000C3960" w:rsidRDefault="000C3960" w:rsidP="00225AF9">
      <w:pPr>
        <w:pStyle w:val="Prrafodelista"/>
        <w:ind w:left="0"/>
        <w:jc w:val="both"/>
        <w:rPr>
          <w:rFonts w:ascii="Arial" w:hAnsi="Arial" w:cs="Arial"/>
          <w:b/>
          <w:sz w:val="24"/>
          <w:lang w:val="en-US"/>
        </w:rPr>
      </w:pPr>
    </w:p>
    <w:p w:rsidR="000C3960" w:rsidRDefault="000C3960" w:rsidP="00225AF9">
      <w:pPr>
        <w:pStyle w:val="Prrafodelista"/>
        <w:ind w:left="0"/>
        <w:jc w:val="both"/>
        <w:rPr>
          <w:rFonts w:ascii="Arial" w:hAnsi="Arial" w:cs="Arial"/>
          <w:b/>
          <w:sz w:val="24"/>
          <w:lang w:val="en-US"/>
        </w:rPr>
      </w:pPr>
    </w:p>
    <w:p w:rsidR="000C3960" w:rsidRDefault="000C3960" w:rsidP="00225AF9">
      <w:pPr>
        <w:pStyle w:val="Prrafodelista"/>
        <w:ind w:left="0"/>
        <w:jc w:val="both"/>
        <w:rPr>
          <w:rFonts w:ascii="Arial" w:hAnsi="Arial" w:cs="Arial"/>
          <w:b/>
          <w:sz w:val="24"/>
          <w:lang w:val="en-US"/>
        </w:rPr>
      </w:pPr>
    </w:p>
    <w:p w:rsidR="000C3960" w:rsidRPr="000C3960" w:rsidRDefault="000C3960" w:rsidP="00225AF9">
      <w:pPr>
        <w:pStyle w:val="Prrafodelista"/>
        <w:ind w:left="0"/>
        <w:jc w:val="both"/>
        <w:rPr>
          <w:rFonts w:ascii="Arial" w:hAnsi="Arial" w:cs="Arial"/>
          <w:b/>
          <w:sz w:val="24"/>
          <w:szCs w:val="24"/>
          <w:lang w:val="en-US"/>
        </w:rPr>
      </w:pPr>
    </w:p>
    <w:p w:rsidR="00225AF9" w:rsidRDefault="00225AF9" w:rsidP="000C3960">
      <w:pPr>
        <w:pStyle w:val="Prrafodelista"/>
        <w:ind w:left="708"/>
        <w:jc w:val="both"/>
        <w:rPr>
          <w:rFonts w:ascii="Arial" w:hAnsi="Arial" w:cs="Arial"/>
          <w:b/>
          <w:sz w:val="24"/>
          <w:szCs w:val="24"/>
          <w:lang w:val="en-US"/>
        </w:rPr>
      </w:pPr>
      <w:r w:rsidRPr="000C3960">
        <w:rPr>
          <w:rFonts w:ascii="Arial" w:hAnsi="Arial" w:cs="Arial"/>
          <w:b/>
          <w:sz w:val="24"/>
          <w:szCs w:val="24"/>
          <w:lang w:val="en-US"/>
        </w:rPr>
        <w:t>Request (</w:t>
      </w:r>
      <w:proofErr w:type="spellStart"/>
      <w:r w:rsidRPr="000C3960">
        <w:rPr>
          <w:rFonts w:ascii="Arial" w:hAnsi="Arial" w:cs="Arial"/>
          <w:b/>
          <w:sz w:val="24"/>
          <w:szCs w:val="24"/>
          <w:lang w:val="en-US"/>
        </w:rPr>
        <w:t>Solicitud</w:t>
      </w:r>
      <w:proofErr w:type="spellEnd"/>
      <w:r w:rsidRPr="000C3960">
        <w:rPr>
          <w:rFonts w:ascii="Arial" w:hAnsi="Arial" w:cs="Arial"/>
          <w:b/>
          <w:sz w:val="24"/>
          <w:szCs w:val="24"/>
          <w:lang w:val="en-US"/>
        </w:rPr>
        <w:t xml:space="preserve"> </w:t>
      </w:r>
      <w:r w:rsidRPr="000C3960">
        <w:rPr>
          <w:rFonts w:ascii="Arial" w:hAnsi="Arial" w:cs="Arial"/>
          <w:b/>
          <w:sz w:val="24"/>
          <w:szCs w:val="24"/>
          <w:lang w:val="en-US"/>
        </w:rPr>
        <w:t>REST</w:t>
      </w:r>
      <w:r w:rsidRPr="000C3960">
        <w:rPr>
          <w:rFonts w:ascii="Arial" w:hAnsi="Arial" w:cs="Arial"/>
          <w:b/>
          <w:sz w:val="24"/>
          <w:szCs w:val="24"/>
          <w:lang w:val="en-US"/>
        </w:rPr>
        <w:t>)</w:t>
      </w:r>
    </w:p>
    <w:p w:rsidR="001430A2" w:rsidRPr="000C3960" w:rsidRDefault="001430A2" w:rsidP="000C3960">
      <w:pPr>
        <w:pStyle w:val="Prrafodelista"/>
        <w:ind w:left="708"/>
        <w:jc w:val="both"/>
        <w:rPr>
          <w:rFonts w:ascii="Arial" w:hAnsi="Arial" w:cs="Arial"/>
          <w:sz w:val="24"/>
          <w:szCs w:val="24"/>
          <w:lang w:val="en-US"/>
        </w:rPr>
      </w:pPr>
    </w:p>
    <w:p w:rsidR="00225AF9" w:rsidRPr="000C3960" w:rsidRDefault="00225AF9" w:rsidP="00225AF9">
      <w:pPr>
        <w:rPr>
          <w:rFonts w:ascii="Arial" w:hAnsi="Arial" w:cs="Arial"/>
          <w:color w:val="C45911" w:themeColor="accent2" w:themeShade="BF"/>
          <w:sz w:val="24"/>
          <w:lang w:val="en-US"/>
        </w:rPr>
      </w:pPr>
      <w:r>
        <w:rPr>
          <w:noProof/>
        </w:rPr>
        <w:drawing>
          <wp:anchor distT="0" distB="0" distL="114300" distR="114300" simplePos="0" relativeHeight="251672576" behindDoc="1" locked="0" layoutInCell="1" allowOverlap="1" wp14:anchorId="0307081E">
            <wp:simplePos x="0" y="0"/>
            <wp:positionH relativeFrom="column">
              <wp:posOffset>478155</wp:posOffset>
            </wp:positionH>
            <wp:positionV relativeFrom="paragraph">
              <wp:posOffset>104</wp:posOffset>
            </wp:positionV>
            <wp:extent cx="5267325" cy="2849880"/>
            <wp:effectExtent l="0" t="0" r="9525" b="7620"/>
            <wp:wrapTight wrapText="bothSides">
              <wp:wrapPolygon edited="0">
                <wp:start x="0" y="0"/>
                <wp:lineTo x="0" y="21513"/>
                <wp:lineTo x="21561" y="21513"/>
                <wp:lineTo x="2156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267325" cy="2849880"/>
                    </a:xfrm>
                    <a:prstGeom prst="rect">
                      <a:avLst/>
                    </a:prstGeom>
                  </pic:spPr>
                </pic:pic>
              </a:graphicData>
            </a:graphic>
            <wp14:sizeRelH relativeFrom="margin">
              <wp14:pctWidth>0</wp14:pctWidth>
            </wp14:sizeRelH>
            <wp14:sizeRelV relativeFrom="margin">
              <wp14:pctHeight>0</wp14:pctHeight>
            </wp14:sizeRelV>
          </wp:anchor>
        </w:drawing>
      </w:r>
    </w:p>
    <w:p w:rsidR="000C3960" w:rsidRPr="000C3960" w:rsidRDefault="000C3960" w:rsidP="000C3960">
      <w:pPr>
        <w:rPr>
          <w:rFonts w:ascii="Arial" w:hAnsi="Arial" w:cs="Arial"/>
          <w:b/>
          <w:sz w:val="24"/>
          <w:lang w:val="en-US"/>
        </w:rPr>
      </w:pPr>
    </w:p>
    <w:p w:rsidR="00A401E9" w:rsidRDefault="00A401E9" w:rsidP="000566FB">
      <w:pPr>
        <w:pStyle w:val="Prrafodelista"/>
        <w:ind w:left="1068"/>
        <w:rPr>
          <w:rFonts w:ascii="Arial" w:hAnsi="Arial" w:cs="Arial"/>
          <w:b/>
          <w:sz w:val="24"/>
          <w:lang w:val="en-US"/>
        </w:rPr>
      </w:pPr>
    </w:p>
    <w:p w:rsidR="00A401E9" w:rsidRDefault="00A401E9" w:rsidP="000566FB">
      <w:pPr>
        <w:pStyle w:val="Prrafodelista"/>
        <w:ind w:left="1068"/>
        <w:rPr>
          <w:rFonts w:ascii="Arial" w:hAnsi="Arial" w:cs="Arial"/>
          <w:b/>
          <w:sz w:val="24"/>
          <w:lang w:val="en-US"/>
        </w:rPr>
      </w:pPr>
    </w:p>
    <w:p w:rsidR="000566FB" w:rsidRPr="000C3960" w:rsidRDefault="000566FB" w:rsidP="000566FB">
      <w:pPr>
        <w:pStyle w:val="Prrafodelista"/>
        <w:ind w:left="1068"/>
        <w:rPr>
          <w:rFonts w:ascii="Arial" w:hAnsi="Arial" w:cs="Arial"/>
          <w:b/>
          <w:sz w:val="24"/>
          <w:lang w:val="en-US"/>
        </w:rPr>
      </w:pPr>
      <w:r w:rsidRPr="000C3960">
        <w:rPr>
          <w:rFonts w:ascii="Arial" w:hAnsi="Arial" w:cs="Arial"/>
          <w:b/>
          <w:sz w:val="24"/>
          <w:lang w:val="en-US"/>
        </w:rPr>
        <w:t>Soap UI</w:t>
      </w:r>
      <w:r w:rsidRPr="000C3960">
        <w:rPr>
          <w:rFonts w:ascii="Arial" w:hAnsi="Arial" w:cs="Arial"/>
          <w:b/>
          <w:sz w:val="24"/>
          <w:lang w:val="en-US"/>
        </w:rPr>
        <w:t>:</w:t>
      </w:r>
    </w:p>
    <w:p w:rsidR="000566FB" w:rsidRPr="000C3960" w:rsidRDefault="000566FB" w:rsidP="000566FB">
      <w:pPr>
        <w:pStyle w:val="Prrafodelista"/>
        <w:ind w:left="1068"/>
        <w:rPr>
          <w:rFonts w:ascii="Arial" w:hAnsi="Arial" w:cs="Arial"/>
          <w:b/>
          <w:sz w:val="24"/>
          <w:lang w:val="en-US"/>
        </w:rPr>
      </w:pPr>
    </w:p>
    <w:p w:rsidR="000566FB" w:rsidRDefault="000566FB" w:rsidP="000566FB">
      <w:pPr>
        <w:pStyle w:val="Prrafodelista"/>
        <w:ind w:left="1068"/>
        <w:jc w:val="both"/>
        <w:rPr>
          <w:rFonts w:ascii="Arial" w:hAnsi="Arial" w:cs="Arial"/>
          <w:sz w:val="24"/>
          <w:lang w:val="es-ES"/>
        </w:rPr>
      </w:pPr>
      <w:r>
        <w:rPr>
          <w:rFonts w:ascii="Arial" w:hAnsi="Arial" w:cs="Arial"/>
          <w:sz w:val="24"/>
          <w:lang w:val="es-ES"/>
        </w:rPr>
        <w:t>E</w:t>
      </w:r>
      <w:r w:rsidRPr="000566FB">
        <w:rPr>
          <w:rFonts w:ascii="Arial" w:hAnsi="Arial" w:cs="Arial"/>
          <w:sz w:val="24"/>
          <w:lang w:val="es-ES"/>
        </w:rPr>
        <w:t xml:space="preserve">s </w:t>
      </w:r>
      <w:r>
        <w:rPr>
          <w:rFonts w:ascii="Arial" w:hAnsi="Arial" w:cs="Arial"/>
          <w:sz w:val="24"/>
          <w:lang w:val="es-ES"/>
        </w:rPr>
        <w:t>un</w:t>
      </w:r>
      <w:r w:rsidRPr="000566FB">
        <w:rPr>
          <w:rFonts w:ascii="Arial" w:hAnsi="Arial" w:cs="Arial"/>
          <w:sz w:val="24"/>
          <w:lang w:val="es-ES"/>
        </w:rPr>
        <w:t>a herramienta de prueba funcional para pruebas de SOAP y REST. Con su interfaz gráfica fácil de usar y sus características de clase empresarial, permite crear y ejecutar de forma fácil y rápida las pruebas automatizadas de funcionalidad, regresión y carga. En un entorno de prueba único,</w:t>
      </w:r>
      <w:r>
        <w:rPr>
          <w:rFonts w:ascii="Arial" w:hAnsi="Arial" w:cs="Arial"/>
          <w:sz w:val="24"/>
          <w:lang w:val="es-ES"/>
        </w:rPr>
        <w:t xml:space="preserve"> </w:t>
      </w:r>
      <w:r w:rsidRPr="000566FB">
        <w:rPr>
          <w:rFonts w:ascii="Arial" w:hAnsi="Arial" w:cs="Arial"/>
          <w:sz w:val="24"/>
          <w:lang w:val="es-ES"/>
        </w:rPr>
        <w:t>proporciona una cobertura de prueba completa, desde servicios web basados ​​en SOAP y REST hasta capas de mensajería empresarial JMS, bases de datos, aplicaciones de Internet enriquecidas y mucho más.</w:t>
      </w:r>
    </w:p>
    <w:p w:rsidR="00225AF9" w:rsidRDefault="00225AF9" w:rsidP="000566FB">
      <w:pPr>
        <w:pStyle w:val="Prrafodelista"/>
        <w:ind w:left="1068"/>
        <w:jc w:val="both"/>
        <w:rPr>
          <w:rFonts w:ascii="Arial" w:hAnsi="Arial" w:cs="Arial"/>
          <w:sz w:val="24"/>
          <w:lang w:val="es-ES"/>
        </w:rPr>
      </w:pPr>
    </w:p>
    <w:p w:rsidR="000C3960" w:rsidRDefault="000C3960" w:rsidP="000C3960">
      <w:pPr>
        <w:pStyle w:val="Prrafodelista"/>
        <w:ind w:left="708"/>
        <w:jc w:val="both"/>
        <w:rPr>
          <w:rFonts w:ascii="Arial" w:hAnsi="Arial" w:cs="Arial"/>
          <w:b/>
          <w:sz w:val="24"/>
          <w:lang w:val="es-ES"/>
        </w:rPr>
      </w:pPr>
    </w:p>
    <w:p w:rsidR="00225AF9" w:rsidRPr="000C3960" w:rsidRDefault="000C3960" w:rsidP="000C3960">
      <w:pPr>
        <w:pStyle w:val="Prrafodelista"/>
        <w:ind w:left="708"/>
        <w:jc w:val="both"/>
        <w:rPr>
          <w:rFonts w:ascii="Arial" w:hAnsi="Arial" w:cs="Arial"/>
          <w:b/>
          <w:sz w:val="24"/>
          <w:lang w:val="es-ES"/>
        </w:rPr>
      </w:pPr>
      <w:proofErr w:type="spellStart"/>
      <w:r w:rsidRPr="000C3960">
        <w:rPr>
          <w:rFonts w:ascii="Arial" w:hAnsi="Arial" w:cs="Arial"/>
          <w:b/>
          <w:sz w:val="24"/>
          <w:lang w:val="es-ES"/>
        </w:rPr>
        <w:t>Request</w:t>
      </w:r>
      <w:proofErr w:type="spellEnd"/>
      <w:r w:rsidRPr="000C3960">
        <w:rPr>
          <w:rFonts w:ascii="Arial" w:hAnsi="Arial" w:cs="Arial"/>
          <w:b/>
          <w:sz w:val="24"/>
          <w:lang w:val="es-ES"/>
        </w:rPr>
        <w:t xml:space="preserve"> y Response</w:t>
      </w:r>
    </w:p>
    <w:p w:rsidR="000C3960" w:rsidRDefault="000C3960" w:rsidP="000C3960">
      <w:pPr>
        <w:pStyle w:val="Prrafodelista"/>
        <w:ind w:left="708"/>
        <w:jc w:val="both"/>
        <w:rPr>
          <w:rFonts w:ascii="Arial" w:hAnsi="Arial" w:cs="Arial"/>
          <w:sz w:val="24"/>
          <w:lang w:val="es-ES"/>
        </w:rPr>
      </w:pPr>
    </w:p>
    <w:p w:rsidR="000C3960" w:rsidRDefault="000C3960" w:rsidP="000C3960">
      <w:pPr>
        <w:pStyle w:val="Prrafodelista"/>
        <w:ind w:left="708"/>
        <w:jc w:val="both"/>
        <w:rPr>
          <w:rFonts w:ascii="Arial" w:hAnsi="Arial" w:cs="Arial"/>
          <w:sz w:val="24"/>
          <w:lang w:val="es-ES"/>
        </w:rPr>
      </w:pPr>
      <w:r>
        <w:rPr>
          <w:noProof/>
        </w:rPr>
        <w:drawing>
          <wp:anchor distT="0" distB="0" distL="114300" distR="114300" simplePos="0" relativeHeight="251673600" behindDoc="0" locked="0" layoutInCell="1" allowOverlap="1" wp14:anchorId="500D5F77">
            <wp:simplePos x="0" y="0"/>
            <wp:positionH relativeFrom="column">
              <wp:posOffset>367665</wp:posOffset>
            </wp:positionH>
            <wp:positionV relativeFrom="paragraph">
              <wp:posOffset>371542</wp:posOffset>
            </wp:positionV>
            <wp:extent cx="5409565" cy="3762375"/>
            <wp:effectExtent l="0" t="0" r="63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9565" cy="3762375"/>
                    </a:xfrm>
                    <a:prstGeom prst="rect">
                      <a:avLst/>
                    </a:prstGeom>
                  </pic:spPr>
                </pic:pic>
              </a:graphicData>
            </a:graphic>
            <wp14:sizeRelH relativeFrom="page">
              <wp14:pctWidth>0</wp14:pctWidth>
            </wp14:sizeRelH>
            <wp14:sizeRelV relativeFrom="page">
              <wp14:pctHeight>0</wp14:pctHeight>
            </wp14:sizeRelV>
          </wp:anchor>
        </w:drawing>
      </w:r>
    </w:p>
    <w:p w:rsidR="000C3960" w:rsidRPr="000C3960" w:rsidRDefault="000C3960" w:rsidP="000C3960">
      <w:pPr>
        <w:jc w:val="both"/>
        <w:rPr>
          <w:rFonts w:ascii="Arial" w:hAnsi="Arial" w:cs="Arial"/>
          <w:sz w:val="24"/>
          <w:lang w:val="es-ES"/>
        </w:rPr>
      </w:pPr>
    </w:p>
    <w:p w:rsidR="00225AF9" w:rsidRDefault="00225AF9" w:rsidP="000566FB">
      <w:pPr>
        <w:pStyle w:val="Prrafodelista"/>
        <w:ind w:left="1068"/>
        <w:jc w:val="both"/>
        <w:rPr>
          <w:rFonts w:ascii="Arial" w:hAnsi="Arial" w:cs="Arial"/>
          <w:sz w:val="24"/>
          <w:lang w:val="es-ES"/>
        </w:rPr>
      </w:pPr>
    </w:p>
    <w:p w:rsidR="00225AF9" w:rsidRDefault="00225AF9" w:rsidP="000566FB">
      <w:pPr>
        <w:pStyle w:val="Prrafodelista"/>
        <w:ind w:left="1068"/>
        <w:jc w:val="both"/>
        <w:rPr>
          <w:rFonts w:ascii="Arial" w:hAnsi="Arial" w:cs="Arial"/>
          <w:sz w:val="24"/>
          <w:lang w:val="es-ES"/>
        </w:rPr>
      </w:pPr>
    </w:p>
    <w:p w:rsidR="00225AF9" w:rsidRDefault="00225AF9" w:rsidP="000566FB">
      <w:pPr>
        <w:pStyle w:val="Prrafodelista"/>
        <w:ind w:left="1068"/>
        <w:jc w:val="both"/>
        <w:rPr>
          <w:rFonts w:ascii="Arial" w:hAnsi="Arial" w:cs="Arial"/>
          <w:sz w:val="24"/>
          <w:lang w:val="es-ES"/>
        </w:rPr>
      </w:pPr>
    </w:p>
    <w:p w:rsidR="000566FB" w:rsidRPr="00CB6202" w:rsidRDefault="000566FB" w:rsidP="000566FB">
      <w:pPr>
        <w:pStyle w:val="Prrafodelista"/>
        <w:ind w:left="1068"/>
        <w:rPr>
          <w:rFonts w:ascii="Arial" w:hAnsi="Arial" w:cs="Arial"/>
          <w:b/>
          <w:sz w:val="24"/>
          <w:lang w:val="en-US"/>
        </w:rPr>
      </w:pPr>
      <w:proofErr w:type="spellStart"/>
      <w:r w:rsidRPr="00CB6202">
        <w:rPr>
          <w:rFonts w:ascii="Arial" w:hAnsi="Arial" w:cs="Arial"/>
          <w:b/>
          <w:sz w:val="24"/>
          <w:lang w:val="en-US"/>
        </w:rPr>
        <w:t>RestSharp</w:t>
      </w:r>
      <w:proofErr w:type="spellEnd"/>
    </w:p>
    <w:p w:rsidR="00CB6202" w:rsidRDefault="00CB6202" w:rsidP="000566FB">
      <w:pPr>
        <w:pStyle w:val="Prrafodelista"/>
        <w:ind w:left="1068"/>
        <w:rPr>
          <w:rFonts w:ascii="Arial" w:hAnsi="Arial" w:cs="Arial"/>
          <w:sz w:val="24"/>
          <w:lang w:val="en-US"/>
        </w:rPr>
      </w:pPr>
    </w:p>
    <w:p w:rsidR="00CB6202" w:rsidRDefault="003E1811" w:rsidP="003E1811">
      <w:pPr>
        <w:pStyle w:val="Prrafodelista"/>
        <w:ind w:left="1068"/>
        <w:jc w:val="both"/>
        <w:rPr>
          <w:rFonts w:ascii="Arial" w:hAnsi="Arial" w:cs="Arial"/>
          <w:sz w:val="24"/>
          <w:lang w:val="es-ES"/>
        </w:rPr>
      </w:pPr>
      <w:r>
        <w:rPr>
          <w:rFonts w:ascii="Arial" w:hAnsi="Arial" w:cs="Arial"/>
          <w:sz w:val="24"/>
          <w:lang w:val="es-ES"/>
        </w:rPr>
        <w:t>E</w:t>
      </w:r>
      <w:r w:rsidRPr="003E1811">
        <w:rPr>
          <w:rFonts w:ascii="Arial" w:hAnsi="Arial" w:cs="Arial"/>
          <w:sz w:val="24"/>
          <w:lang w:val="es-ES"/>
        </w:rPr>
        <w:t xml:space="preserve">s una biblioteca completa de cliente HTTP de código abierto que funciona con todo tipo de tecnologías </w:t>
      </w:r>
      <w:proofErr w:type="spellStart"/>
      <w:r w:rsidRPr="003E1811">
        <w:rPr>
          <w:rFonts w:ascii="Arial" w:hAnsi="Arial" w:cs="Arial"/>
          <w:sz w:val="24"/>
          <w:lang w:val="es-ES"/>
        </w:rPr>
        <w:t>DotNet</w:t>
      </w:r>
      <w:proofErr w:type="spellEnd"/>
      <w:r w:rsidRPr="003E1811">
        <w:rPr>
          <w:rFonts w:ascii="Arial" w:hAnsi="Arial" w:cs="Arial"/>
          <w:sz w:val="24"/>
          <w:lang w:val="es-ES"/>
        </w:rPr>
        <w:t xml:space="preserve">. Se puede usar para crear aplicaciones robustas al facilitar la interfaz con las API públicas y acceder rápidamente a los datos sin la complejidad de tratar con solicitudes HTTP sin procesar. </w:t>
      </w:r>
      <w:proofErr w:type="spellStart"/>
      <w:r w:rsidRPr="003E1811">
        <w:rPr>
          <w:rFonts w:ascii="Arial" w:hAnsi="Arial" w:cs="Arial"/>
          <w:sz w:val="24"/>
          <w:lang w:val="es-ES"/>
        </w:rPr>
        <w:t>RestSharp</w:t>
      </w:r>
      <w:proofErr w:type="spellEnd"/>
      <w:r w:rsidRPr="003E1811">
        <w:rPr>
          <w:rFonts w:ascii="Arial" w:hAnsi="Arial" w:cs="Arial"/>
          <w:sz w:val="24"/>
          <w:lang w:val="es-ES"/>
        </w:rPr>
        <w:t xml:space="preserve"> combina innumerables ventajas y funciones de ahorro de tiempo con una interfaz simple y limpia, lo que la convierte en una de las herramientas REST más populares que se utilizan en la actualidad.</w:t>
      </w:r>
    </w:p>
    <w:p w:rsidR="000C3960" w:rsidRDefault="000C3960" w:rsidP="003E1811">
      <w:pPr>
        <w:pStyle w:val="Prrafodelista"/>
        <w:ind w:left="1068"/>
        <w:jc w:val="both"/>
        <w:rPr>
          <w:rFonts w:ascii="Arial" w:hAnsi="Arial" w:cs="Arial"/>
          <w:sz w:val="24"/>
          <w:lang w:val="es-ES"/>
        </w:rPr>
      </w:pPr>
    </w:p>
    <w:p w:rsidR="000C3960" w:rsidRDefault="000C3960" w:rsidP="00B20519">
      <w:pPr>
        <w:jc w:val="both"/>
        <w:rPr>
          <w:rFonts w:ascii="Arial" w:hAnsi="Arial" w:cs="Arial"/>
          <w:b/>
          <w:sz w:val="24"/>
          <w:lang w:val="es-ES"/>
        </w:rPr>
      </w:pPr>
    </w:p>
    <w:p w:rsidR="00B20519" w:rsidRPr="00B20519" w:rsidRDefault="00B20519" w:rsidP="00B20519">
      <w:pPr>
        <w:jc w:val="both"/>
        <w:rPr>
          <w:rFonts w:ascii="Arial" w:hAnsi="Arial" w:cs="Arial"/>
          <w:b/>
          <w:sz w:val="24"/>
          <w:lang w:val="es-ES"/>
        </w:rPr>
      </w:pPr>
    </w:p>
    <w:p w:rsidR="000C3960" w:rsidRPr="000C3960" w:rsidRDefault="000C3960" w:rsidP="003E1811">
      <w:pPr>
        <w:pStyle w:val="Prrafodelista"/>
        <w:ind w:left="1068"/>
        <w:jc w:val="both"/>
        <w:rPr>
          <w:rFonts w:ascii="Arial" w:hAnsi="Arial" w:cs="Arial"/>
          <w:b/>
          <w:sz w:val="24"/>
          <w:szCs w:val="24"/>
          <w:lang w:val="es-ES"/>
        </w:rPr>
      </w:pPr>
      <w:proofErr w:type="spellStart"/>
      <w:r w:rsidRPr="000C3960">
        <w:rPr>
          <w:rFonts w:ascii="Arial" w:hAnsi="Arial" w:cs="Arial"/>
          <w:b/>
          <w:sz w:val="24"/>
          <w:szCs w:val="24"/>
          <w:lang w:val="es-ES"/>
        </w:rPr>
        <w:t>Request</w:t>
      </w:r>
      <w:proofErr w:type="spellEnd"/>
      <w:r w:rsidRPr="000C3960">
        <w:rPr>
          <w:rFonts w:ascii="Arial" w:hAnsi="Arial" w:cs="Arial"/>
          <w:b/>
          <w:sz w:val="24"/>
          <w:szCs w:val="24"/>
          <w:lang w:val="es-ES"/>
        </w:rPr>
        <w:t xml:space="preserve"> </w:t>
      </w:r>
      <w:r w:rsidRPr="000C3960">
        <w:rPr>
          <w:rFonts w:ascii="Arial" w:hAnsi="Arial" w:cs="Arial"/>
          <w:b/>
          <w:sz w:val="24"/>
          <w:szCs w:val="24"/>
          <w:lang w:val="en-US"/>
        </w:rPr>
        <w:t>(</w:t>
      </w:r>
      <w:proofErr w:type="spellStart"/>
      <w:r w:rsidRPr="000C3960">
        <w:rPr>
          <w:rFonts w:ascii="Arial" w:hAnsi="Arial" w:cs="Arial"/>
          <w:b/>
          <w:sz w:val="24"/>
          <w:szCs w:val="24"/>
          <w:lang w:val="en-US"/>
        </w:rPr>
        <w:t>Solicitud</w:t>
      </w:r>
      <w:proofErr w:type="spellEnd"/>
      <w:r w:rsidRPr="000C3960">
        <w:rPr>
          <w:rFonts w:ascii="Arial" w:hAnsi="Arial" w:cs="Arial"/>
          <w:b/>
          <w:sz w:val="24"/>
          <w:szCs w:val="24"/>
          <w:lang w:val="en-US"/>
        </w:rPr>
        <w:t xml:space="preserve"> REST)</w:t>
      </w:r>
    </w:p>
    <w:p w:rsidR="00CB6202" w:rsidRPr="003E1811" w:rsidRDefault="00CB6202" w:rsidP="000566FB">
      <w:pPr>
        <w:pStyle w:val="Prrafodelista"/>
        <w:ind w:left="1068"/>
        <w:rPr>
          <w:rFonts w:ascii="Arial" w:hAnsi="Arial" w:cs="Arial"/>
          <w:sz w:val="24"/>
          <w:lang w:val="es-ES"/>
        </w:rPr>
      </w:pPr>
    </w:p>
    <w:p w:rsidR="00CB6202" w:rsidRDefault="000C3960" w:rsidP="000566FB">
      <w:pPr>
        <w:pStyle w:val="Prrafodelista"/>
        <w:ind w:left="1068"/>
        <w:rPr>
          <w:rFonts w:ascii="Arial" w:hAnsi="Arial" w:cs="Arial"/>
          <w:sz w:val="24"/>
          <w:lang w:val="es-ES"/>
        </w:rPr>
      </w:pPr>
      <w:r>
        <w:rPr>
          <w:noProof/>
        </w:rPr>
        <w:drawing>
          <wp:anchor distT="0" distB="0" distL="114300" distR="114300" simplePos="0" relativeHeight="251674624" behindDoc="0" locked="0" layoutInCell="1" allowOverlap="1" wp14:anchorId="0EA5E0CE">
            <wp:simplePos x="0" y="0"/>
            <wp:positionH relativeFrom="column">
              <wp:posOffset>676275</wp:posOffset>
            </wp:positionH>
            <wp:positionV relativeFrom="paragraph">
              <wp:posOffset>235920</wp:posOffset>
            </wp:positionV>
            <wp:extent cx="5031604" cy="3382178"/>
            <wp:effectExtent l="0" t="0" r="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1604" cy="3382178"/>
                    </a:xfrm>
                    <a:prstGeom prst="rect">
                      <a:avLst/>
                    </a:prstGeom>
                  </pic:spPr>
                </pic:pic>
              </a:graphicData>
            </a:graphic>
          </wp:anchor>
        </w:drawing>
      </w:r>
    </w:p>
    <w:p w:rsidR="000C3960" w:rsidRDefault="000C3960" w:rsidP="000566FB">
      <w:pPr>
        <w:pStyle w:val="Prrafodelista"/>
        <w:ind w:left="1068"/>
        <w:rPr>
          <w:rFonts w:ascii="Arial" w:hAnsi="Arial" w:cs="Arial"/>
          <w:sz w:val="24"/>
          <w:lang w:val="es-ES"/>
        </w:rPr>
      </w:pPr>
    </w:p>
    <w:p w:rsidR="000C3960" w:rsidRDefault="000C3960" w:rsidP="000566FB">
      <w:pPr>
        <w:pStyle w:val="Prrafodelista"/>
        <w:ind w:left="1068"/>
        <w:rPr>
          <w:rFonts w:ascii="Arial" w:hAnsi="Arial" w:cs="Arial"/>
          <w:sz w:val="24"/>
          <w:lang w:val="es-ES"/>
        </w:rPr>
      </w:pPr>
    </w:p>
    <w:p w:rsidR="000C3960" w:rsidRDefault="000C3960" w:rsidP="000566FB">
      <w:pPr>
        <w:pStyle w:val="Prrafodelista"/>
        <w:ind w:left="1068"/>
        <w:rPr>
          <w:rFonts w:ascii="Arial" w:hAnsi="Arial" w:cs="Arial"/>
          <w:sz w:val="24"/>
          <w:lang w:val="es-ES"/>
        </w:rPr>
      </w:pPr>
    </w:p>
    <w:p w:rsidR="000C3960" w:rsidRDefault="000C3960" w:rsidP="000566FB">
      <w:pPr>
        <w:pStyle w:val="Prrafodelista"/>
        <w:ind w:left="1068"/>
        <w:rPr>
          <w:rFonts w:ascii="Arial" w:hAnsi="Arial" w:cs="Arial"/>
          <w:sz w:val="24"/>
          <w:lang w:val="es-ES"/>
        </w:rPr>
      </w:pPr>
    </w:p>
    <w:p w:rsidR="000C3960" w:rsidRPr="000C3960" w:rsidRDefault="000C3960" w:rsidP="000C3960">
      <w:pPr>
        <w:pStyle w:val="Prrafodelista"/>
        <w:ind w:left="1068"/>
        <w:jc w:val="both"/>
        <w:rPr>
          <w:rFonts w:ascii="Arial" w:hAnsi="Arial" w:cs="Arial"/>
          <w:b/>
          <w:sz w:val="24"/>
          <w:szCs w:val="24"/>
          <w:lang w:val="es-ES"/>
        </w:rPr>
      </w:pPr>
      <w:r w:rsidRPr="000C3960">
        <w:rPr>
          <w:rFonts w:ascii="Arial" w:hAnsi="Arial" w:cs="Arial"/>
          <w:b/>
          <w:sz w:val="24"/>
          <w:szCs w:val="24"/>
          <w:lang w:val="es-ES"/>
        </w:rPr>
        <w:t xml:space="preserve">Response </w:t>
      </w:r>
      <w:r w:rsidRPr="000C3960">
        <w:rPr>
          <w:rFonts w:ascii="Arial" w:hAnsi="Arial" w:cs="Arial"/>
          <w:b/>
          <w:sz w:val="24"/>
          <w:szCs w:val="24"/>
          <w:lang w:val="en-US"/>
        </w:rPr>
        <w:t>(</w:t>
      </w:r>
      <w:r w:rsidRPr="000C3960">
        <w:rPr>
          <w:rFonts w:ascii="Arial" w:hAnsi="Arial" w:cs="Arial"/>
          <w:b/>
          <w:sz w:val="24"/>
          <w:szCs w:val="24"/>
          <w:lang w:val="en-US"/>
        </w:rPr>
        <w:t>Respuesta</w:t>
      </w:r>
      <w:r w:rsidRPr="000C3960">
        <w:rPr>
          <w:rFonts w:ascii="Arial" w:hAnsi="Arial" w:cs="Arial"/>
          <w:b/>
          <w:sz w:val="24"/>
          <w:szCs w:val="24"/>
          <w:lang w:val="en-US"/>
        </w:rPr>
        <w:t>)</w:t>
      </w:r>
    </w:p>
    <w:p w:rsidR="000C3960" w:rsidRDefault="000C3960" w:rsidP="000566FB">
      <w:pPr>
        <w:pStyle w:val="Prrafodelista"/>
        <w:ind w:left="1068"/>
        <w:rPr>
          <w:rFonts w:ascii="Arial" w:hAnsi="Arial" w:cs="Arial"/>
          <w:sz w:val="24"/>
          <w:lang w:val="es-ES"/>
        </w:rPr>
      </w:pPr>
    </w:p>
    <w:p w:rsidR="00B734F4" w:rsidRDefault="00B734F4" w:rsidP="000566FB">
      <w:pPr>
        <w:pStyle w:val="Prrafodelista"/>
        <w:ind w:left="1068"/>
        <w:rPr>
          <w:rFonts w:ascii="Arial" w:hAnsi="Arial" w:cs="Arial"/>
          <w:sz w:val="24"/>
          <w:lang w:val="es-ES"/>
        </w:rPr>
      </w:pPr>
      <w:r>
        <w:rPr>
          <w:noProof/>
        </w:rPr>
        <w:drawing>
          <wp:anchor distT="0" distB="0" distL="114300" distR="114300" simplePos="0" relativeHeight="251675648" behindDoc="1" locked="0" layoutInCell="1" allowOverlap="1" wp14:anchorId="6C2B26DF">
            <wp:simplePos x="0" y="0"/>
            <wp:positionH relativeFrom="column">
              <wp:posOffset>584200</wp:posOffset>
            </wp:positionH>
            <wp:positionV relativeFrom="paragraph">
              <wp:posOffset>238125</wp:posOffset>
            </wp:positionV>
            <wp:extent cx="5156835" cy="3542030"/>
            <wp:effectExtent l="0" t="0" r="5715" b="1270"/>
            <wp:wrapTight wrapText="bothSides">
              <wp:wrapPolygon edited="0">
                <wp:start x="0" y="0"/>
                <wp:lineTo x="0" y="21492"/>
                <wp:lineTo x="21544" y="21492"/>
                <wp:lineTo x="2154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56835" cy="3542030"/>
                    </a:xfrm>
                    <a:prstGeom prst="rect">
                      <a:avLst/>
                    </a:prstGeom>
                  </pic:spPr>
                </pic:pic>
              </a:graphicData>
            </a:graphic>
            <wp14:sizeRelH relativeFrom="margin">
              <wp14:pctWidth>0</wp14:pctWidth>
            </wp14:sizeRelH>
            <wp14:sizeRelV relativeFrom="margin">
              <wp14:pctHeight>0</wp14:pctHeight>
            </wp14:sizeRelV>
          </wp:anchor>
        </w:drawing>
      </w:r>
    </w:p>
    <w:p w:rsidR="00B734F4" w:rsidRPr="00B734F4" w:rsidRDefault="00B734F4" w:rsidP="00B734F4">
      <w:pPr>
        <w:rPr>
          <w:rFonts w:ascii="Arial" w:hAnsi="Arial" w:cs="Arial"/>
          <w:b/>
          <w:sz w:val="24"/>
          <w:lang w:val="en-US"/>
        </w:rPr>
      </w:pPr>
    </w:p>
    <w:p w:rsidR="00B734F4" w:rsidRDefault="00B734F4" w:rsidP="000566FB">
      <w:pPr>
        <w:pStyle w:val="Prrafodelista"/>
        <w:ind w:left="1068"/>
        <w:rPr>
          <w:rFonts w:ascii="Arial" w:hAnsi="Arial" w:cs="Arial"/>
          <w:b/>
          <w:sz w:val="24"/>
          <w:lang w:val="en-US"/>
        </w:rPr>
      </w:pPr>
    </w:p>
    <w:p w:rsidR="00B734F4" w:rsidRDefault="00B734F4" w:rsidP="000566FB">
      <w:pPr>
        <w:pStyle w:val="Prrafodelista"/>
        <w:ind w:left="1068"/>
        <w:rPr>
          <w:rFonts w:ascii="Arial" w:hAnsi="Arial" w:cs="Arial"/>
          <w:b/>
          <w:sz w:val="24"/>
          <w:lang w:val="en-US"/>
        </w:rPr>
      </w:pPr>
    </w:p>
    <w:p w:rsidR="00B734F4" w:rsidRDefault="00B734F4" w:rsidP="000566FB">
      <w:pPr>
        <w:pStyle w:val="Prrafodelista"/>
        <w:ind w:left="1068"/>
        <w:rPr>
          <w:rFonts w:ascii="Arial" w:hAnsi="Arial" w:cs="Arial"/>
          <w:b/>
          <w:sz w:val="24"/>
          <w:lang w:val="en-US"/>
        </w:rPr>
      </w:pPr>
    </w:p>
    <w:p w:rsidR="00B734F4" w:rsidRDefault="00B734F4" w:rsidP="000566FB">
      <w:pPr>
        <w:pStyle w:val="Prrafodelista"/>
        <w:ind w:left="1068"/>
        <w:rPr>
          <w:rFonts w:ascii="Arial" w:hAnsi="Arial" w:cs="Arial"/>
          <w:b/>
          <w:sz w:val="24"/>
          <w:lang w:val="en-US"/>
        </w:rPr>
      </w:pPr>
    </w:p>
    <w:p w:rsidR="000566FB" w:rsidRDefault="000566FB" w:rsidP="000566FB">
      <w:pPr>
        <w:pStyle w:val="Prrafodelista"/>
        <w:ind w:left="1068"/>
        <w:rPr>
          <w:rFonts w:ascii="Arial" w:hAnsi="Arial" w:cs="Arial"/>
          <w:b/>
          <w:sz w:val="24"/>
          <w:lang w:val="en-US"/>
        </w:rPr>
      </w:pPr>
      <w:r w:rsidRPr="003E1811">
        <w:rPr>
          <w:rFonts w:ascii="Arial" w:hAnsi="Arial" w:cs="Arial"/>
          <w:b/>
          <w:sz w:val="24"/>
          <w:lang w:val="en-US"/>
        </w:rPr>
        <w:t xml:space="preserve">Unit Test </w:t>
      </w:r>
    </w:p>
    <w:p w:rsidR="003E1811" w:rsidRDefault="003E1811" w:rsidP="000566FB">
      <w:pPr>
        <w:pStyle w:val="Prrafodelista"/>
        <w:ind w:left="1068"/>
        <w:rPr>
          <w:rFonts w:ascii="Arial" w:hAnsi="Arial" w:cs="Arial"/>
          <w:b/>
          <w:sz w:val="24"/>
          <w:lang w:val="en-US"/>
        </w:rPr>
      </w:pPr>
    </w:p>
    <w:p w:rsidR="003E1811" w:rsidRPr="003E1811" w:rsidRDefault="003E1811" w:rsidP="003E1811">
      <w:pPr>
        <w:pStyle w:val="Prrafodelista"/>
        <w:ind w:left="1068"/>
        <w:jc w:val="both"/>
        <w:rPr>
          <w:rFonts w:ascii="Arial" w:hAnsi="Arial" w:cs="Arial"/>
          <w:sz w:val="24"/>
          <w:lang w:val="es-ES"/>
        </w:rPr>
      </w:pPr>
      <w:r>
        <w:rPr>
          <w:rFonts w:ascii="Arial" w:hAnsi="Arial" w:cs="Arial"/>
          <w:sz w:val="24"/>
          <w:lang w:val="es-ES"/>
        </w:rPr>
        <w:t>E</w:t>
      </w:r>
      <w:r w:rsidRPr="003E1811">
        <w:rPr>
          <w:rFonts w:ascii="Arial" w:hAnsi="Arial" w:cs="Arial"/>
          <w:sz w:val="24"/>
          <w:lang w:val="es-ES"/>
        </w:rPr>
        <w:t>s</w:t>
      </w:r>
      <w:r>
        <w:rPr>
          <w:rFonts w:ascii="Arial" w:hAnsi="Arial" w:cs="Arial"/>
          <w:sz w:val="24"/>
          <w:lang w:val="es-ES"/>
        </w:rPr>
        <w:t xml:space="preserve"> </w:t>
      </w:r>
      <w:r w:rsidRPr="003E1811">
        <w:rPr>
          <w:rFonts w:ascii="Arial" w:hAnsi="Arial" w:cs="Arial"/>
          <w:sz w:val="24"/>
          <w:lang w:val="es-ES"/>
        </w:rPr>
        <w:t xml:space="preserve">un nivel de prueba de software donde se prueban unidades/componentes individuales de un software. El propósito es validar que cada unidad del software funciona según lo diseñado. Una unidad es la parte comprobable más pequeña de cualquier software. Por lo general, tiene una o unas pocas entradas y por lo general una sola salida. En la programación de procedimientos, una unidad puede ser un programa individual, una función, un procedimiento, etc. En la programación orientada a objetos, la unidad más pequeña es un método, </w:t>
      </w:r>
      <w:r w:rsidRPr="003E1811">
        <w:rPr>
          <w:rFonts w:ascii="Arial" w:hAnsi="Arial" w:cs="Arial"/>
          <w:sz w:val="24"/>
          <w:lang w:val="es-ES"/>
        </w:rPr>
        <w:lastRenderedPageBreak/>
        <w:t xml:space="preserve">que puede pertenecer a una base / superclase, una clase abstracta o una clase derivada / secundaria. (Algunos tratan el módulo de una aplicación como una unidad. Esto se debe desalentar ya que probablemente habrá muchas unidades individuales dentro de ese módulo). Los marcos de prueba de la unidad, controladores, talones y objetos simulados / falsos se usan para ayudar en la prueba de la unidad. </w:t>
      </w:r>
    </w:p>
    <w:p w:rsidR="003E1811" w:rsidRPr="003E1811" w:rsidRDefault="003E1811" w:rsidP="000566FB">
      <w:pPr>
        <w:pStyle w:val="Prrafodelista"/>
        <w:ind w:left="1068"/>
        <w:rPr>
          <w:rFonts w:ascii="Arial" w:hAnsi="Arial" w:cs="Arial"/>
          <w:b/>
          <w:sz w:val="24"/>
          <w:lang w:val="es-ES"/>
        </w:rPr>
      </w:pPr>
    </w:p>
    <w:p w:rsidR="00B734F4" w:rsidRDefault="00B734F4" w:rsidP="000566FB">
      <w:pPr>
        <w:pStyle w:val="Prrafodelista"/>
        <w:ind w:left="1068"/>
        <w:rPr>
          <w:rFonts w:ascii="Arial" w:hAnsi="Arial" w:cs="Arial"/>
          <w:b/>
          <w:sz w:val="24"/>
          <w:lang w:val="en-US"/>
        </w:rPr>
      </w:pPr>
      <w:r>
        <w:rPr>
          <w:noProof/>
        </w:rPr>
        <w:drawing>
          <wp:anchor distT="0" distB="0" distL="114300" distR="114300" simplePos="0" relativeHeight="251676672" behindDoc="0" locked="0" layoutInCell="1" allowOverlap="1" wp14:anchorId="74C866A6">
            <wp:simplePos x="0" y="0"/>
            <wp:positionH relativeFrom="column">
              <wp:posOffset>776951</wp:posOffset>
            </wp:positionH>
            <wp:positionV relativeFrom="paragraph">
              <wp:posOffset>179821</wp:posOffset>
            </wp:positionV>
            <wp:extent cx="4723130" cy="2903855"/>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 Test.jpg"/>
                    <pic:cNvPicPr/>
                  </pic:nvPicPr>
                  <pic:blipFill>
                    <a:blip r:embed="rId22">
                      <a:extLst>
                        <a:ext uri="{28A0092B-C50C-407E-A947-70E740481C1C}">
                          <a14:useLocalDpi xmlns:a14="http://schemas.microsoft.com/office/drawing/2010/main" val="0"/>
                        </a:ext>
                      </a:extLst>
                    </a:blip>
                    <a:stretch>
                      <a:fillRect/>
                    </a:stretch>
                  </pic:blipFill>
                  <pic:spPr>
                    <a:xfrm>
                      <a:off x="0" y="0"/>
                      <a:ext cx="4723130" cy="2903855"/>
                    </a:xfrm>
                    <a:prstGeom prst="rect">
                      <a:avLst/>
                    </a:prstGeom>
                  </pic:spPr>
                </pic:pic>
              </a:graphicData>
            </a:graphic>
            <wp14:sizeRelH relativeFrom="page">
              <wp14:pctWidth>0</wp14:pctWidth>
            </wp14:sizeRelH>
            <wp14:sizeRelV relativeFrom="page">
              <wp14:pctHeight>0</wp14:pctHeight>
            </wp14:sizeRelV>
          </wp:anchor>
        </w:drawing>
      </w:r>
    </w:p>
    <w:p w:rsidR="00B734F4" w:rsidRDefault="00B734F4" w:rsidP="000566FB">
      <w:pPr>
        <w:pStyle w:val="Prrafodelista"/>
        <w:ind w:left="1068"/>
        <w:rPr>
          <w:rFonts w:ascii="Arial" w:hAnsi="Arial" w:cs="Arial"/>
          <w:b/>
          <w:sz w:val="24"/>
          <w:lang w:val="en-US"/>
        </w:rPr>
      </w:pPr>
    </w:p>
    <w:p w:rsidR="00B734F4" w:rsidRDefault="00B734F4" w:rsidP="000566FB">
      <w:pPr>
        <w:pStyle w:val="Prrafodelista"/>
        <w:ind w:left="1068"/>
        <w:rPr>
          <w:rFonts w:ascii="Arial" w:hAnsi="Arial" w:cs="Arial"/>
          <w:b/>
          <w:sz w:val="24"/>
          <w:lang w:val="en-US"/>
        </w:rPr>
      </w:pPr>
    </w:p>
    <w:p w:rsidR="00B734F4" w:rsidRDefault="00B734F4" w:rsidP="000566FB">
      <w:pPr>
        <w:pStyle w:val="Prrafodelista"/>
        <w:ind w:left="1068"/>
        <w:rPr>
          <w:rFonts w:ascii="Arial" w:hAnsi="Arial" w:cs="Arial"/>
          <w:b/>
          <w:sz w:val="24"/>
          <w:lang w:val="en-US"/>
        </w:rPr>
      </w:pPr>
    </w:p>
    <w:p w:rsidR="00B734F4" w:rsidRPr="00B734F4" w:rsidRDefault="00B734F4" w:rsidP="00B734F4">
      <w:pPr>
        <w:rPr>
          <w:rFonts w:ascii="Arial" w:hAnsi="Arial" w:cs="Arial"/>
          <w:b/>
          <w:sz w:val="24"/>
          <w:lang w:val="en-US"/>
        </w:rPr>
      </w:pPr>
    </w:p>
    <w:p w:rsidR="000566FB" w:rsidRPr="003E1811" w:rsidRDefault="000566FB" w:rsidP="000566FB">
      <w:pPr>
        <w:pStyle w:val="Prrafodelista"/>
        <w:ind w:left="1068"/>
        <w:rPr>
          <w:rFonts w:ascii="Arial" w:hAnsi="Arial" w:cs="Arial"/>
          <w:b/>
          <w:sz w:val="24"/>
          <w:lang w:val="en-US"/>
        </w:rPr>
      </w:pPr>
      <w:r w:rsidRPr="003E1811">
        <w:rPr>
          <w:rFonts w:ascii="Arial" w:hAnsi="Arial" w:cs="Arial"/>
          <w:b/>
          <w:sz w:val="24"/>
          <w:lang w:val="en-US"/>
        </w:rPr>
        <w:t>SQL Profiler</w:t>
      </w:r>
    </w:p>
    <w:p w:rsidR="003E1811" w:rsidRDefault="003E1811" w:rsidP="001750FA">
      <w:pPr>
        <w:pStyle w:val="NormalWeb"/>
        <w:shd w:val="clear" w:color="auto" w:fill="FFFFFF"/>
        <w:spacing w:before="0" w:beforeAutospacing="0" w:after="75" w:afterAutospacing="0"/>
        <w:ind w:left="708"/>
        <w:jc w:val="both"/>
        <w:textAlignment w:val="baseline"/>
        <w:rPr>
          <w:rFonts w:ascii="Arial" w:hAnsi="Arial" w:cs="Arial"/>
          <w:szCs w:val="27"/>
          <w:lang w:val="en-US"/>
        </w:rPr>
      </w:pPr>
      <w:r>
        <w:rPr>
          <w:rFonts w:ascii="Arial" w:hAnsi="Arial" w:cs="Arial"/>
          <w:szCs w:val="27"/>
          <w:lang w:val="en-US"/>
        </w:rPr>
        <w:tab/>
      </w:r>
    </w:p>
    <w:p w:rsidR="003E1811" w:rsidRDefault="003E1811" w:rsidP="003E1811">
      <w:pPr>
        <w:pStyle w:val="NormalWeb"/>
        <w:shd w:val="clear" w:color="auto" w:fill="FFFFFF"/>
        <w:spacing w:before="0" w:beforeAutospacing="0" w:after="75" w:afterAutospacing="0"/>
        <w:ind w:left="1068"/>
        <w:jc w:val="both"/>
        <w:textAlignment w:val="baseline"/>
        <w:rPr>
          <w:rFonts w:ascii="Segoe UI" w:hAnsi="Segoe UI" w:cs="Segoe UI"/>
          <w:color w:val="000000"/>
          <w:shd w:val="clear" w:color="auto" w:fill="FFFFFF"/>
        </w:rPr>
      </w:pPr>
      <w:r>
        <w:rPr>
          <w:rFonts w:ascii="Segoe UI" w:hAnsi="Segoe UI" w:cs="Segoe UI"/>
          <w:color w:val="000000"/>
          <w:shd w:val="clear" w:color="auto" w:fill="FFFFFF"/>
        </w:rPr>
        <w:t>E</w:t>
      </w:r>
      <w:r>
        <w:rPr>
          <w:rFonts w:ascii="Segoe UI" w:hAnsi="Segoe UI" w:cs="Segoe UI"/>
          <w:color w:val="000000"/>
          <w:shd w:val="clear" w:color="auto" w:fill="FFFFFF"/>
        </w:rPr>
        <w:t>s una interfaz para crear y administrar rastreos y analizar y reproducir resultados de rastreo. Los eventos se guardan en un archivo de seguimiento que luego se puede analizar o usar para reproducir una serie específica de pasos cuando se intenta diagnosticar un problema.</w:t>
      </w:r>
    </w:p>
    <w:p w:rsidR="00B734F4" w:rsidRDefault="00B734F4" w:rsidP="003E1811">
      <w:pPr>
        <w:pStyle w:val="NormalWeb"/>
        <w:shd w:val="clear" w:color="auto" w:fill="FFFFFF"/>
        <w:spacing w:before="0" w:beforeAutospacing="0" w:after="75" w:afterAutospacing="0"/>
        <w:ind w:left="1068"/>
        <w:jc w:val="both"/>
        <w:textAlignment w:val="baseline"/>
        <w:rPr>
          <w:rFonts w:ascii="Segoe UI" w:hAnsi="Segoe UI" w:cs="Segoe UI"/>
          <w:color w:val="000000"/>
          <w:shd w:val="clear" w:color="auto" w:fill="FFFFFF"/>
        </w:rPr>
      </w:pPr>
    </w:p>
    <w:p w:rsidR="00B734F4" w:rsidRDefault="00B734F4" w:rsidP="003E1811">
      <w:pPr>
        <w:pStyle w:val="NormalWeb"/>
        <w:shd w:val="clear" w:color="auto" w:fill="FFFFFF"/>
        <w:spacing w:before="0" w:beforeAutospacing="0" w:after="75" w:afterAutospacing="0"/>
        <w:ind w:left="1068"/>
        <w:jc w:val="both"/>
        <w:textAlignment w:val="baseline"/>
        <w:rPr>
          <w:rFonts w:ascii="Segoe UI" w:hAnsi="Segoe UI" w:cs="Segoe UI"/>
          <w:color w:val="000000"/>
          <w:shd w:val="clear" w:color="auto" w:fill="FFFFFF"/>
        </w:rPr>
      </w:pPr>
    </w:p>
    <w:p w:rsidR="00B734F4" w:rsidRDefault="00B734F4" w:rsidP="003E1811">
      <w:pPr>
        <w:pStyle w:val="NormalWeb"/>
        <w:shd w:val="clear" w:color="auto" w:fill="FFFFFF"/>
        <w:spacing w:before="0" w:beforeAutospacing="0" w:after="75" w:afterAutospacing="0"/>
        <w:ind w:left="1068"/>
        <w:jc w:val="both"/>
        <w:textAlignment w:val="baseline"/>
        <w:rPr>
          <w:rFonts w:ascii="Segoe UI" w:hAnsi="Segoe UI" w:cs="Segoe UI"/>
          <w:color w:val="000000"/>
          <w:shd w:val="clear" w:color="auto" w:fill="FFFFFF"/>
        </w:rPr>
      </w:pPr>
    </w:p>
    <w:p w:rsidR="00B734F4" w:rsidRDefault="00B734F4" w:rsidP="003E1811">
      <w:pPr>
        <w:pStyle w:val="NormalWeb"/>
        <w:shd w:val="clear" w:color="auto" w:fill="FFFFFF"/>
        <w:spacing w:before="0" w:beforeAutospacing="0" w:after="75" w:afterAutospacing="0"/>
        <w:ind w:left="1068"/>
        <w:jc w:val="both"/>
        <w:textAlignment w:val="baseline"/>
        <w:rPr>
          <w:rFonts w:ascii="Segoe UI" w:hAnsi="Segoe UI" w:cs="Segoe UI"/>
          <w:color w:val="000000"/>
          <w:shd w:val="clear" w:color="auto" w:fill="FFFFFF"/>
        </w:rPr>
      </w:pPr>
      <w:r>
        <w:rPr>
          <w:noProof/>
        </w:rPr>
        <w:lastRenderedPageBreak/>
        <w:drawing>
          <wp:anchor distT="0" distB="0" distL="114300" distR="114300" simplePos="0" relativeHeight="251677696" behindDoc="0" locked="0" layoutInCell="1" allowOverlap="1" wp14:anchorId="70445EDD">
            <wp:simplePos x="0" y="0"/>
            <wp:positionH relativeFrom="column">
              <wp:posOffset>748665</wp:posOffset>
            </wp:positionH>
            <wp:positionV relativeFrom="paragraph">
              <wp:posOffset>520</wp:posOffset>
            </wp:positionV>
            <wp:extent cx="5027930" cy="2700886"/>
            <wp:effectExtent l="0" t="0" r="127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27930" cy="2700886"/>
                    </a:xfrm>
                    <a:prstGeom prst="rect">
                      <a:avLst/>
                    </a:prstGeom>
                  </pic:spPr>
                </pic:pic>
              </a:graphicData>
            </a:graphic>
            <wp14:sizeRelH relativeFrom="page">
              <wp14:pctWidth>0</wp14:pctWidth>
            </wp14:sizeRelH>
            <wp14:sizeRelV relativeFrom="page">
              <wp14:pctHeight>0</wp14:pctHeight>
            </wp14:sizeRelV>
          </wp:anchor>
        </w:drawing>
      </w:r>
    </w:p>
    <w:sectPr w:rsidR="00B734F4" w:rsidSect="000C3960">
      <w:headerReference w:type="default" r:id="rId24"/>
      <w:pgSz w:w="12240" w:h="15840"/>
      <w:pgMar w:top="1417" w:right="1701" w:bottom="1418"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2E12" w:rsidRDefault="00602E12" w:rsidP="00E65E44">
      <w:pPr>
        <w:spacing w:after="0" w:line="240" w:lineRule="auto"/>
      </w:pPr>
      <w:r>
        <w:separator/>
      </w:r>
    </w:p>
  </w:endnote>
  <w:endnote w:type="continuationSeparator" w:id="0">
    <w:p w:rsidR="00602E12" w:rsidRDefault="00602E12" w:rsidP="00E65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2E12" w:rsidRDefault="00602E12" w:rsidP="00E65E44">
      <w:pPr>
        <w:spacing w:after="0" w:line="240" w:lineRule="auto"/>
      </w:pPr>
      <w:r>
        <w:separator/>
      </w:r>
    </w:p>
  </w:footnote>
  <w:footnote w:type="continuationSeparator" w:id="0">
    <w:p w:rsidR="00602E12" w:rsidRDefault="00602E12" w:rsidP="00E65E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786" w:rsidRDefault="00171786">
    <w:pPr>
      <w:pStyle w:val="Encabezado"/>
    </w:pPr>
  </w:p>
  <w:tbl>
    <w:tblPr>
      <w:tblStyle w:val="Tablaconcuadrcula"/>
      <w:tblW w:w="9392" w:type="dxa"/>
      <w:tblLook w:val="04A0" w:firstRow="1" w:lastRow="0" w:firstColumn="1" w:lastColumn="0" w:noHBand="0" w:noVBand="1"/>
    </w:tblPr>
    <w:tblGrid>
      <w:gridCol w:w="2242"/>
      <w:gridCol w:w="7150"/>
    </w:tblGrid>
    <w:tr w:rsidR="00171786" w:rsidTr="00171786">
      <w:trPr>
        <w:trHeight w:val="845"/>
      </w:trPr>
      <w:tc>
        <w:tcPr>
          <w:tcW w:w="2242" w:type="dxa"/>
        </w:tcPr>
        <w:p w:rsidR="00171786" w:rsidRDefault="00171786" w:rsidP="00171786">
          <w:pPr>
            <w:pStyle w:val="Encabezado"/>
          </w:pPr>
          <w:r>
            <w:rPr>
              <w:noProof/>
            </w:rPr>
            <w:drawing>
              <wp:anchor distT="0" distB="0" distL="114300" distR="114300" simplePos="0" relativeHeight="251658240" behindDoc="0" locked="0" layoutInCell="1" allowOverlap="1" wp14:anchorId="6D92FE8B">
                <wp:simplePos x="0" y="0"/>
                <wp:positionH relativeFrom="column">
                  <wp:posOffset>305435</wp:posOffset>
                </wp:positionH>
                <wp:positionV relativeFrom="paragraph">
                  <wp:posOffset>59055</wp:posOffset>
                </wp:positionV>
                <wp:extent cx="704850" cy="46609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466090"/>
                        </a:xfrm>
                        <a:prstGeom prst="rect">
                          <a:avLst/>
                        </a:prstGeom>
                        <a:noFill/>
                      </pic:spPr>
                    </pic:pic>
                  </a:graphicData>
                </a:graphic>
                <wp14:sizeRelH relativeFrom="margin">
                  <wp14:pctWidth>0</wp14:pctWidth>
                </wp14:sizeRelH>
                <wp14:sizeRelV relativeFrom="margin">
                  <wp14:pctHeight>0</wp14:pctHeight>
                </wp14:sizeRelV>
              </wp:anchor>
            </w:drawing>
          </w:r>
        </w:p>
      </w:tc>
      <w:tc>
        <w:tcPr>
          <w:tcW w:w="7150" w:type="dxa"/>
          <w:vAlign w:val="center"/>
        </w:tcPr>
        <w:p w:rsidR="00171786" w:rsidRPr="00171786" w:rsidRDefault="00171786" w:rsidP="00171786">
          <w:pPr>
            <w:pStyle w:val="Encabezado"/>
            <w:jc w:val="center"/>
            <w:rPr>
              <w:b/>
              <w:sz w:val="24"/>
            </w:rPr>
          </w:pPr>
          <w:r w:rsidRPr="00171786">
            <w:rPr>
              <w:b/>
              <w:sz w:val="24"/>
            </w:rPr>
            <w:t>Guía de Validación</w:t>
          </w:r>
        </w:p>
      </w:tc>
    </w:tr>
  </w:tbl>
  <w:p w:rsidR="00171786" w:rsidRDefault="00171786">
    <w:pPr>
      <w:pStyle w:val="Encabezado"/>
    </w:pPr>
  </w:p>
  <w:p w:rsidR="00171786" w:rsidRDefault="001717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181C"/>
    <w:multiLevelType w:val="hybridMultilevel"/>
    <w:tmpl w:val="1F2AF8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3C7220A"/>
    <w:multiLevelType w:val="hybridMultilevel"/>
    <w:tmpl w:val="2EC83E20"/>
    <w:lvl w:ilvl="0" w:tplc="CB9A8E58">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DD19A5"/>
    <w:multiLevelType w:val="hybridMultilevel"/>
    <w:tmpl w:val="F5B02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3F067F"/>
    <w:multiLevelType w:val="hybridMultilevel"/>
    <w:tmpl w:val="3162D8A0"/>
    <w:lvl w:ilvl="0" w:tplc="280A0003">
      <w:start w:val="1"/>
      <w:numFmt w:val="bullet"/>
      <w:lvlText w:val="o"/>
      <w:lvlJc w:val="left"/>
      <w:pPr>
        <w:ind w:left="2148" w:hanging="360"/>
      </w:pPr>
      <w:rPr>
        <w:rFonts w:ascii="Courier New" w:hAnsi="Courier New" w:cs="Courier New" w:hint="default"/>
      </w:rPr>
    </w:lvl>
    <w:lvl w:ilvl="1" w:tplc="280A0003" w:tentative="1">
      <w:start w:val="1"/>
      <w:numFmt w:val="bullet"/>
      <w:lvlText w:val="o"/>
      <w:lvlJc w:val="left"/>
      <w:pPr>
        <w:ind w:left="2868" w:hanging="360"/>
      </w:pPr>
      <w:rPr>
        <w:rFonts w:ascii="Courier New" w:hAnsi="Courier New" w:cs="Courier New" w:hint="default"/>
      </w:rPr>
    </w:lvl>
    <w:lvl w:ilvl="2" w:tplc="280A0005" w:tentative="1">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abstractNum w:abstractNumId="4" w15:restartNumberingAfterBreak="0">
    <w:nsid w:val="132F259E"/>
    <w:multiLevelType w:val="hybridMultilevel"/>
    <w:tmpl w:val="58B20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9D16C5"/>
    <w:multiLevelType w:val="hybridMultilevel"/>
    <w:tmpl w:val="880CA56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CA6526"/>
    <w:multiLevelType w:val="multilevel"/>
    <w:tmpl w:val="79E26956"/>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5252E24"/>
    <w:multiLevelType w:val="hybridMultilevel"/>
    <w:tmpl w:val="4260C31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77E55E6"/>
    <w:multiLevelType w:val="hybridMultilevel"/>
    <w:tmpl w:val="5D585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587D8E"/>
    <w:multiLevelType w:val="hybridMultilevel"/>
    <w:tmpl w:val="C3DA3144"/>
    <w:lvl w:ilvl="0" w:tplc="BEC646E2">
      <w:start w:val="2"/>
      <w:numFmt w:val="bullet"/>
      <w:lvlText w:val="-"/>
      <w:lvlJc w:val="left"/>
      <w:pPr>
        <w:ind w:left="1068" w:hanging="360"/>
      </w:pPr>
      <w:rPr>
        <w:rFonts w:ascii="Calibri" w:eastAsiaTheme="minorHAnsi" w:hAnsi="Calibri"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3F0B4EE1"/>
    <w:multiLevelType w:val="hybridMultilevel"/>
    <w:tmpl w:val="9CAA9F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FF26EBD"/>
    <w:multiLevelType w:val="hybridMultilevel"/>
    <w:tmpl w:val="1EAC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763193"/>
    <w:multiLevelType w:val="hybridMultilevel"/>
    <w:tmpl w:val="CBAC0C5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7D73E26"/>
    <w:multiLevelType w:val="hybridMultilevel"/>
    <w:tmpl w:val="0958D8B4"/>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15:restartNumberingAfterBreak="0">
    <w:nsid w:val="4B030385"/>
    <w:multiLevelType w:val="hybridMultilevel"/>
    <w:tmpl w:val="AACE21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3EB3007"/>
    <w:multiLevelType w:val="hybridMultilevel"/>
    <w:tmpl w:val="2CCC1D2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9846FA0"/>
    <w:multiLevelType w:val="hybridMultilevel"/>
    <w:tmpl w:val="003A26C4"/>
    <w:lvl w:ilvl="0" w:tplc="07C422A8">
      <w:start w:val="2"/>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5C24253D"/>
    <w:multiLevelType w:val="hybridMultilevel"/>
    <w:tmpl w:val="89E226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02B174B"/>
    <w:multiLevelType w:val="hybridMultilevel"/>
    <w:tmpl w:val="A35C8F9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62E11990"/>
    <w:multiLevelType w:val="hybridMultilevel"/>
    <w:tmpl w:val="19EE07AC"/>
    <w:lvl w:ilvl="0" w:tplc="560EC67C">
      <w:start w:val="5"/>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B59133F"/>
    <w:multiLevelType w:val="hybridMultilevel"/>
    <w:tmpl w:val="F2C4F20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7BE1733"/>
    <w:multiLevelType w:val="hybridMultilevel"/>
    <w:tmpl w:val="78DAD4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EE3200B"/>
    <w:multiLevelType w:val="hybridMultilevel"/>
    <w:tmpl w:val="0D501C5E"/>
    <w:lvl w:ilvl="0" w:tplc="0C0A0001">
      <w:start w:val="1"/>
      <w:numFmt w:val="bullet"/>
      <w:lvlText w:val=""/>
      <w:lvlJc w:val="left"/>
      <w:pPr>
        <w:ind w:left="720" w:hanging="360"/>
      </w:pPr>
      <w:rPr>
        <w:rFonts w:ascii="Symbol" w:hAnsi="Symbol" w:hint="default"/>
      </w:rPr>
    </w:lvl>
    <w:lvl w:ilvl="1" w:tplc="F5E27DE6">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2"/>
  </w:num>
  <w:num w:numId="4">
    <w:abstractNumId w:val="22"/>
  </w:num>
  <w:num w:numId="5">
    <w:abstractNumId w:val="7"/>
  </w:num>
  <w:num w:numId="6">
    <w:abstractNumId w:val="11"/>
  </w:num>
  <w:num w:numId="7">
    <w:abstractNumId w:val="6"/>
  </w:num>
  <w:num w:numId="8">
    <w:abstractNumId w:val="9"/>
  </w:num>
  <w:num w:numId="9">
    <w:abstractNumId w:val="12"/>
  </w:num>
  <w:num w:numId="10">
    <w:abstractNumId w:val="16"/>
  </w:num>
  <w:num w:numId="11">
    <w:abstractNumId w:val="15"/>
  </w:num>
  <w:num w:numId="12">
    <w:abstractNumId w:val="4"/>
  </w:num>
  <w:num w:numId="13">
    <w:abstractNumId w:val="21"/>
  </w:num>
  <w:num w:numId="14">
    <w:abstractNumId w:val="5"/>
  </w:num>
  <w:num w:numId="15">
    <w:abstractNumId w:val="14"/>
  </w:num>
  <w:num w:numId="16">
    <w:abstractNumId w:val="3"/>
  </w:num>
  <w:num w:numId="17">
    <w:abstractNumId w:val="0"/>
  </w:num>
  <w:num w:numId="18">
    <w:abstractNumId w:val="8"/>
  </w:num>
  <w:num w:numId="19">
    <w:abstractNumId w:val="19"/>
  </w:num>
  <w:num w:numId="20">
    <w:abstractNumId w:val="1"/>
  </w:num>
  <w:num w:numId="21">
    <w:abstractNumId w:val="17"/>
  </w:num>
  <w:num w:numId="22">
    <w:abstractNumId w:val="10"/>
  </w:num>
  <w:num w:numId="23">
    <w:abstractNumId w:val="13"/>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F45"/>
    <w:rsid w:val="000405C7"/>
    <w:rsid w:val="000566FB"/>
    <w:rsid w:val="000C3960"/>
    <w:rsid w:val="001430A2"/>
    <w:rsid w:val="001614BF"/>
    <w:rsid w:val="0016378D"/>
    <w:rsid w:val="00171786"/>
    <w:rsid w:val="001750FA"/>
    <w:rsid w:val="00225AF9"/>
    <w:rsid w:val="00237643"/>
    <w:rsid w:val="002C4DC0"/>
    <w:rsid w:val="00322908"/>
    <w:rsid w:val="00351154"/>
    <w:rsid w:val="003E1811"/>
    <w:rsid w:val="00427C8F"/>
    <w:rsid w:val="00477740"/>
    <w:rsid w:val="004D1BEC"/>
    <w:rsid w:val="004D7EBA"/>
    <w:rsid w:val="00532CFB"/>
    <w:rsid w:val="00540ACC"/>
    <w:rsid w:val="00572A15"/>
    <w:rsid w:val="00573F96"/>
    <w:rsid w:val="005C260E"/>
    <w:rsid w:val="005D513D"/>
    <w:rsid w:val="00602E12"/>
    <w:rsid w:val="006418CD"/>
    <w:rsid w:val="00644262"/>
    <w:rsid w:val="00662D74"/>
    <w:rsid w:val="006D3956"/>
    <w:rsid w:val="007149BA"/>
    <w:rsid w:val="007319EC"/>
    <w:rsid w:val="00742D05"/>
    <w:rsid w:val="00755C4F"/>
    <w:rsid w:val="0078461C"/>
    <w:rsid w:val="007D6AC8"/>
    <w:rsid w:val="00895BF0"/>
    <w:rsid w:val="008A078A"/>
    <w:rsid w:val="008F09C1"/>
    <w:rsid w:val="00906397"/>
    <w:rsid w:val="009104AB"/>
    <w:rsid w:val="00984276"/>
    <w:rsid w:val="009953F0"/>
    <w:rsid w:val="00A249A0"/>
    <w:rsid w:val="00A2755B"/>
    <w:rsid w:val="00A32E28"/>
    <w:rsid w:val="00A35874"/>
    <w:rsid w:val="00A374AA"/>
    <w:rsid w:val="00A401E9"/>
    <w:rsid w:val="00AA2A93"/>
    <w:rsid w:val="00AD78AF"/>
    <w:rsid w:val="00B008B9"/>
    <w:rsid w:val="00B20519"/>
    <w:rsid w:val="00B734F4"/>
    <w:rsid w:val="00BD4F45"/>
    <w:rsid w:val="00BD6520"/>
    <w:rsid w:val="00C10EB8"/>
    <w:rsid w:val="00C26827"/>
    <w:rsid w:val="00CB6202"/>
    <w:rsid w:val="00CC4533"/>
    <w:rsid w:val="00D26B54"/>
    <w:rsid w:val="00D27306"/>
    <w:rsid w:val="00D67137"/>
    <w:rsid w:val="00D73805"/>
    <w:rsid w:val="00DD575C"/>
    <w:rsid w:val="00E13AB0"/>
    <w:rsid w:val="00E357C1"/>
    <w:rsid w:val="00E605B5"/>
    <w:rsid w:val="00E632DA"/>
    <w:rsid w:val="00E65E44"/>
    <w:rsid w:val="00E934B7"/>
    <w:rsid w:val="00E97F68"/>
    <w:rsid w:val="00ED6E30"/>
    <w:rsid w:val="00EE7429"/>
    <w:rsid w:val="00EF3E48"/>
    <w:rsid w:val="00FB186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A7968"/>
  <w15:chartTrackingRefBased/>
  <w15:docId w15:val="{A4CA3F84-F57F-4F73-8169-EE9F8C4C8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49BA"/>
  </w:style>
  <w:style w:type="paragraph" w:styleId="Ttulo1">
    <w:name w:val="heading 1"/>
    <w:basedOn w:val="Normal"/>
    <w:next w:val="Normal"/>
    <w:link w:val="Ttulo1Car"/>
    <w:uiPriority w:val="9"/>
    <w:qFormat/>
    <w:rsid w:val="00C10E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D78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149BA"/>
    <w:pPr>
      <w:spacing w:after="0" w:line="240" w:lineRule="auto"/>
    </w:pPr>
  </w:style>
  <w:style w:type="character" w:customStyle="1" w:styleId="Ttulo1Car">
    <w:name w:val="Título 1 Car"/>
    <w:basedOn w:val="Fuentedeprrafopredeter"/>
    <w:link w:val="Ttulo1"/>
    <w:uiPriority w:val="9"/>
    <w:rsid w:val="00C10EB8"/>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C10EB8"/>
    <w:pPr>
      <w:ind w:left="720"/>
      <w:contextualSpacing/>
    </w:pPr>
  </w:style>
  <w:style w:type="paragraph" w:styleId="TtuloTDC">
    <w:name w:val="TOC Heading"/>
    <w:basedOn w:val="Ttulo1"/>
    <w:next w:val="Normal"/>
    <w:uiPriority w:val="39"/>
    <w:unhideWhenUsed/>
    <w:qFormat/>
    <w:rsid w:val="00EE7429"/>
    <w:pPr>
      <w:outlineLvl w:val="9"/>
    </w:pPr>
    <w:rPr>
      <w:lang w:eastAsia="es-PE"/>
    </w:rPr>
  </w:style>
  <w:style w:type="paragraph" w:styleId="TDC1">
    <w:name w:val="toc 1"/>
    <w:basedOn w:val="Normal"/>
    <w:next w:val="Normal"/>
    <w:autoRedefine/>
    <w:uiPriority w:val="39"/>
    <w:unhideWhenUsed/>
    <w:rsid w:val="00EE7429"/>
    <w:pPr>
      <w:spacing w:after="100"/>
    </w:pPr>
  </w:style>
  <w:style w:type="character" w:styleId="Hipervnculo">
    <w:name w:val="Hyperlink"/>
    <w:basedOn w:val="Fuentedeprrafopredeter"/>
    <w:uiPriority w:val="99"/>
    <w:unhideWhenUsed/>
    <w:rsid w:val="00EE7429"/>
    <w:rPr>
      <w:color w:val="0563C1" w:themeColor="hyperlink"/>
      <w:u w:val="single"/>
    </w:rPr>
  </w:style>
  <w:style w:type="character" w:customStyle="1" w:styleId="Ttulo2Car">
    <w:name w:val="Título 2 Car"/>
    <w:basedOn w:val="Fuentedeprrafopredeter"/>
    <w:link w:val="Ttulo2"/>
    <w:uiPriority w:val="9"/>
    <w:rsid w:val="00AD78AF"/>
    <w:rPr>
      <w:rFonts w:asciiTheme="majorHAnsi" w:eastAsiaTheme="majorEastAsia" w:hAnsiTheme="majorHAnsi" w:cstheme="majorBidi"/>
      <w:color w:val="2E74B5" w:themeColor="accent1" w:themeShade="BF"/>
      <w:sz w:val="26"/>
      <w:szCs w:val="26"/>
    </w:rPr>
  </w:style>
  <w:style w:type="paragraph" w:customStyle="1" w:styleId="TableHeading">
    <w:name w:val="Table Heading"/>
    <w:basedOn w:val="Normal"/>
    <w:rsid w:val="00AD78AF"/>
    <w:pPr>
      <w:keepNext/>
      <w:spacing w:before="60" w:after="60" w:line="240" w:lineRule="auto"/>
      <w:jc w:val="both"/>
    </w:pPr>
    <w:rPr>
      <w:rFonts w:ascii="Arial" w:eastAsia="Times New Roman" w:hAnsi="Arial" w:cs="Times New Roman"/>
      <w:b/>
      <w:sz w:val="16"/>
      <w:szCs w:val="20"/>
    </w:rPr>
  </w:style>
  <w:style w:type="character" w:styleId="Textoennegrita">
    <w:name w:val="Strong"/>
    <w:basedOn w:val="Fuentedeprrafopredeter"/>
    <w:uiPriority w:val="22"/>
    <w:qFormat/>
    <w:rsid w:val="00AD78AF"/>
    <w:rPr>
      <w:b/>
      <w:bCs/>
    </w:rPr>
  </w:style>
  <w:style w:type="paragraph" w:styleId="TDC2">
    <w:name w:val="toc 2"/>
    <w:basedOn w:val="Normal"/>
    <w:next w:val="Normal"/>
    <w:autoRedefine/>
    <w:uiPriority w:val="39"/>
    <w:unhideWhenUsed/>
    <w:rsid w:val="00A35874"/>
    <w:pPr>
      <w:spacing w:after="100"/>
      <w:ind w:left="220"/>
    </w:pPr>
  </w:style>
  <w:style w:type="paragraph" w:styleId="Textoindependiente">
    <w:name w:val="Body Text"/>
    <w:basedOn w:val="Normal"/>
    <w:link w:val="TextoindependienteCar"/>
    <w:uiPriority w:val="99"/>
    <w:semiHidden/>
    <w:unhideWhenUsed/>
    <w:rsid w:val="00E97F68"/>
    <w:pPr>
      <w:spacing w:after="120"/>
    </w:pPr>
  </w:style>
  <w:style w:type="character" w:customStyle="1" w:styleId="TextoindependienteCar">
    <w:name w:val="Texto independiente Car"/>
    <w:basedOn w:val="Fuentedeprrafopredeter"/>
    <w:link w:val="Textoindependiente"/>
    <w:uiPriority w:val="99"/>
    <w:semiHidden/>
    <w:rsid w:val="00E97F68"/>
  </w:style>
  <w:style w:type="table" w:customStyle="1" w:styleId="4">
    <w:name w:val="4"/>
    <w:basedOn w:val="Tablanormal"/>
    <w:rsid w:val="00E97F68"/>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styleId="NormalWeb">
    <w:name w:val="Normal (Web)"/>
    <w:basedOn w:val="Normal"/>
    <w:uiPriority w:val="99"/>
    <w:semiHidden/>
    <w:unhideWhenUsed/>
    <w:rsid w:val="001750F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1750FA"/>
  </w:style>
  <w:style w:type="character" w:styleId="Hipervnculovisitado">
    <w:name w:val="FollowedHyperlink"/>
    <w:basedOn w:val="Fuentedeprrafopredeter"/>
    <w:uiPriority w:val="99"/>
    <w:semiHidden/>
    <w:unhideWhenUsed/>
    <w:rsid w:val="008F09C1"/>
    <w:rPr>
      <w:color w:val="954F72" w:themeColor="followedHyperlink"/>
      <w:u w:val="single"/>
    </w:rPr>
  </w:style>
  <w:style w:type="paragraph" w:styleId="Encabezado">
    <w:name w:val="header"/>
    <w:basedOn w:val="Normal"/>
    <w:link w:val="EncabezadoCar"/>
    <w:uiPriority w:val="99"/>
    <w:unhideWhenUsed/>
    <w:rsid w:val="00E65E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5E44"/>
  </w:style>
  <w:style w:type="paragraph" w:styleId="Piedepgina">
    <w:name w:val="footer"/>
    <w:basedOn w:val="Normal"/>
    <w:link w:val="PiedepginaCar"/>
    <w:uiPriority w:val="99"/>
    <w:unhideWhenUsed/>
    <w:rsid w:val="00E65E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5E44"/>
  </w:style>
  <w:style w:type="character" w:customStyle="1" w:styleId="SinespaciadoCar">
    <w:name w:val="Sin espaciado Car"/>
    <w:basedOn w:val="Fuentedeprrafopredeter"/>
    <w:link w:val="Sinespaciado"/>
    <w:uiPriority w:val="1"/>
    <w:rsid w:val="00322908"/>
  </w:style>
  <w:style w:type="table" w:styleId="Tablaconcuadrcula">
    <w:name w:val="Table Grid"/>
    <w:basedOn w:val="Tablanormal"/>
    <w:uiPriority w:val="39"/>
    <w:rsid w:val="00171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B20519"/>
    <w:pPr>
      <w:spacing w:after="100"/>
      <w:ind w:left="440"/>
    </w:pPr>
    <w:rPr>
      <w:rFonts w:eastAsiaTheme="minorEastAsia" w:cs="Times New Roman"/>
      <w:lang w:val="es-ES" w:eastAsia="es-ES"/>
    </w:rPr>
  </w:style>
  <w:style w:type="character" w:styleId="Mencinsinresolver">
    <w:name w:val="Unresolved Mention"/>
    <w:basedOn w:val="Fuentedeprrafopredeter"/>
    <w:uiPriority w:val="99"/>
    <w:semiHidden/>
    <w:unhideWhenUsed/>
    <w:rsid w:val="00D67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03414">
      <w:bodyDiv w:val="1"/>
      <w:marLeft w:val="0"/>
      <w:marRight w:val="0"/>
      <w:marTop w:val="0"/>
      <w:marBottom w:val="0"/>
      <w:divBdr>
        <w:top w:val="none" w:sz="0" w:space="0" w:color="auto"/>
        <w:left w:val="none" w:sz="0" w:space="0" w:color="auto"/>
        <w:bottom w:val="none" w:sz="0" w:space="0" w:color="auto"/>
        <w:right w:val="none" w:sz="0" w:space="0" w:color="auto"/>
      </w:divBdr>
    </w:div>
    <w:div w:id="1775008350">
      <w:bodyDiv w:val="1"/>
      <w:marLeft w:val="0"/>
      <w:marRight w:val="0"/>
      <w:marTop w:val="0"/>
      <w:marBottom w:val="0"/>
      <w:divBdr>
        <w:top w:val="none" w:sz="0" w:space="0" w:color="auto"/>
        <w:left w:val="none" w:sz="0" w:space="0" w:color="auto"/>
        <w:bottom w:val="none" w:sz="0" w:space="0" w:color="auto"/>
        <w:right w:val="none" w:sz="0" w:space="0" w:color="auto"/>
      </w:divBdr>
    </w:div>
    <w:div w:id="2049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microsoft.com/office/2007/relationships/hdphoto" Target="media/hdphoto3.wdp"/><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ntroldeproductividad.kanbantool.com/"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yperlink" Target="http://kanbantool.com/es/metodologia-kanban"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github.com/UtpDesarrollo/Examen1" TargetMode="External"/><Relationship Id="rId14" Type="http://schemas.microsoft.com/office/2007/relationships/hdphoto" Target="media/hdphoto1.wdp"/><Relationship Id="rId22"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8EC50-8FB1-470E-AA38-24D1EA941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15</Pages>
  <Words>1274</Words>
  <Characters>7013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P</vt:lpstr>
    </vt:vector>
  </TitlesOfParts>
  <Company/>
  <LinksUpToDate>false</LinksUpToDate>
  <CharactersWithSpaces>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c:title>
  <dc:subject/>
  <dc:creator>LAB-USR-AQ265-A0108</dc:creator>
  <cp:keywords/>
  <dc:description/>
  <cp:lastModifiedBy>ALUMNO - Susana Rene Gonzales Rueda</cp:lastModifiedBy>
  <cp:revision>28</cp:revision>
  <dcterms:created xsi:type="dcterms:W3CDTF">2016-10-18T17:11:00Z</dcterms:created>
  <dcterms:modified xsi:type="dcterms:W3CDTF">2019-05-27T07:37:00Z</dcterms:modified>
</cp:coreProperties>
</file>