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13C6" w14:textId="77777777" w:rsidR="00626198" w:rsidRDefault="00130141">
      <w:pPr>
        <w:spacing w:after="240" w:line="240" w:lineRule="auto"/>
        <w:jc w:val="center"/>
      </w:pPr>
      <w:r>
        <w:rPr>
          <w:noProof/>
        </w:rPr>
        <w:drawing>
          <wp:inline distT="0" distB="0" distL="0" distR="0" wp14:anchorId="2BA99C87" wp14:editId="24E6C36E">
            <wp:extent cx="990600" cy="99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inline>
        </w:drawing>
      </w:r>
    </w:p>
    <w:p w14:paraId="7557419B" w14:textId="77777777" w:rsidR="00626198" w:rsidRDefault="00130141">
      <w:pPr>
        <w:spacing w:after="0" w:line="240" w:lineRule="auto"/>
        <w:jc w:val="center"/>
      </w:pPr>
      <w:r>
        <w:rPr>
          <w:b/>
          <w:bCs/>
        </w:rPr>
        <w:t>KARNAVATI UNIVERSITY</w:t>
      </w:r>
    </w:p>
    <w:p w14:paraId="2F7CDDBB" w14:textId="77777777" w:rsidR="00626198" w:rsidRDefault="00130141">
      <w:pPr>
        <w:spacing w:after="480" w:line="240" w:lineRule="auto"/>
        <w:jc w:val="center"/>
      </w:pPr>
      <w:r>
        <w:rPr>
          <w:b/>
          <w:bCs/>
        </w:rPr>
        <w:t>UNITEDWORLD INSTITUTE OF TECHNOLOGY (UIT)</w:t>
      </w:r>
    </w:p>
    <w:p w14:paraId="645323AD" w14:textId="77777777" w:rsidR="00626198" w:rsidRDefault="00130141">
      <w:pPr>
        <w:spacing w:after="200" w:line="240" w:lineRule="auto"/>
        <w:jc w:val="center"/>
      </w:pPr>
      <w:r>
        <w:rPr>
          <w:b/>
          <w:bCs/>
          <w:sz w:val="36"/>
          <w:szCs w:val="36"/>
        </w:rPr>
        <w:t>MINI PROJECT REPORT</w:t>
      </w:r>
    </w:p>
    <w:p w14:paraId="648C8E65" w14:textId="77777777" w:rsidR="00626198" w:rsidRDefault="00130141">
      <w:pPr>
        <w:spacing w:after="200" w:line="240" w:lineRule="auto"/>
        <w:jc w:val="center"/>
      </w:pPr>
      <w:r>
        <w:rPr>
          <w:b/>
          <w:bCs/>
          <w:sz w:val="26"/>
          <w:szCs w:val="26"/>
        </w:rPr>
        <w:t>ON</w:t>
      </w:r>
    </w:p>
    <w:p w14:paraId="7F3F9DC4" w14:textId="77777777" w:rsidR="00626198" w:rsidRDefault="00130141">
      <w:pPr>
        <w:spacing w:after="0" w:line="240" w:lineRule="auto"/>
        <w:jc w:val="center"/>
      </w:pPr>
      <w:r>
        <w:rPr>
          <w:b/>
          <w:bCs/>
          <w:sz w:val="36"/>
          <w:szCs w:val="36"/>
        </w:rPr>
        <w:t>“C-LIKE LANGUAGE LEXICAL ANALYZER</w:t>
      </w:r>
    </w:p>
    <w:p w14:paraId="469469AE" w14:textId="77777777" w:rsidR="00626198" w:rsidRDefault="00130141">
      <w:pPr>
        <w:spacing w:after="280" w:line="240" w:lineRule="auto"/>
        <w:jc w:val="center"/>
      </w:pPr>
      <w:r>
        <w:rPr>
          <w:b/>
          <w:bCs/>
          <w:sz w:val="36"/>
          <w:szCs w:val="36"/>
        </w:rPr>
        <w:t>WITH ERROR REPORTING”</w:t>
      </w:r>
    </w:p>
    <w:p w14:paraId="46A70D41" w14:textId="77777777" w:rsidR="00626198" w:rsidRDefault="00130141">
      <w:pPr>
        <w:spacing w:after="160" w:line="240" w:lineRule="auto"/>
        <w:jc w:val="center"/>
      </w:pPr>
      <w:r>
        <w:rPr>
          <w:b/>
          <w:bCs/>
          <w:sz w:val="22"/>
          <w:szCs w:val="22"/>
        </w:rPr>
        <w:t>Submitted as a part of the course</w:t>
      </w:r>
    </w:p>
    <w:p w14:paraId="11B456AD" w14:textId="77777777" w:rsidR="00626198" w:rsidRDefault="00130141">
      <w:pPr>
        <w:spacing w:after="200" w:line="240" w:lineRule="auto"/>
        <w:jc w:val="center"/>
      </w:pPr>
      <w:r>
        <w:rPr>
          <w:b/>
          <w:bCs/>
          <w:sz w:val="32"/>
          <w:szCs w:val="32"/>
        </w:rPr>
        <w:t>Compiler Design</w:t>
      </w:r>
    </w:p>
    <w:p w14:paraId="4E6DD914" w14:textId="77777777" w:rsidR="00626198" w:rsidRDefault="00130141">
      <w:pPr>
        <w:spacing w:line="240" w:lineRule="auto"/>
        <w:jc w:val="center"/>
      </w:pPr>
      <w:r>
        <w:rPr>
          <w:b/>
          <w:bCs/>
          <w:sz w:val="28"/>
          <w:szCs w:val="28"/>
        </w:rPr>
        <w:t>Submitted By</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2600"/>
      </w:tblGrid>
      <w:tr w:rsidR="00626198" w14:paraId="6F8E7D06" w14:textId="77777777">
        <w:trPr>
          <w:jc w:val="center"/>
        </w:trPr>
        <w:tc>
          <w:tcPr>
            <w:tcW w:w="4800" w:type="dxa"/>
            <w:tcMar>
              <w:top w:w="20" w:type="dxa"/>
              <w:left w:w="80" w:type="dxa"/>
              <w:bottom w:w="20" w:type="dxa"/>
              <w:right w:w="80" w:type="dxa"/>
            </w:tcMar>
          </w:tcPr>
          <w:p w14:paraId="672DB0E0" w14:textId="77777777" w:rsidR="00626198" w:rsidRDefault="00130141">
            <w:pPr>
              <w:spacing w:after="0" w:line="240" w:lineRule="auto"/>
              <w:jc w:val="center"/>
            </w:pPr>
            <w:r>
              <w:rPr>
                <w:b/>
                <w:bCs/>
              </w:rPr>
              <w:t>Student Name</w:t>
            </w:r>
          </w:p>
        </w:tc>
        <w:tc>
          <w:tcPr>
            <w:tcW w:w="2600" w:type="dxa"/>
            <w:tcMar>
              <w:top w:w="20" w:type="dxa"/>
              <w:left w:w="80" w:type="dxa"/>
              <w:bottom w:w="20" w:type="dxa"/>
              <w:right w:w="80" w:type="dxa"/>
            </w:tcMar>
          </w:tcPr>
          <w:p w14:paraId="5EE76EB2" w14:textId="77777777" w:rsidR="00626198" w:rsidRDefault="00130141">
            <w:pPr>
              <w:spacing w:after="0" w:line="240" w:lineRule="auto"/>
              <w:jc w:val="center"/>
            </w:pPr>
            <w:proofErr w:type="spellStart"/>
            <w:r>
              <w:rPr>
                <w:b/>
                <w:bCs/>
              </w:rPr>
              <w:t>Enrollment</w:t>
            </w:r>
            <w:proofErr w:type="spellEnd"/>
            <w:r>
              <w:rPr>
                <w:b/>
                <w:bCs/>
              </w:rPr>
              <w:t xml:space="preserve"> No.</w:t>
            </w:r>
          </w:p>
        </w:tc>
      </w:tr>
      <w:tr w:rsidR="00426588" w14:paraId="16A6836A" w14:textId="77777777">
        <w:trPr>
          <w:jc w:val="center"/>
        </w:trPr>
        <w:tc>
          <w:tcPr>
            <w:tcW w:w="4800" w:type="dxa"/>
            <w:tcMar>
              <w:top w:w="20" w:type="dxa"/>
              <w:left w:w="80" w:type="dxa"/>
              <w:bottom w:w="20" w:type="dxa"/>
              <w:right w:w="80" w:type="dxa"/>
            </w:tcMar>
          </w:tcPr>
          <w:p w14:paraId="485F51A1" w14:textId="2470BB2D" w:rsidR="00426588" w:rsidRDefault="00426588" w:rsidP="00426588">
            <w:pPr>
              <w:spacing w:after="0" w:line="240" w:lineRule="auto"/>
              <w:jc w:val="center"/>
            </w:pPr>
            <w:r>
              <w:t>Risheek Verma</w:t>
            </w:r>
          </w:p>
        </w:tc>
        <w:tc>
          <w:tcPr>
            <w:tcW w:w="2600" w:type="dxa"/>
            <w:tcMar>
              <w:top w:w="20" w:type="dxa"/>
              <w:left w:w="80" w:type="dxa"/>
              <w:bottom w:w="20" w:type="dxa"/>
              <w:right w:w="80" w:type="dxa"/>
            </w:tcMar>
          </w:tcPr>
          <w:p w14:paraId="0BCB7079" w14:textId="13C96180" w:rsidR="00426588" w:rsidRDefault="00426588" w:rsidP="00426588">
            <w:pPr>
              <w:spacing w:after="0" w:line="240" w:lineRule="auto"/>
              <w:jc w:val="center"/>
            </w:pPr>
            <w:r>
              <w:t>23BTAI49</w:t>
            </w:r>
          </w:p>
        </w:tc>
      </w:tr>
      <w:tr w:rsidR="00C31D72" w14:paraId="351D194B" w14:textId="77777777">
        <w:trPr>
          <w:jc w:val="center"/>
        </w:trPr>
        <w:tc>
          <w:tcPr>
            <w:tcW w:w="4800" w:type="dxa"/>
            <w:tcMar>
              <w:top w:w="20" w:type="dxa"/>
              <w:left w:w="80" w:type="dxa"/>
              <w:bottom w:w="20" w:type="dxa"/>
              <w:right w:w="80" w:type="dxa"/>
            </w:tcMar>
          </w:tcPr>
          <w:p w14:paraId="0D0C287E" w14:textId="7B5A4628" w:rsidR="00C31D72" w:rsidRDefault="00C31D72" w:rsidP="00C31D72">
            <w:pPr>
              <w:spacing w:after="0" w:line="240" w:lineRule="auto"/>
              <w:jc w:val="center"/>
            </w:pPr>
            <w:proofErr w:type="spellStart"/>
            <w:r>
              <w:t>Rudrakumar</w:t>
            </w:r>
            <w:proofErr w:type="spellEnd"/>
            <w:r>
              <w:t xml:space="preserve"> Chopda</w:t>
            </w:r>
          </w:p>
        </w:tc>
        <w:tc>
          <w:tcPr>
            <w:tcW w:w="2600" w:type="dxa"/>
            <w:tcMar>
              <w:top w:w="20" w:type="dxa"/>
              <w:left w:w="80" w:type="dxa"/>
              <w:bottom w:w="20" w:type="dxa"/>
              <w:right w:w="80" w:type="dxa"/>
            </w:tcMar>
          </w:tcPr>
          <w:p w14:paraId="267A18FB" w14:textId="514256A1" w:rsidR="00C31D72" w:rsidRDefault="00C31D72" w:rsidP="00C31D72">
            <w:pPr>
              <w:spacing w:after="0" w:line="240" w:lineRule="auto"/>
              <w:jc w:val="center"/>
            </w:pPr>
            <w:r>
              <w:t>23BTAI50</w:t>
            </w:r>
          </w:p>
        </w:tc>
      </w:tr>
      <w:tr w:rsidR="008F7A5D" w14:paraId="79FAFBE9" w14:textId="77777777">
        <w:trPr>
          <w:jc w:val="center"/>
        </w:trPr>
        <w:tc>
          <w:tcPr>
            <w:tcW w:w="4800" w:type="dxa"/>
            <w:tcMar>
              <w:top w:w="20" w:type="dxa"/>
              <w:left w:w="80" w:type="dxa"/>
              <w:bottom w:w="20" w:type="dxa"/>
              <w:right w:w="80" w:type="dxa"/>
            </w:tcMar>
          </w:tcPr>
          <w:p w14:paraId="3860305B" w14:textId="4B6EFEC5" w:rsidR="008F7A5D" w:rsidRDefault="008F7A5D" w:rsidP="008F7A5D">
            <w:pPr>
              <w:spacing w:after="0" w:line="240" w:lineRule="auto"/>
              <w:jc w:val="center"/>
            </w:pPr>
            <w:r>
              <w:t>Utpal Sakhiya</w:t>
            </w:r>
          </w:p>
        </w:tc>
        <w:tc>
          <w:tcPr>
            <w:tcW w:w="2600" w:type="dxa"/>
            <w:tcMar>
              <w:top w:w="20" w:type="dxa"/>
              <w:left w:w="80" w:type="dxa"/>
              <w:bottom w:w="20" w:type="dxa"/>
              <w:right w:w="80" w:type="dxa"/>
            </w:tcMar>
          </w:tcPr>
          <w:p w14:paraId="5D2BF24A" w14:textId="7C30A075" w:rsidR="008F7A5D" w:rsidRDefault="008F7A5D" w:rsidP="008F7A5D">
            <w:pPr>
              <w:spacing w:after="0" w:line="240" w:lineRule="auto"/>
              <w:jc w:val="center"/>
            </w:pPr>
            <w:r>
              <w:t>23BTAI51</w:t>
            </w:r>
          </w:p>
        </w:tc>
      </w:tr>
    </w:tbl>
    <w:p w14:paraId="4CAE67DF" w14:textId="77777777" w:rsidR="00626198" w:rsidRDefault="00626198">
      <w:pPr>
        <w:spacing w:after="160" w:line="240" w:lineRule="auto"/>
      </w:pPr>
    </w:p>
    <w:p w14:paraId="59D3A117" w14:textId="77777777" w:rsidR="00626198" w:rsidRDefault="00130141">
      <w:pPr>
        <w:spacing w:after="0" w:line="240" w:lineRule="auto"/>
        <w:jc w:val="center"/>
      </w:pPr>
      <w:r>
        <w:rPr>
          <w:b/>
          <w:bCs/>
        </w:rPr>
        <w:t xml:space="preserve">Program: </w:t>
      </w:r>
      <w:proofErr w:type="spellStart"/>
      <w:proofErr w:type="gramStart"/>
      <w:r>
        <w:t>B.Tech</w:t>
      </w:r>
      <w:proofErr w:type="spellEnd"/>
      <w:proofErr w:type="gramEnd"/>
      <w:r>
        <w:t xml:space="preserve"> CSE-AIML</w:t>
      </w:r>
    </w:p>
    <w:p w14:paraId="26D7C959" w14:textId="77777777" w:rsidR="00626198" w:rsidRDefault="00130141">
      <w:pPr>
        <w:spacing w:after="0" w:line="240" w:lineRule="auto"/>
        <w:jc w:val="center"/>
      </w:pPr>
      <w:r>
        <w:rPr>
          <w:b/>
          <w:bCs/>
        </w:rPr>
        <w:t xml:space="preserve">Semester: </w:t>
      </w:r>
      <w:r>
        <w:t>VII</w:t>
      </w:r>
    </w:p>
    <w:p w14:paraId="2C1BB588" w14:textId="77777777" w:rsidR="008F7A5D" w:rsidRDefault="008F7A5D">
      <w:pPr>
        <w:spacing w:after="0" w:line="240" w:lineRule="auto"/>
        <w:jc w:val="center"/>
      </w:pPr>
    </w:p>
    <w:p w14:paraId="042D8701" w14:textId="77777777" w:rsidR="008F7A5D" w:rsidRDefault="008F7A5D">
      <w:pPr>
        <w:spacing w:after="0" w:line="240" w:lineRule="auto"/>
        <w:jc w:val="center"/>
      </w:pPr>
    </w:p>
    <w:p w14:paraId="76242A81" w14:textId="77777777" w:rsidR="008F7A5D" w:rsidRDefault="008F7A5D">
      <w:pPr>
        <w:spacing w:after="0" w:line="240" w:lineRule="auto"/>
        <w:jc w:val="center"/>
      </w:pPr>
    </w:p>
    <w:p w14:paraId="0DB95A2A" w14:textId="77777777" w:rsidR="008F7A5D" w:rsidRDefault="008F7A5D">
      <w:pPr>
        <w:spacing w:after="0" w:line="240" w:lineRule="auto"/>
        <w:jc w:val="center"/>
      </w:pPr>
    </w:p>
    <w:p w14:paraId="089178E4" w14:textId="77777777" w:rsidR="008F7A5D" w:rsidRDefault="008F7A5D">
      <w:pPr>
        <w:spacing w:after="0" w:line="240" w:lineRule="auto"/>
        <w:jc w:val="center"/>
      </w:pPr>
    </w:p>
    <w:p w14:paraId="1AA2A053" w14:textId="77777777" w:rsidR="008F7A5D" w:rsidRDefault="008F7A5D">
      <w:pPr>
        <w:spacing w:after="0" w:line="240" w:lineRule="auto"/>
        <w:jc w:val="center"/>
      </w:pPr>
    </w:p>
    <w:p w14:paraId="17A642EA" w14:textId="77777777" w:rsidR="00626198" w:rsidRDefault="00130141">
      <w:pPr>
        <w:spacing w:after="200" w:line="240" w:lineRule="auto"/>
        <w:jc w:val="center"/>
      </w:pPr>
      <w:r>
        <w:rPr>
          <w:b/>
          <w:bCs/>
          <w:sz w:val="28"/>
          <w:szCs w:val="28"/>
        </w:rPr>
        <w:t>Under the Guidance of</w:t>
      </w:r>
    </w:p>
    <w:p w14:paraId="6061D9FB" w14:textId="77777777" w:rsidR="00626198" w:rsidRDefault="00130141">
      <w:pPr>
        <w:spacing w:after="0" w:line="240" w:lineRule="auto"/>
        <w:jc w:val="center"/>
      </w:pPr>
      <w:r>
        <w:rPr>
          <w:b/>
          <w:bCs/>
        </w:rPr>
        <w:t>Ms Neha Minocha</w:t>
      </w:r>
    </w:p>
    <w:p w14:paraId="24F45D42" w14:textId="77777777" w:rsidR="00626198" w:rsidRDefault="00130141">
      <w:pPr>
        <w:spacing w:line="240" w:lineRule="auto"/>
        <w:jc w:val="center"/>
      </w:pPr>
      <w:r>
        <w:t>Assistant Professor</w:t>
      </w:r>
    </w:p>
    <w:p w14:paraId="4DAA761B" w14:textId="77777777" w:rsidR="00626198" w:rsidRDefault="00130141">
      <w:pPr>
        <w:spacing w:after="240" w:line="240" w:lineRule="auto"/>
        <w:jc w:val="center"/>
      </w:pPr>
      <w:r>
        <w:t>Department of Computer Science &amp; Engineering Technology</w:t>
      </w:r>
    </w:p>
    <w:p w14:paraId="1F81CE71" w14:textId="77777777" w:rsidR="00626198" w:rsidRDefault="00130141">
      <w:pPr>
        <w:spacing w:after="0" w:line="240" w:lineRule="auto"/>
        <w:jc w:val="center"/>
        <w:sectPr w:rsidR="00626198">
          <w:pgSz w:w="11906" w:h="16838"/>
          <w:pgMar w:top="1440" w:right="1440" w:bottom="1440" w:left="1440" w:header="708" w:footer="708" w:gutter="0"/>
          <w:cols w:space="720"/>
          <w:docGrid w:linePitch="360"/>
        </w:sectPr>
      </w:pPr>
      <w:proofErr w:type="spellStart"/>
      <w:r>
        <w:rPr>
          <w:b/>
          <w:bCs/>
        </w:rPr>
        <w:t>Karnavati</w:t>
      </w:r>
      <w:proofErr w:type="spellEnd"/>
      <w:r>
        <w:rPr>
          <w:b/>
          <w:bCs/>
        </w:rPr>
        <w:t xml:space="preserve"> University, Gandhinagar</w:t>
      </w:r>
    </w:p>
    <w:p w14:paraId="51D9765A" w14:textId="77777777" w:rsidR="00626198" w:rsidRDefault="00130141">
      <w:pPr>
        <w:spacing w:after="360" w:line="240" w:lineRule="auto"/>
        <w:jc w:val="center"/>
      </w:pPr>
      <w:r>
        <w:rPr>
          <w:b/>
          <w:bCs/>
          <w:sz w:val="32"/>
          <w:szCs w:val="32"/>
        </w:rPr>
        <w:lastRenderedPageBreak/>
        <w:t>TABLE OF CONTENTS</w:t>
      </w:r>
    </w:p>
    <w:sdt>
      <w:sdtPr>
        <w:alias w:val="Table of Contents"/>
        <w:id w:val="-1549982139"/>
        <w:docPartObj>
          <w:docPartGallery w:val="Table of Contents"/>
          <w:docPartUnique/>
        </w:docPartObj>
      </w:sdtPr>
      <w:sdtContent>
        <w:p w14:paraId="73B12781" w14:textId="4A2FBAF9" w:rsidR="00736BDF" w:rsidRDefault="00130141">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206134" w:history="1">
            <w:r w:rsidR="00736BDF" w:rsidRPr="006D24EA">
              <w:rPr>
                <w:rStyle w:val="Hyperlink"/>
                <w:noProof/>
              </w:rPr>
              <w:t>1. Abstract</w:t>
            </w:r>
            <w:r w:rsidR="00736BDF">
              <w:rPr>
                <w:noProof/>
              </w:rPr>
              <w:tab/>
            </w:r>
            <w:r w:rsidR="00736BDF">
              <w:rPr>
                <w:noProof/>
              </w:rPr>
              <w:fldChar w:fldCharType="begin"/>
            </w:r>
            <w:r w:rsidR="00736BDF">
              <w:rPr>
                <w:noProof/>
              </w:rPr>
              <w:instrText xml:space="preserve"> PAGEREF _Toc244206134 \h </w:instrText>
            </w:r>
            <w:r w:rsidR="00736BDF">
              <w:rPr>
                <w:noProof/>
              </w:rPr>
            </w:r>
            <w:r w:rsidR="00736BDF">
              <w:rPr>
                <w:noProof/>
              </w:rPr>
              <w:fldChar w:fldCharType="separate"/>
            </w:r>
            <w:r w:rsidR="00736BDF">
              <w:rPr>
                <w:noProof/>
              </w:rPr>
              <w:t>1</w:t>
            </w:r>
            <w:r w:rsidR="00736BDF">
              <w:rPr>
                <w:noProof/>
              </w:rPr>
              <w:fldChar w:fldCharType="end"/>
            </w:r>
          </w:hyperlink>
        </w:p>
        <w:p w14:paraId="6E45659D" w14:textId="30446230" w:rsidR="00736BDF" w:rsidRDefault="00736BDF">
          <w:pPr>
            <w:pStyle w:val="TOC1"/>
            <w:tabs>
              <w:tab w:val="right" w:leader="dot" w:pos="9016"/>
            </w:tabs>
            <w:rPr>
              <w:rFonts w:asciiTheme="minorHAnsi" w:eastAsiaTheme="minorEastAsia" w:hAnsiTheme="minorHAnsi" w:cstheme="minorBidi"/>
              <w:noProof/>
              <w:kern w:val="2"/>
              <w14:ligatures w14:val="standardContextual"/>
            </w:rPr>
          </w:pPr>
          <w:hyperlink w:anchor="_Toc244206135" w:history="1">
            <w:r w:rsidRPr="006D24EA">
              <w:rPr>
                <w:rStyle w:val="Hyperlink"/>
                <w:noProof/>
              </w:rPr>
              <w:t>2. Introduction</w:t>
            </w:r>
            <w:r>
              <w:rPr>
                <w:noProof/>
              </w:rPr>
              <w:tab/>
            </w:r>
            <w:r>
              <w:rPr>
                <w:noProof/>
              </w:rPr>
              <w:fldChar w:fldCharType="begin"/>
            </w:r>
            <w:r>
              <w:rPr>
                <w:noProof/>
              </w:rPr>
              <w:instrText xml:space="preserve"> PAGEREF _Toc244206135 \h </w:instrText>
            </w:r>
            <w:r>
              <w:rPr>
                <w:noProof/>
              </w:rPr>
            </w:r>
            <w:r>
              <w:rPr>
                <w:noProof/>
              </w:rPr>
              <w:fldChar w:fldCharType="separate"/>
            </w:r>
            <w:r>
              <w:rPr>
                <w:noProof/>
              </w:rPr>
              <w:t>1</w:t>
            </w:r>
            <w:r>
              <w:rPr>
                <w:noProof/>
              </w:rPr>
              <w:fldChar w:fldCharType="end"/>
            </w:r>
          </w:hyperlink>
        </w:p>
        <w:p w14:paraId="77582BA5" w14:textId="698E17AA" w:rsidR="00736BDF" w:rsidRDefault="00736BDF">
          <w:pPr>
            <w:pStyle w:val="TOC2"/>
            <w:tabs>
              <w:tab w:val="right" w:leader="dot" w:pos="9016"/>
            </w:tabs>
            <w:rPr>
              <w:rFonts w:asciiTheme="minorHAnsi" w:eastAsiaTheme="minorEastAsia" w:hAnsiTheme="minorHAnsi" w:cstheme="minorBidi"/>
              <w:noProof/>
              <w:kern w:val="2"/>
              <w14:ligatures w14:val="standardContextual"/>
            </w:rPr>
          </w:pPr>
          <w:hyperlink w:anchor="_Toc244206136" w:history="1">
            <w:r w:rsidRPr="006D24EA">
              <w:rPr>
                <w:rStyle w:val="Hyperlink"/>
                <w:noProof/>
              </w:rPr>
              <w:t>2.1 Problem Statement and Objectives</w:t>
            </w:r>
            <w:r>
              <w:rPr>
                <w:noProof/>
              </w:rPr>
              <w:tab/>
            </w:r>
            <w:r>
              <w:rPr>
                <w:noProof/>
              </w:rPr>
              <w:fldChar w:fldCharType="begin"/>
            </w:r>
            <w:r>
              <w:rPr>
                <w:noProof/>
              </w:rPr>
              <w:instrText xml:space="preserve"> PAGEREF _Toc244206136 \h </w:instrText>
            </w:r>
            <w:r>
              <w:rPr>
                <w:noProof/>
              </w:rPr>
            </w:r>
            <w:r>
              <w:rPr>
                <w:noProof/>
              </w:rPr>
              <w:fldChar w:fldCharType="separate"/>
            </w:r>
            <w:r>
              <w:rPr>
                <w:noProof/>
              </w:rPr>
              <w:t>1</w:t>
            </w:r>
            <w:r>
              <w:rPr>
                <w:noProof/>
              </w:rPr>
              <w:fldChar w:fldCharType="end"/>
            </w:r>
          </w:hyperlink>
        </w:p>
        <w:p w14:paraId="0C8F63A3" w14:textId="1A824306" w:rsidR="00736BDF" w:rsidRDefault="00736BDF">
          <w:pPr>
            <w:pStyle w:val="TOC1"/>
            <w:tabs>
              <w:tab w:val="right" w:leader="dot" w:pos="9016"/>
            </w:tabs>
            <w:rPr>
              <w:rFonts w:asciiTheme="minorHAnsi" w:eastAsiaTheme="minorEastAsia" w:hAnsiTheme="minorHAnsi" w:cstheme="minorBidi"/>
              <w:noProof/>
              <w:kern w:val="2"/>
              <w14:ligatures w14:val="standardContextual"/>
            </w:rPr>
          </w:pPr>
          <w:hyperlink w:anchor="_Toc244206137" w:history="1">
            <w:r w:rsidRPr="006D24EA">
              <w:rPr>
                <w:rStyle w:val="Hyperlink"/>
                <w:noProof/>
              </w:rPr>
              <w:t>3. Overview of Project</w:t>
            </w:r>
            <w:r>
              <w:rPr>
                <w:noProof/>
              </w:rPr>
              <w:tab/>
            </w:r>
            <w:r>
              <w:rPr>
                <w:noProof/>
              </w:rPr>
              <w:fldChar w:fldCharType="begin"/>
            </w:r>
            <w:r>
              <w:rPr>
                <w:noProof/>
              </w:rPr>
              <w:instrText xml:space="preserve"> PAGEREF _Toc244206137 \h </w:instrText>
            </w:r>
            <w:r>
              <w:rPr>
                <w:noProof/>
              </w:rPr>
            </w:r>
            <w:r>
              <w:rPr>
                <w:noProof/>
              </w:rPr>
              <w:fldChar w:fldCharType="separate"/>
            </w:r>
            <w:r>
              <w:rPr>
                <w:noProof/>
              </w:rPr>
              <w:t>2</w:t>
            </w:r>
            <w:r>
              <w:rPr>
                <w:noProof/>
              </w:rPr>
              <w:fldChar w:fldCharType="end"/>
            </w:r>
          </w:hyperlink>
        </w:p>
        <w:p w14:paraId="73EE2014" w14:textId="6BA1592D" w:rsidR="00736BDF" w:rsidRDefault="00736BDF">
          <w:pPr>
            <w:pStyle w:val="TOC2"/>
            <w:tabs>
              <w:tab w:val="right" w:leader="dot" w:pos="9016"/>
            </w:tabs>
            <w:rPr>
              <w:rFonts w:asciiTheme="minorHAnsi" w:eastAsiaTheme="minorEastAsia" w:hAnsiTheme="minorHAnsi" w:cstheme="minorBidi"/>
              <w:noProof/>
              <w:kern w:val="2"/>
              <w14:ligatures w14:val="standardContextual"/>
            </w:rPr>
          </w:pPr>
          <w:hyperlink w:anchor="_Toc244206138" w:history="1">
            <w:r w:rsidRPr="006D24EA">
              <w:rPr>
                <w:rStyle w:val="Hyperlink"/>
                <w:noProof/>
              </w:rPr>
              <w:t>3.1 Architecture</w:t>
            </w:r>
            <w:r>
              <w:rPr>
                <w:noProof/>
              </w:rPr>
              <w:tab/>
            </w:r>
            <w:r>
              <w:rPr>
                <w:noProof/>
              </w:rPr>
              <w:fldChar w:fldCharType="begin"/>
            </w:r>
            <w:r>
              <w:rPr>
                <w:noProof/>
              </w:rPr>
              <w:instrText xml:space="preserve"> PAGEREF _Toc244206138 \h </w:instrText>
            </w:r>
            <w:r>
              <w:rPr>
                <w:noProof/>
              </w:rPr>
            </w:r>
            <w:r>
              <w:rPr>
                <w:noProof/>
              </w:rPr>
              <w:fldChar w:fldCharType="separate"/>
            </w:r>
            <w:r>
              <w:rPr>
                <w:noProof/>
              </w:rPr>
              <w:t>2</w:t>
            </w:r>
            <w:r>
              <w:rPr>
                <w:noProof/>
              </w:rPr>
              <w:fldChar w:fldCharType="end"/>
            </w:r>
          </w:hyperlink>
        </w:p>
        <w:p w14:paraId="1151A47E" w14:textId="651CCE75" w:rsidR="00736BDF" w:rsidRDefault="00736BDF">
          <w:pPr>
            <w:pStyle w:val="TOC2"/>
            <w:tabs>
              <w:tab w:val="right" w:leader="dot" w:pos="9016"/>
            </w:tabs>
            <w:rPr>
              <w:rFonts w:asciiTheme="minorHAnsi" w:eastAsiaTheme="minorEastAsia" w:hAnsiTheme="minorHAnsi" w:cstheme="minorBidi"/>
              <w:noProof/>
              <w:kern w:val="2"/>
              <w14:ligatures w14:val="standardContextual"/>
            </w:rPr>
          </w:pPr>
          <w:hyperlink w:anchor="_Toc244206139" w:history="1">
            <w:r w:rsidRPr="006D24EA">
              <w:rPr>
                <w:rStyle w:val="Hyperlink"/>
                <w:noProof/>
              </w:rPr>
              <w:t>3.2 Tokens Recognised</w:t>
            </w:r>
            <w:r>
              <w:rPr>
                <w:noProof/>
              </w:rPr>
              <w:tab/>
            </w:r>
            <w:r>
              <w:rPr>
                <w:noProof/>
              </w:rPr>
              <w:fldChar w:fldCharType="begin"/>
            </w:r>
            <w:r>
              <w:rPr>
                <w:noProof/>
              </w:rPr>
              <w:instrText xml:space="preserve"> PAGEREF _Toc244206139 \h </w:instrText>
            </w:r>
            <w:r>
              <w:rPr>
                <w:noProof/>
              </w:rPr>
            </w:r>
            <w:r>
              <w:rPr>
                <w:noProof/>
              </w:rPr>
              <w:fldChar w:fldCharType="separate"/>
            </w:r>
            <w:r>
              <w:rPr>
                <w:noProof/>
              </w:rPr>
              <w:t>2</w:t>
            </w:r>
            <w:r>
              <w:rPr>
                <w:noProof/>
              </w:rPr>
              <w:fldChar w:fldCharType="end"/>
            </w:r>
          </w:hyperlink>
        </w:p>
        <w:p w14:paraId="042027C1" w14:textId="51C7F51D" w:rsidR="00736BDF" w:rsidRDefault="00736BDF">
          <w:pPr>
            <w:pStyle w:val="TOC2"/>
            <w:tabs>
              <w:tab w:val="right" w:leader="dot" w:pos="9016"/>
            </w:tabs>
            <w:rPr>
              <w:rFonts w:asciiTheme="minorHAnsi" w:eastAsiaTheme="minorEastAsia" w:hAnsiTheme="minorHAnsi" w:cstheme="minorBidi"/>
              <w:noProof/>
              <w:kern w:val="2"/>
              <w14:ligatures w14:val="standardContextual"/>
            </w:rPr>
          </w:pPr>
          <w:hyperlink w:anchor="_Toc244206140" w:history="1">
            <w:r w:rsidRPr="006D24EA">
              <w:rPr>
                <w:rStyle w:val="Hyperlink"/>
                <w:noProof/>
              </w:rPr>
              <w:t>3.3 How the Scanner Works</w:t>
            </w:r>
            <w:r>
              <w:rPr>
                <w:noProof/>
              </w:rPr>
              <w:tab/>
            </w:r>
            <w:r>
              <w:rPr>
                <w:noProof/>
              </w:rPr>
              <w:fldChar w:fldCharType="begin"/>
            </w:r>
            <w:r>
              <w:rPr>
                <w:noProof/>
              </w:rPr>
              <w:instrText xml:space="preserve"> PAGEREF _Toc244206140 \h </w:instrText>
            </w:r>
            <w:r>
              <w:rPr>
                <w:noProof/>
              </w:rPr>
            </w:r>
            <w:r>
              <w:rPr>
                <w:noProof/>
              </w:rPr>
              <w:fldChar w:fldCharType="separate"/>
            </w:r>
            <w:r>
              <w:rPr>
                <w:noProof/>
              </w:rPr>
              <w:t>3</w:t>
            </w:r>
            <w:r>
              <w:rPr>
                <w:noProof/>
              </w:rPr>
              <w:fldChar w:fldCharType="end"/>
            </w:r>
          </w:hyperlink>
        </w:p>
        <w:p w14:paraId="60A1D082" w14:textId="1FF70C6B" w:rsidR="00736BDF" w:rsidRDefault="00736BDF">
          <w:pPr>
            <w:pStyle w:val="TOC2"/>
            <w:tabs>
              <w:tab w:val="right" w:leader="dot" w:pos="9016"/>
            </w:tabs>
            <w:rPr>
              <w:rFonts w:asciiTheme="minorHAnsi" w:eastAsiaTheme="minorEastAsia" w:hAnsiTheme="minorHAnsi" w:cstheme="minorBidi"/>
              <w:noProof/>
              <w:kern w:val="2"/>
              <w14:ligatures w14:val="standardContextual"/>
            </w:rPr>
          </w:pPr>
          <w:hyperlink w:anchor="_Toc244206141" w:history="1">
            <w:r w:rsidRPr="006D24EA">
              <w:rPr>
                <w:rStyle w:val="Hyperlink"/>
                <w:noProof/>
              </w:rPr>
              <w:t>3.4 Error Detection and Reporting</w:t>
            </w:r>
            <w:r>
              <w:rPr>
                <w:noProof/>
              </w:rPr>
              <w:tab/>
            </w:r>
            <w:r>
              <w:rPr>
                <w:noProof/>
              </w:rPr>
              <w:fldChar w:fldCharType="begin"/>
            </w:r>
            <w:r>
              <w:rPr>
                <w:noProof/>
              </w:rPr>
              <w:instrText xml:space="preserve"> PAGEREF _Toc244206141 \h </w:instrText>
            </w:r>
            <w:r>
              <w:rPr>
                <w:noProof/>
              </w:rPr>
            </w:r>
            <w:r>
              <w:rPr>
                <w:noProof/>
              </w:rPr>
              <w:fldChar w:fldCharType="separate"/>
            </w:r>
            <w:r>
              <w:rPr>
                <w:noProof/>
              </w:rPr>
              <w:t>3</w:t>
            </w:r>
            <w:r>
              <w:rPr>
                <w:noProof/>
              </w:rPr>
              <w:fldChar w:fldCharType="end"/>
            </w:r>
          </w:hyperlink>
        </w:p>
        <w:p w14:paraId="3AC8EA50" w14:textId="2BB3C412" w:rsidR="00736BDF" w:rsidRDefault="00736BDF">
          <w:pPr>
            <w:pStyle w:val="TOC1"/>
            <w:tabs>
              <w:tab w:val="right" w:leader="dot" w:pos="9016"/>
            </w:tabs>
            <w:rPr>
              <w:rFonts w:asciiTheme="minorHAnsi" w:eastAsiaTheme="minorEastAsia" w:hAnsiTheme="minorHAnsi" w:cstheme="minorBidi"/>
              <w:noProof/>
              <w:kern w:val="2"/>
              <w14:ligatures w14:val="standardContextual"/>
            </w:rPr>
          </w:pPr>
          <w:hyperlink w:anchor="_Toc244206142" w:history="1">
            <w:r w:rsidRPr="006D24EA">
              <w:rPr>
                <w:rStyle w:val="Hyperlink"/>
                <w:noProof/>
              </w:rPr>
              <w:t>4. Technology Used</w:t>
            </w:r>
            <w:r>
              <w:rPr>
                <w:noProof/>
              </w:rPr>
              <w:tab/>
            </w:r>
            <w:r>
              <w:rPr>
                <w:noProof/>
              </w:rPr>
              <w:fldChar w:fldCharType="begin"/>
            </w:r>
            <w:r>
              <w:rPr>
                <w:noProof/>
              </w:rPr>
              <w:instrText xml:space="preserve"> PAGEREF _Toc244206142 \h </w:instrText>
            </w:r>
            <w:r>
              <w:rPr>
                <w:noProof/>
              </w:rPr>
            </w:r>
            <w:r>
              <w:rPr>
                <w:noProof/>
              </w:rPr>
              <w:fldChar w:fldCharType="separate"/>
            </w:r>
            <w:r>
              <w:rPr>
                <w:noProof/>
              </w:rPr>
              <w:t>4</w:t>
            </w:r>
            <w:r>
              <w:rPr>
                <w:noProof/>
              </w:rPr>
              <w:fldChar w:fldCharType="end"/>
            </w:r>
          </w:hyperlink>
        </w:p>
        <w:p w14:paraId="48D1C5CB" w14:textId="0125E924" w:rsidR="00736BDF" w:rsidRDefault="00736BDF">
          <w:pPr>
            <w:pStyle w:val="TOC1"/>
            <w:tabs>
              <w:tab w:val="right" w:leader="dot" w:pos="9016"/>
            </w:tabs>
            <w:rPr>
              <w:rFonts w:asciiTheme="minorHAnsi" w:eastAsiaTheme="minorEastAsia" w:hAnsiTheme="minorHAnsi" w:cstheme="minorBidi"/>
              <w:noProof/>
              <w:kern w:val="2"/>
              <w14:ligatures w14:val="standardContextual"/>
            </w:rPr>
          </w:pPr>
          <w:hyperlink w:anchor="_Toc244206143" w:history="1">
            <w:r w:rsidRPr="006D24EA">
              <w:rPr>
                <w:rStyle w:val="Hyperlink"/>
                <w:noProof/>
              </w:rPr>
              <w:t>5. Flow Chart of the Project</w:t>
            </w:r>
            <w:r>
              <w:rPr>
                <w:noProof/>
              </w:rPr>
              <w:tab/>
            </w:r>
            <w:r>
              <w:rPr>
                <w:noProof/>
              </w:rPr>
              <w:fldChar w:fldCharType="begin"/>
            </w:r>
            <w:r>
              <w:rPr>
                <w:noProof/>
              </w:rPr>
              <w:instrText xml:space="preserve"> PAGEREF _Toc244206143 \h </w:instrText>
            </w:r>
            <w:r>
              <w:rPr>
                <w:noProof/>
              </w:rPr>
            </w:r>
            <w:r>
              <w:rPr>
                <w:noProof/>
              </w:rPr>
              <w:fldChar w:fldCharType="separate"/>
            </w:r>
            <w:r>
              <w:rPr>
                <w:noProof/>
              </w:rPr>
              <w:t>5</w:t>
            </w:r>
            <w:r>
              <w:rPr>
                <w:noProof/>
              </w:rPr>
              <w:fldChar w:fldCharType="end"/>
            </w:r>
          </w:hyperlink>
        </w:p>
        <w:p w14:paraId="329DE892" w14:textId="59EE4F31" w:rsidR="00736BDF" w:rsidRDefault="00736BDF">
          <w:pPr>
            <w:pStyle w:val="TOC1"/>
            <w:tabs>
              <w:tab w:val="right" w:leader="dot" w:pos="9016"/>
            </w:tabs>
            <w:rPr>
              <w:rFonts w:asciiTheme="minorHAnsi" w:eastAsiaTheme="minorEastAsia" w:hAnsiTheme="minorHAnsi" w:cstheme="minorBidi"/>
              <w:noProof/>
              <w:kern w:val="2"/>
              <w14:ligatures w14:val="standardContextual"/>
            </w:rPr>
          </w:pPr>
          <w:hyperlink w:anchor="_Toc244206144" w:history="1">
            <w:r w:rsidRPr="006D24EA">
              <w:rPr>
                <w:rStyle w:val="Hyperlink"/>
                <w:noProof/>
              </w:rPr>
              <w:t>6. Screen Shots of the Project</w:t>
            </w:r>
            <w:r>
              <w:rPr>
                <w:noProof/>
              </w:rPr>
              <w:tab/>
            </w:r>
            <w:r>
              <w:rPr>
                <w:noProof/>
              </w:rPr>
              <w:fldChar w:fldCharType="begin"/>
            </w:r>
            <w:r>
              <w:rPr>
                <w:noProof/>
              </w:rPr>
              <w:instrText xml:space="preserve"> PAGEREF _Toc244206144 \h </w:instrText>
            </w:r>
            <w:r>
              <w:rPr>
                <w:noProof/>
              </w:rPr>
            </w:r>
            <w:r>
              <w:rPr>
                <w:noProof/>
              </w:rPr>
              <w:fldChar w:fldCharType="separate"/>
            </w:r>
            <w:r>
              <w:rPr>
                <w:noProof/>
              </w:rPr>
              <w:t>6</w:t>
            </w:r>
            <w:r>
              <w:rPr>
                <w:noProof/>
              </w:rPr>
              <w:fldChar w:fldCharType="end"/>
            </w:r>
          </w:hyperlink>
        </w:p>
        <w:p w14:paraId="6EEFEB20" w14:textId="6E5CC748" w:rsidR="00736BDF" w:rsidRDefault="00736BDF">
          <w:pPr>
            <w:pStyle w:val="TOC1"/>
            <w:tabs>
              <w:tab w:val="right" w:leader="dot" w:pos="9016"/>
            </w:tabs>
            <w:rPr>
              <w:rFonts w:asciiTheme="minorHAnsi" w:eastAsiaTheme="minorEastAsia" w:hAnsiTheme="minorHAnsi" w:cstheme="minorBidi"/>
              <w:noProof/>
              <w:kern w:val="2"/>
              <w14:ligatures w14:val="standardContextual"/>
            </w:rPr>
          </w:pPr>
          <w:hyperlink w:anchor="_Toc244206145" w:history="1">
            <w:r w:rsidRPr="006D24EA">
              <w:rPr>
                <w:rStyle w:val="Hyperlink"/>
                <w:noProof/>
              </w:rPr>
              <w:t>7. Results and Conclusion</w:t>
            </w:r>
            <w:r>
              <w:rPr>
                <w:noProof/>
              </w:rPr>
              <w:tab/>
            </w:r>
            <w:r>
              <w:rPr>
                <w:noProof/>
              </w:rPr>
              <w:fldChar w:fldCharType="begin"/>
            </w:r>
            <w:r>
              <w:rPr>
                <w:noProof/>
              </w:rPr>
              <w:instrText xml:space="preserve"> PAGEREF _Toc244206145 \h </w:instrText>
            </w:r>
            <w:r>
              <w:rPr>
                <w:noProof/>
              </w:rPr>
            </w:r>
            <w:r>
              <w:rPr>
                <w:noProof/>
              </w:rPr>
              <w:fldChar w:fldCharType="separate"/>
            </w:r>
            <w:r>
              <w:rPr>
                <w:noProof/>
              </w:rPr>
              <w:t>7</w:t>
            </w:r>
            <w:r>
              <w:rPr>
                <w:noProof/>
              </w:rPr>
              <w:fldChar w:fldCharType="end"/>
            </w:r>
          </w:hyperlink>
        </w:p>
        <w:p w14:paraId="051C0C69" w14:textId="161FE2F8" w:rsidR="00736BDF" w:rsidRDefault="00736BDF">
          <w:pPr>
            <w:pStyle w:val="TOC2"/>
            <w:tabs>
              <w:tab w:val="right" w:leader="dot" w:pos="9016"/>
            </w:tabs>
            <w:rPr>
              <w:rFonts w:asciiTheme="minorHAnsi" w:eastAsiaTheme="minorEastAsia" w:hAnsiTheme="minorHAnsi" w:cstheme="minorBidi"/>
              <w:noProof/>
              <w:kern w:val="2"/>
              <w14:ligatures w14:val="standardContextual"/>
            </w:rPr>
          </w:pPr>
          <w:hyperlink w:anchor="_Toc244206146" w:history="1">
            <w:r w:rsidRPr="006D24EA">
              <w:rPr>
                <w:rStyle w:val="Hyperlink"/>
                <w:noProof/>
              </w:rPr>
              <w:t>References</w:t>
            </w:r>
            <w:r>
              <w:rPr>
                <w:noProof/>
              </w:rPr>
              <w:tab/>
            </w:r>
            <w:r>
              <w:rPr>
                <w:noProof/>
              </w:rPr>
              <w:fldChar w:fldCharType="begin"/>
            </w:r>
            <w:r>
              <w:rPr>
                <w:noProof/>
              </w:rPr>
              <w:instrText xml:space="preserve"> PAGEREF _Toc244206146 \h </w:instrText>
            </w:r>
            <w:r>
              <w:rPr>
                <w:noProof/>
              </w:rPr>
            </w:r>
            <w:r>
              <w:rPr>
                <w:noProof/>
              </w:rPr>
              <w:fldChar w:fldCharType="separate"/>
            </w:r>
            <w:r>
              <w:rPr>
                <w:noProof/>
              </w:rPr>
              <w:t>7</w:t>
            </w:r>
            <w:r>
              <w:rPr>
                <w:noProof/>
              </w:rPr>
              <w:fldChar w:fldCharType="end"/>
            </w:r>
          </w:hyperlink>
        </w:p>
        <w:p w14:paraId="1DE678DD" w14:textId="2014CD45" w:rsidR="00626198" w:rsidRDefault="00130141">
          <w:r>
            <w:fldChar w:fldCharType="end"/>
          </w:r>
        </w:p>
      </w:sdtContent>
    </w:sdt>
    <w:p w14:paraId="2DB77B98" w14:textId="77777777" w:rsidR="00626198" w:rsidRDefault="00626198">
      <w:pPr>
        <w:sectPr w:rsidR="00626198">
          <w:footerReference w:type="default" r:id="rId8"/>
          <w:pgSz w:w="11906" w:h="16838"/>
          <w:pgMar w:top="1440" w:right="1440" w:bottom="1440" w:left="1440" w:header="708" w:footer="708" w:gutter="0"/>
          <w:pgNumType w:fmt="lowerRoman" w:start="1"/>
          <w:cols w:space="720"/>
          <w:docGrid w:linePitch="360"/>
        </w:sectPr>
      </w:pPr>
    </w:p>
    <w:p w14:paraId="730D50BB" w14:textId="77777777" w:rsidR="00626198" w:rsidRDefault="00130141">
      <w:pPr>
        <w:pStyle w:val="Heading1"/>
        <w:pageBreakBefore/>
        <w:spacing w:after="160"/>
      </w:pPr>
      <w:bookmarkStart w:id="0" w:name="_Toc244206134"/>
      <w:r>
        <w:lastRenderedPageBreak/>
        <w:t>1. Abstract</w:t>
      </w:r>
      <w:bookmarkEnd w:id="0"/>
    </w:p>
    <w:p w14:paraId="60DEFFF5" w14:textId="77777777" w:rsidR="00626198" w:rsidRDefault="00130141">
      <w:r>
        <w:t>Lexical analysis is the first phase of a compiler: it reads the source program character by character and groups the characters into tokens such as keywords, identifiers, constants and operators. This project, "C-Like Language Lexical Analyzer with Error Reporting", is a hand-written lexical analyzer for a C-like language, implemented in C++17 and presented through a local browser-based user interface.</w:t>
      </w:r>
    </w:p>
    <w:p w14:paraId="660E34BD" w14:textId="77777777" w:rsidR="00626198" w:rsidRDefault="00130141">
      <w:r>
        <w:t>The analyzer recognises nine categories of tokens, skips comments and builds a symbol table of identifiers. Its main contribution is error reporting: it detects eleven kinds of lexical errors and three kinds of warnings, reports each one with its line and column, the source line, a highlighted diagnostic location and a hint on how to fix it, and uses panic-mode recovery so that all errors in a program are reported in a single run. The browser UI presents the editor, status metrics, problems, token stream, symbol table, statistics and reference panels in one workspace, with responsive light and dark themes. On the sample programs it produced 179 tokens with no errors for a valid program and found all 15 errors and 2 warnings in a faulty one; all 20 test cases passed.</w:t>
      </w:r>
    </w:p>
    <w:p w14:paraId="4A0A3597" w14:textId="77777777" w:rsidR="00626198" w:rsidRDefault="00130141">
      <w:pPr>
        <w:pStyle w:val="Heading1"/>
        <w:spacing w:before="360" w:after="160"/>
      </w:pPr>
      <w:bookmarkStart w:id="1" w:name="_Toc244206135"/>
      <w:r>
        <w:t>2. Introduction</w:t>
      </w:r>
      <w:bookmarkEnd w:id="1"/>
    </w:p>
    <w:p w14:paraId="04B6B029" w14:textId="77777777" w:rsidR="00626198" w:rsidRDefault="00130141">
      <w:r>
        <w:t xml:space="preserve">A compiler works in phases: lexical analysis, syntax analysis, semantic analysis, intermediate code generation, optimisation and code generation [1]. The lexical </w:t>
      </w:r>
      <w:proofErr w:type="spellStart"/>
      <w:r>
        <w:t>analyzer</w:t>
      </w:r>
      <w:proofErr w:type="spellEnd"/>
      <w:r>
        <w:t xml:space="preserve"> (scanner) is the only phase that reads the raw source text. It converts the text into a stream of </w:t>
      </w:r>
      <w:r>
        <w:rPr>
          <w:b/>
          <w:bCs/>
        </w:rPr>
        <w:t>tokens</w:t>
      </w:r>
      <w:r>
        <w:t xml:space="preserve">, removes whitespace and comments, records line numbers for later error messages and enters identifiers into the symbol table. Each token has a </w:t>
      </w:r>
      <w:r>
        <w:rPr>
          <w:b/>
          <w:bCs/>
        </w:rPr>
        <w:t>pattern</w:t>
      </w:r>
      <w:r>
        <w:t xml:space="preserve">, usually a regular expression, and the actual text that matches it is called a </w:t>
      </w:r>
      <w:r>
        <w:rPr>
          <w:b/>
          <w:bCs/>
        </w:rPr>
        <w:t>lexeme</w:t>
      </w:r>
      <w:r>
        <w:t>.</w:t>
      </w:r>
    </w:p>
    <w:p w14:paraId="6F90C140" w14:textId="77777777" w:rsidR="00626198" w:rsidRDefault="00130141">
      <w:r>
        <w:t xml:space="preserve">A </w:t>
      </w:r>
      <w:r>
        <w:rPr>
          <w:b/>
          <w:bCs/>
        </w:rPr>
        <w:t>lexical error</w:t>
      </w:r>
      <w:r>
        <w:t xml:space="preserve"> is a sequence of characters that matches no token pattern, for example an illegal character such as </w:t>
      </w:r>
      <w:r>
        <w:rPr>
          <w:rFonts w:ascii="Consolas" w:eastAsia="Consolas" w:hAnsi="Consolas" w:cs="Consolas"/>
          <w:sz w:val="21"/>
          <w:szCs w:val="21"/>
        </w:rPr>
        <w:t>@</w:t>
      </w:r>
      <w:r>
        <w:t xml:space="preserve">, a string that is not closed, or a number such as </w:t>
      </w:r>
      <w:r>
        <w:rPr>
          <w:rFonts w:ascii="Consolas" w:eastAsia="Consolas" w:hAnsi="Consolas" w:cs="Consolas"/>
          <w:sz w:val="21"/>
          <w:szCs w:val="21"/>
        </w:rPr>
        <w:t>3.14.15</w:t>
      </w:r>
      <w:r>
        <w:t>. Many simple scanners stop at the first such error or print a short message like “invalid token at line 6”, so the programmer has to fix errors one at a time without being told what is wrong.</w:t>
      </w:r>
    </w:p>
    <w:p w14:paraId="1F52A279" w14:textId="77777777" w:rsidR="00626198" w:rsidRDefault="00130141">
      <w:pPr>
        <w:pStyle w:val="Heading2"/>
      </w:pPr>
      <w:bookmarkStart w:id="2" w:name="_Toc244206136"/>
      <w:r>
        <w:t>2.1 Problem Statement and Objectives</w:t>
      </w:r>
      <w:bookmarkEnd w:id="2"/>
    </w:p>
    <w:p w14:paraId="402FB6ED" w14:textId="77777777" w:rsidR="00626198" w:rsidRDefault="00130141">
      <w:r>
        <w:t xml:space="preserve">The aim of this project is to build a lexical </w:t>
      </w:r>
      <w:proofErr w:type="spellStart"/>
      <w:r>
        <w:t>analyzer</w:t>
      </w:r>
      <w:proofErr w:type="spellEnd"/>
      <w:r>
        <w:t xml:space="preserve"> that produces the correct tokens and symbol table for valid programs, and that also finds every lexical error in a single pass and explains each one clearly. The objectives were:</w:t>
      </w:r>
    </w:p>
    <w:p w14:paraId="01897A11" w14:textId="77777777" w:rsidR="00626198" w:rsidRDefault="00130141">
      <w:pPr>
        <w:pStyle w:val="ListParagraph"/>
        <w:numPr>
          <w:ilvl w:val="0"/>
          <w:numId w:val="2"/>
        </w:numPr>
      </w:pPr>
      <w:r>
        <w:t>Implement a single-pass, hand-written scanner for a C-like language in C++17.</w:t>
      </w:r>
    </w:p>
    <w:p w14:paraId="121C9B18" w14:textId="77777777" w:rsidR="00626198" w:rsidRDefault="00130141">
      <w:pPr>
        <w:pStyle w:val="ListParagraph"/>
        <w:numPr>
          <w:ilvl w:val="0"/>
          <w:numId w:val="2"/>
        </w:numPr>
      </w:pPr>
      <w:r>
        <w:lastRenderedPageBreak/>
        <w:t>Recognise all common C token classes, including integer constants in three bases, floating-point constants, escape sequences and multi-character operators.</w:t>
      </w:r>
    </w:p>
    <w:p w14:paraId="6E76B50B" w14:textId="77777777" w:rsidR="00626198" w:rsidRDefault="00130141">
      <w:pPr>
        <w:pStyle w:val="ListParagraph"/>
        <w:numPr>
          <w:ilvl w:val="0"/>
          <w:numId w:val="2"/>
        </w:numPr>
      </w:pPr>
      <w:r>
        <w:t>Build a symbol table recording each identifier's first position, number of uses and lines.</w:t>
      </w:r>
    </w:p>
    <w:p w14:paraId="5B0C5DB8" w14:textId="77777777" w:rsidR="00626198" w:rsidRDefault="00130141">
      <w:pPr>
        <w:pStyle w:val="ListParagraph"/>
        <w:numPr>
          <w:ilvl w:val="0"/>
          <w:numId w:val="2"/>
        </w:numPr>
      </w:pPr>
      <w:r>
        <w:t>Detect at least ten classes of lexical errors and report each with position, caret and hint.</w:t>
      </w:r>
    </w:p>
    <w:p w14:paraId="047441AD" w14:textId="77777777" w:rsidR="00626198" w:rsidRDefault="00130141">
      <w:pPr>
        <w:pStyle w:val="ListParagraph"/>
        <w:numPr>
          <w:ilvl w:val="0"/>
          <w:numId w:val="2"/>
        </w:numPr>
      </w:pPr>
      <w:r>
        <w:t>Recover from errors so that the whole program is checked in one run.</w:t>
      </w:r>
    </w:p>
    <w:p w14:paraId="7B08378D" w14:textId="77777777" w:rsidR="00626198" w:rsidRDefault="00130141">
      <w:pPr>
        <w:pStyle w:val="Heading1"/>
        <w:spacing w:before="360" w:after="160"/>
      </w:pPr>
      <w:bookmarkStart w:id="3" w:name="_Toc244206137"/>
      <w:r>
        <w:t>3. Overview of Project</w:t>
      </w:r>
      <w:bookmarkEnd w:id="3"/>
    </w:p>
    <w:p w14:paraId="054814C9" w14:textId="77777777" w:rsidR="00626198" w:rsidRDefault="00130141">
      <w:pPr>
        <w:pStyle w:val="Heading2"/>
      </w:pPr>
      <w:bookmarkStart w:id="4" w:name="_Toc244206138"/>
      <w:r>
        <w:t>3.1 Architecture</w:t>
      </w:r>
      <w:bookmarkEnd w:id="4"/>
    </w:p>
    <w:p w14:paraId="39522089" w14:textId="77777777" w:rsidR="00626198" w:rsidRDefault="00130141">
      <w:r>
        <w:t>The project has four cooperating parts (Figure 1). main.cpp provides the command-line and interactive console modes. The Lexer class in lexer.cpp scans the code once and returns a LexResult holding the tokens, diagnostics (errors and warnings) and symbol table. report.cpp formats this result for the screen, a text file or JSON. The local Python server in ui/server.py forwards source code to lexer.exe and serves the browser client in ui/index.html. The lexer itself prints nothing, so it can be reused as the front end of a parser while the UI remains a separate presentation layer.</w:t>
      </w:r>
    </w:p>
    <w:p w14:paraId="1EB7067B" w14:textId="77777777" w:rsidR="00626198" w:rsidRDefault="00130141">
      <w:pPr>
        <w:keepNext/>
        <w:spacing w:before="160" w:after="0" w:line="240" w:lineRule="auto"/>
        <w:jc w:val="center"/>
      </w:pPr>
      <w:r>
        <w:rPr>
          <w:noProof/>
        </w:rPr>
        <w:drawing>
          <wp:inline distT="0" distB="0" distL="0" distR="0" wp14:anchorId="43E42B60" wp14:editId="2360E89B">
            <wp:extent cx="51244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1771650"/>
                    </a:xfrm>
                    <a:prstGeom prst="rect">
                      <a:avLst/>
                    </a:prstGeom>
                  </pic:spPr>
                </pic:pic>
              </a:graphicData>
            </a:graphic>
          </wp:inline>
        </w:drawing>
      </w:r>
    </w:p>
    <w:p w14:paraId="6E8066EF" w14:textId="77777777" w:rsidR="00626198" w:rsidRDefault="00130141">
      <w:pPr>
        <w:spacing w:before="80" w:after="240" w:line="240" w:lineRule="auto"/>
        <w:jc w:val="center"/>
      </w:pPr>
      <w:r>
        <w:rPr>
          <w:b/>
          <w:bCs/>
          <w:sz w:val="22"/>
          <w:szCs w:val="22"/>
        </w:rPr>
        <w:t>Figure 1: System architecture</w:t>
      </w:r>
    </w:p>
    <w:p w14:paraId="4EF9DF40" w14:textId="77777777" w:rsidR="00626198" w:rsidRDefault="00130141">
      <w:pPr>
        <w:pStyle w:val="Heading2"/>
      </w:pPr>
      <w:bookmarkStart w:id="5" w:name="_Toc244206139"/>
      <w:r>
        <w:t>3.2 Tokens Recognised</w:t>
      </w:r>
      <w:bookmarkEnd w:id="5"/>
    </w:p>
    <w:p w14:paraId="62F680FA" w14:textId="77777777" w:rsidR="00626198" w:rsidRDefault="00130141">
      <w:pPr>
        <w:keepNext/>
        <w:spacing w:before="200" w:after="80" w:line="240" w:lineRule="auto"/>
        <w:jc w:val="center"/>
      </w:pPr>
      <w:r>
        <w:rPr>
          <w:b/>
          <w:bCs/>
          <w:sz w:val="22"/>
          <w:szCs w:val="22"/>
        </w:rPr>
        <w:t>Table 1: Token categories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4026"/>
      </w:tblGrid>
      <w:tr w:rsidR="00626198" w14:paraId="49EA5AED" w14:textId="77777777">
        <w:trPr>
          <w:cantSplit/>
          <w:tblHeader/>
          <w:jc w:val="center"/>
        </w:trPr>
        <w:tc>
          <w:tcPr>
            <w:tcW w:w="5000" w:type="dxa"/>
            <w:shd w:val="clear" w:color="auto" w:fill="D9D9D9"/>
            <w:tcMar>
              <w:top w:w="50" w:type="dxa"/>
              <w:left w:w="90" w:type="dxa"/>
              <w:bottom w:w="50" w:type="dxa"/>
              <w:right w:w="90" w:type="dxa"/>
            </w:tcMar>
            <w:vAlign w:val="center"/>
          </w:tcPr>
          <w:p w14:paraId="25BED1C9" w14:textId="77777777" w:rsidR="00626198" w:rsidRDefault="00130141">
            <w:pPr>
              <w:spacing w:after="0" w:line="240" w:lineRule="auto"/>
              <w:jc w:val="left"/>
            </w:pPr>
            <w:r>
              <w:rPr>
                <w:b/>
                <w:bCs/>
                <w:sz w:val="21"/>
                <w:szCs w:val="21"/>
              </w:rPr>
              <w:t>Category</w:t>
            </w:r>
          </w:p>
        </w:tc>
        <w:tc>
          <w:tcPr>
            <w:tcW w:w="4026" w:type="dxa"/>
            <w:shd w:val="clear" w:color="auto" w:fill="D9D9D9"/>
            <w:tcMar>
              <w:top w:w="50" w:type="dxa"/>
              <w:left w:w="90" w:type="dxa"/>
              <w:bottom w:w="50" w:type="dxa"/>
              <w:right w:w="90" w:type="dxa"/>
            </w:tcMar>
            <w:vAlign w:val="center"/>
          </w:tcPr>
          <w:p w14:paraId="2482D321" w14:textId="77777777" w:rsidR="00626198" w:rsidRDefault="00130141">
            <w:pPr>
              <w:spacing w:after="0" w:line="240" w:lineRule="auto"/>
              <w:jc w:val="left"/>
            </w:pPr>
            <w:r>
              <w:rPr>
                <w:b/>
                <w:bCs/>
                <w:sz w:val="21"/>
                <w:szCs w:val="21"/>
              </w:rPr>
              <w:t>Examples</w:t>
            </w:r>
          </w:p>
        </w:tc>
      </w:tr>
      <w:tr w:rsidR="00626198" w14:paraId="6A1B290E" w14:textId="77777777">
        <w:trPr>
          <w:cantSplit/>
          <w:jc w:val="center"/>
        </w:trPr>
        <w:tc>
          <w:tcPr>
            <w:tcW w:w="5000" w:type="dxa"/>
            <w:tcMar>
              <w:top w:w="50" w:type="dxa"/>
              <w:left w:w="90" w:type="dxa"/>
              <w:bottom w:w="50" w:type="dxa"/>
              <w:right w:w="90" w:type="dxa"/>
            </w:tcMar>
            <w:vAlign w:val="center"/>
          </w:tcPr>
          <w:p w14:paraId="3EAF09F1" w14:textId="77777777" w:rsidR="00626198" w:rsidRDefault="00130141">
            <w:pPr>
              <w:spacing w:after="0" w:line="240" w:lineRule="auto"/>
              <w:jc w:val="left"/>
            </w:pPr>
            <w:r>
              <w:rPr>
                <w:sz w:val="21"/>
                <w:szCs w:val="21"/>
              </w:rPr>
              <w:t>KEYWORD (37 reserved words)</w:t>
            </w:r>
          </w:p>
        </w:tc>
        <w:tc>
          <w:tcPr>
            <w:tcW w:w="4026" w:type="dxa"/>
            <w:tcMar>
              <w:top w:w="50" w:type="dxa"/>
              <w:left w:w="90" w:type="dxa"/>
              <w:bottom w:w="50" w:type="dxa"/>
              <w:right w:w="90" w:type="dxa"/>
            </w:tcMar>
            <w:vAlign w:val="center"/>
          </w:tcPr>
          <w:p w14:paraId="5C1D4634" w14:textId="77777777" w:rsidR="00626198" w:rsidRDefault="00130141">
            <w:pPr>
              <w:spacing w:after="0" w:line="240" w:lineRule="auto"/>
              <w:jc w:val="left"/>
            </w:pPr>
            <w:r>
              <w:rPr>
                <w:sz w:val="21"/>
                <w:szCs w:val="21"/>
              </w:rPr>
              <w:t>int, while, return, typedef, bool</w:t>
            </w:r>
          </w:p>
        </w:tc>
      </w:tr>
      <w:tr w:rsidR="00626198" w14:paraId="1A4D0DAE" w14:textId="77777777">
        <w:trPr>
          <w:cantSplit/>
          <w:jc w:val="center"/>
        </w:trPr>
        <w:tc>
          <w:tcPr>
            <w:tcW w:w="5000" w:type="dxa"/>
            <w:tcMar>
              <w:top w:w="50" w:type="dxa"/>
              <w:left w:w="90" w:type="dxa"/>
              <w:bottom w:w="50" w:type="dxa"/>
              <w:right w:w="90" w:type="dxa"/>
            </w:tcMar>
            <w:vAlign w:val="center"/>
          </w:tcPr>
          <w:p w14:paraId="2F02FB11" w14:textId="77777777" w:rsidR="00626198" w:rsidRDefault="00130141">
            <w:pPr>
              <w:spacing w:after="0" w:line="240" w:lineRule="auto"/>
              <w:jc w:val="left"/>
            </w:pPr>
            <w:r>
              <w:rPr>
                <w:sz w:val="21"/>
                <w:szCs w:val="21"/>
              </w:rPr>
              <w:t>IDENTIFIER</w:t>
            </w:r>
          </w:p>
        </w:tc>
        <w:tc>
          <w:tcPr>
            <w:tcW w:w="4026" w:type="dxa"/>
            <w:tcMar>
              <w:top w:w="50" w:type="dxa"/>
              <w:left w:w="90" w:type="dxa"/>
              <w:bottom w:w="50" w:type="dxa"/>
              <w:right w:w="90" w:type="dxa"/>
            </w:tcMar>
            <w:vAlign w:val="center"/>
          </w:tcPr>
          <w:p w14:paraId="2066941E" w14:textId="77777777" w:rsidR="00626198" w:rsidRDefault="00130141">
            <w:pPr>
              <w:spacing w:after="0" w:line="240" w:lineRule="auto"/>
              <w:jc w:val="left"/>
            </w:pPr>
            <w:r>
              <w:rPr>
                <w:sz w:val="21"/>
                <w:szCs w:val="21"/>
              </w:rPr>
              <w:t>count, factorial, _</w:t>
            </w:r>
            <w:proofErr w:type="spellStart"/>
            <w:r>
              <w:rPr>
                <w:sz w:val="21"/>
                <w:szCs w:val="21"/>
              </w:rPr>
              <w:t>tmp</w:t>
            </w:r>
            <w:proofErr w:type="spellEnd"/>
          </w:p>
        </w:tc>
      </w:tr>
      <w:tr w:rsidR="00626198" w14:paraId="0CFE7A8A" w14:textId="77777777">
        <w:trPr>
          <w:cantSplit/>
          <w:jc w:val="center"/>
        </w:trPr>
        <w:tc>
          <w:tcPr>
            <w:tcW w:w="5000" w:type="dxa"/>
            <w:tcMar>
              <w:top w:w="50" w:type="dxa"/>
              <w:left w:w="90" w:type="dxa"/>
              <w:bottom w:w="50" w:type="dxa"/>
              <w:right w:w="90" w:type="dxa"/>
            </w:tcMar>
            <w:vAlign w:val="center"/>
          </w:tcPr>
          <w:p w14:paraId="19128A54" w14:textId="77777777" w:rsidR="00626198" w:rsidRDefault="00130141">
            <w:pPr>
              <w:spacing w:after="0" w:line="240" w:lineRule="auto"/>
              <w:jc w:val="left"/>
            </w:pPr>
            <w:r>
              <w:rPr>
                <w:sz w:val="21"/>
                <w:szCs w:val="21"/>
              </w:rPr>
              <w:t>INTEGER_CONST (decimal, octal, hex, U/L suffixes)</w:t>
            </w:r>
          </w:p>
        </w:tc>
        <w:tc>
          <w:tcPr>
            <w:tcW w:w="4026" w:type="dxa"/>
            <w:tcMar>
              <w:top w:w="50" w:type="dxa"/>
              <w:left w:w="90" w:type="dxa"/>
              <w:bottom w:w="50" w:type="dxa"/>
              <w:right w:w="90" w:type="dxa"/>
            </w:tcMar>
            <w:vAlign w:val="center"/>
          </w:tcPr>
          <w:p w14:paraId="7751823E" w14:textId="77777777" w:rsidR="00626198" w:rsidRDefault="00130141">
            <w:pPr>
              <w:spacing w:after="0" w:line="240" w:lineRule="auto"/>
              <w:jc w:val="left"/>
            </w:pPr>
            <w:r>
              <w:rPr>
                <w:sz w:val="21"/>
                <w:szCs w:val="21"/>
              </w:rPr>
              <w:t>10, 0755, 0x1F, 0UL</w:t>
            </w:r>
          </w:p>
        </w:tc>
      </w:tr>
      <w:tr w:rsidR="00626198" w14:paraId="39E0F18C" w14:textId="77777777">
        <w:trPr>
          <w:cantSplit/>
          <w:jc w:val="center"/>
        </w:trPr>
        <w:tc>
          <w:tcPr>
            <w:tcW w:w="5000" w:type="dxa"/>
            <w:tcMar>
              <w:top w:w="50" w:type="dxa"/>
              <w:left w:w="90" w:type="dxa"/>
              <w:bottom w:w="50" w:type="dxa"/>
              <w:right w:w="90" w:type="dxa"/>
            </w:tcMar>
            <w:vAlign w:val="center"/>
          </w:tcPr>
          <w:p w14:paraId="19AFB6E8" w14:textId="77777777" w:rsidR="00626198" w:rsidRDefault="00130141">
            <w:pPr>
              <w:spacing w:after="0" w:line="240" w:lineRule="auto"/>
              <w:jc w:val="left"/>
            </w:pPr>
            <w:r>
              <w:rPr>
                <w:sz w:val="21"/>
                <w:szCs w:val="21"/>
              </w:rPr>
              <w:t>FLOAT_CONST (fraction, exponent, F/L suffix)</w:t>
            </w:r>
          </w:p>
        </w:tc>
        <w:tc>
          <w:tcPr>
            <w:tcW w:w="4026" w:type="dxa"/>
            <w:tcMar>
              <w:top w:w="50" w:type="dxa"/>
              <w:left w:w="90" w:type="dxa"/>
              <w:bottom w:w="50" w:type="dxa"/>
              <w:right w:w="90" w:type="dxa"/>
            </w:tcMar>
            <w:vAlign w:val="center"/>
          </w:tcPr>
          <w:p w14:paraId="0508B3A8" w14:textId="77777777" w:rsidR="00626198" w:rsidRDefault="00130141">
            <w:pPr>
              <w:spacing w:after="0" w:line="240" w:lineRule="auto"/>
              <w:jc w:val="left"/>
            </w:pPr>
            <w:r>
              <w:rPr>
                <w:sz w:val="21"/>
                <w:szCs w:val="21"/>
              </w:rPr>
              <w:t>3.0, 2.5e-1, 1.0f</w:t>
            </w:r>
          </w:p>
        </w:tc>
      </w:tr>
      <w:tr w:rsidR="00626198" w14:paraId="4E874C4F" w14:textId="77777777">
        <w:trPr>
          <w:cantSplit/>
          <w:jc w:val="center"/>
        </w:trPr>
        <w:tc>
          <w:tcPr>
            <w:tcW w:w="5000" w:type="dxa"/>
            <w:tcMar>
              <w:top w:w="50" w:type="dxa"/>
              <w:left w:w="90" w:type="dxa"/>
              <w:bottom w:w="50" w:type="dxa"/>
              <w:right w:w="90" w:type="dxa"/>
            </w:tcMar>
            <w:vAlign w:val="center"/>
          </w:tcPr>
          <w:p w14:paraId="059F6693" w14:textId="77777777" w:rsidR="00626198" w:rsidRDefault="00130141">
            <w:pPr>
              <w:spacing w:after="0" w:line="240" w:lineRule="auto"/>
              <w:jc w:val="left"/>
            </w:pPr>
            <w:r>
              <w:rPr>
                <w:sz w:val="21"/>
                <w:szCs w:val="21"/>
              </w:rPr>
              <w:t>CHAR_CONST and STRING_LITERAL (with escapes)</w:t>
            </w:r>
          </w:p>
        </w:tc>
        <w:tc>
          <w:tcPr>
            <w:tcW w:w="4026" w:type="dxa"/>
            <w:tcMar>
              <w:top w:w="50" w:type="dxa"/>
              <w:left w:w="90" w:type="dxa"/>
              <w:bottom w:w="50" w:type="dxa"/>
              <w:right w:w="90" w:type="dxa"/>
            </w:tcMar>
            <w:vAlign w:val="center"/>
          </w:tcPr>
          <w:p w14:paraId="4F2EB94B" w14:textId="77777777" w:rsidR="00626198" w:rsidRDefault="00130141">
            <w:pPr>
              <w:spacing w:after="0" w:line="240" w:lineRule="auto"/>
              <w:jc w:val="left"/>
            </w:pPr>
            <w:r>
              <w:rPr>
                <w:sz w:val="21"/>
                <w:szCs w:val="21"/>
              </w:rPr>
              <w:t>'A', '\n', "Total: %d\n"</w:t>
            </w:r>
          </w:p>
        </w:tc>
      </w:tr>
      <w:tr w:rsidR="00626198" w14:paraId="5A49D8A3" w14:textId="77777777">
        <w:trPr>
          <w:cantSplit/>
          <w:jc w:val="center"/>
        </w:trPr>
        <w:tc>
          <w:tcPr>
            <w:tcW w:w="5000" w:type="dxa"/>
            <w:tcMar>
              <w:top w:w="50" w:type="dxa"/>
              <w:left w:w="90" w:type="dxa"/>
              <w:bottom w:w="50" w:type="dxa"/>
              <w:right w:w="90" w:type="dxa"/>
            </w:tcMar>
            <w:vAlign w:val="center"/>
          </w:tcPr>
          <w:p w14:paraId="37875947" w14:textId="77777777" w:rsidR="00626198" w:rsidRDefault="00130141">
            <w:pPr>
              <w:spacing w:after="0" w:line="240" w:lineRule="auto"/>
              <w:jc w:val="left"/>
            </w:pPr>
            <w:r>
              <w:rPr>
                <w:sz w:val="21"/>
                <w:szCs w:val="21"/>
              </w:rPr>
              <w:t>OPERATOR (longest match)</w:t>
            </w:r>
          </w:p>
        </w:tc>
        <w:tc>
          <w:tcPr>
            <w:tcW w:w="4026" w:type="dxa"/>
            <w:tcMar>
              <w:top w:w="50" w:type="dxa"/>
              <w:left w:w="90" w:type="dxa"/>
              <w:bottom w:w="50" w:type="dxa"/>
              <w:right w:w="90" w:type="dxa"/>
            </w:tcMar>
            <w:vAlign w:val="center"/>
          </w:tcPr>
          <w:p w14:paraId="5E78C5D1" w14:textId="77777777" w:rsidR="00626198" w:rsidRDefault="00130141">
            <w:pPr>
              <w:spacing w:after="0" w:line="240" w:lineRule="auto"/>
              <w:jc w:val="left"/>
            </w:pPr>
            <w:r>
              <w:rPr>
                <w:sz w:val="21"/>
                <w:szCs w:val="21"/>
              </w:rPr>
              <w:t>+, &lt;=, &amp;&amp;, &lt;&lt;=, -&gt;</w:t>
            </w:r>
          </w:p>
        </w:tc>
      </w:tr>
      <w:tr w:rsidR="00626198" w14:paraId="458796DB" w14:textId="77777777">
        <w:trPr>
          <w:cantSplit/>
          <w:jc w:val="center"/>
        </w:trPr>
        <w:tc>
          <w:tcPr>
            <w:tcW w:w="5000" w:type="dxa"/>
            <w:tcMar>
              <w:top w:w="50" w:type="dxa"/>
              <w:left w:w="90" w:type="dxa"/>
              <w:bottom w:w="50" w:type="dxa"/>
              <w:right w:w="90" w:type="dxa"/>
            </w:tcMar>
            <w:vAlign w:val="center"/>
          </w:tcPr>
          <w:p w14:paraId="5E08CCC4" w14:textId="77777777" w:rsidR="00626198" w:rsidRDefault="00130141">
            <w:pPr>
              <w:spacing w:after="0" w:line="240" w:lineRule="auto"/>
              <w:jc w:val="left"/>
            </w:pPr>
            <w:r>
              <w:rPr>
                <w:sz w:val="21"/>
                <w:szCs w:val="21"/>
              </w:rPr>
              <w:t>PUNCTUATOR</w:t>
            </w:r>
          </w:p>
        </w:tc>
        <w:tc>
          <w:tcPr>
            <w:tcW w:w="4026" w:type="dxa"/>
            <w:tcMar>
              <w:top w:w="50" w:type="dxa"/>
              <w:left w:w="90" w:type="dxa"/>
              <w:bottom w:w="50" w:type="dxa"/>
              <w:right w:w="90" w:type="dxa"/>
            </w:tcMar>
            <w:vAlign w:val="center"/>
          </w:tcPr>
          <w:p w14:paraId="12A45618" w14:textId="77777777" w:rsidR="00626198" w:rsidRDefault="00130141">
            <w:pPr>
              <w:spacing w:after="0" w:line="240" w:lineRule="auto"/>
              <w:jc w:val="left"/>
            </w:pPr>
            <w:r>
              <w:rPr>
                <w:sz w:val="21"/>
                <w:szCs w:val="21"/>
              </w:rPr>
              <w:t>( ) { } [ ] ; , ...</w:t>
            </w:r>
          </w:p>
        </w:tc>
      </w:tr>
      <w:tr w:rsidR="00626198" w14:paraId="0260F100" w14:textId="77777777">
        <w:trPr>
          <w:cantSplit/>
          <w:jc w:val="center"/>
        </w:trPr>
        <w:tc>
          <w:tcPr>
            <w:tcW w:w="5000" w:type="dxa"/>
            <w:tcMar>
              <w:top w:w="50" w:type="dxa"/>
              <w:left w:w="90" w:type="dxa"/>
              <w:bottom w:w="50" w:type="dxa"/>
              <w:right w:w="90" w:type="dxa"/>
            </w:tcMar>
            <w:vAlign w:val="center"/>
          </w:tcPr>
          <w:p w14:paraId="7DB33BFA" w14:textId="77777777" w:rsidR="00626198" w:rsidRDefault="00130141">
            <w:pPr>
              <w:spacing w:after="0" w:line="240" w:lineRule="auto"/>
              <w:jc w:val="left"/>
            </w:pPr>
            <w:r>
              <w:rPr>
                <w:sz w:val="21"/>
                <w:szCs w:val="21"/>
              </w:rPr>
              <w:lastRenderedPageBreak/>
              <w:t>PREPROCESSOR (whole line)</w:t>
            </w:r>
          </w:p>
        </w:tc>
        <w:tc>
          <w:tcPr>
            <w:tcW w:w="4026" w:type="dxa"/>
            <w:tcMar>
              <w:top w:w="50" w:type="dxa"/>
              <w:left w:w="90" w:type="dxa"/>
              <w:bottom w:w="50" w:type="dxa"/>
              <w:right w:w="90" w:type="dxa"/>
            </w:tcMar>
            <w:vAlign w:val="center"/>
          </w:tcPr>
          <w:p w14:paraId="6010DFA7" w14:textId="77777777" w:rsidR="00626198" w:rsidRDefault="00130141">
            <w:pPr>
              <w:spacing w:after="0" w:line="240" w:lineRule="auto"/>
              <w:jc w:val="left"/>
            </w:pPr>
            <w:r>
              <w:rPr>
                <w:sz w:val="21"/>
                <w:szCs w:val="21"/>
              </w:rPr>
              <w:t>#include &lt;</w:t>
            </w:r>
            <w:proofErr w:type="spellStart"/>
            <w:r>
              <w:rPr>
                <w:sz w:val="21"/>
                <w:szCs w:val="21"/>
              </w:rPr>
              <w:t>stdio.h</w:t>
            </w:r>
            <w:proofErr w:type="spellEnd"/>
            <w:r>
              <w:rPr>
                <w:sz w:val="21"/>
                <w:szCs w:val="21"/>
              </w:rPr>
              <w:t>&gt;</w:t>
            </w:r>
          </w:p>
        </w:tc>
      </w:tr>
    </w:tbl>
    <w:p w14:paraId="5C0A2C9E" w14:textId="77777777" w:rsidR="00626198" w:rsidRDefault="00626198">
      <w:pPr>
        <w:spacing w:line="240" w:lineRule="auto"/>
      </w:pPr>
    </w:p>
    <w:p w14:paraId="0D5E9C45" w14:textId="77777777" w:rsidR="00626198" w:rsidRDefault="00130141">
      <w:pPr>
        <w:pStyle w:val="Heading2"/>
      </w:pPr>
      <w:bookmarkStart w:id="6" w:name="_Toc244206140"/>
      <w:r>
        <w:t>3.3 How the Scanner Works</w:t>
      </w:r>
      <w:bookmarkEnd w:id="6"/>
    </w:p>
    <w:p w14:paraId="019DB8A5" w14:textId="77777777" w:rsidR="00626198" w:rsidRDefault="00130141">
      <w:r>
        <w:t xml:space="preserve">The scanner reads the input once from left to right, using </w:t>
      </w:r>
      <w:proofErr w:type="gramStart"/>
      <w:r>
        <w:rPr>
          <w:rFonts w:ascii="Consolas" w:eastAsia="Consolas" w:hAnsi="Consolas" w:cs="Consolas"/>
          <w:sz w:val="21"/>
          <w:szCs w:val="21"/>
        </w:rPr>
        <w:t>peek(</w:t>
      </w:r>
      <w:proofErr w:type="gramEnd"/>
      <w:r>
        <w:rPr>
          <w:rFonts w:ascii="Consolas" w:eastAsia="Consolas" w:hAnsi="Consolas" w:cs="Consolas"/>
          <w:sz w:val="21"/>
          <w:szCs w:val="21"/>
        </w:rPr>
        <w:t>)</w:t>
      </w:r>
      <w:r>
        <w:t xml:space="preserve"> to look ahead and </w:t>
      </w:r>
      <w:proofErr w:type="gramStart"/>
      <w:r>
        <w:rPr>
          <w:rFonts w:ascii="Consolas" w:eastAsia="Consolas" w:hAnsi="Consolas" w:cs="Consolas"/>
          <w:sz w:val="21"/>
          <w:szCs w:val="21"/>
        </w:rPr>
        <w:t>advance(</w:t>
      </w:r>
      <w:proofErr w:type="gramEnd"/>
      <w:r>
        <w:rPr>
          <w:rFonts w:ascii="Consolas" w:eastAsia="Consolas" w:hAnsi="Consolas" w:cs="Consolas"/>
          <w:sz w:val="21"/>
          <w:szCs w:val="21"/>
        </w:rPr>
        <w:t>)</w:t>
      </w:r>
      <w:r>
        <w:t xml:space="preserve"> to consume a character while updating the line and column. The first one or two characters of each lexeme decide which scanner function runs: a letter or underscore starts an identifier or keyword, a digit starts a number, a quote starts a string or character constant, and so on (see Figure 2). Operators use the </w:t>
      </w:r>
      <w:r>
        <w:rPr>
          <w:b/>
          <w:bCs/>
        </w:rPr>
        <w:t>longest-match rule</w:t>
      </w:r>
      <w:r>
        <w:t xml:space="preserve">, so </w:t>
      </w:r>
      <w:r>
        <w:rPr>
          <w:rFonts w:ascii="Consolas" w:eastAsia="Consolas" w:hAnsi="Consolas" w:cs="Consolas"/>
          <w:sz w:val="21"/>
          <w:szCs w:val="21"/>
        </w:rPr>
        <w:t>&lt;&lt;=</w:t>
      </w:r>
      <w:r>
        <w:t xml:space="preserve"> is one token rather than </w:t>
      </w:r>
      <w:r>
        <w:rPr>
          <w:rFonts w:ascii="Consolas" w:eastAsia="Consolas" w:hAnsi="Consolas" w:cs="Consolas"/>
          <w:sz w:val="21"/>
          <w:szCs w:val="21"/>
        </w:rPr>
        <w:t>&lt;&lt;</w:t>
      </w:r>
      <w:r>
        <w:t xml:space="preserve"> and </w:t>
      </w:r>
      <w:r>
        <w:rPr>
          <w:rFonts w:ascii="Consolas" w:eastAsia="Consolas" w:hAnsi="Consolas" w:cs="Consolas"/>
          <w:sz w:val="21"/>
          <w:szCs w:val="21"/>
        </w:rPr>
        <w:t>=</w:t>
      </w:r>
      <w:r>
        <w:t>. Identifiers are entered into a hash-map-based symbol table, and a stack of open brackets is kept to detect unbalanced brackets.</w:t>
      </w:r>
    </w:p>
    <w:p w14:paraId="1AC1408D" w14:textId="77777777" w:rsidR="00626198" w:rsidRDefault="00130141">
      <w:r>
        <w:t xml:space="preserve">Numbers are read in full before they are checked, so a mistake such as </w:t>
      </w:r>
      <w:r>
        <w:rPr>
          <w:rFonts w:ascii="Consolas" w:eastAsia="Consolas" w:hAnsi="Consolas" w:cs="Consolas"/>
          <w:sz w:val="21"/>
          <w:szCs w:val="21"/>
        </w:rPr>
        <w:t>2ndValue</w:t>
      </w:r>
      <w:r>
        <w:t xml:space="preserve"> is reported once for the whole word instead of being split into the number 2 and an identifier. Integer constants are also range-checked: anything above 18446744073709551615 is rejected.</w:t>
      </w:r>
    </w:p>
    <w:p w14:paraId="02D613F4" w14:textId="77777777" w:rsidR="00626198" w:rsidRDefault="00130141">
      <w:pPr>
        <w:pStyle w:val="Heading2"/>
      </w:pPr>
      <w:bookmarkStart w:id="7" w:name="_Toc244206141"/>
      <w:r>
        <w:t>3.4 Error Detection and Reporting</w:t>
      </w:r>
      <w:bookmarkEnd w:id="7"/>
    </w:p>
    <w:p w14:paraId="69C8357E" w14:textId="77777777" w:rsidR="00626198" w:rsidRDefault="00130141">
      <w:pPr>
        <w:keepNext/>
        <w:spacing w:before="200" w:after="80" w:line="240" w:lineRule="auto"/>
        <w:jc w:val="center"/>
      </w:pPr>
      <w:r>
        <w:rPr>
          <w:b/>
          <w:bCs/>
          <w:sz w:val="22"/>
          <w:szCs w:val="22"/>
        </w:rPr>
        <w:t>Table 2: Errors and warnings detected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826"/>
        <w:gridCol w:w="3700"/>
      </w:tblGrid>
      <w:tr w:rsidR="00626198" w14:paraId="662AE048" w14:textId="77777777">
        <w:trPr>
          <w:cantSplit/>
          <w:tblHeader/>
          <w:jc w:val="center"/>
        </w:trPr>
        <w:tc>
          <w:tcPr>
            <w:tcW w:w="1500" w:type="dxa"/>
            <w:shd w:val="clear" w:color="auto" w:fill="D9D9D9"/>
            <w:tcMar>
              <w:top w:w="50" w:type="dxa"/>
              <w:left w:w="90" w:type="dxa"/>
              <w:bottom w:w="50" w:type="dxa"/>
              <w:right w:w="90" w:type="dxa"/>
            </w:tcMar>
            <w:vAlign w:val="center"/>
          </w:tcPr>
          <w:p w14:paraId="40B90DA9" w14:textId="77777777" w:rsidR="00626198" w:rsidRDefault="00130141">
            <w:pPr>
              <w:spacing w:after="0" w:line="240" w:lineRule="auto"/>
              <w:jc w:val="left"/>
            </w:pPr>
            <w:r>
              <w:rPr>
                <w:b/>
                <w:bCs/>
                <w:sz w:val="21"/>
                <w:szCs w:val="21"/>
              </w:rPr>
              <w:t>Code</w:t>
            </w:r>
          </w:p>
        </w:tc>
        <w:tc>
          <w:tcPr>
            <w:tcW w:w="3826" w:type="dxa"/>
            <w:shd w:val="clear" w:color="auto" w:fill="D9D9D9"/>
            <w:tcMar>
              <w:top w:w="50" w:type="dxa"/>
              <w:left w:w="90" w:type="dxa"/>
              <w:bottom w:w="50" w:type="dxa"/>
              <w:right w:w="90" w:type="dxa"/>
            </w:tcMar>
            <w:vAlign w:val="center"/>
          </w:tcPr>
          <w:p w14:paraId="164DEE41" w14:textId="77777777" w:rsidR="00626198" w:rsidRDefault="00130141">
            <w:pPr>
              <w:spacing w:after="0" w:line="240" w:lineRule="auto"/>
              <w:jc w:val="left"/>
            </w:pPr>
            <w:r>
              <w:rPr>
                <w:b/>
                <w:bCs/>
                <w:sz w:val="21"/>
                <w:szCs w:val="21"/>
              </w:rPr>
              <w:t>Problem</w:t>
            </w:r>
          </w:p>
        </w:tc>
        <w:tc>
          <w:tcPr>
            <w:tcW w:w="3700" w:type="dxa"/>
            <w:shd w:val="clear" w:color="auto" w:fill="D9D9D9"/>
            <w:tcMar>
              <w:top w:w="50" w:type="dxa"/>
              <w:left w:w="90" w:type="dxa"/>
              <w:bottom w:w="50" w:type="dxa"/>
              <w:right w:w="90" w:type="dxa"/>
            </w:tcMar>
            <w:vAlign w:val="center"/>
          </w:tcPr>
          <w:p w14:paraId="46B9EFA1" w14:textId="77777777" w:rsidR="00626198" w:rsidRDefault="00130141">
            <w:pPr>
              <w:spacing w:after="0" w:line="240" w:lineRule="auto"/>
              <w:jc w:val="left"/>
            </w:pPr>
            <w:r>
              <w:rPr>
                <w:b/>
                <w:bCs/>
                <w:sz w:val="21"/>
                <w:szCs w:val="21"/>
              </w:rPr>
              <w:t>Example</w:t>
            </w:r>
          </w:p>
        </w:tc>
      </w:tr>
      <w:tr w:rsidR="00626198" w14:paraId="035794B6" w14:textId="77777777">
        <w:trPr>
          <w:cantSplit/>
          <w:jc w:val="center"/>
        </w:trPr>
        <w:tc>
          <w:tcPr>
            <w:tcW w:w="1500" w:type="dxa"/>
            <w:tcMar>
              <w:top w:w="50" w:type="dxa"/>
              <w:left w:w="90" w:type="dxa"/>
              <w:bottom w:w="50" w:type="dxa"/>
              <w:right w:w="90" w:type="dxa"/>
            </w:tcMar>
            <w:vAlign w:val="center"/>
          </w:tcPr>
          <w:p w14:paraId="15EB2079" w14:textId="77777777" w:rsidR="00626198" w:rsidRDefault="00130141">
            <w:pPr>
              <w:spacing w:after="0" w:line="240" w:lineRule="auto"/>
              <w:jc w:val="left"/>
            </w:pPr>
            <w:r>
              <w:rPr>
                <w:sz w:val="21"/>
                <w:szCs w:val="21"/>
              </w:rPr>
              <w:t>E101</w:t>
            </w:r>
          </w:p>
        </w:tc>
        <w:tc>
          <w:tcPr>
            <w:tcW w:w="3826" w:type="dxa"/>
            <w:tcMar>
              <w:top w:w="50" w:type="dxa"/>
              <w:left w:w="90" w:type="dxa"/>
              <w:bottom w:w="50" w:type="dxa"/>
              <w:right w:w="90" w:type="dxa"/>
            </w:tcMar>
            <w:vAlign w:val="center"/>
          </w:tcPr>
          <w:p w14:paraId="78496E29" w14:textId="77777777" w:rsidR="00626198" w:rsidRDefault="00130141">
            <w:pPr>
              <w:spacing w:after="0" w:line="240" w:lineRule="auto"/>
              <w:jc w:val="left"/>
            </w:pPr>
            <w:r>
              <w:rPr>
                <w:sz w:val="21"/>
                <w:szCs w:val="21"/>
              </w:rPr>
              <w:t>Invalid character</w:t>
            </w:r>
          </w:p>
        </w:tc>
        <w:tc>
          <w:tcPr>
            <w:tcW w:w="3700" w:type="dxa"/>
            <w:tcMar>
              <w:top w:w="50" w:type="dxa"/>
              <w:left w:w="90" w:type="dxa"/>
              <w:bottom w:w="50" w:type="dxa"/>
              <w:right w:w="90" w:type="dxa"/>
            </w:tcMar>
            <w:vAlign w:val="center"/>
          </w:tcPr>
          <w:p w14:paraId="3414218B" w14:textId="77777777" w:rsidR="00626198" w:rsidRDefault="00130141">
            <w:pPr>
              <w:spacing w:after="0" w:line="240" w:lineRule="auto"/>
              <w:jc w:val="left"/>
            </w:pPr>
            <w:r>
              <w:rPr>
                <w:sz w:val="21"/>
                <w:szCs w:val="21"/>
              </w:rPr>
              <w:t>int price = 100$;</w:t>
            </w:r>
          </w:p>
        </w:tc>
      </w:tr>
      <w:tr w:rsidR="00626198" w14:paraId="74D8B878" w14:textId="77777777">
        <w:trPr>
          <w:cantSplit/>
          <w:jc w:val="center"/>
        </w:trPr>
        <w:tc>
          <w:tcPr>
            <w:tcW w:w="1500" w:type="dxa"/>
            <w:tcMar>
              <w:top w:w="50" w:type="dxa"/>
              <w:left w:w="90" w:type="dxa"/>
              <w:bottom w:w="50" w:type="dxa"/>
              <w:right w:w="90" w:type="dxa"/>
            </w:tcMar>
            <w:vAlign w:val="center"/>
          </w:tcPr>
          <w:p w14:paraId="51F0BAF8" w14:textId="77777777" w:rsidR="00626198" w:rsidRDefault="00130141">
            <w:pPr>
              <w:spacing w:after="0" w:line="240" w:lineRule="auto"/>
              <w:jc w:val="left"/>
            </w:pPr>
            <w:r>
              <w:rPr>
                <w:sz w:val="21"/>
                <w:szCs w:val="21"/>
              </w:rPr>
              <w:t>E102 / E103</w:t>
            </w:r>
          </w:p>
        </w:tc>
        <w:tc>
          <w:tcPr>
            <w:tcW w:w="3826" w:type="dxa"/>
            <w:tcMar>
              <w:top w:w="50" w:type="dxa"/>
              <w:left w:w="90" w:type="dxa"/>
              <w:bottom w:w="50" w:type="dxa"/>
              <w:right w:w="90" w:type="dxa"/>
            </w:tcMar>
            <w:vAlign w:val="center"/>
          </w:tcPr>
          <w:p w14:paraId="1B41A66B" w14:textId="77777777" w:rsidR="00626198" w:rsidRDefault="00130141">
            <w:pPr>
              <w:spacing w:after="0" w:line="240" w:lineRule="auto"/>
              <w:jc w:val="left"/>
            </w:pPr>
            <w:r>
              <w:rPr>
                <w:sz w:val="21"/>
                <w:szCs w:val="21"/>
              </w:rPr>
              <w:t>Unterminated string / character constant</w:t>
            </w:r>
          </w:p>
        </w:tc>
        <w:tc>
          <w:tcPr>
            <w:tcW w:w="3700" w:type="dxa"/>
            <w:tcMar>
              <w:top w:w="50" w:type="dxa"/>
              <w:left w:w="90" w:type="dxa"/>
              <w:bottom w:w="50" w:type="dxa"/>
              <w:right w:w="90" w:type="dxa"/>
            </w:tcMar>
            <w:vAlign w:val="center"/>
          </w:tcPr>
          <w:p w14:paraId="409A270B" w14:textId="77777777" w:rsidR="00626198" w:rsidRDefault="00130141">
            <w:pPr>
              <w:spacing w:after="0" w:line="240" w:lineRule="auto"/>
              <w:jc w:val="left"/>
            </w:pPr>
            <w:r>
              <w:rPr>
                <w:sz w:val="21"/>
                <w:szCs w:val="21"/>
              </w:rPr>
              <w:t>"Hello   'a</w:t>
            </w:r>
          </w:p>
        </w:tc>
      </w:tr>
      <w:tr w:rsidR="00626198" w14:paraId="3E0CFE91" w14:textId="77777777">
        <w:trPr>
          <w:cantSplit/>
          <w:jc w:val="center"/>
        </w:trPr>
        <w:tc>
          <w:tcPr>
            <w:tcW w:w="1500" w:type="dxa"/>
            <w:tcMar>
              <w:top w:w="50" w:type="dxa"/>
              <w:left w:w="90" w:type="dxa"/>
              <w:bottom w:w="50" w:type="dxa"/>
              <w:right w:w="90" w:type="dxa"/>
            </w:tcMar>
            <w:vAlign w:val="center"/>
          </w:tcPr>
          <w:p w14:paraId="3929CDE1" w14:textId="77777777" w:rsidR="00626198" w:rsidRDefault="00130141">
            <w:pPr>
              <w:spacing w:after="0" w:line="240" w:lineRule="auto"/>
              <w:jc w:val="left"/>
            </w:pPr>
            <w:r>
              <w:rPr>
                <w:sz w:val="21"/>
                <w:szCs w:val="21"/>
              </w:rPr>
              <w:t>E104</w:t>
            </w:r>
          </w:p>
        </w:tc>
        <w:tc>
          <w:tcPr>
            <w:tcW w:w="3826" w:type="dxa"/>
            <w:tcMar>
              <w:top w:w="50" w:type="dxa"/>
              <w:left w:w="90" w:type="dxa"/>
              <w:bottom w:w="50" w:type="dxa"/>
              <w:right w:w="90" w:type="dxa"/>
            </w:tcMar>
            <w:vAlign w:val="center"/>
          </w:tcPr>
          <w:p w14:paraId="13CBF500" w14:textId="77777777" w:rsidR="00626198" w:rsidRDefault="00130141">
            <w:pPr>
              <w:spacing w:after="0" w:line="240" w:lineRule="auto"/>
              <w:jc w:val="left"/>
            </w:pPr>
            <w:r>
              <w:rPr>
                <w:sz w:val="21"/>
                <w:szCs w:val="21"/>
              </w:rPr>
              <w:t>Unterminated block comment</w:t>
            </w:r>
          </w:p>
        </w:tc>
        <w:tc>
          <w:tcPr>
            <w:tcW w:w="3700" w:type="dxa"/>
            <w:tcMar>
              <w:top w:w="50" w:type="dxa"/>
              <w:left w:w="90" w:type="dxa"/>
              <w:bottom w:w="50" w:type="dxa"/>
              <w:right w:w="90" w:type="dxa"/>
            </w:tcMar>
            <w:vAlign w:val="center"/>
          </w:tcPr>
          <w:p w14:paraId="1282C6B0" w14:textId="77777777" w:rsidR="00626198" w:rsidRDefault="00130141">
            <w:pPr>
              <w:spacing w:after="0" w:line="240" w:lineRule="auto"/>
              <w:jc w:val="left"/>
            </w:pPr>
            <w:r>
              <w:rPr>
                <w:sz w:val="21"/>
                <w:szCs w:val="21"/>
              </w:rPr>
              <w:t>/* never closed</w:t>
            </w:r>
          </w:p>
        </w:tc>
      </w:tr>
      <w:tr w:rsidR="00626198" w14:paraId="5AE42437" w14:textId="77777777">
        <w:trPr>
          <w:cantSplit/>
          <w:jc w:val="center"/>
        </w:trPr>
        <w:tc>
          <w:tcPr>
            <w:tcW w:w="1500" w:type="dxa"/>
            <w:tcMar>
              <w:top w:w="50" w:type="dxa"/>
              <w:left w:w="90" w:type="dxa"/>
              <w:bottom w:w="50" w:type="dxa"/>
              <w:right w:w="90" w:type="dxa"/>
            </w:tcMar>
            <w:vAlign w:val="center"/>
          </w:tcPr>
          <w:p w14:paraId="138ED619" w14:textId="77777777" w:rsidR="00626198" w:rsidRDefault="00130141">
            <w:pPr>
              <w:spacing w:after="0" w:line="240" w:lineRule="auto"/>
              <w:jc w:val="left"/>
            </w:pPr>
            <w:r>
              <w:rPr>
                <w:sz w:val="21"/>
                <w:szCs w:val="21"/>
              </w:rPr>
              <w:t>E105</w:t>
            </w:r>
          </w:p>
        </w:tc>
        <w:tc>
          <w:tcPr>
            <w:tcW w:w="3826" w:type="dxa"/>
            <w:tcMar>
              <w:top w:w="50" w:type="dxa"/>
              <w:left w:w="90" w:type="dxa"/>
              <w:bottom w:w="50" w:type="dxa"/>
              <w:right w:w="90" w:type="dxa"/>
            </w:tcMar>
            <w:vAlign w:val="center"/>
          </w:tcPr>
          <w:p w14:paraId="69B83341" w14:textId="77777777" w:rsidR="00626198" w:rsidRDefault="00130141">
            <w:pPr>
              <w:spacing w:after="0" w:line="240" w:lineRule="auto"/>
              <w:jc w:val="left"/>
            </w:pPr>
            <w:r>
              <w:rPr>
                <w:sz w:val="21"/>
                <w:szCs w:val="21"/>
              </w:rPr>
              <w:t>Malformed number</w:t>
            </w:r>
          </w:p>
        </w:tc>
        <w:tc>
          <w:tcPr>
            <w:tcW w:w="3700" w:type="dxa"/>
            <w:tcMar>
              <w:top w:w="50" w:type="dxa"/>
              <w:left w:w="90" w:type="dxa"/>
              <w:bottom w:w="50" w:type="dxa"/>
              <w:right w:w="90" w:type="dxa"/>
            </w:tcMar>
            <w:vAlign w:val="center"/>
          </w:tcPr>
          <w:p w14:paraId="5A932AF7" w14:textId="77777777" w:rsidR="00626198" w:rsidRDefault="00130141">
            <w:pPr>
              <w:spacing w:after="0" w:line="240" w:lineRule="auto"/>
              <w:jc w:val="left"/>
            </w:pPr>
            <w:r>
              <w:rPr>
                <w:sz w:val="21"/>
                <w:szCs w:val="21"/>
              </w:rPr>
              <w:t>2ndValue, 3.14.15, 0789, 0x, 1.5e</w:t>
            </w:r>
          </w:p>
        </w:tc>
      </w:tr>
      <w:tr w:rsidR="00626198" w14:paraId="237CDBA5" w14:textId="77777777">
        <w:trPr>
          <w:cantSplit/>
          <w:jc w:val="center"/>
        </w:trPr>
        <w:tc>
          <w:tcPr>
            <w:tcW w:w="1500" w:type="dxa"/>
            <w:tcMar>
              <w:top w:w="50" w:type="dxa"/>
              <w:left w:w="90" w:type="dxa"/>
              <w:bottom w:w="50" w:type="dxa"/>
              <w:right w:w="90" w:type="dxa"/>
            </w:tcMar>
            <w:vAlign w:val="center"/>
          </w:tcPr>
          <w:p w14:paraId="7D4E2DB0" w14:textId="77777777" w:rsidR="00626198" w:rsidRDefault="00130141">
            <w:pPr>
              <w:spacing w:after="0" w:line="240" w:lineRule="auto"/>
              <w:jc w:val="left"/>
            </w:pPr>
            <w:r>
              <w:rPr>
                <w:sz w:val="21"/>
                <w:szCs w:val="21"/>
              </w:rPr>
              <w:t>E106</w:t>
            </w:r>
          </w:p>
        </w:tc>
        <w:tc>
          <w:tcPr>
            <w:tcW w:w="3826" w:type="dxa"/>
            <w:tcMar>
              <w:top w:w="50" w:type="dxa"/>
              <w:left w:w="90" w:type="dxa"/>
              <w:bottom w:w="50" w:type="dxa"/>
              <w:right w:w="90" w:type="dxa"/>
            </w:tcMar>
            <w:vAlign w:val="center"/>
          </w:tcPr>
          <w:p w14:paraId="3B3BC5BA" w14:textId="77777777" w:rsidR="00626198" w:rsidRDefault="00130141">
            <w:pPr>
              <w:spacing w:after="0" w:line="240" w:lineRule="auto"/>
              <w:jc w:val="left"/>
            </w:pPr>
            <w:r>
              <w:rPr>
                <w:sz w:val="21"/>
                <w:szCs w:val="21"/>
              </w:rPr>
              <w:t>Invalid escape sequence</w:t>
            </w:r>
          </w:p>
        </w:tc>
        <w:tc>
          <w:tcPr>
            <w:tcW w:w="3700" w:type="dxa"/>
            <w:tcMar>
              <w:top w:w="50" w:type="dxa"/>
              <w:left w:w="90" w:type="dxa"/>
              <w:bottom w:w="50" w:type="dxa"/>
              <w:right w:w="90" w:type="dxa"/>
            </w:tcMar>
            <w:vAlign w:val="center"/>
          </w:tcPr>
          <w:p w14:paraId="7F1D5618" w14:textId="77777777" w:rsidR="00626198" w:rsidRDefault="00130141">
            <w:pPr>
              <w:spacing w:after="0" w:line="240" w:lineRule="auto"/>
              <w:jc w:val="left"/>
            </w:pPr>
            <w:r>
              <w:rPr>
                <w:sz w:val="21"/>
                <w:szCs w:val="21"/>
              </w:rPr>
              <w:t>"\q"</w:t>
            </w:r>
          </w:p>
        </w:tc>
      </w:tr>
      <w:tr w:rsidR="00626198" w14:paraId="6F665A18" w14:textId="77777777">
        <w:trPr>
          <w:cantSplit/>
          <w:jc w:val="center"/>
        </w:trPr>
        <w:tc>
          <w:tcPr>
            <w:tcW w:w="1500" w:type="dxa"/>
            <w:tcMar>
              <w:top w:w="50" w:type="dxa"/>
              <w:left w:w="90" w:type="dxa"/>
              <w:bottom w:w="50" w:type="dxa"/>
              <w:right w:w="90" w:type="dxa"/>
            </w:tcMar>
            <w:vAlign w:val="center"/>
          </w:tcPr>
          <w:p w14:paraId="0803056A" w14:textId="77777777" w:rsidR="00626198" w:rsidRDefault="00130141">
            <w:pPr>
              <w:spacing w:after="0" w:line="240" w:lineRule="auto"/>
              <w:jc w:val="left"/>
            </w:pPr>
            <w:r>
              <w:rPr>
                <w:sz w:val="21"/>
                <w:szCs w:val="21"/>
              </w:rPr>
              <w:t>E107 / E109</w:t>
            </w:r>
          </w:p>
        </w:tc>
        <w:tc>
          <w:tcPr>
            <w:tcW w:w="3826" w:type="dxa"/>
            <w:tcMar>
              <w:top w:w="50" w:type="dxa"/>
              <w:left w:w="90" w:type="dxa"/>
              <w:bottom w:w="50" w:type="dxa"/>
              <w:right w:w="90" w:type="dxa"/>
            </w:tcMar>
            <w:vAlign w:val="center"/>
          </w:tcPr>
          <w:p w14:paraId="76F35705" w14:textId="77777777" w:rsidR="00626198" w:rsidRDefault="00130141">
            <w:pPr>
              <w:spacing w:after="0" w:line="240" w:lineRule="auto"/>
              <w:jc w:val="left"/>
            </w:pPr>
            <w:r>
              <w:rPr>
                <w:sz w:val="21"/>
                <w:szCs w:val="21"/>
              </w:rPr>
              <w:t>Empty / multi-character constant</w:t>
            </w:r>
          </w:p>
        </w:tc>
        <w:tc>
          <w:tcPr>
            <w:tcW w:w="3700" w:type="dxa"/>
            <w:tcMar>
              <w:top w:w="50" w:type="dxa"/>
              <w:left w:w="90" w:type="dxa"/>
              <w:bottom w:w="50" w:type="dxa"/>
              <w:right w:w="90" w:type="dxa"/>
            </w:tcMar>
            <w:vAlign w:val="center"/>
          </w:tcPr>
          <w:p w14:paraId="705E5EC3" w14:textId="77777777" w:rsidR="00626198" w:rsidRDefault="00130141">
            <w:pPr>
              <w:spacing w:after="0" w:line="240" w:lineRule="auto"/>
              <w:jc w:val="left"/>
            </w:pPr>
            <w:r>
              <w:rPr>
                <w:sz w:val="21"/>
                <w:szCs w:val="21"/>
              </w:rPr>
              <w:t>''   '</w:t>
            </w:r>
            <w:proofErr w:type="spellStart"/>
            <w:r>
              <w:rPr>
                <w:sz w:val="21"/>
                <w:szCs w:val="21"/>
              </w:rPr>
              <w:t>abc</w:t>
            </w:r>
            <w:proofErr w:type="spellEnd"/>
            <w:r>
              <w:rPr>
                <w:sz w:val="21"/>
                <w:szCs w:val="21"/>
              </w:rPr>
              <w:t>'</w:t>
            </w:r>
          </w:p>
        </w:tc>
      </w:tr>
      <w:tr w:rsidR="00626198" w14:paraId="6E20876A" w14:textId="77777777">
        <w:trPr>
          <w:cantSplit/>
          <w:jc w:val="center"/>
        </w:trPr>
        <w:tc>
          <w:tcPr>
            <w:tcW w:w="1500" w:type="dxa"/>
            <w:tcMar>
              <w:top w:w="50" w:type="dxa"/>
              <w:left w:w="90" w:type="dxa"/>
              <w:bottom w:w="50" w:type="dxa"/>
              <w:right w:w="90" w:type="dxa"/>
            </w:tcMar>
            <w:vAlign w:val="center"/>
          </w:tcPr>
          <w:p w14:paraId="449B4347" w14:textId="77777777" w:rsidR="00626198" w:rsidRDefault="00130141">
            <w:pPr>
              <w:spacing w:after="0" w:line="240" w:lineRule="auto"/>
              <w:jc w:val="left"/>
            </w:pPr>
            <w:r>
              <w:rPr>
                <w:sz w:val="21"/>
                <w:szCs w:val="21"/>
              </w:rPr>
              <w:t>E108</w:t>
            </w:r>
          </w:p>
        </w:tc>
        <w:tc>
          <w:tcPr>
            <w:tcW w:w="3826" w:type="dxa"/>
            <w:tcMar>
              <w:top w:w="50" w:type="dxa"/>
              <w:left w:w="90" w:type="dxa"/>
              <w:bottom w:w="50" w:type="dxa"/>
              <w:right w:w="90" w:type="dxa"/>
            </w:tcMar>
            <w:vAlign w:val="center"/>
          </w:tcPr>
          <w:p w14:paraId="1370DEAD" w14:textId="77777777" w:rsidR="00626198" w:rsidRDefault="00130141">
            <w:pPr>
              <w:spacing w:after="0" w:line="240" w:lineRule="auto"/>
              <w:jc w:val="left"/>
            </w:pPr>
            <w:r>
              <w:rPr>
                <w:sz w:val="21"/>
                <w:szCs w:val="21"/>
              </w:rPr>
              <w:t>Identifier longer than 31 characters</w:t>
            </w:r>
          </w:p>
        </w:tc>
        <w:tc>
          <w:tcPr>
            <w:tcW w:w="3700" w:type="dxa"/>
            <w:tcMar>
              <w:top w:w="50" w:type="dxa"/>
              <w:left w:w="90" w:type="dxa"/>
              <w:bottom w:w="50" w:type="dxa"/>
              <w:right w:w="90" w:type="dxa"/>
            </w:tcMar>
            <w:vAlign w:val="center"/>
          </w:tcPr>
          <w:p w14:paraId="6C1B4B31" w14:textId="77777777" w:rsidR="00626198" w:rsidRDefault="00130141">
            <w:pPr>
              <w:spacing w:after="0" w:line="240" w:lineRule="auto"/>
              <w:jc w:val="left"/>
            </w:pPr>
            <w:proofErr w:type="spellStart"/>
            <w:r>
              <w:rPr>
                <w:sz w:val="21"/>
                <w:szCs w:val="21"/>
              </w:rPr>
              <w:t>thisIdentifierNameIsWayTooLong</w:t>
            </w:r>
            <w:proofErr w:type="spellEnd"/>
            <w:r>
              <w:rPr>
                <w:sz w:val="21"/>
                <w:szCs w:val="21"/>
              </w:rPr>
              <w:t>...</w:t>
            </w:r>
          </w:p>
        </w:tc>
      </w:tr>
      <w:tr w:rsidR="00626198" w14:paraId="2D379ACE" w14:textId="77777777">
        <w:trPr>
          <w:cantSplit/>
          <w:jc w:val="center"/>
        </w:trPr>
        <w:tc>
          <w:tcPr>
            <w:tcW w:w="1500" w:type="dxa"/>
            <w:tcMar>
              <w:top w:w="50" w:type="dxa"/>
              <w:left w:w="90" w:type="dxa"/>
              <w:bottom w:w="50" w:type="dxa"/>
              <w:right w:w="90" w:type="dxa"/>
            </w:tcMar>
            <w:vAlign w:val="center"/>
          </w:tcPr>
          <w:p w14:paraId="70F7EE02" w14:textId="77777777" w:rsidR="00626198" w:rsidRDefault="00130141">
            <w:pPr>
              <w:spacing w:after="0" w:line="240" w:lineRule="auto"/>
              <w:jc w:val="left"/>
            </w:pPr>
            <w:r>
              <w:rPr>
                <w:sz w:val="21"/>
                <w:szCs w:val="21"/>
              </w:rPr>
              <w:t>E110</w:t>
            </w:r>
          </w:p>
        </w:tc>
        <w:tc>
          <w:tcPr>
            <w:tcW w:w="3826" w:type="dxa"/>
            <w:tcMar>
              <w:top w:w="50" w:type="dxa"/>
              <w:left w:w="90" w:type="dxa"/>
              <w:bottom w:w="50" w:type="dxa"/>
              <w:right w:w="90" w:type="dxa"/>
            </w:tcMar>
            <w:vAlign w:val="center"/>
          </w:tcPr>
          <w:p w14:paraId="7272B058" w14:textId="77777777" w:rsidR="00626198" w:rsidRDefault="00130141">
            <w:pPr>
              <w:spacing w:after="0" w:line="240" w:lineRule="auto"/>
              <w:jc w:val="left"/>
            </w:pPr>
            <w:r>
              <w:rPr>
                <w:sz w:val="21"/>
                <w:szCs w:val="21"/>
              </w:rPr>
              <w:t>Integer constant too large</w:t>
            </w:r>
          </w:p>
        </w:tc>
        <w:tc>
          <w:tcPr>
            <w:tcW w:w="3700" w:type="dxa"/>
            <w:tcMar>
              <w:top w:w="50" w:type="dxa"/>
              <w:left w:w="90" w:type="dxa"/>
              <w:bottom w:w="50" w:type="dxa"/>
              <w:right w:w="90" w:type="dxa"/>
            </w:tcMar>
            <w:vAlign w:val="center"/>
          </w:tcPr>
          <w:p w14:paraId="34E41648" w14:textId="77777777" w:rsidR="00626198" w:rsidRDefault="00130141">
            <w:pPr>
              <w:spacing w:after="0" w:line="240" w:lineRule="auto"/>
              <w:jc w:val="left"/>
            </w:pPr>
            <w:r>
              <w:rPr>
                <w:sz w:val="21"/>
                <w:szCs w:val="21"/>
              </w:rPr>
              <w:t>99999999999999999999999</w:t>
            </w:r>
          </w:p>
        </w:tc>
      </w:tr>
      <w:tr w:rsidR="00626198" w14:paraId="17FC6576" w14:textId="77777777">
        <w:trPr>
          <w:cantSplit/>
          <w:jc w:val="center"/>
        </w:trPr>
        <w:tc>
          <w:tcPr>
            <w:tcW w:w="1500" w:type="dxa"/>
            <w:tcMar>
              <w:top w:w="50" w:type="dxa"/>
              <w:left w:w="90" w:type="dxa"/>
              <w:bottom w:w="50" w:type="dxa"/>
              <w:right w:w="90" w:type="dxa"/>
            </w:tcMar>
            <w:vAlign w:val="center"/>
          </w:tcPr>
          <w:p w14:paraId="493A91B9" w14:textId="77777777" w:rsidR="00626198" w:rsidRDefault="00130141">
            <w:pPr>
              <w:spacing w:after="0" w:line="240" w:lineRule="auto"/>
              <w:jc w:val="left"/>
            </w:pPr>
            <w:r>
              <w:rPr>
                <w:sz w:val="21"/>
                <w:szCs w:val="21"/>
              </w:rPr>
              <w:t>E111</w:t>
            </w:r>
          </w:p>
        </w:tc>
        <w:tc>
          <w:tcPr>
            <w:tcW w:w="3826" w:type="dxa"/>
            <w:tcMar>
              <w:top w:w="50" w:type="dxa"/>
              <w:left w:w="90" w:type="dxa"/>
              <w:bottom w:w="50" w:type="dxa"/>
              <w:right w:w="90" w:type="dxa"/>
            </w:tcMar>
            <w:vAlign w:val="center"/>
          </w:tcPr>
          <w:p w14:paraId="66F54B95" w14:textId="77777777" w:rsidR="00626198" w:rsidRDefault="00130141">
            <w:pPr>
              <w:spacing w:after="0" w:line="240" w:lineRule="auto"/>
              <w:jc w:val="left"/>
            </w:pPr>
            <w:r>
              <w:rPr>
                <w:sz w:val="21"/>
                <w:szCs w:val="21"/>
              </w:rPr>
              <w:t>Unknown preprocessor directive</w:t>
            </w:r>
          </w:p>
        </w:tc>
        <w:tc>
          <w:tcPr>
            <w:tcW w:w="3700" w:type="dxa"/>
            <w:tcMar>
              <w:top w:w="50" w:type="dxa"/>
              <w:left w:w="90" w:type="dxa"/>
              <w:bottom w:w="50" w:type="dxa"/>
              <w:right w:w="90" w:type="dxa"/>
            </w:tcMar>
            <w:vAlign w:val="center"/>
          </w:tcPr>
          <w:p w14:paraId="6B618A1D" w14:textId="77777777" w:rsidR="00626198" w:rsidRDefault="00130141">
            <w:pPr>
              <w:spacing w:after="0" w:line="240" w:lineRule="auto"/>
              <w:jc w:val="left"/>
            </w:pPr>
            <w:r>
              <w:rPr>
                <w:sz w:val="21"/>
                <w:szCs w:val="21"/>
              </w:rPr>
              <w:t>#defne</w:t>
            </w:r>
          </w:p>
        </w:tc>
      </w:tr>
      <w:tr w:rsidR="00626198" w14:paraId="61D3F17B" w14:textId="77777777">
        <w:trPr>
          <w:cantSplit/>
          <w:jc w:val="center"/>
        </w:trPr>
        <w:tc>
          <w:tcPr>
            <w:tcW w:w="1500" w:type="dxa"/>
            <w:tcMar>
              <w:top w:w="50" w:type="dxa"/>
              <w:left w:w="90" w:type="dxa"/>
              <w:bottom w:w="50" w:type="dxa"/>
              <w:right w:w="90" w:type="dxa"/>
            </w:tcMar>
            <w:vAlign w:val="center"/>
          </w:tcPr>
          <w:p w14:paraId="48CD1B23" w14:textId="77777777" w:rsidR="00626198" w:rsidRDefault="00130141">
            <w:pPr>
              <w:spacing w:after="0" w:line="240" w:lineRule="auto"/>
              <w:jc w:val="left"/>
            </w:pPr>
            <w:r>
              <w:rPr>
                <w:sz w:val="21"/>
                <w:szCs w:val="21"/>
              </w:rPr>
              <w:t>W201 / W202</w:t>
            </w:r>
          </w:p>
        </w:tc>
        <w:tc>
          <w:tcPr>
            <w:tcW w:w="3826" w:type="dxa"/>
            <w:tcMar>
              <w:top w:w="50" w:type="dxa"/>
              <w:left w:w="90" w:type="dxa"/>
              <w:bottom w:w="50" w:type="dxa"/>
              <w:right w:w="90" w:type="dxa"/>
            </w:tcMar>
            <w:vAlign w:val="center"/>
          </w:tcPr>
          <w:p w14:paraId="7F96DB30" w14:textId="77777777" w:rsidR="00626198" w:rsidRDefault="00130141">
            <w:pPr>
              <w:spacing w:after="0" w:line="240" w:lineRule="auto"/>
              <w:jc w:val="left"/>
            </w:pPr>
            <w:r>
              <w:rPr>
                <w:sz w:val="21"/>
                <w:szCs w:val="21"/>
              </w:rPr>
              <w:t>Mismatched / unclosed bracket</w:t>
            </w:r>
          </w:p>
        </w:tc>
        <w:tc>
          <w:tcPr>
            <w:tcW w:w="3700" w:type="dxa"/>
            <w:tcMar>
              <w:top w:w="50" w:type="dxa"/>
              <w:left w:w="90" w:type="dxa"/>
              <w:bottom w:w="50" w:type="dxa"/>
              <w:right w:w="90" w:type="dxa"/>
            </w:tcMar>
            <w:vAlign w:val="center"/>
          </w:tcPr>
          <w:p w14:paraId="5963B998" w14:textId="77777777" w:rsidR="00626198" w:rsidRDefault="00130141">
            <w:pPr>
              <w:spacing w:after="0" w:line="240" w:lineRule="auto"/>
              <w:jc w:val="left"/>
            </w:pPr>
            <w:r>
              <w:rPr>
                <w:sz w:val="21"/>
                <w:szCs w:val="21"/>
              </w:rPr>
              <w:t>if (a &gt; b)) {</w:t>
            </w:r>
          </w:p>
        </w:tc>
      </w:tr>
      <w:tr w:rsidR="00626198" w14:paraId="64BA02FF" w14:textId="77777777">
        <w:trPr>
          <w:cantSplit/>
          <w:jc w:val="center"/>
        </w:trPr>
        <w:tc>
          <w:tcPr>
            <w:tcW w:w="1500" w:type="dxa"/>
            <w:tcMar>
              <w:top w:w="50" w:type="dxa"/>
              <w:left w:w="90" w:type="dxa"/>
              <w:bottom w:w="50" w:type="dxa"/>
              <w:right w:w="90" w:type="dxa"/>
            </w:tcMar>
            <w:vAlign w:val="center"/>
          </w:tcPr>
          <w:p w14:paraId="1AE3DFCA" w14:textId="77777777" w:rsidR="00626198" w:rsidRDefault="00130141">
            <w:pPr>
              <w:spacing w:after="0" w:line="240" w:lineRule="auto"/>
              <w:jc w:val="left"/>
            </w:pPr>
            <w:r>
              <w:rPr>
                <w:sz w:val="21"/>
                <w:szCs w:val="21"/>
              </w:rPr>
              <w:t>W203</w:t>
            </w:r>
          </w:p>
        </w:tc>
        <w:tc>
          <w:tcPr>
            <w:tcW w:w="3826" w:type="dxa"/>
            <w:tcMar>
              <w:top w:w="50" w:type="dxa"/>
              <w:left w:w="90" w:type="dxa"/>
              <w:bottom w:w="50" w:type="dxa"/>
              <w:right w:w="90" w:type="dxa"/>
            </w:tcMar>
            <w:vAlign w:val="center"/>
          </w:tcPr>
          <w:p w14:paraId="330D15A3" w14:textId="77777777" w:rsidR="00626198" w:rsidRDefault="00130141">
            <w:pPr>
              <w:spacing w:after="0" w:line="240" w:lineRule="auto"/>
              <w:jc w:val="left"/>
            </w:pPr>
            <w:r>
              <w:rPr>
                <w:sz w:val="21"/>
                <w:szCs w:val="21"/>
              </w:rPr>
              <w:t>/* inside a block comment</w:t>
            </w:r>
          </w:p>
        </w:tc>
        <w:tc>
          <w:tcPr>
            <w:tcW w:w="3700" w:type="dxa"/>
            <w:tcMar>
              <w:top w:w="50" w:type="dxa"/>
              <w:left w:w="90" w:type="dxa"/>
              <w:bottom w:w="50" w:type="dxa"/>
              <w:right w:w="90" w:type="dxa"/>
            </w:tcMar>
            <w:vAlign w:val="center"/>
          </w:tcPr>
          <w:p w14:paraId="1803CC1C" w14:textId="77777777" w:rsidR="00626198" w:rsidRDefault="00130141">
            <w:pPr>
              <w:spacing w:after="0" w:line="240" w:lineRule="auto"/>
              <w:jc w:val="left"/>
            </w:pPr>
            <w:r>
              <w:rPr>
                <w:sz w:val="21"/>
                <w:szCs w:val="21"/>
              </w:rPr>
              <w:t>/* a /* b */</w:t>
            </w:r>
          </w:p>
        </w:tc>
      </w:tr>
    </w:tbl>
    <w:p w14:paraId="4F11CCA6" w14:textId="77777777" w:rsidR="00626198" w:rsidRDefault="00626198">
      <w:pPr>
        <w:spacing w:line="240" w:lineRule="auto"/>
      </w:pPr>
    </w:p>
    <w:p w14:paraId="78E4D83D" w14:textId="77777777" w:rsidR="00626198" w:rsidRDefault="00130141">
      <w:r>
        <w:t>Every problem is reported in the same format, modelled on GCC and Clang:</w:t>
      </w:r>
    </w:p>
    <w:p w14:paraId="7E48977D" w14:textId="77777777" w:rsidR="00626198" w:rsidRDefault="00130141">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error[E105] line 7, col 19: Too many decimal points in number '3.14.15'</w:t>
      </w:r>
    </w:p>
    <w:p w14:paraId="41E89603" w14:textId="77777777" w:rsidR="00626198" w:rsidRDefault="00130141">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7 |     float ratio = 3.14.15;</w:t>
      </w:r>
    </w:p>
    <w:p w14:paraId="12CFD7D2" w14:textId="77777777" w:rsidR="00626198" w:rsidRDefault="00130141">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                   ^~~~~~~</w:t>
      </w:r>
    </w:p>
    <w:p w14:paraId="4A9747E3" w14:textId="77777777" w:rsidR="00626198" w:rsidRDefault="00130141">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 xml:space="preserve">    hint: A numeric literal can contain at most one decimal point.</w:t>
      </w:r>
    </w:p>
    <w:p w14:paraId="28ADBCF0" w14:textId="77777777" w:rsidR="00626198" w:rsidRDefault="00130141">
      <w:r>
        <w:lastRenderedPageBreak/>
        <w:t xml:space="preserve">After an error the scanner records the diagnostic, marks the lexeme as an INVALID token, skips the faulty text and carries on. This </w:t>
      </w:r>
      <w:r>
        <w:rPr>
          <w:b/>
          <w:bCs/>
        </w:rPr>
        <w:t>panic-mode recovery</w:t>
      </w:r>
      <w:r>
        <w:t xml:space="preserve"> means the rest of the program is still scanned normally, so all errors are found in one run. Warnings do not count as failures: in command-line mode the program exits with code 1 only if there are errors.</w:t>
      </w:r>
    </w:p>
    <w:p w14:paraId="2C360520" w14:textId="77777777" w:rsidR="00626198" w:rsidRDefault="00130141">
      <w:pPr>
        <w:pStyle w:val="Heading1"/>
        <w:spacing w:before="360" w:after="160"/>
      </w:pPr>
      <w:bookmarkStart w:id="8" w:name="_Toc244206142"/>
      <w:r>
        <w:t>4. Technology Used</w:t>
      </w:r>
      <w:bookmarkEnd w:id="8"/>
    </w:p>
    <w:p w14:paraId="2F6F7079" w14:textId="77777777" w:rsidR="00626198" w:rsidRDefault="00130141">
      <w:pPr>
        <w:pStyle w:val="ListParagraph"/>
        <w:numPr>
          <w:ilvl w:val="0"/>
          <w:numId w:val="3"/>
        </w:numPr>
      </w:pPr>
      <w:r>
        <w:rPr>
          <w:b/>
          <w:bCs/>
        </w:rPr>
        <w:t>C++17</w:t>
      </w:r>
      <w:r>
        <w:t xml:space="preserve"> with the standard library only: </w:t>
      </w:r>
      <w:proofErr w:type="gramStart"/>
      <w:r>
        <w:rPr>
          <w:rFonts w:ascii="Consolas" w:eastAsia="Consolas" w:hAnsi="Consolas" w:cs="Consolas"/>
          <w:sz w:val="21"/>
          <w:szCs w:val="21"/>
        </w:rPr>
        <w:t>std::</w:t>
      </w:r>
      <w:proofErr w:type="gramEnd"/>
      <w:r>
        <w:rPr>
          <w:rFonts w:ascii="Consolas" w:eastAsia="Consolas" w:hAnsi="Consolas" w:cs="Consolas"/>
          <w:sz w:val="21"/>
          <w:szCs w:val="21"/>
        </w:rPr>
        <w:t>string</w:t>
      </w:r>
      <w:r>
        <w:t xml:space="preserve">, </w:t>
      </w:r>
      <w:proofErr w:type="gramStart"/>
      <w:r>
        <w:rPr>
          <w:rFonts w:ascii="Consolas" w:eastAsia="Consolas" w:hAnsi="Consolas" w:cs="Consolas"/>
          <w:sz w:val="21"/>
          <w:szCs w:val="21"/>
        </w:rPr>
        <w:t>std::</w:t>
      </w:r>
      <w:proofErr w:type="gramEnd"/>
      <w:r>
        <w:rPr>
          <w:rFonts w:ascii="Consolas" w:eastAsia="Consolas" w:hAnsi="Consolas" w:cs="Consolas"/>
          <w:sz w:val="21"/>
          <w:szCs w:val="21"/>
        </w:rPr>
        <w:t>vector</w:t>
      </w:r>
      <w:r>
        <w:t xml:space="preserve">, </w:t>
      </w:r>
      <w:proofErr w:type="gramStart"/>
      <w:r>
        <w:rPr>
          <w:rFonts w:ascii="Consolas" w:eastAsia="Consolas" w:hAnsi="Consolas" w:cs="Consolas"/>
          <w:sz w:val="21"/>
          <w:szCs w:val="21"/>
        </w:rPr>
        <w:t>std::</w:t>
      </w:r>
      <w:proofErr w:type="spellStart"/>
      <w:proofErr w:type="gramEnd"/>
      <w:r>
        <w:rPr>
          <w:rFonts w:ascii="Consolas" w:eastAsia="Consolas" w:hAnsi="Consolas" w:cs="Consolas"/>
          <w:sz w:val="21"/>
          <w:szCs w:val="21"/>
        </w:rPr>
        <w:t>unordered_set</w:t>
      </w:r>
      <w:proofErr w:type="spellEnd"/>
      <w:r>
        <w:t xml:space="preserve"> (keywords), </w:t>
      </w:r>
      <w:proofErr w:type="gramStart"/>
      <w:r>
        <w:rPr>
          <w:rFonts w:ascii="Consolas" w:eastAsia="Consolas" w:hAnsi="Consolas" w:cs="Consolas"/>
          <w:sz w:val="21"/>
          <w:szCs w:val="21"/>
        </w:rPr>
        <w:t>std::</w:t>
      </w:r>
      <w:proofErr w:type="spellStart"/>
      <w:proofErr w:type="gramEnd"/>
      <w:r>
        <w:rPr>
          <w:rFonts w:ascii="Consolas" w:eastAsia="Consolas" w:hAnsi="Consolas" w:cs="Consolas"/>
          <w:sz w:val="21"/>
          <w:szCs w:val="21"/>
        </w:rPr>
        <w:t>unordered_map</w:t>
      </w:r>
      <w:proofErr w:type="spellEnd"/>
      <w:r>
        <w:t xml:space="preserve"> (symbol table), </w:t>
      </w:r>
      <w:proofErr w:type="gramStart"/>
      <w:r>
        <w:rPr>
          <w:rFonts w:ascii="Consolas" w:eastAsia="Consolas" w:hAnsi="Consolas" w:cs="Consolas"/>
          <w:sz w:val="21"/>
          <w:szCs w:val="21"/>
        </w:rPr>
        <w:t>std::</w:t>
      </w:r>
      <w:proofErr w:type="spellStart"/>
      <w:proofErr w:type="gramEnd"/>
      <w:r>
        <w:rPr>
          <w:rFonts w:ascii="Consolas" w:eastAsia="Consolas" w:hAnsi="Consolas" w:cs="Consolas"/>
          <w:sz w:val="21"/>
          <w:szCs w:val="21"/>
        </w:rPr>
        <w:t>stable_sort</w:t>
      </w:r>
      <w:proofErr w:type="spellEnd"/>
      <w:r>
        <w:t xml:space="preserve"> (ordering diagnostics) and </w:t>
      </w:r>
      <w:proofErr w:type="spellStart"/>
      <w:r>
        <w:rPr>
          <w:rFonts w:ascii="Consolas" w:eastAsia="Consolas" w:hAnsi="Consolas" w:cs="Consolas"/>
          <w:sz w:val="21"/>
          <w:szCs w:val="21"/>
        </w:rPr>
        <w:t>strtoull</w:t>
      </w:r>
      <w:proofErr w:type="spellEnd"/>
      <w:r>
        <w:t xml:space="preserve"> (range check).</w:t>
      </w:r>
    </w:p>
    <w:p w14:paraId="613A8F3F" w14:textId="77777777" w:rsidR="00626198" w:rsidRDefault="00130141">
      <w:pPr>
        <w:pStyle w:val="ListParagraph"/>
        <w:numPr>
          <w:ilvl w:val="0"/>
          <w:numId w:val="3"/>
        </w:numPr>
      </w:pPr>
      <w:r>
        <w:rPr>
          <w:b/>
          <w:bCs/>
        </w:rPr>
        <w:t>g++</w:t>
      </w:r>
      <w:r>
        <w:t xml:space="preserve"> (tested with g++ 16.1 from MSYS2/MinGW-w64 on Windows 11), with </w:t>
      </w:r>
      <w:r>
        <w:rPr>
          <w:rFonts w:ascii="Consolas" w:eastAsia="Consolas" w:hAnsi="Consolas" w:cs="Consolas"/>
          <w:sz w:val="21"/>
          <w:szCs w:val="21"/>
        </w:rPr>
        <w:t>-std=</w:t>
      </w:r>
      <w:proofErr w:type="spellStart"/>
      <w:r>
        <w:rPr>
          <w:rFonts w:ascii="Consolas" w:eastAsia="Consolas" w:hAnsi="Consolas" w:cs="Consolas"/>
          <w:sz w:val="21"/>
          <w:szCs w:val="21"/>
        </w:rPr>
        <w:t>c++</w:t>
      </w:r>
      <w:proofErr w:type="spellEnd"/>
      <w:r>
        <w:rPr>
          <w:rFonts w:ascii="Consolas" w:eastAsia="Consolas" w:hAnsi="Consolas" w:cs="Consolas"/>
          <w:sz w:val="21"/>
          <w:szCs w:val="21"/>
        </w:rPr>
        <w:t>17 -Wall -</w:t>
      </w:r>
      <w:proofErr w:type="spellStart"/>
      <w:r>
        <w:rPr>
          <w:rFonts w:ascii="Consolas" w:eastAsia="Consolas" w:hAnsi="Consolas" w:cs="Consolas"/>
          <w:sz w:val="21"/>
          <w:szCs w:val="21"/>
        </w:rPr>
        <w:t>Wextra</w:t>
      </w:r>
      <w:proofErr w:type="spellEnd"/>
      <w:r>
        <w:rPr>
          <w:rFonts w:ascii="Consolas" w:eastAsia="Consolas" w:hAnsi="Consolas" w:cs="Consolas"/>
          <w:sz w:val="21"/>
          <w:szCs w:val="21"/>
        </w:rPr>
        <w:t xml:space="preserve"> -O2</w:t>
      </w:r>
      <w:r>
        <w:t xml:space="preserve">; it </w:t>
      </w:r>
      <w:proofErr w:type="spellStart"/>
      <w:r>
        <w:t>compiles</w:t>
      </w:r>
      <w:proofErr w:type="spellEnd"/>
      <w:r>
        <w:t xml:space="preserve"> with no warnings. The Windows build is statically linked, so </w:t>
      </w:r>
      <w:r>
        <w:rPr>
          <w:rFonts w:ascii="Consolas" w:eastAsia="Consolas" w:hAnsi="Consolas" w:cs="Consolas"/>
          <w:sz w:val="21"/>
          <w:szCs w:val="21"/>
        </w:rPr>
        <w:t>lexer.exe</w:t>
      </w:r>
      <w:r>
        <w:t xml:space="preserve"> runs on any PC without installing anything.</w:t>
      </w:r>
    </w:p>
    <w:p w14:paraId="1E96540F" w14:textId="77777777" w:rsidR="00626198" w:rsidRDefault="00130141">
      <w:pPr>
        <w:pStyle w:val="ListParagraph"/>
        <w:numPr>
          <w:ilvl w:val="0"/>
          <w:numId w:val="3"/>
        </w:numPr>
      </w:pPr>
      <w:r>
        <w:t>build.bat (Windows) and a Makefile (Linux/macOS) for building. The browser UI uses Python standard-library HTTP components in ui/server.py, so no web framework or external frontend dependency is required; Visual Studio Code was used as the editor.</w:t>
      </w:r>
    </w:p>
    <w:p w14:paraId="082373B5" w14:textId="77777777" w:rsidR="00626198" w:rsidRDefault="00130141">
      <w:pPr>
        <w:pStyle w:val="ListParagraph"/>
        <w:numPr>
          <w:ilvl w:val="0"/>
          <w:numId w:val="3"/>
        </w:numPr>
      </w:pPr>
      <w:r>
        <w:t>A hand-written scanner was chosen instead of a generator such as Flex because it gives full control over error messages and recovery and shows clearly how the theory becomes code. The UI was kept dependency-free and connected to the real executable through a small local JSON API, making the demonstration easy to run with run_ui.bat.</w:t>
      </w:r>
    </w:p>
    <w:p w14:paraId="531A9954" w14:textId="77777777" w:rsidR="00626198" w:rsidRDefault="00130141">
      <w:pPr>
        <w:pStyle w:val="Heading1"/>
        <w:pageBreakBefore/>
        <w:spacing w:after="160"/>
      </w:pPr>
      <w:bookmarkStart w:id="9" w:name="_Toc244206143"/>
      <w:r>
        <w:lastRenderedPageBreak/>
        <w:t>5. Flow Chart of the Project</w:t>
      </w:r>
      <w:bookmarkEnd w:id="9"/>
    </w:p>
    <w:p w14:paraId="3E791CA8" w14:textId="77777777" w:rsidR="00626198" w:rsidRDefault="00130141">
      <w:pPr>
        <w:keepNext/>
        <w:spacing w:before="160" w:after="0" w:line="240" w:lineRule="auto"/>
        <w:jc w:val="center"/>
      </w:pPr>
      <w:r>
        <w:rPr>
          <w:noProof/>
        </w:rPr>
        <w:drawing>
          <wp:inline distT="0" distB="0" distL="0" distR="0" wp14:anchorId="57C836E8" wp14:editId="36EF4FC1">
            <wp:extent cx="4752975" cy="676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6762750"/>
                    </a:xfrm>
                    <a:prstGeom prst="rect">
                      <a:avLst/>
                    </a:prstGeom>
                  </pic:spPr>
                </pic:pic>
              </a:graphicData>
            </a:graphic>
          </wp:inline>
        </w:drawing>
      </w:r>
    </w:p>
    <w:p w14:paraId="474D3D83" w14:textId="77777777" w:rsidR="00626198" w:rsidRDefault="00130141">
      <w:pPr>
        <w:spacing w:before="80" w:after="240" w:line="240" w:lineRule="auto"/>
        <w:jc w:val="center"/>
      </w:pPr>
      <w:r>
        <w:rPr>
          <w:b/>
          <w:bCs/>
          <w:sz w:val="22"/>
          <w:szCs w:val="22"/>
        </w:rPr>
        <w:t>Figure 2: Flow chart of the lexical analysis loop</w:t>
      </w:r>
    </w:p>
    <w:p w14:paraId="793D9451" w14:textId="77777777" w:rsidR="00626198" w:rsidRDefault="00130141">
      <w:pPr>
        <w:pStyle w:val="Heading1"/>
        <w:pageBreakBefore/>
        <w:spacing w:after="160"/>
      </w:pPr>
      <w:r>
        <w:t>6. User Interface Screenshots</w:t>
      </w:r>
    </w:p>
    <w:p w14:paraId="4A6FDD70" w14:textId="77777777" w:rsidR="00626198" w:rsidRDefault="00130141">
      <w:r>
        <w:t>Figure 3 shows the browser-based analyzer workspace with source code, line diagnostics, summary metrics and the Problems panel. The same workspace provides Token stream, Symbol table, Statistics and Reference tabs; source files can be loaded from samples, opened from disk or dropped into the editor. Figure 4 shows the symbol table produced for the valid demo program. The interface supports both light and dark themes, with explicit dark-theme colors for the editor, cards, tabs, status indicators and diagnostic states.</w:t>
      </w:r>
    </w:p>
    <w:p w14:paraId="408EEED3" w14:textId="77777777" w:rsidR="00626198" w:rsidRDefault="00130141">
      <w:pPr>
        <w:keepNext/>
        <w:spacing w:before="160" w:after="0" w:line="240" w:lineRule="auto"/>
        <w:jc w:val="center"/>
      </w:pPr>
      <w:r>
        <w:rPr>
          <w:noProof/>
        </w:rPr>
        <w:drawing>
          <wp:inline distT="0" distB="0" distL="0" distR="0" wp14:anchorId="15D3610E" wp14:editId="693F0391">
            <wp:extent cx="4067175" cy="3562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67175" cy="3562350"/>
                    </a:xfrm>
                    <a:prstGeom prst="rect">
                      <a:avLst/>
                    </a:prstGeom>
                  </pic:spPr>
                </pic:pic>
              </a:graphicData>
            </a:graphic>
          </wp:inline>
        </w:drawing>
      </w:r>
    </w:p>
    <w:p w14:paraId="466CE606" w14:textId="77777777" w:rsidR="00626198" w:rsidRDefault="00130141">
      <w:pPr>
        <w:spacing w:before="80" w:after="240" w:line="240" w:lineRule="auto"/>
        <w:jc w:val="center"/>
      </w:pPr>
      <w:r>
        <w:t>Figure 3: Browser UI showing errors, summary metrics and the Problems panel</w:t>
      </w:r>
    </w:p>
    <w:p w14:paraId="5AC1580F" w14:textId="77777777" w:rsidR="00626198" w:rsidRDefault="00130141">
      <w:pPr>
        <w:keepNext/>
        <w:spacing w:before="160" w:after="0" w:line="240" w:lineRule="auto"/>
        <w:jc w:val="center"/>
      </w:pPr>
      <w:r>
        <w:rPr>
          <w:noProof/>
        </w:rPr>
        <w:drawing>
          <wp:inline distT="0" distB="0" distL="0" distR="0" wp14:anchorId="3178B555" wp14:editId="7ED147AE">
            <wp:extent cx="4000500" cy="2562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562225"/>
                    </a:xfrm>
                    <a:prstGeom prst="rect">
                      <a:avLst/>
                    </a:prstGeom>
                  </pic:spPr>
                </pic:pic>
              </a:graphicData>
            </a:graphic>
          </wp:inline>
        </w:drawing>
      </w:r>
    </w:p>
    <w:p w14:paraId="465C1629" w14:textId="77777777" w:rsidR="00626198" w:rsidRDefault="00130141">
      <w:pPr>
        <w:spacing w:before="80" w:after="240" w:line="240" w:lineRule="auto"/>
        <w:jc w:val="center"/>
      </w:pPr>
      <w:r>
        <w:t>Figure 4: Browser UI showing the symbol table for the valid demo program</w:t>
      </w:r>
    </w:p>
    <w:p>
      <w:r>
        <w:drawing>
          <wp:inline xmlns:a="http://schemas.openxmlformats.org/drawingml/2006/main" xmlns:pic="http://schemas.openxmlformats.org/drawingml/2006/picture">
            <wp:extent cx="5715000" cy="6924708"/>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15000" cy="6924708"/>
                    </a:xfrm>
                    <a:prstGeom prst="rect"/>
                  </pic:spPr>
                </pic:pic>
              </a:graphicData>
            </a:graphic>
          </wp:inline>
        </w:drawing>
      </w:r>
    </w:p>
    <w:p>
      <w:r>
        <w:t>Figure 5: Light-theme workspace showing the valid program analysis</w:t>
      </w:r>
    </w:p>
    <w:p>
      <w:r>
        <w:drawing>
          <wp:inline xmlns:a="http://schemas.openxmlformats.org/drawingml/2006/main" xmlns:pic="http://schemas.openxmlformats.org/drawingml/2006/picture">
            <wp:extent cx="5715000" cy="6924708"/>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15000" cy="6924708"/>
                    </a:xfrm>
                    <a:prstGeom prst="rect"/>
                  </pic:spPr>
                </pic:pic>
              </a:graphicData>
            </a:graphic>
          </wp:inline>
        </w:drawing>
      </w:r>
    </w:p>
    <w:p>
      <w:r>
        <w:t>Figure 6: Dark-theme workspace showing lexical errors and diagnostics</w:t>
      </w:r>
    </w:p>
    <w:p w14:paraId="55CAED26" w14:textId="77777777" w:rsidR="00626198" w:rsidRDefault="00130141">
      <w:pPr>
        <w:pStyle w:val="Heading1"/>
        <w:spacing w:before="360" w:after="160"/>
      </w:pPr>
      <w:bookmarkStart w:id="11" w:name="_Toc244206145"/>
      <w:r>
        <w:lastRenderedPageBreak/>
        <w:t>7. Results and Conclusion</w:t>
      </w:r>
      <w:bookmarkEnd w:id="11"/>
    </w:p>
    <w:p w14:paraId="64F8A4DE" w14:textId="77777777" w:rsidR="00626198" w:rsidRDefault="00130141">
      <w:pPr>
        <w:keepNext/>
        <w:spacing w:before="200" w:after="80" w:line="240" w:lineRule="auto"/>
        <w:jc w:val="center"/>
      </w:pPr>
      <w:r>
        <w:rPr>
          <w:b/>
          <w:bCs/>
          <w:sz w:val="22"/>
          <w:szCs w:val="22"/>
        </w:rPr>
        <w:t>Table 3: Results on the sample programs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400"/>
        <w:gridCol w:w="3626"/>
      </w:tblGrid>
      <w:tr w:rsidR="00626198" w14:paraId="0C93A284" w14:textId="77777777">
        <w:trPr>
          <w:cantSplit/>
          <w:tblHeader/>
          <w:jc w:val="center"/>
        </w:trPr>
        <w:tc>
          <w:tcPr>
            <w:tcW w:w="3000" w:type="dxa"/>
            <w:shd w:val="clear" w:color="auto" w:fill="D9D9D9"/>
            <w:tcMar>
              <w:top w:w="50" w:type="dxa"/>
              <w:left w:w="90" w:type="dxa"/>
              <w:bottom w:w="50" w:type="dxa"/>
              <w:right w:w="90" w:type="dxa"/>
            </w:tcMar>
            <w:vAlign w:val="center"/>
          </w:tcPr>
          <w:p w14:paraId="31D9BF3A" w14:textId="77777777" w:rsidR="00626198" w:rsidRDefault="00130141">
            <w:pPr>
              <w:spacing w:after="0" w:line="240" w:lineRule="auto"/>
              <w:jc w:val="left"/>
            </w:pPr>
            <w:r>
              <w:rPr>
                <w:b/>
                <w:bCs/>
                <w:sz w:val="21"/>
                <w:szCs w:val="21"/>
              </w:rPr>
              <w:t>Measure</w:t>
            </w:r>
          </w:p>
        </w:tc>
        <w:tc>
          <w:tcPr>
            <w:tcW w:w="2400" w:type="dxa"/>
            <w:shd w:val="clear" w:color="auto" w:fill="D9D9D9"/>
            <w:tcMar>
              <w:top w:w="50" w:type="dxa"/>
              <w:left w:w="90" w:type="dxa"/>
              <w:bottom w:w="50" w:type="dxa"/>
              <w:right w:w="90" w:type="dxa"/>
            </w:tcMar>
            <w:vAlign w:val="center"/>
          </w:tcPr>
          <w:p w14:paraId="0989E11A" w14:textId="77777777" w:rsidR="00626198" w:rsidRDefault="00130141">
            <w:pPr>
              <w:spacing w:after="0" w:line="240" w:lineRule="auto"/>
              <w:jc w:val="left"/>
            </w:pPr>
            <w:proofErr w:type="spellStart"/>
            <w:r>
              <w:rPr>
                <w:b/>
                <w:bCs/>
                <w:sz w:val="21"/>
                <w:szCs w:val="21"/>
              </w:rPr>
              <w:t>valid_program.c</w:t>
            </w:r>
            <w:proofErr w:type="spellEnd"/>
          </w:p>
        </w:tc>
        <w:tc>
          <w:tcPr>
            <w:tcW w:w="3626" w:type="dxa"/>
            <w:shd w:val="clear" w:color="auto" w:fill="D9D9D9"/>
            <w:tcMar>
              <w:top w:w="50" w:type="dxa"/>
              <w:left w:w="90" w:type="dxa"/>
              <w:bottom w:w="50" w:type="dxa"/>
              <w:right w:w="90" w:type="dxa"/>
            </w:tcMar>
            <w:vAlign w:val="center"/>
          </w:tcPr>
          <w:p w14:paraId="098D4B6F" w14:textId="77777777" w:rsidR="00626198" w:rsidRDefault="00130141">
            <w:pPr>
              <w:spacing w:after="0" w:line="240" w:lineRule="auto"/>
              <w:jc w:val="left"/>
            </w:pPr>
            <w:proofErr w:type="spellStart"/>
            <w:r>
              <w:rPr>
                <w:b/>
                <w:bCs/>
                <w:sz w:val="21"/>
                <w:szCs w:val="21"/>
              </w:rPr>
              <w:t>program_with_errors.c</w:t>
            </w:r>
            <w:proofErr w:type="spellEnd"/>
          </w:p>
        </w:tc>
      </w:tr>
      <w:tr w:rsidR="00626198" w14:paraId="3AC93997" w14:textId="77777777">
        <w:trPr>
          <w:cantSplit/>
          <w:jc w:val="center"/>
        </w:trPr>
        <w:tc>
          <w:tcPr>
            <w:tcW w:w="3000" w:type="dxa"/>
            <w:tcMar>
              <w:top w:w="50" w:type="dxa"/>
              <w:left w:w="90" w:type="dxa"/>
              <w:bottom w:w="50" w:type="dxa"/>
              <w:right w:w="90" w:type="dxa"/>
            </w:tcMar>
            <w:vAlign w:val="center"/>
          </w:tcPr>
          <w:p w14:paraId="16CE567B" w14:textId="77777777" w:rsidR="00626198" w:rsidRDefault="00130141">
            <w:pPr>
              <w:spacing w:after="0" w:line="240" w:lineRule="auto"/>
              <w:jc w:val="left"/>
            </w:pPr>
            <w:r>
              <w:rPr>
                <w:sz w:val="21"/>
                <w:szCs w:val="21"/>
              </w:rPr>
              <w:t>Lines / tokens</w:t>
            </w:r>
          </w:p>
        </w:tc>
        <w:tc>
          <w:tcPr>
            <w:tcW w:w="2400" w:type="dxa"/>
            <w:tcMar>
              <w:top w:w="50" w:type="dxa"/>
              <w:left w:w="90" w:type="dxa"/>
              <w:bottom w:w="50" w:type="dxa"/>
              <w:right w:w="90" w:type="dxa"/>
            </w:tcMar>
            <w:vAlign w:val="center"/>
          </w:tcPr>
          <w:p w14:paraId="04D86CD3" w14:textId="77777777" w:rsidR="00626198" w:rsidRDefault="00130141">
            <w:pPr>
              <w:spacing w:after="0" w:line="240" w:lineRule="auto"/>
              <w:jc w:val="left"/>
            </w:pPr>
            <w:r>
              <w:rPr>
                <w:sz w:val="21"/>
                <w:szCs w:val="21"/>
              </w:rPr>
              <w:t>33 / 179</w:t>
            </w:r>
          </w:p>
        </w:tc>
        <w:tc>
          <w:tcPr>
            <w:tcW w:w="3626" w:type="dxa"/>
            <w:tcMar>
              <w:top w:w="50" w:type="dxa"/>
              <w:left w:w="90" w:type="dxa"/>
              <w:bottom w:w="50" w:type="dxa"/>
              <w:right w:w="90" w:type="dxa"/>
            </w:tcMar>
            <w:vAlign w:val="center"/>
          </w:tcPr>
          <w:p w14:paraId="7DD3A0B5" w14:textId="77777777" w:rsidR="00626198" w:rsidRDefault="00130141">
            <w:pPr>
              <w:spacing w:after="0" w:line="240" w:lineRule="auto"/>
              <w:jc w:val="left"/>
            </w:pPr>
            <w:r>
              <w:rPr>
                <w:sz w:val="21"/>
                <w:szCs w:val="21"/>
              </w:rPr>
              <w:t>24 / 92</w:t>
            </w:r>
          </w:p>
        </w:tc>
      </w:tr>
      <w:tr w:rsidR="00626198" w14:paraId="5BAE36D5" w14:textId="77777777">
        <w:trPr>
          <w:cantSplit/>
          <w:jc w:val="center"/>
        </w:trPr>
        <w:tc>
          <w:tcPr>
            <w:tcW w:w="3000" w:type="dxa"/>
            <w:tcMar>
              <w:top w:w="50" w:type="dxa"/>
              <w:left w:w="90" w:type="dxa"/>
              <w:bottom w:w="50" w:type="dxa"/>
              <w:right w:w="90" w:type="dxa"/>
            </w:tcMar>
            <w:vAlign w:val="center"/>
          </w:tcPr>
          <w:p w14:paraId="54B316D1" w14:textId="77777777" w:rsidR="00626198" w:rsidRDefault="00130141">
            <w:pPr>
              <w:spacing w:after="0" w:line="240" w:lineRule="auto"/>
              <w:jc w:val="left"/>
            </w:pPr>
            <w:r>
              <w:rPr>
                <w:sz w:val="21"/>
                <w:szCs w:val="21"/>
              </w:rPr>
              <w:t>Unique identifiers / comments</w:t>
            </w:r>
          </w:p>
        </w:tc>
        <w:tc>
          <w:tcPr>
            <w:tcW w:w="2400" w:type="dxa"/>
            <w:tcMar>
              <w:top w:w="50" w:type="dxa"/>
              <w:left w:w="90" w:type="dxa"/>
              <w:bottom w:w="50" w:type="dxa"/>
              <w:right w:w="90" w:type="dxa"/>
            </w:tcMar>
            <w:vAlign w:val="center"/>
          </w:tcPr>
          <w:p w14:paraId="757F3C45" w14:textId="77777777" w:rsidR="00626198" w:rsidRDefault="00130141">
            <w:pPr>
              <w:spacing w:after="0" w:line="240" w:lineRule="auto"/>
              <w:jc w:val="left"/>
            </w:pPr>
            <w:r>
              <w:rPr>
                <w:sz w:val="21"/>
                <w:szCs w:val="21"/>
              </w:rPr>
              <w:t>17 / 2</w:t>
            </w:r>
          </w:p>
        </w:tc>
        <w:tc>
          <w:tcPr>
            <w:tcW w:w="3626" w:type="dxa"/>
            <w:tcMar>
              <w:top w:w="50" w:type="dxa"/>
              <w:left w:w="90" w:type="dxa"/>
              <w:bottom w:w="50" w:type="dxa"/>
              <w:right w:w="90" w:type="dxa"/>
            </w:tcMar>
            <w:vAlign w:val="center"/>
          </w:tcPr>
          <w:p w14:paraId="2D3815EF" w14:textId="77777777" w:rsidR="00626198" w:rsidRDefault="00130141">
            <w:pPr>
              <w:spacing w:after="0" w:line="240" w:lineRule="auto"/>
              <w:jc w:val="left"/>
            </w:pPr>
            <w:r>
              <w:rPr>
                <w:sz w:val="21"/>
                <w:szCs w:val="21"/>
              </w:rPr>
              <w:t>15 / 10</w:t>
            </w:r>
          </w:p>
        </w:tc>
      </w:tr>
      <w:tr w:rsidR="00626198" w14:paraId="21A799E9" w14:textId="77777777">
        <w:trPr>
          <w:cantSplit/>
          <w:jc w:val="center"/>
        </w:trPr>
        <w:tc>
          <w:tcPr>
            <w:tcW w:w="3000" w:type="dxa"/>
            <w:tcMar>
              <w:top w:w="50" w:type="dxa"/>
              <w:left w:w="90" w:type="dxa"/>
              <w:bottom w:w="50" w:type="dxa"/>
              <w:right w:w="90" w:type="dxa"/>
            </w:tcMar>
            <w:vAlign w:val="center"/>
          </w:tcPr>
          <w:p w14:paraId="457A6E62" w14:textId="77777777" w:rsidR="00626198" w:rsidRDefault="00130141">
            <w:pPr>
              <w:spacing w:after="0" w:line="240" w:lineRule="auto"/>
              <w:jc w:val="left"/>
            </w:pPr>
            <w:r>
              <w:rPr>
                <w:sz w:val="21"/>
                <w:szCs w:val="21"/>
              </w:rPr>
              <w:t>Errors / warnings</w:t>
            </w:r>
          </w:p>
        </w:tc>
        <w:tc>
          <w:tcPr>
            <w:tcW w:w="2400" w:type="dxa"/>
            <w:tcMar>
              <w:top w:w="50" w:type="dxa"/>
              <w:left w:w="90" w:type="dxa"/>
              <w:bottom w:w="50" w:type="dxa"/>
              <w:right w:w="90" w:type="dxa"/>
            </w:tcMar>
            <w:vAlign w:val="center"/>
          </w:tcPr>
          <w:p w14:paraId="04E979C0" w14:textId="77777777" w:rsidR="00626198" w:rsidRDefault="00130141">
            <w:pPr>
              <w:spacing w:after="0" w:line="240" w:lineRule="auto"/>
              <w:jc w:val="left"/>
            </w:pPr>
            <w:r>
              <w:rPr>
                <w:sz w:val="21"/>
                <w:szCs w:val="21"/>
              </w:rPr>
              <w:t>0 / 0</w:t>
            </w:r>
          </w:p>
        </w:tc>
        <w:tc>
          <w:tcPr>
            <w:tcW w:w="3626" w:type="dxa"/>
            <w:tcMar>
              <w:top w:w="50" w:type="dxa"/>
              <w:left w:w="90" w:type="dxa"/>
              <w:bottom w:w="50" w:type="dxa"/>
              <w:right w:w="90" w:type="dxa"/>
            </w:tcMar>
            <w:vAlign w:val="center"/>
          </w:tcPr>
          <w:p w14:paraId="0BF06D8E" w14:textId="77777777" w:rsidR="00626198" w:rsidRDefault="00130141">
            <w:pPr>
              <w:spacing w:after="0" w:line="240" w:lineRule="auto"/>
              <w:jc w:val="left"/>
            </w:pPr>
            <w:r>
              <w:rPr>
                <w:sz w:val="21"/>
                <w:szCs w:val="21"/>
              </w:rPr>
              <w:t>15 / 2</w:t>
            </w:r>
          </w:p>
        </w:tc>
      </w:tr>
      <w:tr w:rsidR="00626198" w14:paraId="15B83E8B" w14:textId="77777777">
        <w:trPr>
          <w:cantSplit/>
          <w:jc w:val="center"/>
        </w:trPr>
        <w:tc>
          <w:tcPr>
            <w:tcW w:w="3000" w:type="dxa"/>
            <w:tcMar>
              <w:top w:w="50" w:type="dxa"/>
              <w:left w:w="90" w:type="dxa"/>
              <w:bottom w:w="50" w:type="dxa"/>
              <w:right w:w="90" w:type="dxa"/>
            </w:tcMar>
            <w:vAlign w:val="center"/>
          </w:tcPr>
          <w:p w14:paraId="35C83166" w14:textId="77777777" w:rsidR="00626198" w:rsidRDefault="00130141">
            <w:pPr>
              <w:spacing w:after="0" w:line="240" w:lineRule="auto"/>
              <w:jc w:val="left"/>
            </w:pPr>
            <w:r>
              <w:rPr>
                <w:sz w:val="21"/>
                <w:szCs w:val="21"/>
              </w:rPr>
              <w:t>Result</w:t>
            </w:r>
          </w:p>
        </w:tc>
        <w:tc>
          <w:tcPr>
            <w:tcW w:w="2400" w:type="dxa"/>
            <w:tcMar>
              <w:top w:w="50" w:type="dxa"/>
              <w:left w:w="90" w:type="dxa"/>
              <w:bottom w:w="50" w:type="dxa"/>
              <w:right w:w="90" w:type="dxa"/>
            </w:tcMar>
            <w:vAlign w:val="center"/>
          </w:tcPr>
          <w:p w14:paraId="5C1BE0E8" w14:textId="77777777" w:rsidR="00626198" w:rsidRDefault="00130141">
            <w:pPr>
              <w:spacing w:after="0" w:line="240" w:lineRule="auto"/>
              <w:jc w:val="left"/>
            </w:pPr>
            <w:r>
              <w:rPr>
                <w:sz w:val="21"/>
                <w:szCs w:val="21"/>
              </w:rPr>
              <w:t>PASSED</w:t>
            </w:r>
          </w:p>
        </w:tc>
        <w:tc>
          <w:tcPr>
            <w:tcW w:w="3626" w:type="dxa"/>
            <w:tcMar>
              <w:top w:w="50" w:type="dxa"/>
              <w:left w:w="90" w:type="dxa"/>
              <w:bottom w:w="50" w:type="dxa"/>
              <w:right w:w="90" w:type="dxa"/>
            </w:tcMar>
            <w:vAlign w:val="center"/>
          </w:tcPr>
          <w:p w14:paraId="34900FBB" w14:textId="77777777" w:rsidR="00626198" w:rsidRDefault="00130141">
            <w:pPr>
              <w:spacing w:after="0" w:line="240" w:lineRule="auto"/>
              <w:jc w:val="left"/>
            </w:pPr>
            <w:r>
              <w:rPr>
                <w:sz w:val="21"/>
                <w:szCs w:val="21"/>
              </w:rPr>
              <w:t>FAILED (all problems found at the correct position)</w:t>
            </w:r>
          </w:p>
        </w:tc>
      </w:tr>
    </w:tbl>
    <w:p w14:paraId="58442A85" w14:textId="77777777" w:rsidR="00626198" w:rsidRDefault="00626198">
      <w:pPr>
        <w:spacing w:line="240" w:lineRule="auto"/>
      </w:pPr>
    </w:p>
    <w:p w14:paraId="4A2009DB" w14:textId="77777777" w:rsidR="00626198" w:rsidRDefault="00130141">
      <w:r>
        <w:t>In addition, 20 small test cases were run through the command-line mode, each targeting one feature or one error code (for example x &lt;&lt;= 2;, int b = 09;, char c = 'a; and an integer one larger than the maximum). All 20 gave the expected tokens, error codes and exit status, so every error and warning code was exercised at least once. The browser UI was also smoke-tested with both sample programs: the valid sample displayed "No lexical errors", while the faulty sample displayed 15 errors and 2 warnings with clickable navigation to the source locations. The light/dark theme toggle was checked after the visual redesign to ensure that panels, editor text, syntax colors and diagnostics remain readable in dark mode.</w:t>
      </w:r>
    </w:p>
    <w:p w14:paraId="4A26F2B8" w14:textId="77777777" w:rsidR="00626198" w:rsidRDefault="00130141">
      <w:r>
        <w:rPr>
          <w:b/>
          <w:bCs/>
        </w:rPr>
        <w:t>Limitations.</w:t>
      </w:r>
      <w:r>
        <w:t xml:space="preserve"> The project covers the lexical phase only, so mistakes that need the grammar (such as a misspelt keyword used as a name) are not detected. Some rare C forms (wide-string prefixes, hexadecimal floats, trigraphs) are not supported, and macros are not expanded.</w:t>
      </w:r>
    </w:p>
    <w:p w14:paraId="533A66B7" w14:textId="77777777" w:rsidR="00626198" w:rsidRDefault="00130141">
      <w:r>
        <w:t>Conclusion. The project delivers a working lexical analyzer for a C-like language that tokenises programs correctly, builds a symbol table and, above all, reports lexical errors precisely and helpfully, finding all of them in one run. The accompanying local browser UI makes the results easier to inspect through a responsive editor, summary dashboard, diagnostic list, token stream, symbol table and statistics view. Both light and dark themes are supported without changing the analyzer behavior. All objectives were met. Building it by hand put into practice the course concepts of tokens, patterns, regular definitions, finite automata, the longest-match rule, symbol tables and error recovery. A natural next step is to add a parser that uses this lexer as its front end.</w:t>
      </w:r>
    </w:p>
    <w:p w14:paraId="02836D93" w14:textId="77777777" w:rsidR="00626198" w:rsidRDefault="00130141">
      <w:pPr>
        <w:pStyle w:val="Heading2"/>
      </w:pPr>
      <w:bookmarkStart w:id="12" w:name="_Toc244206146"/>
      <w:r>
        <w:t>References</w:t>
      </w:r>
      <w:bookmarkEnd w:id="12"/>
    </w:p>
    <w:p w14:paraId="070F53E2" w14:textId="77777777" w:rsidR="00626198" w:rsidRDefault="00130141">
      <w:pPr>
        <w:ind w:left="540" w:hanging="540"/>
        <w:jc w:val="left"/>
      </w:pPr>
      <w:r>
        <w:t>[1] A. V. Aho, M. S. Lam, R. Sethi and J. D. Ullman, Compilers: Principles, Techniques, and Tools, 2nd ed. Pearson / Addison-Wesley, 2006.</w:t>
      </w:r>
    </w:p>
    <w:p w14:paraId="7211B069" w14:textId="77777777" w:rsidR="00626198" w:rsidRDefault="00130141">
      <w:pPr>
        <w:ind w:left="540" w:hanging="540"/>
        <w:jc w:val="left"/>
      </w:pPr>
      <w:r>
        <w:t>[2] ISO/IEC 9899:2018, Information technology – Programming languages – C. ISO, 2018.</w:t>
      </w:r>
    </w:p>
    <w:sectPr w:rsidR="00626198">
      <w:foot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E1E7F" w14:textId="77777777" w:rsidR="0069599C" w:rsidRDefault="0069599C">
      <w:pPr>
        <w:spacing w:after="0" w:line="240" w:lineRule="auto"/>
      </w:pPr>
      <w:r>
        <w:separator/>
      </w:r>
    </w:p>
  </w:endnote>
  <w:endnote w:type="continuationSeparator" w:id="0">
    <w:p w14:paraId="36233B53" w14:textId="77777777" w:rsidR="0069599C" w:rsidRDefault="00695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39A5" w14:textId="77777777" w:rsidR="00626198" w:rsidRDefault="00130141">
    <w:pPr>
      <w:jc w:val="center"/>
    </w:pPr>
    <w:r>
      <w:rPr>
        <w:sz w:val="22"/>
        <w:szCs w:val="22"/>
      </w:rPr>
      <w:fldChar w:fldCharType="begin"/>
    </w:r>
    <w:r>
      <w:rPr>
        <w:sz w:val="22"/>
        <w:szCs w:val="22"/>
      </w:rPr>
      <w:instrText>PAGE</w:instrText>
    </w:r>
    <w:r>
      <w:rPr>
        <w:sz w:val="22"/>
        <w:szCs w:val="22"/>
      </w:rPr>
      <w:fldChar w:fldCharType="separate"/>
    </w:r>
    <w:r w:rsidR="00736BD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8CB5" w14:textId="77777777" w:rsidR="00626198" w:rsidRDefault="00130141">
    <w:pPr>
      <w:jc w:val="center"/>
    </w:pPr>
    <w:r>
      <w:rPr>
        <w:sz w:val="22"/>
        <w:szCs w:val="22"/>
      </w:rPr>
      <w:fldChar w:fldCharType="begin"/>
    </w:r>
    <w:r>
      <w:rPr>
        <w:sz w:val="22"/>
        <w:szCs w:val="22"/>
      </w:rPr>
      <w:instrText>PAGE</w:instrText>
    </w:r>
    <w:r>
      <w:rPr>
        <w:sz w:val="22"/>
        <w:szCs w:val="22"/>
      </w:rPr>
      <w:fldChar w:fldCharType="separate"/>
    </w:r>
    <w:r w:rsidR="00736BD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6060C" w14:textId="77777777" w:rsidR="0069599C" w:rsidRDefault="0069599C">
      <w:pPr>
        <w:spacing w:after="0" w:line="240" w:lineRule="auto"/>
      </w:pPr>
      <w:r>
        <w:separator/>
      </w:r>
    </w:p>
  </w:footnote>
  <w:footnote w:type="continuationSeparator" w:id="0">
    <w:p w14:paraId="0F4ADC7D" w14:textId="77777777" w:rsidR="0069599C" w:rsidRDefault="00695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0A00"/>
    <w:multiLevelType w:val="hybridMultilevel"/>
    <w:tmpl w:val="B6E8551A"/>
    <w:lvl w:ilvl="0" w:tplc="4F0AC484">
      <w:start w:val="1"/>
      <w:numFmt w:val="decimal"/>
      <w:lvlText w:val="%1."/>
      <w:lvlJc w:val="left"/>
      <w:pPr>
        <w:ind w:left="720" w:hanging="360"/>
      </w:pPr>
    </w:lvl>
    <w:lvl w:ilvl="1" w:tplc="B958F73C">
      <w:numFmt w:val="decimal"/>
      <w:lvlText w:val=""/>
      <w:lvlJc w:val="left"/>
    </w:lvl>
    <w:lvl w:ilvl="2" w:tplc="4D2644B4">
      <w:numFmt w:val="decimal"/>
      <w:lvlText w:val=""/>
      <w:lvlJc w:val="left"/>
    </w:lvl>
    <w:lvl w:ilvl="3" w:tplc="06D47248">
      <w:numFmt w:val="decimal"/>
      <w:lvlText w:val=""/>
      <w:lvlJc w:val="left"/>
    </w:lvl>
    <w:lvl w:ilvl="4" w:tplc="B0761536">
      <w:numFmt w:val="decimal"/>
      <w:lvlText w:val=""/>
      <w:lvlJc w:val="left"/>
    </w:lvl>
    <w:lvl w:ilvl="5" w:tplc="28280660">
      <w:numFmt w:val="decimal"/>
      <w:lvlText w:val=""/>
      <w:lvlJc w:val="left"/>
    </w:lvl>
    <w:lvl w:ilvl="6" w:tplc="F20AFDA6">
      <w:numFmt w:val="decimal"/>
      <w:lvlText w:val=""/>
      <w:lvlJc w:val="left"/>
    </w:lvl>
    <w:lvl w:ilvl="7" w:tplc="80FA5AD0">
      <w:numFmt w:val="decimal"/>
      <w:lvlText w:val=""/>
      <w:lvlJc w:val="left"/>
    </w:lvl>
    <w:lvl w:ilvl="8" w:tplc="6F9ADA46">
      <w:numFmt w:val="decimal"/>
      <w:lvlText w:val=""/>
      <w:lvlJc w:val="left"/>
    </w:lvl>
  </w:abstractNum>
  <w:abstractNum w:abstractNumId="1" w15:restartNumberingAfterBreak="0">
    <w:nsid w:val="156864E5"/>
    <w:multiLevelType w:val="hybridMultilevel"/>
    <w:tmpl w:val="4A68C9BE"/>
    <w:lvl w:ilvl="0" w:tplc="F36402C6" w:tentative="1">
      <w:start w:val="1"/>
      <w:numFmt w:val="bullet"/>
      <w:lvlText w:val="●"/>
      <w:lvlJc w:val="left"/>
      <w:pPr>
        <w:ind w:left="720" w:hanging="360"/>
      </w:pPr>
    </w:lvl>
    <w:lvl w:ilvl="1" w:tplc="C5500C08" w:tentative="1">
      <w:start w:val="1"/>
      <w:numFmt w:val="bullet"/>
      <w:lvlText w:val="○"/>
      <w:lvlJc w:val="left"/>
      <w:pPr>
        <w:ind w:left="1440" w:hanging="360"/>
      </w:pPr>
    </w:lvl>
    <w:lvl w:ilvl="2" w:tplc="F206802E" w:tentative="1">
      <w:start w:val="1"/>
      <w:numFmt w:val="bullet"/>
      <w:lvlText w:val="■"/>
      <w:lvlJc w:val="left"/>
      <w:pPr>
        <w:ind w:left="2160" w:hanging="360"/>
      </w:pPr>
    </w:lvl>
    <w:lvl w:ilvl="3" w:tplc="EC2C0324" w:tentative="1">
      <w:start w:val="1"/>
      <w:numFmt w:val="bullet"/>
      <w:lvlText w:val="●"/>
      <w:lvlJc w:val="left"/>
      <w:pPr>
        <w:ind w:left="2880" w:hanging="360"/>
      </w:pPr>
    </w:lvl>
    <w:lvl w:ilvl="4" w:tplc="CEE6E6FE" w:tentative="1">
      <w:start w:val="1"/>
      <w:numFmt w:val="bullet"/>
      <w:lvlText w:val="○"/>
      <w:lvlJc w:val="left"/>
      <w:pPr>
        <w:ind w:left="3600" w:hanging="360"/>
      </w:pPr>
    </w:lvl>
    <w:lvl w:ilvl="5" w:tplc="2A404E48" w:tentative="1">
      <w:start w:val="1"/>
      <w:numFmt w:val="bullet"/>
      <w:lvlText w:val="■"/>
      <w:lvlJc w:val="left"/>
      <w:pPr>
        <w:ind w:left="4320" w:hanging="360"/>
      </w:pPr>
    </w:lvl>
    <w:lvl w:ilvl="6" w:tplc="B0F2EAEE" w:tentative="1">
      <w:start w:val="1"/>
      <w:numFmt w:val="bullet"/>
      <w:lvlText w:val="●"/>
      <w:lvlJc w:val="left"/>
      <w:pPr>
        <w:ind w:left="5040" w:hanging="360"/>
      </w:pPr>
    </w:lvl>
    <w:lvl w:ilvl="7" w:tplc="2E109FD4" w:tentative="1">
      <w:start w:val="1"/>
      <w:numFmt w:val="bullet"/>
      <w:lvlText w:val="●"/>
      <w:lvlJc w:val="left"/>
      <w:pPr>
        <w:ind w:left="5760" w:hanging="360"/>
      </w:pPr>
    </w:lvl>
    <w:lvl w:ilvl="8" w:tplc="1B6EB3E0" w:tentative="1">
      <w:start w:val="1"/>
      <w:numFmt w:val="bullet"/>
      <w:lvlText w:val="●"/>
      <w:lvlJc w:val="left"/>
      <w:pPr>
        <w:ind w:left="6480" w:hanging="360"/>
      </w:pPr>
    </w:lvl>
  </w:abstractNum>
  <w:abstractNum w:abstractNumId="2" w15:restartNumberingAfterBreak="0">
    <w:nsid w:val="4EA7316D"/>
    <w:multiLevelType w:val="hybridMultilevel"/>
    <w:tmpl w:val="D2C68D2A"/>
    <w:lvl w:ilvl="0" w:tplc="FA46EF08">
      <w:start w:val="1"/>
      <w:numFmt w:val="bullet"/>
      <w:lvlText w:val="•"/>
      <w:lvlJc w:val="left"/>
      <w:pPr>
        <w:ind w:left="720" w:hanging="360"/>
      </w:pPr>
    </w:lvl>
    <w:lvl w:ilvl="1" w:tplc="887A4A50">
      <w:numFmt w:val="decimal"/>
      <w:lvlText w:val=""/>
      <w:lvlJc w:val="left"/>
    </w:lvl>
    <w:lvl w:ilvl="2" w:tplc="678CBD36">
      <w:numFmt w:val="decimal"/>
      <w:lvlText w:val=""/>
      <w:lvlJc w:val="left"/>
    </w:lvl>
    <w:lvl w:ilvl="3" w:tplc="4C9440B6">
      <w:numFmt w:val="decimal"/>
      <w:lvlText w:val=""/>
      <w:lvlJc w:val="left"/>
    </w:lvl>
    <w:lvl w:ilvl="4" w:tplc="0FE2BE68">
      <w:numFmt w:val="decimal"/>
      <w:lvlText w:val=""/>
      <w:lvlJc w:val="left"/>
    </w:lvl>
    <w:lvl w:ilvl="5" w:tplc="235E21B2">
      <w:numFmt w:val="decimal"/>
      <w:lvlText w:val=""/>
      <w:lvlJc w:val="left"/>
    </w:lvl>
    <w:lvl w:ilvl="6" w:tplc="267A9E62">
      <w:numFmt w:val="decimal"/>
      <w:lvlText w:val=""/>
      <w:lvlJc w:val="left"/>
    </w:lvl>
    <w:lvl w:ilvl="7" w:tplc="7E5E6346">
      <w:numFmt w:val="decimal"/>
      <w:lvlText w:val=""/>
      <w:lvlJc w:val="left"/>
    </w:lvl>
    <w:lvl w:ilvl="8" w:tplc="10FC0400">
      <w:numFmt w:val="decimal"/>
      <w:lvlText w:val=""/>
      <w:lvlJc w:val="left"/>
    </w:lvl>
  </w:abstractNum>
  <w:num w:numId="1" w16cid:durableId="561982848">
    <w:abstractNumId w:val="1"/>
    <w:lvlOverride w:ilvl="0">
      <w:startOverride w:val="1"/>
    </w:lvlOverride>
  </w:num>
  <w:num w:numId="2" w16cid:durableId="1547640937">
    <w:abstractNumId w:val="0"/>
    <w:lvlOverride w:ilvl="0">
      <w:startOverride w:val="1"/>
    </w:lvlOverride>
  </w:num>
  <w:num w:numId="3" w16cid:durableId="7973765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198"/>
    <w:rsid w:val="00130141"/>
    <w:rsid w:val="002A3E96"/>
    <w:rsid w:val="00426588"/>
    <w:rsid w:val="005D25D2"/>
    <w:rsid w:val="00626198"/>
    <w:rsid w:val="0069599C"/>
    <w:rsid w:val="00736BDF"/>
    <w:rsid w:val="008F7A5D"/>
    <w:rsid w:val="00C31D72"/>
    <w:rsid w:val="00C67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E904"/>
  <w15:docId w15:val="{B2876505-B3EA-44BD-8380-8FE1B8F8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jc w:val="left"/>
      <w:outlineLvl w:val="0"/>
    </w:pPr>
    <w:rPr>
      <w:b/>
      <w:bCs/>
      <w:color w:val="000000"/>
      <w:sz w:val="32"/>
      <w:szCs w:val="32"/>
    </w:rPr>
  </w:style>
  <w:style w:type="paragraph" w:styleId="Heading2">
    <w:name w:val="heading 2"/>
    <w:basedOn w:val="Normal"/>
    <w:next w:val="Normal"/>
    <w:uiPriority w:val="9"/>
    <w:unhideWhenUsed/>
    <w:qFormat/>
    <w:pPr>
      <w:keepNext/>
      <w:spacing w:before="240"/>
      <w:jc w:val="left"/>
      <w:outlineLvl w:val="1"/>
    </w:pPr>
    <w:rPr>
      <w:b/>
      <w:bCs/>
      <w:color w:val="000000"/>
      <w:sz w:val="28"/>
      <w:szCs w:val="28"/>
    </w:rPr>
  </w:style>
  <w:style w:type="paragraph" w:styleId="Heading3">
    <w:name w:val="heading 3"/>
    <w:basedOn w:val="Normal"/>
    <w:next w:val="Normal"/>
    <w:uiPriority w:val="9"/>
    <w:semiHidden/>
    <w:unhideWhenUsed/>
    <w:qFormat/>
    <w:pPr>
      <w:keepNext/>
      <w:spacing w:before="180" w:after="80"/>
      <w:jc w:val="left"/>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1534</Words>
  <Characters>8750</Characters>
  <Application>Microsoft Office Word</Application>
  <DocSecurity>0</DocSecurity>
  <Lines>72</Lines>
  <Paragraphs>20</Paragraphs>
  <ScaleCrop>false</ScaleCrop>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C-Like Language Lexical Analyzer with Error Reporting</dc:title>
  <dc:creator>Utpal</dc:creator>
  <dc:description>Compiler Design mini project report</dc:description>
  <cp:lastModifiedBy>Utpal Sakhiya</cp:lastModifiedBy>
  <cp:revision>6</cp:revision>
  <cp:lastPrinted>2026-10-29T17:24:00Z</cp:lastPrinted>
  <dcterms:created xsi:type="dcterms:W3CDTF">2026-10-29T17:11:00Z</dcterms:created>
  <dcterms:modified xsi:type="dcterms:W3CDTF">2026-10-29T17:24:00Z</dcterms:modified>
</cp:coreProperties>
</file>