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4E256" w14:textId="77777777" w:rsidR="001C4AC7" w:rsidRDefault="001C4AC7" w:rsidP="001C4AC7">
      <w:pPr>
        <w:jc w:val="center"/>
        <w:rPr>
          <w:rFonts w:ascii="Times New Roman" w:hAnsi="Times New Roman" w:cs="Times New Roman"/>
          <w:sz w:val="24"/>
          <w:szCs w:val="24"/>
        </w:rPr>
      </w:pPr>
    </w:p>
    <w:p w14:paraId="53CBDE6C" w14:textId="77777777" w:rsidR="001C4AC7" w:rsidRPr="001C4AC7" w:rsidRDefault="001C4AC7" w:rsidP="001C4AC7">
      <w:pPr>
        <w:jc w:val="center"/>
        <w:rPr>
          <w:rFonts w:ascii="Times New Roman" w:hAnsi="Times New Roman" w:cs="Times New Roman"/>
          <w:sz w:val="32"/>
          <w:szCs w:val="32"/>
        </w:rPr>
      </w:pPr>
    </w:p>
    <w:p w14:paraId="4F20C5A0" w14:textId="77777777" w:rsidR="00642BB3" w:rsidRPr="001C4AC7" w:rsidRDefault="001C4AC7" w:rsidP="001C4AC7">
      <w:pPr>
        <w:jc w:val="center"/>
        <w:rPr>
          <w:rFonts w:ascii="Times New Roman" w:hAnsi="Times New Roman" w:cs="Times New Roman"/>
          <w:sz w:val="32"/>
          <w:szCs w:val="32"/>
          <w:lang w:val="pl-PL"/>
        </w:rPr>
      </w:pPr>
      <w:r w:rsidRPr="001C4AC7">
        <w:rPr>
          <w:rFonts w:ascii="Times New Roman" w:hAnsi="Times New Roman" w:cs="Times New Roman"/>
          <w:sz w:val="32"/>
          <w:szCs w:val="32"/>
          <w:lang w:val="pl-PL"/>
        </w:rPr>
        <w:t>Politechnika Śląska</w:t>
      </w:r>
    </w:p>
    <w:p w14:paraId="374A76A6" w14:textId="77777777" w:rsidR="001C4AC7" w:rsidRPr="001C4AC7" w:rsidRDefault="001C4AC7" w:rsidP="001C4AC7">
      <w:pPr>
        <w:jc w:val="center"/>
        <w:rPr>
          <w:rFonts w:ascii="Times New Roman" w:hAnsi="Times New Roman" w:cs="Times New Roman"/>
          <w:sz w:val="32"/>
          <w:szCs w:val="32"/>
          <w:lang w:val="pl-PL"/>
        </w:rPr>
      </w:pPr>
      <w:r w:rsidRPr="001C4AC7">
        <w:rPr>
          <w:rFonts w:ascii="Times New Roman" w:hAnsi="Times New Roman" w:cs="Times New Roman"/>
          <w:sz w:val="32"/>
          <w:szCs w:val="32"/>
          <w:lang w:val="pl-PL"/>
        </w:rPr>
        <w:t>Wydział Automatyki, Elektroniki i Informatyki</w:t>
      </w:r>
    </w:p>
    <w:p w14:paraId="3EB68AE2" w14:textId="77777777" w:rsidR="001C4AC7" w:rsidRDefault="001C4AC7" w:rsidP="001C4AC7">
      <w:pPr>
        <w:jc w:val="center"/>
        <w:rPr>
          <w:rFonts w:ascii="Times New Roman" w:hAnsi="Times New Roman" w:cs="Times New Roman"/>
          <w:sz w:val="24"/>
          <w:szCs w:val="24"/>
          <w:lang w:val="pl-PL"/>
        </w:rPr>
      </w:pPr>
    </w:p>
    <w:p w14:paraId="7BFACC00" w14:textId="77777777" w:rsidR="001C4AC7" w:rsidRDefault="001C4AC7" w:rsidP="001C4AC7">
      <w:pPr>
        <w:jc w:val="center"/>
        <w:rPr>
          <w:rFonts w:ascii="Times New Roman" w:hAnsi="Times New Roman" w:cs="Times New Roman"/>
          <w:sz w:val="24"/>
          <w:szCs w:val="24"/>
          <w:lang w:val="pl-PL"/>
        </w:rPr>
      </w:pPr>
    </w:p>
    <w:p w14:paraId="5F711C47" w14:textId="77777777" w:rsidR="001C4AC7" w:rsidRDefault="001C4AC7" w:rsidP="001C4AC7">
      <w:pPr>
        <w:jc w:val="center"/>
        <w:rPr>
          <w:rFonts w:ascii="Times New Roman" w:hAnsi="Times New Roman" w:cs="Times New Roman"/>
          <w:sz w:val="24"/>
          <w:szCs w:val="24"/>
          <w:lang w:val="pl-PL"/>
        </w:rPr>
      </w:pPr>
    </w:p>
    <w:p w14:paraId="1156A870" w14:textId="77777777" w:rsidR="001C4AC7" w:rsidRDefault="001C4AC7" w:rsidP="001C4AC7">
      <w:pPr>
        <w:jc w:val="center"/>
        <w:rPr>
          <w:rFonts w:ascii="Times New Roman" w:hAnsi="Times New Roman" w:cs="Times New Roman"/>
          <w:sz w:val="24"/>
          <w:szCs w:val="24"/>
          <w:lang w:val="pl-PL"/>
        </w:rPr>
      </w:pPr>
    </w:p>
    <w:p w14:paraId="44887F98" w14:textId="77777777" w:rsidR="001C4AC7" w:rsidRDefault="001C4AC7" w:rsidP="001C4AC7">
      <w:pPr>
        <w:jc w:val="center"/>
        <w:rPr>
          <w:rFonts w:ascii="Times New Roman" w:hAnsi="Times New Roman" w:cs="Times New Roman"/>
          <w:sz w:val="24"/>
          <w:szCs w:val="24"/>
          <w:lang w:val="pl-PL"/>
        </w:rPr>
      </w:pPr>
    </w:p>
    <w:p w14:paraId="4393B8D2" w14:textId="77777777" w:rsidR="001C4AC7" w:rsidRDefault="001C4AC7" w:rsidP="001C4AC7">
      <w:pPr>
        <w:jc w:val="center"/>
        <w:rPr>
          <w:rFonts w:ascii="Times New Roman" w:hAnsi="Times New Roman" w:cs="Times New Roman"/>
          <w:sz w:val="24"/>
          <w:szCs w:val="24"/>
          <w:lang w:val="pl-PL"/>
        </w:rPr>
      </w:pPr>
    </w:p>
    <w:p w14:paraId="15261886" w14:textId="77777777" w:rsidR="001C4AC7" w:rsidRDefault="001C4AC7" w:rsidP="006247B1">
      <w:pPr>
        <w:rPr>
          <w:rFonts w:ascii="Times New Roman" w:hAnsi="Times New Roman" w:cs="Times New Roman"/>
          <w:sz w:val="24"/>
          <w:szCs w:val="24"/>
          <w:lang w:val="pl-PL"/>
        </w:rPr>
      </w:pPr>
    </w:p>
    <w:p w14:paraId="7187840D" w14:textId="77777777" w:rsidR="001C4AC7" w:rsidRPr="00BC5D86" w:rsidRDefault="001C4AC7" w:rsidP="001C4AC7">
      <w:pPr>
        <w:jc w:val="center"/>
        <w:rPr>
          <w:rFonts w:ascii="Times New Roman" w:hAnsi="Times New Roman" w:cs="Times New Roman"/>
          <w:b/>
          <w:bCs/>
          <w:sz w:val="72"/>
          <w:szCs w:val="72"/>
        </w:rPr>
      </w:pPr>
      <w:r w:rsidRPr="00BC5D86">
        <w:rPr>
          <w:rFonts w:ascii="Times New Roman" w:hAnsi="Times New Roman" w:cs="Times New Roman"/>
          <w:b/>
          <w:bCs/>
          <w:sz w:val="72"/>
          <w:szCs w:val="72"/>
        </w:rPr>
        <w:t>Vigenere cipher decryption, analysis tool</w:t>
      </w:r>
    </w:p>
    <w:p w14:paraId="76E1C97A" w14:textId="77777777" w:rsidR="001C4AC7" w:rsidRPr="00BC5D86" w:rsidRDefault="001C4AC7" w:rsidP="001C4AC7">
      <w:pPr>
        <w:jc w:val="center"/>
        <w:rPr>
          <w:rFonts w:ascii="Times New Roman" w:hAnsi="Times New Roman" w:cs="Times New Roman"/>
          <w:b/>
          <w:bCs/>
          <w:sz w:val="72"/>
          <w:szCs w:val="72"/>
        </w:rPr>
      </w:pPr>
    </w:p>
    <w:p w14:paraId="4EFB36BE" w14:textId="77777777" w:rsidR="001C4AC7" w:rsidRPr="00BC5D86" w:rsidRDefault="001C4AC7" w:rsidP="001C4AC7">
      <w:pPr>
        <w:jc w:val="center"/>
        <w:rPr>
          <w:rFonts w:ascii="Times New Roman" w:hAnsi="Times New Roman" w:cs="Times New Roman"/>
          <w:b/>
          <w:bCs/>
          <w:sz w:val="48"/>
          <w:szCs w:val="48"/>
        </w:rPr>
      </w:pPr>
    </w:p>
    <w:p w14:paraId="167006BF" w14:textId="77777777" w:rsidR="006247B1" w:rsidRPr="00BC5D86" w:rsidRDefault="006247B1" w:rsidP="006247B1">
      <w:pPr>
        <w:rPr>
          <w:rFonts w:ascii="Times New Roman" w:hAnsi="Times New Roman" w:cs="Times New Roman"/>
          <w:b/>
          <w:bCs/>
          <w:sz w:val="48"/>
          <w:szCs w:val="48"/>
        </w:rPr>
      </w:pPr>
    </w:p>
    <w:p w14:paraId="62BF7A31" w14:textId="77777777" w:rsidR="006247B1" w:rsidRPr="00BC5D86" w:rsidRDefault="006247B1" w:rsidP="006247B1">
      <w:pPr>
        <w:rPr>
          <w:rFonts w:ascii="Times New Roman" w:hAnsi="Times New Roman" w:cs="Times New Roman"/>
          <w:b/>
          <w:bCs/>
          <w:sz w:val="48"/>
          <w:szCs w:val="48"/>
        </w:rPr>
      </w:pPr>
    </w:p>
    <w:p w14:paraId="66BF9B77" w14:textId="77777777" w:rsidR="006247B1" w:rsidRPr="00BC5D86" w:rsidRDefault="006247B1" w:rsidP="006247B1">
      <w:pPr>
        <w:rPr>
          <w:rFonts w:ascii="Times New Roman" w:hAnsi="Times New Roman" w:cs="Times New Roman"/>
          <w:b/>
          <w:bCs/>
          <w:sz w:val="48"/>
          <w:szCs w:val="48"/>
        </w:rPr>
      </w:pPr>
    </w:p>
    <w:tbl>
      <w:tblPr>
        <w:tblStyle w:val="Tabela-Siatka"/>
        <w:tblpPr w:leftFromText="141" w:rightFromText="141" w:vertAnchor="text" w:horzAnchor="margin" w:tblpXSpec="center" w:tblpY="62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2"/>
        <w:gridCol w:w="3382"/>
      </w:tblGrid>
      <w:tr w:rsidR="006247B1" w:rsidRPr="00BC5D86" w14:paraId="3FBA8E49" w14:textId="77777777" w:rsidTr="006247B1">
        <w:trPr>
          <w:trHeight w:val="236"/>
        </w:trPr>
        <w:tc>
          <w:tcPr>
            <w:tcW w:w="3382" w:type="dxa"/>
          </w:tcPr>
          <w:p w14:paraId="5FBC131F"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Author</w:t>
            </w:r>
          </w:p>
        </w:tc>
        <w:tc>
          <w:tcPr>
            <w:tcW w:w="3382" w:type="dxa"/>
          </w:tcPr>
          <w:p w14:paraId="4D3685DF"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Wiktor Utracki</w:t>
            </w:r>
          </w:p>
        </w:tc>
      </w:tr>
      <w:tr w:rsidR="006247B1" w:rsidRPr="00BC5D86" w14:paraId="4776D461" w14:textId="77777777" w:rsidTr="006247B1">
        <w:trPr>
          <w:trHeight w:val="236"/>
        </w:trPr>
        <w:tc>
          <w:tcPr>
            <w:tcW w:w="3382" w:type="dxa"/>
          </w:tcPr>
          <w:p w14:paraId="72F14AED"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Instructor</w:t>
            </w:r>
          </w:p>
        </w:tc>
        <w:tc>
          <w:tcPr>
            <w:tcW w:w="3382" w:type="dxa"/>
          </w:tcPr>
          <w:p w14:paraId="2DD46015"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Dr. inż. Anna Gorawska</w:t>
            </w:r>
          </w:p>
        </w:tc>
      </w:tr>
      <w:tr w:rsidR="006247B1" w:rsidRPr="00BC5D86" w14:paraId="01DEFAF0" w14:textId="77777777" w:rsidTr="006247B1">
        <w:trPr>
          <w:trHeight w:val="236"/>
        </w:trPr>
        <w:tc>
          <w:tcPr>
            <w:tcW w:w="3382" w:type="dxa"/>
          </w:tcPr>
          <w:p w14:paraId="34BE6368"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Year</w:t>
            </w:r>
          </w:p>
        </w:tc>
        <w:tc>
          <w:tcPr>
            <w:tcW w:w="3382" w:type="dxa"/>
          </w:tcPr>
          <w:p w14:paraId="06F86247"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2019/2020</w:t>
            </w:r>
          </w:p>
        </w:tc>
      </w:tr>
      <w:tr w:rsidR="006247B1" w:rsidRPr="00BC5D86" w14:paraId="4D595B1B" w14:textId="77777777" w:rsidTr="006247B1">
        <w:trPr>
          <w:trHeight w:val="232"/>
        </w:trPr>
        <w:tc>
          <w:tcPr>
            <w:tcW w:w="3382" w:type="dxa"/>
          </w:tcPr>
          <w:p w14:paraId="624D850E"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Lab group</w:t>
            </w:r>
          </w:p>
        </w:tc>
        <w:tc>
          <w:tcPr>
            <w:tcW w:w="3382" w:type="dxa"/>
          </w:tcPr>
          <w:p w14:paraId="52F648F2"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Thursday, 10:00 – 11:30</w:t>
            </w:r>
          </w:p>
        </w:tc>
      </w:tr>
      <w:tr w:rsidR="006247B1" w:rsidRPr="00BC5D86" w14:paraId="4D72AA4F" w14:textId="77777777" w:rsidTr="006247B1">
        <w:trPr>
          <w:trHeight w:val="236"/>
        </w:trPr>
        <w:tc>
          <w:tcPr>
            <w:tcW w:w="3382" w:type="dxa"/>
          </w:tcPr>
          <w:p w14:paraId="780909ED"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Deadline</w:t>
            </w:r>
          </w:p>
        </w:tc>
        <w:tc>
          <w:tcPr>
            <w:tcW w:w="3382" w:type="dxa"/>
          </w:tcPr>
          <w:p w14:paraId="0DCEB140" w14:textId="77777777" w:rsidR="006247B1" w:rsidRPr="00BC5D86" w:rsidRDefault="006247B1" w:rsidP="006247B1">
            <w:pPr>
              <w:rPr>
                <w:rFonts w:ascii="Times New Roman" w:hAnsi="Times New Roman" w:cs="Times New Roman"/>
                <w:sz w:val="28"/>
                <w:szCs w:val="28"/>
              </w:rPr>
            </w:pPr>
            <w:r w:rsidRPr="00BC5D86">
              <w:rPr>
                <w:rFonts w:ascii="Times New Roman" w:hAnsi="Times New Roman" w:cs="Times New Roman"/>
                <w:sz w:val="28"/>
                <w:szCs w:val="28"/>
              </w:rPr>
              <w:t>16.01.2020</w:t>
            </w:r>
          </w:p>
        </w:tc>
      </w:tr>
    </w:tbl>
    <w:p w14:paraId="42FC6C2B" w14:textId="77777777" w:rsidR="006247B1" w:rsidRPr="00BC5D86" w:rsidRDefault="006247B1" w:rsidP="001C4AC7">
      <w:pPr>
        <w:jc w:val="center"/>
        <w:rPr>
          <w:rFonts w:ascii="Times New Roman" w:hAnsi="Times New Roman" w:cs="Times New Roman"/>
          <w:b/>
          <w:bCs/>
          <w:sz w:val="48"/>
          <w:szCs w:val="48"/>
        </w:rPr>
      </w:pPr>
    </w:p>
    <w:p w14:paraId="68CE94CC" w14:textId="77777777" w:rsidR="006247B1" w:rsidRPr="00BC5D86" w:rsidRDefault="006247B1" w:rsidP="001C4AC7">
      <w:pPr>
        <w:jc w:val="center"/>
        <w:rPr>
          <w:rFonts w:ascii="Times New Roman" w:hAnsi="Times New Roman" w:cs="Times New Roman"/>
          <w:b/>
          <w:bCs/>
          <w:sz w:val="48"/>
          <w:szCs w:val="48"/>
        </w:rPr>
      </w:pPr>
    </w:p>
    <w:p w14:paraId="582F3485" w14:textId="77777777" w:rsidR="00ED1B3C" w:rsidRPr="00BC5D86" w:rsidRDefault="00ED1B3C">
      <w:pPr>
        <w:rPr>
          <w:rFonts w:ascii="Times New Roman" w:hAnsi="Times New Roman" w:cs="Times New Roman"/>
          <w:b/>
          <w:bCs/>
          <w:sz w:val="48"/>
          <w:szCs w:val="48"/>
        </w:rPr>
      </w:pPr>
      <w:r w:rsidRPr="00BC5D86">
        <w:rPr>
          <w:rFonts w:ascii="Times New Roman" w:hAnsi="Times New Roman" w:cs="Times New Roman"/>
          <w:b/>
          <w:bCs/>
          <w:sz w:val="48"/>
          <w:szCs w:val="48"/>
        </w:rPr>
        <w:br w:type="page"/>
      </w:r>
    </w:p>
    <w:p w14:paraId="25FEA710" w14:textId="77777777" w:rsidR="00ED1B3C" w:rsidRPr="00BC5D86" w:rsidRDefault="00ED1B3C" w:rsidP="00ED1B3C">
      <w:pPr>
        <w:pStyle w:val="Akapitzlist"/>
        <w:numPr>
          <w:ilvl w:val="0"/>
          <w:numId w:val="1"/>
        </w:numPr>
        <w:rPr>
          <w:rFonts w:ascii="Times New Roman" w:hAnsi="Times New Roman" w:cs="Times New Roman"/>
          <w:b/>
          <w:bCs/>
          <w:sz w:val="32"/>
          <w:szCs w:val="32"/>
        </w:rPr>
      </w:pPr>
      <w:r w:rsidRPr="00BC5D86">
        <w:rPr>
          <w:rFonts w:ascii="Times New Roman" w:hAnsi="Times New Roman" w:cs="Times New Roman"/>
          <w:b/>
          <w:bCs/>
          <w:sz w:val="32"/>
          <w:szCs w:val="32"/>
        </w:rPr>
        <w:lastRenderedPageBreak/>
        <w:t xml:space="preserve"> Project’s topic</w:t>
      </w:r>
    </w:p>
    <w:p w14:paraId="355BD500" w14:textId="32AB7A10" w:rsidR="00ED1B3C" w:rsidRDefault="00ED1B3C" w:rsidP="00ED1B3C">
      <w:pPr>
        <w:pStyle w:val="Akapitzlist"/>
        <w:rPr>
          <w:rFonts w:ascii="Times New Roman" w:hAnsi="Times New Roman" w:cs="Times New Roman"/>
          <w:sz w:val="24"/>
          <w:szCs w:val="24"/>
        </w:rPr>
      </w:pPr>
      <w:r w:rsidRPr="00BC5D86">
        <w:rPr>
          <w:rFonts w:ascii="Times New Roman" w:hAnsi="Times New Roman" w:cs="Times New Roman"/>
          <w:sz w:val="24"/>
          <w:szCs w:val="24"/>
        </w:rPr>
        <w:t xml:space="preserve">The main goal of </w:t>
      </w:r>
      <w:r w:rsidR="00987F94">
        <w:rPr>
          <w:rFonts w:ascii="Times New Roman" w:hAnsi="Times New Roman" w:cs="Times New Roman"/>
          <w:sz w:val="24"/>
          <w:szCs w:val="24"/>
        </w:rPr>
        <w:t>t</w:t>
      </w:r>
      <w:r w:rsidRPr="00BC5D86">
        <w:rPr>
          <w:rFonts w:ascii="Times New Roman" w:hAnsi="Times New Roman" w:cs="Times New Roman"/>
          <w:sz w:val="24"/>
          <w:szCs w:val="24"/>
        </w:rPr>
        <w:t>he project is to help in analysis of a ciphertext ciphered using the Vigenere cipher. Program performs analysis of the given text, find</w:t>
      </w:r>
      <w:r w:rsidR="00987F94">
        <w:rPr>
          <w:rFonts w:ascii="Times New Roman" w:hAnsi="Times New Roman" w:cs="Times New Roman"/>
          <w:sz w:val="24"/>
          <w:szCs w:val="24"/>
        </w:rPr>
        <w:t>ing most probable</w:t>
      </w:r>
      <w:r w:rsidRPr="00BC5D86">
        <w:rPr>
          <w:rFonts w:ascii="Times New Roman" w:hAnsi="Times New Roman" w:cs="Times New Roman"/>
          <w:sz w:val="24"/>
          <w:szCs w:val="24"/>
        </w:rPr>
        <w:t xml:space="preserve"> key length and then most probable key le</w:t>
      </w:r>
      <w:r w:rsidR="00BC5D86">
        <w:rPr>
          <w:rFonts w:ascii="Times New Roman" w:hAnsi="Times New Roman" w:cs="Times New Roman"/>
          <w:sz w:val="24"/>
          <w:szCs w:val="24"/>
        </w:rPr>
        <w:t>tters</w:t>
      </w:r>
      <w:r w:rsidR="00987F94">
        <w:rPr>
          <w:rFonts w:ascii="Times New Roman" w:hAnsi="Times New Roman" w:cs="Times New Roman"/>
          <w:sz w:val="24"/>
          <w:szCs w:val="24"/>
        </w:rPr>
        <w:t xml:space="preserve"> for the given key length</w:t>
      </w:r>
      <w:bookmarkStart w:id="0" w:name="_GoBack"/>
      <w:bookmarkEnd w:id="0"/>
      <w:r w:rsidR="00BC5D86">
        <w:rPr>
          <w:rFonts w:ascii="Times New Roman" w:hAnsi="Times New Roman" w:cs="Times New Roman"/>
          <w:sz w:val="24"/>
          <w:szCs w:val="24"/>
        </w:rPr>
        <w:t>.</w:t>
      </w:r>
    </w:p>
    <w:p w14:paraId="1F071FB8" w14:textId="77777777" w:rsidR="00D43241" w:rsidRPr="00D43241" w:rsidRDefault="00D43241" w:rsidP="00ED1B3C">
      <w:pPr>
        <w:pStyle w:val="Akapitzlist"/>
        <w:rPr>
          <w:rFonts w:ascii="Times New Roman" w:hAnsi="Times New Roman" w:cs="Times New Roman"/>
          <w:b/>
          <w:bCs/>
          <w:sz w:val="32"/>
          <w:szCs w:val="32"/>
        </w:rPr>
      </w:pPr>
    </w:p>
    <w:p w14:paraId="6F588A97" w14:textId="77777777" w:rsidR="00BC5D86" w:rsidRDefault="00D43241" w:rsidP="00BC5D86">
      <w:pPr>
        <w:pStyle w:val="Akapitzlist"/>
        <w:numPr>
          <w:ilvl w:val="0"/>
          <w:numId w:val="1"/>
        </w:numPr>
        <w:rPr>
          <w:rFonts w:ascii="Times New Roman" w:hAnsi="Times New Roman" w:cs="Times New Roman"/>
          <w:b/>
          <w:bCs/>
          <w:sz w:val="32"/>
          <w:szCs w:val="32"/>
        </w:rPr>
      </w:pPr>
      <w:r w:rsidRPr="00D43241">
        <w:rPr>
          <w:rFonts w:ascii="Times New Roman" w:hAnsi="Times New Roman" w:cs="Times New Roman"/>
          <w:b/>
          <w:bCs/>
          <w:sz w:val="32"/>
          <w:szCs w:val="32"/>
        </w:rPr>
        <w:t>Analysis of the task</w:t>
      </w:r>
    </w:p>
    <w:p w14:paraId="32C9BE43" w14:textId="77777777" w:rsidR="00D43241" w:rsidRPr="008702E7" w:rsidRDefault="00D04541" w:rsidP="00D43241">
      <w:pPr>
        <w:pStyle w:val="Akapitzlist"/>
        <w:numPr>
          <w:ilvl w:val="1"/>
          <w:numId w:val="1"/>
        </w:numPr>
        <w:rPr>
          <w:rFonts w:ascii="Times New Roman" w:hAnsi="Times New Roman" w:cs="Times New Roman"/>
          <w:b/>
          <w:bCs/>
          <w:sz w:val="28"/>
          <w:szCs w:val="28"/>
        </w:rPr>
      </w:pPr>
      <w:r>
        <w:rPr>
          <w:noProof/>
        </w:rPr>
        <mc:AlternateContent>
          <mc:Choice Requires="wps">
            <w:drawing>
              <wp:anchor distT="0" distB="0" distL="114300" distR="114300" simplePos="0" relativeHeight="251663360" behindDoc="1" locked="0" layoutInCell="1" allowOverlap="1" wp14:anchorId="19C94FB7" wp14:editId="5B03D7AD">
                <wp:simplePos x="0" y="0"/>
                <wp:positionH relativeFrom="column">
                  <wp:posOffset>-671195</wp:posOffset>
                </wp:positionH>
                <wp:positionV relativeFrom="paragraph">
                  <wp:posOffset>4545965</wp:posOffset>
                </wp:positionV>
                <wp:extent cx="7267575" cy="635"/>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7267575" cy="635"/>
                        </a:xfrm>
                        <a:prstGeom prst="rect">
                          <a:avLst/>
                        </a:prstGeom>
                        <a:solidFill>
                          <a:prstClr val="white"/>
                        </a:solidFill>
                        <a:ln>
                          <a:noFill/>
                        </a:ln>
                      </wps:spPr>
                      <wps:txbx>
                        <w:txbxContent>
                          <w:p w14:paraId="62657780" w14:textId="4816FFC1" w:rsidR="00D04541" w:rsidRPr="000C34D4" w:rsidRDefault="00D04541" w:rsidP="00D04541">
                            <w:pPr>
                              <w:pStyle w:val="Legenda"/>
                              <w:rPr>
                                <w:rFonts w:ascii="Times New Roman" w:hAnsi="Times New Roman" w:cs="Times New Roman"/>
                                <w:b/>
                                <w:bCs/>
                                <w:noProof/>
                                <w:sz w:val="24"/>
                                <w:szCs w:val="24"/>
                              </w:rPr>
                            </w:pPr>
                            <w:r>
                              <w:t xml:space="preserve">Figure </w:t>
                            </w:r>
                            <w:r>
                              <w:fldChar w:fldCharType="begin"/>
                            </w:r>
                            <w:r>
                              <w:instrText xml:space="preserve"> SEQ Figure \* ARABIC </w:instrText>
                            </w:r>
                            <w:r>
                              <w:fldChar w:fldCharType="separate"/>
                            </w:r>
                            <w:r w:rsidR="00E8223A">
                              <w:rPr>
                                <w:noProof/>
                              </w:rPr>
                              <w:t>1</w:t>
                            </w:r>
                            <w:r>
                              <w:fldChar w:fldCharType="end"/>
                            </w:r>
                            <w:r>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C94FB7" id="_x0000_t202" coordsize="21600,21600" o:spt="202" path="m,l,21600r21600,l21600,xe">
                <v:stroke joinstyle="miter"/>
                <v:path gradientshapeok="t" o:connecttype="rect"/>
              </v:shapetype>
              <v:shape id="Pole tekstowe 4" o:spid="_x0000_s1026" type="#_x0000_t202" style="position:absolute;left:0;text-align:left;margin-left:-52.85pt;margin-top:357.95pt;width:572.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" stroked="f">
                <v:textbox style="mso-fit-shape-to-text:t" inset="0,0,0,0">
                  <w:txbxContent>
                    <w:p w14:paraId="62657780" w14:textId="4816FFC1" w:rsidR="00D04541" w:rsidRPr="000C34D4" w:rsidRDefault="00D04541" w:rsidP="00D04541">
                      <w:pPr>
                        <w:pStyle w:val="Legenda"/>
                        <w:rPr>
                          <w:rFonts w:ascii="Times New Roman" w:hAnsi="Times New Roman" w:cs="Times New Roman"/>
                          <w:b/>
                          <w:bCs/>
                          <w:noProof/>
                          <w:sz w:val="24"/>
                          <w:szCs w:val="24"/>
                        </w:rPr>
                      </w:pPr>
                      <w:r>
                        <w:t xml:space="preserve">Figure </w:t>
                      </w:r>
                      <w:r>
                        <w:fldChar w:fldCharType="begin"/>
                      </w:r>
                      <w:r>
                        <w:instrText xml:space="preserve"> SEQ Figure \* ARABIC </w:instrText>
                      </w:r>
                      <w:r>
                        <w:fldChar w:fldCharType="separate"/>
                      </w:r>
                      <w:r w:rsidR="00E8223A">
                        <w:rPr>
                          <w:noProof/>
                        </w:rPr>
                        <w:t>1</w:t>
                      </w:r>
                      <w:r>
                        <w:fldChar w:fldCharType="end"/>
                      </w:r>
                      <w:r>
                        <w:t xml:space="preserve"> Class diagram.</w:t>
                      </w:r>
                    </w:p>
                  </w:txbxContent>
                </v:textbox>
              </v:shape>
            </w:pict>
          </mc:Fallback>
        </mc:AlternateContent>
      </w:r>
      <w:r w:rsidR="00D43241" w:rsidRPr="008702E7">
        <w:rPr>
          <w:rFonts w:ascii="Times New Roman" w:hAnsi="Times New Roman" w:cs="Times New Roman"/>
          <w:b/>
          <w:bCs/>
          <w:noProof/>
          <w:sz w:val="24"/>
          <w:szCs w:val="24"/>
        </w:rPr>
        <w:drawing>
          <wp:anchor distT="0" distB="0" distL="114300" distR="114300" simplePos="0" relativeHeight="251658240" behindDoc="1" locked="0" layoutInCell="1" allowOverlap="1" wp14:anchorId="6EEFDA7B" wp14:editId="029D950D">
            <wp:simplePos x="0" y="0"/>
            <wp:positionH relativeFrom="column">
              <wp:posOffset>-671195</wp:posOffset>
            </wp:positionH>
            <wp:positionV relativeFrom="paragraph">
              <wp:posOffset>289357</wp:posOffset>
            </wp:positionV>
            <wp:extent cx="7267575" cy="420016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PNG"/>
                    <pic:cNvPicPr/>
                  </pic:nvPicPr>
                  <pic:blipFill>
                    <a:blip r:embed="rId5">
                      <a:extLst>
                        <a:ext uri="{28A0092B-C50C-407E-A947-70E740481C1C}">
                          <a14:useLocalDpi xmlns:a14="http://schemas.microsoft.com/office/drawing/2010/main" val="0"/>
                        </a:ext>
                      </a:extLst>
                    </a:blip>
                    <a:stretch>
                      <a:fillRect/>
                    </a:stretch>
                  </pic:blipFill>
                  <pic:spPr>
                    <a:xfrm>
                      <a:off x="0" y="0"/>
                      <a:ext cx="7267575" cy="4200165"/>
                    </a:xfrm>
                    <a:prstGeom prst="rect">
                      <a:avLst/>
                    </a:prstGeom>
                  </pic:spPr>
                </pic:pic>
              </a:graphicData>
            </a:graphic>
            <wp14:sizeRelH relativeFrom="page">
              <wp14:pctWidth>0</wp14:pctWidth>
            </wp14:sizeRelH>
            <wp14:sizeRelV relativeFrom="page">
              <wp14:pctHeight>0</wp14:pctHeight>
            </wp14:sizeRelV>
          </wp:anchor>
        </w:drawing>
      </w:r>
      <w:r w:rsidR="00D43241" w:rsidRPr="008702E7">
        <w:rPr>
          <w:rFonts w:ascii="Times New Roman" w:hAnsi="Times New Roman" w:cs="Times New Roman"/>
          <w:b/>
          <w:bCs/>
          <w:sz w:val="28"/>
          <w:szCs w:val="28"/>
        </w:rPr>
        <w:t>Data structures</w:t>
      </w:r>
      <w:r w:rsidR="008702E7">
        <w:rPr>
          <w:rFonts w:ascii="Times New Roman" w:hAnsi="Times New Roman" w:cs="Times New Roman"/>
          <w:b/>
          <w:bCs/>
          <w:sz w:val="28"/>
          <w:szCs w:val="28"/>
        </w:rPr>
        <w:br/>
      </w:r>
    </w:p>
    <w:p w14:paraId="0094F07A" w14:textId="77777777" w:rsidR="00D43241" w:rsidRDefault="00D43241" w:rsidP="00D43241">
      <w:pPr>
        <w:pStyle w:val="Akapitzlist"/>
        <w:ind w:left="1440"/>
        <w:rPr>
          <w:rFonts w:ascii="Times New Roman" w:hAnsi="Times New Roman" w:cs="Times New Roman"/>
          <w:sz w:val="24"/>
          <w:szCs w:val="24"/>
        </w:rPr>
      </w:pPr>
    </w:p>
    <w:p w14:paraId="6CDA2D84" w14:textId="77777777" w:rsidR="00D43241" w:rsidRDefault="00D43241" w:rsidP="00D43241">
      <w:pPr>
        <w:pStyle w:val="Akapitzlist"/>
        <w:ind w:left="1440"/>
        <w:rPr>
          <w:rFonts w:ascii="Times New Roman" w:hAnsi="Times New Roman" w:cs="Times New Roman"/>
          <w:sz w:val="24"/>
          <w:szCs w:val="24"/>
        </w:rPr>
      </w:pPr>
    </w:p>
    <w:p w14:paraId="09111FD0" w14:textId="77777777" w:rsidR="00D43241" w:rsidRDefault="00D43241" w:rsidP="00D43241">
      <w:pPr>
        <w:pStyle w:val="Akapitzlist"/>
        <w:ind w:left="1440"/>
        <w:rPr>
          <w:rFonts w:ascii="Times New Roman" w:hAnsi="Times New Roman" w:cs="Times New Roman"/>
          <w:sz w:val="24"/>
          <w:szCs w:val="24"/>
        </w:rPr>
      </w:pPr>
    </w:p>
    <w:p w14:paraId="70FE1B24" w14:textId="77777777" w:rsidR="00D43241" w:rsidRDefault="00D43241" w:rsidP="00D43241">
      <w:pPr>
        <w:pStyle w:val="Akapitzlist"/>
        <w:ind w:left="1440"/>
        <w:rPr>
          <w:rFonts w:ascii="Times New Roman" w:hAnsi="Times New Roman" w:cs="Times New Roman"/>
          <w:sz w:val="24"/>
          <w:szCs w:val="24"/>
        </w:rPr>
      </w:pPr>
    </w:p>
    <w:p w14:paraId="5F643733" w14:textId="77777777" w:rsidR="00D43241" w:rsidRDefault="00D43241" w:rsidP="00D43241">
      <w:pPr>
        <w:pStyle w:val="Akapitzlist"/>
        <w:ind w:left="1440"/>
        <w:rPr>
          <w:rFonts w:ascii="Times New Roman" w:hAnsi="Times New Roman" w:cs="Times New Roman"/>
          <w:sz w:val="24"/>
          <w:szCs w:val="24"/>
        </w:rPr>
      </w:pPr>
    </w:p>
    <w:p w14:paraId="22A69AF0" w14:textId="77777777" w:rsidR="00D43241" w:rsidRDefault="00D43241" w:rsidP="00D43241">
      <w:pPr>
        <w:pStyle w:val="Akapitzlist"/>
        <w:ind w:left="1440"/>
        <w:rPr>
          <w:rFonts w:ascii="Times New Roman" w:hAnsi="Times New Roman" w:cs="Times New Roman"/>
          <w:sz w:val="24"/>
          <w:szCs w:val="24"/>
        </w:rPr>
      </w:pPr>
    </w:p>
    <w:p w14:paraId="6C92A2E1" w14:textId="77777777" w:rsidR="00D43241" w:rsidRDefault="00D43241" w:rsidP="00D43241">
      <w:pPr>
        <w:pStyle w:val="Akapitzlist"/>
        <w:ind w:left="1440"/>
        <w:rPr>
          <w:rFonts w:ascii="Times New Roman" w:hAnsi="Times New Roman" w:cs="Times New Roman"/>
          <w:sz w:val="24"/>
          <w:szCs w:val="24"/>
        </w:rPr>
      </w:pPr>
    </w:p>
    <w:p w14:paraId="507F8CB2" w14:textId="77777777" w:rsidR="00D43241" w:rsidRDefault="00D43241" w:rsidP="00D43241">
      <w:pPr>
        <w:pStyle w:val="Akapitzlist"/>
        <w:ind w:left="1440"/>
        <w:rPr>
          <w:rFonts w:ascii="Times New Roman" w:hAnsi="Times New Roman" w:cs="Times New Roman"/>
          <w:sz w:val="24"/>
          <w:szCs w:val="24"/>
        </w:rPr>
      </w:pPr>
    </w:p>
    <w:p w14:paraId="4845655A" w14:textId="77777777" w:rsidR="00D43241" w:rsidRDefault="00D43241" w:rsidP="00D43241">
      <w:pPr>
        <w:pStyle w:val="Akapitzlist"/>
        <w:ind w:left="1440"/>
        <w:rPr>
          <w:rFonts w:ascii="Times New Roman" w:hAnsi="Times New Roman" w:cs="Times New Roman"/>
          <w:sz w:val="24"/>
          <w:szCs w:val="24"/>
        </w:rPr>
      </w:pPr>
    </w:p>
    <w:p w14:paraId="294DFB9F" w14:textId="77777777" w:rsidR="00D43241" w:rsidRDefault="00D43241" w:rsidP="00D43241">
      <w:pPr>
        <w:pStyle w:val="Akapitzlist"/>
        <w:ind w:left="1440"/>
        <w:rPr>
          <w:rFonts w:ascii="Times New Roman" w:hAnsi="Times New Roman" w:cs="Times New Roman"/>
          <w:sz w:val="24"/>
          <w:szCs w:val="24"/>
        </w:rPr>
      </w:pPr>
    </w:p>
    <w:p w14:paraId="2FBAD901" w14:textId="77777777" w:rsidR="00D43241" w:rsidRDefault="00D43241" w:rsidP="00D43241">
      <w:pPr>
        <w:pStyle w:val="Akapitzlist"/>
        <w:ind w:left="1440"/>
        <w:rPr>
          <w:rFonts w:ascii="Times New Roman" w:hAnsi="Times New Roman" w:cs="Times New Roman"/>
          <w:sz w:val="24"/>
          <w:szCs w:val="24"/>
        </w:rPr>
      </w:pPr>
    </w:p>
    <w:p w14:paraId="2E23D7D4" w14:textId="77777777" w:rsidR="00D43241" w:rsidRDefault="00D43241" w:rsidP="00D43241">
      <w:pPr>
        <w:pStyle w:val="Akapitzlist"/>
        <w:ind w:left="1440"/>
        <w:rPr>
          <w:rFonts w:ascii="Times New Roman" w:hAnsi="Times New Roman" w:cs="Times New Roman"/>
          <w:sz w:val="24"/>
          <w:szCs w:val="24"/>
        </w:rPr>
      </w:pPr>
    </w:p>
    <w:p w14:paraId="301B990A" w14:textId="77777777" w:rsidR="00D43241" w:rsidRDefault="00D43241" w:rsidP="00D43241">
      <w:pPr>
        <w:pStyle w:val="Akapitzlist"/>
        <w:ind w:left="1440"/>
        <w:rPr>
          <w:rFonts w:ascii="Times New Roman" w:hAnsi="Times New Roman" w:cs="Times New Roman"/>
          <w:sz w:val="24"/>
          <w:szCs w:val="24"/>
        </w:rPr>
      </w:pPr>
    </w:p>
    <w:p w14:paraId="2DCAD0E0" w14:textId="77777777" w:rsidR="00D43241" w:rsidRDefault="00D43241" w:rsidP="00D43241">
      <w:pPr>
        <w:pStyle w:val="Akapitzlist"/>
        <w:ind w:left="1440"/>
        <w:rPr>
          <w:rFonts w:ascii="Times New Roman" w:hAnsi="Times New Roman" w:cs="Times New Roman"/>
          <w:sz w:val="24"/>
          <w:szCs w:val="24"/>
        </w:rPr>
      </w:pPr>
    </w:p>
    <w:p w14:paraId="58BBFCB6" w14:textId="77777777" w:rsidR="00D43241" w:rsidRDefault="00D43241" w:rsidP="00D43241">
      <w:pPr>
        <w:pStyle w:val="Akapitzlist"/>
        <w:ind w:left="1440"/>
        <w:rPr>
          <w:rFonts w:ascii="Times New Roman" w:hAnsi="Times New Roman" w:cs="Times New Roman"/>
          <w:sz w:val="24"/>
          <w:szCs w:val="24"/>
        </w:rPr>
      </w:pPr>
    </w:p>
    <w:p w14:paraId="3EDABC11" w14:textId="77777777" w:rsidR="00D43241" w:rsidRDefault="00D43241" w:rsidP="00D43241">
      <w:pPr>
        <w:pStyle w:val="Akapitzlist"/>
        <w:ind w:left="1440"/>
        <w:rPr>
          <w:rFonts w:ascii="Times New Roman" w:hAnsi="Times New Roman" w:cs="Times New Roman"/>
          <w:sz w:val="24"/>
          <w:szCs w:val="24"/>
        </w:rPr>
      </w:pPr>
    </w:p>
    <w:p w14:paraId="686DABDE" w14:textId="77777777" w:rsidR="00D43241" w:rsidRDefault="00D43241" w:rsidP="00D43241">
      <w:pPr>
        <w:pStyle w:val="Akapitzlist"/>
        <w:ind w:left="1440"/>
        <w:rPr>
          <w:rFonts w:ascii="Times New Roman" w:hAnsi="Times New Roman" w:cs="Times New Roman"/>
          <w:sz w:val="24"/>
          <w:szCs w:val="24"/>
        </w:rPr>
      </w:pPr>
    </w:p>
    <w:p w14:paraId="52675FBB" w14:textId="77777777" w:rsidR="00D43241" w:rsidRDefault="00D43241" w:rsidP="00D43241">
      <w:pPr>
        <w:pStyle w:val="Akapitzlist"/>
        <w:ind w:left="1440"/>
        <w:rPr>
          <w:rFonts w:ascii="Times New Roman" w:hAnsi="Times New Roman" w:cs="Times New Roman"/>
          <w:sz w:val="24"/>
          <w:szCs w:val="24"/>
        </w:rPr>
      </w:pPr>
    </w:p>
    <w:p w14:paraId="62D05AFA" w14:textId="77777777" w:rsidR="00D43241" w:rsidRDefault="00D43241" w:rsidP="00D43241">
      <w:pPr>
        <w:pStyle w:val="Akapitzlist"/>
        <w:ind w:left="1440"/>
        <w:rPr>
          <w:rFonts w:ascii="Times New Roman" w:hAnsi="Times New Roman" w:cs="Times New Roman"/>
          <w:sz w:val="24"/>
          <w:szCs w:val="24"/>
        </w:rPr>
      </w:pPr>
    </w:p>
    <w:p w14:paraId="6E3F250D" w14:textId="77777777" w:rsidR="00D43241" w:rsidRDefault="00D43241" w:rsidP="00D43241">
      <w:pPr>
        <w:pStyle w:val="Akapitzlist"/>
        <w:ind w:left="1440"/>
        <w:rPr>
          <w:rFonts w:ascii="Times New Roman" w:hAnsi="Times New Roman" w:cs="Times New Roman"/>
          <w:sz w:val="24"/>
          <w:szCs w:val="24"/>
        </w:rPr>
      </w:pPr>
    </w:p>
    <w:p w14:paraId="077D43B6" w14:textId="77777777" w:rsidR="00D43241" w:rsidRDefault="00D43241" w:rsidP="00D43241">
      <w:pPr>
        <w:pStyle w:val="Akapitzlist"/>
        <w:ind w:left="1440"/>
        <w:rPr>
          <w:rFonts w:ascii="Times New Roman" w:hAnsi="Times New Roman" w:cs="Times New Roman"/>
          <w:sz w:val="24"/>
          <w:szCs w:val="24"/>
        </w:rPr>
      </w:pPr>
    </w:p>
    <w:p w14:paraId="6B9B4474" w14:textId="77777777" w:rsidR="00D43241" w:rsidRDefault="00D43241" w:rsidP="00D43241">
      <w:pPr>
        <w:pStyle w:val="Akapitzlist"/>
        <w:ind w:left="1440"/>
        <w:rPr>
          <w:rFonts w:ascii="Times New Roman" w:hAnsi="Times New Roman" w:cs="Times New Roman"/>
          <w:sz w:val="24"/>
          <w:szCs w:val="24"/>
        </w:rPr>
      </w:pPr>
    </w:p>
    <w:p w14:paraId="3E9DFDD7" w14:textId="77777777" w:rsidR="00D43241" w:rsidRDefault="00D43241" w:rsidP="00D43241">
      <w:pPr>
        <w:pStyle w:val="Akapitzlist"/>
        <w:ind w:left="1440"/>
        <w:rPr>
          <w:rFonts w:ascii="Times New Roman" w:hAnsi="Times New Roman" w:cs="Times New Roman"/>
          <w:sz w:val="24"/>
          <w:szCs w:val="24"/>
        </w:rPr>
      </w:pPr>
    </w:p>
    <w:p w14:paraId="4E2009EE" w14:textId="77777777" w:rsidR="00D43241" w:rsidRDefault="00D43241" w:rsidP="00D43241">
      <w:pPr>
        <w:pStyle w:val="Akapitzlist"/>
        <w:ind w:left="1440"/>
        <w:rPr>
          <w:rFonts w:ascii="Times New Roman" w:hAnsi="Times New Roman" w:cs="Times New Roman"/>
          <w:sz w:val="24"/>
          <w:szCs w:val="24"/>
        </w:rPr>
      </w:pPr>
      <w:r>
        <w:rPr>
          <w:rFonts w:ascii="Times New Roman" w:hAnsi="Times New Roman" w:cs="Times New Roman"/>
          <w:sz w:val="24"/>
          <w:szCs w:val="24"/>
        </w:rPr>
        <w:t xml:space="preserve">Program uses 3 classes that are primarily used to store analyzed text: PlainText, CipherText and KeySequence. Names of those classes are self-explanatory. They all inherit from main class Text for they all represent text so they have a lot in common. </w:t>
      </w:r>
      <w:r w:rsidR="00206239">
        <w:rPr>
          <w:rFonts w:ascii="Times New Roman" w:hAnsi="Times New Roman" w:cs="Times New Roman"/>
          <w:sz w:val="24"/>
          <w:szCs w:val="24"/>
        </w:rPr>
        <w:t xml:space="preserve"> The other two are SinglyLinkedList and SuffixArray. The last one is quite interesting</w:t>
      </w:r>
      <w:r w:rsidR="003B333B">
        <w:rPr>
          <w:rFonts w:ascii="Times New Roman" w:hAnsi="Times New Roman" w:cs="Times New Roman"/>
          <w:sz w:val="24"/>
          <w:szCs w:val="24"/>
        </w:rPr>
        <w:t xml:space="preserve">. It stores suffix array built from ciphertext. Program utilizes also a UniqueList, which is a singly linked list but it stores only a single node of given value, and counts values that were put into the list. </w:t>
      </w:r>
    </w:p>
    <w:p w14:paraId="3E29CDB9" w14:textId="77777777" w:rsidR="003B333B" w:rsidRPr="003B333B" w:rsidRDefault="003B333B" w:rsidP="00D43241">
      <w:pPr>
        <w:pStyle w:val="Akapitzlist"/>
        <w:ind w:left="1440"/>
        <w:rPr>
          <w:rFonts w:ascii="Times New Roman" w:hAnsi="Times New Roman" w:cs="Times New Roman"/>
          <w:b/>
          <w:bCs/>
          <w:sz w:val="32"/>
          <w:szCs w:val="32"/>
        </w:rPr>
      </w:pPr>
    </w:p>
    <w:p w14:paraId="64C5F903" w14:textId="77777777" w:rsidR="003B333B" w:rsidRDefault="003B333B" w:rsidP="003B333B">
      <w:pPr>
        <w:pStyle w:val="Akapitzlist"/>
        <w:numPr>
          <w:ilvl w:val="1"/>
          <w:numId w:val="1"/>
        </w:numPr>
        <w:rPr>
          <w:rFonts w:ascii="Times New Roman" w:hAnsi="Times New Roman" w:cs="Times New Roman"/>
          <w:b/>
          <w:bCs/>
          <w:sz w:val="32"/>
          <w:szCs w:val="32"/>
        </w:rPr>
      </w:pPr>
      <w:r w:rsidRPr="003B333B">
        <w:rPr>
          <w:rFonts w:ascii="Times New Roman" w:hAnsi="Times New Roman" w:cs="Times New Roman"/>
          <w:b/>
          <w:bCs/>
          <w:sz w:val="32"/>
          <w:szCs w:val="32"/>
        </w:rPr>
        <w:t>Algorithms</w:t>
      </w:r>
    </w:p>
    <w:p w14:paraId="19EEDAE2" w14:textId="77777777" w:rsidR="003B333B" w:rsidRPr="008702E7" w:rsidRDefault="003B333B" w:rsidP="003B333B">
      <w:pPr>
        <w:pStyle w:val="Akapitzlist"/>
        <w:numPr>
          <w:ilvl w:val="2"/>
          <w:numId w:val="1"/>
        </w:numPr>
        <w:rPr>
          <w:rFonts w:ascii="Times New Roman" w:hAnsi="Times New Roman" w:cs="Times New Roman"/>
          <w:b/>
          <w:bCs/>
          <w:sz w:val="24"/>
          <w:szCs w:val="24"/>
        </w:rPr>
      </w:pPr>
      <w:r w:rsidRPr="008702E7">
        <w:rPr>
          <w:rFonts w:ascii="Times New Roman" w:hAnsi="Times New Roman" w:cs="Times New Roman"/>
          <w:b/>
          <w:bCs/>
          <w:sz w:val="24"/>
          <w:szCs w:val="24"/>
        </w:rPr>
        <w:t>Suffix array preparation</w:t>
      </w:r>
    </w:p>
    <w:p w14:paraId="7B4FCE10" w14:textId="77777777" w:rsidR="00F26466" w:rsidRDefault="003B333B" w:rsidP="003B333B">
      <w:pPr>
        <w:pStyle w:val="Akapitzlist"/>
        <w:ind w:left="1800"/>
        <w:rPr>
          <w:rFonts w:ascii="Times New Roman" w:hAnsi="Times New Roman" w:cs="Times New Roman"/>
          <w:sz w:val="24"/>
          <w:szCs w:val="24"/>
        </w:rPr>
      </w:pPr>
      <w:r>
        <w:rPr>
          <w:rFonts w:ascii="Times New Roman" w:hAnsi="Times New Roman" w:cs="Times New Roman"/>
          <w:sz w:val="24"/>
          <w:szCs w:val="24"/>
        </w:rPr>
        <w:t xml:space="preserve">The suffix array created in SuffixArray class is sorted but contains all </w:t>
      </w:r>
    </w:p>
    <w:p w14:paraId="3FA14455" w14:textId="77777777" w:rsidR="003B333B" w:rsidRDefault="003B333B" w:rsidP="003B333B">
      <w:pPr>
        <w:pStyle w:val="Akapitzlist"/>
        <w:ind w:left="1800"/>
        <w:rPr>
          <w:rFonts w:ascii="Times New Roman" w:hAnsi="Times New Roman" w:cs="Times New Roman"/>
          <w:sz w:val="24"/>
          <w:szCs w:val="24"/>
        </w:rPr>
      </w:pPr>
      <w:r>
        <w:rPr>
          <w:rFonts w:ascii="Times New Roman" w:hAnsi="Times New Roman" w:cs="Times New Roman"/>
          <w:sz w:val="24"/>
          <w:szCs w:val="24"/>
        </w:rPr>
        <w:t xml:space="preserve">suffixes of the cipher and we can only use the patterns </w:t>
      </w:r>
      <w:r w:rsidR="00F26466">
        <w:rPr>
          <w:rFonts w:ascii="Times New Roman" w:hAnsi="Times New Roman" w:cs="Times New Roman"/>
          <w:sz w:val="24"/>
          <w:szCs w:val="24"/>
        </w:rPr>
        <w:t>i</w:t>
      </w:r>
      <w:r>
        <w:rPr>
          <w:rFonts w:ascii="Times New Roman" w:hAnsi="Times New Roman" w:cs="Times New Roman"/>
          <w:sz w:val="24"/>
          <w:szCs w:val="24"/>
        </w:rPr>
        <w:t>n text.</w:t>
      </w:r>
      <w:r w:rsidR="00F26466">
        <w:rPr>
          <w:rFonts w:ascii="Times New Roman" w:hAnsi="Times New Roman" w:cs="Times New Roman"/>
          <w:sz w:val="24"/>
          <w:szCs w:val="24"/>
        </w:rPr>
        <w:t xml:space="preserve"> </w:t>
      </w:r>
    </w:p>
    <w:bookmarkStart w:id="1" w:name="_MON_1641186958"/>
    <w:bookmarkEnd w:id="1"/>
    <w:p w14:paraId="28C748EC" w14:textId="77777777" w:rsidR="00F26466" w:rsidRDefault="00F26466" w:rsidP="00987F94">
      <w:pPr>
        <w:pStyle w:val="Akapitzlist"/>
        <w:ind w:left="1134"/>
        <w:rPr>
          <w:rFonts w:ascii="Times New Roman" w:hAnsi="Times New Roman" w:cs="Times New Roman"/>
          <w:sz w:val="24"/>
          <w:szCs w:val="24"/>
        </w:rPr>
      </w:pPr>
      <w:r>
        <w:rPr>
          <w:rFonts w:ascii="Times New Roman" w:hAnsi="Times New Roman" w:cs="Times New Roman"/>
          <w:sz w:val="24"/>
          <w:szCs w:val="24"/>
        </w:rPr>
        <w:object w:dxaOrig="9072" w:dyaOrig="400" w14:anchorId="04377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6pt;height:20pt" o:ole="">
            <v:imagedata r:id="rId6" o:title=""/>
          </v:shape>
          <o:OLEObject Type="Embed" ProgID="Word.OpenDocumentText.12" ShapeID="_x0000_i1033" DrawAspect="Content" ObjectID="_1641304487" r:id="rId7"/>
        </w:object>
      </w:r>
    </w:p>
    <w:p w14:paraId="004549A0" w14:textId="69C1F22C" w:rsidR="00F26466" w:rsidRDefault="00F26466" w:rsidP="00F26466">
      <w:pPr>
        <w:pStyle w:val="Akapitzlist"/>
        <w:ind w:left="1843"/>
        <w:rPr>
          <w:rFonts w:ascii="Times New Roman" w:hAnsi="Times New Roman" w:cs="Times New Roman"/>
          <w:sz w:val="24"/>
          <w:szCs w:val="24"/>
        </w:rPr>
      </w:pPr>
      <w:r>
        <w:rPr>
          <w:rFonts w:ascii="Times New Roman" w:hAnsi="Times New Roman" w:cs="Times New Roman"/>
          <w:sz w:val="24"/>
          <w:szCs w:val="24"/>
        </w:rPr>
        <w:t>This function reduces the suffix array to patterns only and groups found patterns alphabetically. This function is quite straightforward: it takes first element</w:t>
      </w:r>
      <w:r w:rsidR="00612B32">
        <w:rPr>
          <w:rFonts w:ascii="Times New Roman" w:hAnsi="Times New Roman" w:cs="Times New Roman"/>
          <w:sz w:val="24"/>
          <w:szCs w:val="24"/>
        </w:rPr>
        <w:t xml:space="preserve"> as group symbol and</w:t>
      </w:r>
      <w:r>
        <w:rPr>
          <w:rFonts w:ascii="Times New Roman" w:hAnsi="Times New Roman" w:cs="Times New Roman"/>
          <w:sz w:val="24"/>
          <w:szCs w:val="24"/>
        </w:rPr>
        <w:t xml:space="preserve"> second</w:t>
      </w:r>
      <w:r w:rsidR="00612B32">
        <w:rPr>
          <w:rFonts w:ascii="Times New Roman" w:hAnsi="Times New Roman" w:cs="Times New Roman"/>
          <w:sz w:val="24"/>
          <w:szCs w:val="24"/>
        </w:rPr>
        <w:t xml:space="preserve"> as current line</w:t>
      </w:r>
      <w:r>
        <w:rPr>
          <w:rFonts w:ascii="Times New Roman" w:hAnsi="Times New Roman" w:cs="Times New Roman"/>
          <w:sz w:val="24"/>
          <w:szCs w:val="24"/>
        </w:rPr>
        <w:t xml:space="preserve">, compares them and if they are a part of the same pattern it adds </w:t>
      </w:r>
      <w:r w:rsidR="00FB1778">
        <w:rPr>
          <w:rFonts w:ascii="Times New Roman" w:hAnsi="Times New Roman" w:cs="Times New Roman"/>
          <w:sz w:val="24"/>
          <w:szCs w:val="24"/>
        </w:rPr>
        <w:t xml:space="preserve">current one </w:t>
      </w:r>
      <w:r>
        <w:rPr>
          <w:rFonts w:ascii="Times New Roman" w:hAnsi="Times New Roman" w:cs="Times New Roman"/>
          <w:sz w:val="24"/>
          <w:szCs w:val="24"/>
        </w:rPr>
        <w:t>to the new array and moves</w:t>
      </w:r>
      <w:r w:rsidR="00612B32">
        <w:rPr>
          <w:rFonts w:ascii="Times New Roman" w:hAnsi="Times New Roman" w:cs="Times New Roman"/>
          <w:sz w:val="24"/>
          <w:szCs w:val="24"/>
        </w:rPr>
        <w:t xml:space="preserve"> the current line to the next element</w:t>
      </w:r>
      <w:r w:rsidR="00FB1778">
        <w:rPr>
          <w:rFonts w:ascii="Times New Roman" w:hAnsi="Times New Roman" w:cs="Times New Roman"/>
          <w:sz w:val="24"/>
          <w:szCs w:val="24"/>
        </w:rPr>
        <w:t>.</w:t>
      </w:r>
      <w:r>
        <w:rPr>
          <w:rFonts w:ascii="Times New Roman" w:hAnsi="Times New Roman" w:cs="Times New Roman"/>
          <w:sz w:val="24"/>
          <w:szCs w:val="24"/>
        </w:rPr>
        <w:t xml:space="preserve"> </w:t>
      </w:r>
      <w:r w:rsidR="00FB1778">
        <w:rPr>
          <w:rFonts w:ascii="Times New Roman" w:hAnsi="Times New Roman" w:cs="Times New Roman"/>
          <w:sz w:val="24"/>
          <w:szCs w:val="24"/>
        </w:rPr>
        <w:t>It repeats this for as long as current is part of the same group pattern. If</w:t>
      </w:r>
      <w:r>
        <w:rPr>
          <w:rFonts w:ascii="Times New Roman" w:hAnsi="Times New Roman" w:cs="Times New Roman"/>
          <w:sz w:val="24"/>
          <w:szCs w:val="24"/>
        </w:rPr>
        <w:t xml:space="preserve"> not </w:t>
      </w:r>
      <w:r w:rsidR="00612B32">
        <w:rPr>
          <w:rFonts w:ascii="Times New Roman" w:hAnsi="Times New Roman" w:cs="Times New Roman"/>
          <w:sz w:val="24"/>
          <w:szCs w:val="24"/>
        </w:rPr>
        <w:t>it moves group symbol to the current symbol an</w:t>
      </w:r>
      <w:r w:rsidR="00FB1778">
        <w:rPr>
          <w:rFonts w:ascii="Times New Roman" w:hAnsi="Times New Roman" w:cs="Times New Roman"/>
          <w:sz w:val="24"/>
          <w:szCs w:val="24"/>
        </w:rPr>
        <w:t>d</w:t>
      </w:r>
      <w:r w:rsidR="00612B32">
        <w:rPr>
          <w:rFonts w:ascii="Times New Roman" w:hAnsi="Times New Roman" w:cs="Times New Roman"/>
          <w:sz w:val="24"/>
          <w:szCs w:val="24"/>
        </w:rPr>
        <w:t xml:space="preserve"> current symbol </w:t>
      </w:r>
      <w:r w:rsidR="00FB1778">
        <w:rPr>
          <w:rFonts w:ascii="Times New Roman" w:hAnsi="Times New Roman" w:cs="Times New Roman"/>
          <w:sz w:val="24"/>
          <w:szCs w:val="24"/>
        </w:rPr>
        <w:t xml:space="preserve">to </w:t>
      </w:r>
      <w:r w:rsidR="00612B32">
        <w:rPr>
          <w:rFonts w:ascii="Times New Roman" w:hAnsi="Times New Roman" w:cs="Times New Roman"/>
          <w:sz w:val="24"/>
          <w:szCs w:val="24"/>
        </w:rPr>
        <w:t xml:space="preserve">the </w:t>
      </w:r>
      <w:r w:rsidR="00FB1778">
        <w:rPr>
          <w:rFonts w:ascii="Times New Roman" w:hAnsi="Times New Roman" w:cs="Times New Roman"/>
          <w:sz w:val="24"/>
          <w:szCs w:val="24"/>
        </w:rPr>
        <w:t>group+1</w:t>
      </w:r>
      <w:r w:rsidR="00612B32">
        <w:rPr>
          <w:rFonts w:ascii="Times New Roman" w:hAnsi="Times New Roman" w:cs="Times New Roman"/>
          <w:sz w:val="24"/>
          <w:szCs w:val="24"/>
        </w:rPr>
        <w:t xml:space="preserve"> and the process is repeated until whole array is sorted. </w:t>
      </w:r>
    </w:p>
    <w:p w14:paraId="7D2621F7" w14:textId="77777777" w:rsidR="00612B32" w:rsidRDefault="00612B32" w:rsidP="00F26466">
      <w:pPr>
        <w:pStyle w:val="Akapitzlist"/>
        <w:ind w:left="1843"/>
        <w:rPr>
          <w:rFonts w:ascii="Times New Roman" w:hAnsi="Times New Roman" w:cs="Times New Roman"/>
          <w:sz w:val="24"/>
          <w:szCs w:val="24"/>
        </w:rPr>
      </w:pPr>
      <w:r>
        <w:rPr>
          <w:rFonts w:ascii="Times New Roman" w:hAnsi="Times New Roman" w:cs="Times New Roman"/>
          <w:sz w:val="24"/>
          <w:szCs w:val="24"/>
        </w:rPr>
        <w:t>There is a problem if ciphertext has some clustered letters for example:</w:t>
      </w:r>
    </w:p>
    <w:p w14:paraId="3AF1EC54" w14:textId="01152047" w:rsidR="00987387" w:rsidRDefault="00FB1778" w:rsidP="00E3568D">
      <w:pPr>
        <w:pStyle w:val="Akapitzlist"/>
        <w:ind w:left="1843"/>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ABE58AE" wp14:editId="1E0F1337">
                <wp:simplePos x="0" y="0"/>
                <wp:positionH relativeFrom="column">
                  <wp:posOffset>482193</wp:posOffset>
                </wp:positionH>
                <wp:positionV relativeFrom="paragraph">
                  <wp:posOffset>3600856</wp:posOffset>
                </wp:positionV>
                <wp:extent cx="5760720" cy="635"/>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0FC3C25" w14:textId="6A9C181F" w:rsidR="00D04541" w:rsidRPr="00A94B98" w:rsidRDefault="00D04541" w:rsidP="00D04541">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2</w:t>
                            </w:r>
                            <w:r>
                              <w:fldChar w:fldCharType="end"/>
                            </w:r>
                            <w:r>
                              <w:t xml:space="preserve"> Example of a suffix array with patterns filtered out and grouped. Numbers on the left are </w:t>
                            </w:r>
                            <w:r w:rsidR="003B7F89">
                              <w:t>positions</w:t>
                            </w:r>
                            <w:r>
                              <w:t xml:space="preserve"> in ciphertext.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E58AE" id="Pole tekstowe 3" o:spid="_x0000_s1027" type="#_x0000_t202" style="position:absolute;left:0;text-align:left;margin-left:37.95pt;margin-top:283.55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" stroked="f">
                <v:textbox style="mso-fit-shape-to-text:t" inset="0,0,0,0">
                  <w:txbxContent>
                    <w:p w14:paraId="70FC3C25" w14:textId="6A9C181F" w:rsidR="00D04541" w:rsidRPr="00A94B98" w:rsidRDefault="00D04541" w:rsidP="00D04541">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2</w:t>
                      </w:r>
                      <w:r>
                        <w:fldChar w:fldCharType="end"/>
                      </w:r>
                      <w:r>
                        <w:t xml:space="preserve"> Example of a suffix array with patterns filtered out and grouped. Numbers on the left are </w:t>
                      </w:r>
                      <w:r w:rsidR="003B7F89">
                        <w:t>positions</w:t>
                      </w:r>
                      <w:r>
                        <w:t xml:space="preserve"> in ciphertext.</w:t>
                      </w:r>
                    </w:p>
                  </w:txbxContent>
                </v:textbox>
                <w10:wrap type="topAndBottom"/>
              </v:shape>
            </w:pict>
          </mc:Fallback>
        </mc:AlternateContent>
      </w:r>
      <w:r w:rsidR="00481FC7">
        <w:rPr>
          <w:rFonts w:ascii="Times New Roman" w:hAnsi="Times New Roman" w:cs="Times New Roman"/>
          <w:noProof/>
          <w:sz w:val="24"/>
          <w:szCs w:val="24"/>
        </w:rPr>
        <w:drawing>
          <wp:anchor distT="0" distB="0" distL="114300" distR="114300" simplePos="0" relativeHeight="251659264" behindDoc="0" locked="0" layoutInCell="1" allowOverlap="1" wp14:anchorId="0A0900B9" wp14:editId="714B2B8C">
            <wp:simplePos x="0" y="0"/>
            <wp:positionH relativeFrom="column">
              <wp:posOffset>334061</wp:posOffset>
            </wp:positionH>
            <wp:positionV relativeFrom="paragraph">
              <wp:posOffset>1920773</wp:posOffset>
            </wp:positionV>
            <wp:extent cx="5963920" cy="165735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ff_arr_sorted.PNG"/>
                    <pic:cNvPicPr/>
                  </pic:nvPicPr>
                  <pic:blipFill>
                    <a:blip r:embed="rId8">
                      <a:extLst>
                        <a:ext uri="{28A0092B-C50C-407E-A947-70E740481C1C}">
                          <a14:useLocalDpi xmlns:a14="http://schemas.microsoft.com/office/drawing/2010/main" val="0"/>
                        </a:ext>
                      </a:extLst>
                    </a:blip>
                    <a:stretch>
                      <a:fillRect/>
                    </a:stretch>
                  </pic:blipFill>
                  <pic:spPr>
                    <a:xfrm>
                      <a:off x="0" y="0"/>
                      <a:ext cx="5963920" cy="1657350"/>
                    </a:xfrm>
                    <a:prstGeom prst="rect">
                      <a:avLst/>
                    </a:prstGeom>
                  </pic:spPr>
                </pic:pic>
              </a:graphicData>
            </a:graphic>
            <wp14:sizeRelH relativeFrom="page">
              <wp14:pctWidth>0</wp14:pctWidth>
            </wp14:sizeRelH>
            <wp14:sizeRelV relativeFrom="page">
              <wp14:pctHeight>0</wp14:pctHeight>
            </wp14:sizeRelV>
          </wp:anchor>
        </w:drawing>
      </w:r>
      <w:r w:rsidR="00612B32">
        <w:rPr>
          <w:rFonts w:ascii="Times New Roman" w:hAnsi="Times New Roman" w:cs="Times New Roman"/>
          <w:sz w:val="24"/>
          <w:szCs w:val="24"/>
        </w:rPr>
        <w:t>“AGPEKKKKM” because the suffix array would normally have them recognized as patterns (“</w:t>
      </w:r>
      <w:r w:rsidR="00612B32" w:rsidRPr="00FB1778">
        <w:rPr>
          <w:rFonts w:ascii="Times New Roman" w:hAnsi="Times New Roman" w:cs="Times New Roman"/>
          <w:sz w:val="24"/>
          <w:szCs w:val="24"/>
          <w:u w:val="single"/>
        </w:rPr>
        <w:t>KK</w:t>
      </w:r>
      <w:r w:rsidR="00612B32">
        <w:rPr>
          <w:rFonts w:ascii="Times New Roman" w:hAnsi="Times New Roman" w:cs="Times New Roman"/>
          <w:sz w:val="24"/>
          <w:szCs w:val="24"/>
        </w:rPr>
        <w:t>(…)”, “</w:t>
      </w:r>
      <w:r w:rsidR="00612B32" w:rsidRPr="00FB1778">
        <w:rPr>
          <w:rFonts w:ascii="Times New Roman" w:hAnsi="Times New Roman" w:cs="Times New Roman"/>
          <w:sz w:val="24"/>
          <w:szCs w:val="24"/>
          <w:u w:val="single"/>
        </w:rPr>
        <w:t>KK</w:t>
      </w:r>
      <w:r w:rsidR="00612B32">
        <w:rPr>
          <w:rFonts w:ascii="Times New Roman" w:hAnsi="Times New Roman" w:cs="Times New Roman"/>
          <w:sz w:val="24"/>
          <w:szCs w:val="24"/>
        </w:rPr>
        <w:t>K(…)”, “</w:t>
      </w:r>
      <w:r w:rsidR="00612B32" w:rsidRPr="00FB1778">
        <w:rPr>
          <w:rFonts w:ascii="Times New Roman" w:hAnsi="Times New Roman" w:cs="Times New Roman"/>
          <w:sz w:val="24"/>
          <w:szCs w:val="24"/>
          <w:u w:val="single"/>
        </w:rPr>
        <w:t>KK</w:t>
      </w:r>
      <w:r w:rsidR="00612B32">
        <w:rPr>
          <w:rFonts w:ascii="Times New Roman" w:hAnsi="Times New Roman" w:cs="Times New Roman"/>
          <w:sz w:val="24"/>
          <w:szCs w:val="24"/>
        </w:rPr>
        <w:t>KK(…)”) and would have take them into account during Kasisk</w:t>
      </w:r>
      <w:r w:rsidR="008702E7">
        <w:rPr>
          <w:rFonts w:ascii="Times New Roman" w:hAnsi="Times New Roman" w:cs="Times New Roman"/>
          <w:sz w:val="24"/>
          <w:szCs w:val="24"/>
        </w:rPr>
        <w:t>i</w:t>
      </w:r>
      <w:r w:rsidR="00612B32">
        <w:rPr>
          <w:rFonts w:ascii="Times New Roman" w:hAnsi="Times New Roman" w:cs="Times New Roman"/>
          <w:sz w:val="24"/>
          <w:szCs w:val="24"/>
        </w:rPr>
        <w:t>’s test. Letter grouped in ciphertext like that can mean that some cluster of the same plaintext letters has been encrypted using the same letter of the key (if plaintext would be “</w:t>
      </w:r>
      <w:r w:rsidR="008702E7">
        <w:rPr>
          <w:rFonts w:ascii="Times New Roman" w:hAnsi="Times New Roman" w:cs="Times New Roman"/>
          <w:sz w:val="24"/>
          <w:szCs w:val="24"/>
        </w:rPr>
        <w:t>OOOO</w:t>
      </w:r>
      <w:r w:rsidR="00612B32">
        <w:rPr>
          <w:rFonts w:ascii="Times New Roman" w:hAnsi="Times New Roman" w:cs="Times New Roman"/>
          <w:sz w:val="24"/>
          <w:szCs w:val="24"/>
        </w:rPr>
        <w:t>(…)” and encryption key “EEEELA”</w:t>
      </w:r>
      <w:r w:rsidR="008702E7">
        <w:rPr>
          <w:rFonts w:ascii="Times New Roman" w:hAnsi="Times New Roman" w:cs="Times New Roman"/>
          <w:sz w:val="24"/>
          <w:szCs w:val="24"/>
        </w:rPr>
        <w:t xml:space="preserve"> the ciphertext would look like “SSSS(…)”</w:t>
      </w:r>
      <w:r w:rsidR="00612B32">
        <w:rPr>
          <w:rFonts w:ascii="Times New Roman" w:hAnsi="Times New Roman" w:cs="Times New Roman"/>
          <w:sz w:val="24"/>
          <w:szCs w:val="24"/>
        </w:rPr>
        <w:t xml:space="preserve"> this can happen but is poorly probable. In most cases such clusters are just a coincidence since Vigenere cipher is polyalphabetic cipher</w:t>
      </w:r>
      <w:r w:rsidR="008702E7">
        <w:rPr>
          <w:rFonts w:ascii="Times New Roman" w:hAnsi="Times New Roman" w:cs="Times New Roman"/>
          <w:sz w:val="24"/>
          <w:szCs w:val="24"/>
        </w:rPr>
        <w:t xml:space="preserve"> so we would like to exclude them</w:t>
      </w:r>
      <w:r>
        <w:rPr>
          <w:rFonts w:ascii="Times New Roman" w:hAnsi="Times New Roman" w:cs="Times New Roman"/>
          <w:sz w:val="24"/>
          <w:szCs w:val="24"/>
        </w:rPr>
        <w:t xml:space="preserve"> from the suffix array</w:t>
      </w:r>
      <w:r w:rsidR="008702E7">
        <w:rPr>
          <w:rFonts w:ascii="Times New Roman" w:hAnsi="Times New Roman" w:cs="Times New Roman"/>
          <w:sz w:val="24"/>
          <w:szCs w:val="24"/>
        </w:rPr>
        <w:t xml:space="preserve"> and my function makes that.</w:t>
      </w:r>
      <w:r w:rsidR="006728A0">
        <w:rPr>
          <w:rFonts w:ascii="Times New Roman" w:hAnsi="Times New Roman" w:cs="Times New Roman"/>
          <w:sz w:val="24"/>
          <w:szCs w:val="24"/>
        </w:rPr>
        <w:t xml:space="preserve"> </w:t>
      </w:r>
    </w:p>
    <w:p w14:paraId="2283EEE1" w14:textId="6DC9135C" w:rsidR="006728A0" w:rsidRPr="00E3568D" w:rsidRDefault="006728A0" w:rsidP="00E3568D">
      <w:pPr>
        <w:pStyle w:val="Akapitzlist"/>
        <w:ind w:left="1843"/>
        <w:rPr>
          <w:rFonts w:ascii="Times New Roman" w:hAnsi="Times New Roman" w:cs="Times New Roman"/>
          <w:sz w:val="24"/>
          <w:szCs w:val="24"/>
        </w:rPr>
      </w:pPr>
      <w:r>
        <w:rPr>
          <w:rFonts w:ascii="Times New Roman" w:hAnsi="Times New Roman" w:cs="Times New Roman"/>
          <w:sz w:val="24"/>
          <w:szCs w:val="24"/>
        </w:rPr>
        <w:t>Program will print the sorted array if its length will be 35 or less.</w:t>
      </w:r>
    </w:p>
    <w:p w14:paraId="6E043472" w14:textId="77777777" w:rsidR="008702E7" w:rsidRPr="008702E7" w:rsidRDefault="008702E7" w:rsidP="00F26466">
      <w:pPr>
        <w:pStyle w:val="Akapitzlist"/>
        <w:ind w:left="1843"/>
        <w:rPr>
          <w:rFonts w:ascii="Times New Roman" w:hAnsi="Times New Roman" w:cs="Times New Roman"/>
          <w:b/>
          <w:bCs/>
          <w:sz w:val="24"/>
          <w:szCs w:val="24"/>
        </w:rPr>
      </w:pPr>
    </w:p>
    <w:p w14:paraId="325CE2C4" w14:textId="77777777" w:rsidR="008702E7" w:rsidRPr="008702E7" w:rsidRDefault="008702E7" w:rsidP="008702E7">
      <w:pPr>
        <w:pStyle w:val="Akapitzlist"/>
        <w:numPr>
          <w:ilvl w:val="2"/>
          <w:numId w:val="1"/>
        </w:numPr>
        <w:rPr>
          <w:rFonts w:ascii="Times New Roman" w:hAnsi="Times New Roman" w:cs="Times New Roman"/>
          <w:b/>
          <w:bCs/>
          <w:sz w:val="24"/>
          <w:szCs w:val="24"/>
        </w:rPr>
      </w:pPr>
      <w:r w:rsidRPr="008702E7">
        <w:rPr>
          <w:rFonts w:ascii="Times New Roman" w:hAnsi="Times New Roman" w:cs="Times New Roman"/>
          <w:b/>
          <w:bCs/>
          <w:sz w:val="24"/>
          <w:szCs w:val="24"/>
        </w:rPr>
        <w:t>Kasisk</w:t>
      </w:r>
      <w:r>
        <w:rPr>
          <w:rFonts w:ascii="Times New Roman" w:hAnsi="Times New Roman" w:cs="Times New Roman"/>
          <w:b/>
          <w:bCs/>
          <w:sz w:val="24"/>
          <w:szCs w:val="24"/>
        </w:rPr>
        <w:t>i</w:t>
      </w:r>
      <w:r w:rsidRPr="008702E7">
        <w:rPr>
          <w:rFonts w:ascii="Times New Roman" w:hAnsi="Times New Roman" w:cs="Times New Roman"/>
          <w:b/>
          <w:bCs/>
          <w:sz w:val="24"/>
          <w:szCs w:val="24"/>
        </w:rPr>
        <w:t>’s test</w:t>
      </w:r>
    </w:p>
    <w:p w14:paraId="0E985990" w14:textId="77777777" w:rsidR="00FB1778" w:rsidRDefault="00481FC7" w:rsidP="008702E7">
      <w:pPr>
        <w:pStyle w:val="Akapitzlist"/>
        <w:ind w:left="1800"/>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788C3E6" wp14:editId="6D41982E">
                <wp:simplePos x="0" y="0"/>
                <wp:positionH relativeFrom="column">
                  <wp:posOffset>1075055</wp:posOffset>
                </wp:positionH>
                <wp:positionV relativeFrom="paragraph">
                  <wp:posOffset>1890395</wp:posOffset>
                </wp:positionV>
                <wp:extent cx="3049905" cy="541020"/>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3049905" cy="541020"/>
                        </a:xfrm>
                        <a:prstGeom prst="rect">
                          <a:avLst/>
                        </a:prstGeom>
                        <a:solidFill>
                          <a:prstClr val="white"/>
                        </a:solidFill>
                        <a:ln>
                          <a:noFill/>
                        </a:ln>
                      </wps:spPr>
                      <wps:txbx>
                        <w:txbxContent>
                          <w:p w14:paraId="2B38895B" w14:textId="74A579D9" w:rsidR="00481FC7" w:rsidRPr="0000591A" w:rsidRDefault="00481FC7" w:rsidP="00481FC7">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3</w:t>
                            </w:r>
                            <w:r>
                              <w:fldChar w:fldCharType="end"/>
                            </w:r>
                            <w:r>
                              <w:t xml:space="preserve"> Kasiski method output. Since </w:t>
                            </w:r>
                            <w:r w:rsidR="004A5F52">
                              <w:t>3 and 5 are most probable w</w:t>
                            </w:r>
                            <w:r w:rsidR="003A2491">
                              <w:t>e</w:t>
                            </w:r>
                            <w:r w:rsidR="004A5F52">
                              <w:t xml:space="preserve"> have to choose one that we think is the correct one.</w:t>
                            </w:r>
                            <w:r w:rsidR="009D1B62">
                              <w:t xml:space="preserve"> Analyzing other divisors I would say in this case 5 is slightly more probable.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8C3E6" id="Pole tekstowe 6" o:spid="_x0000_s1028" type="#_x0000_t202" style="position:absolute;left:0;text-align:left;margin-left:84.65pt;margin-top:148.85pt;width:240.15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" stroked="f">
                <v:textbox inset="0,0,0,0">
                  <w:txbxContent>
                    <w:p w14:paraId="2B38895B" w14:textId="74A579D9" w:rsidR="00481FC7" w:rsidRPr="0000591A" w:rsidRDefault="00481FC7" w:rsidP="00481FC7">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3</w:t>
                      </w:r>
                      <w:r>
                        <w:fldChar w:fldCharType="end"/>
                      </w:r>
                      <w:r>
                        <w:t xml:space="preserve"> Kasiski method output. Since </w:t>
                      </w:r>
                      <w:r w:rsidR="004A5F52">
                        <w:t>3 and 5 are most probable w</w:t>
                      </w:r>
                      <w:r w:rsidR="003A2491">
                        <w:t>e</w:t>
                      </w:r>
                      <w:r w:rsidR="004A5F52">
                        <w:t xml:space="preserve"> have to choose one that we think is the correct one.</w:t>
                      </w:r>
                      <w:r w:rsidR="009D1B62">
                        <w:t xml:space="preserve"> Analyzing other divisors I would say in this case 5 is slightly more probable.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33F38C2E" wp14:editId="21559C50">
            <wp:simplePos x="0" y="0"/>
            <wp:positionH relativeFrom="column">
              <wp:posOffset>1071880</wp:posOffset>
            </wp:positionH>
            <wp:positionV relativeFrom="paragraph">
              <wp:posOffset>811530</wp:posOffset>
            </wp:positionV>
            <wp:extent cx="2202349" cy="1085850"/>
            <wp:effectExtent l="0" t="0" r="762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siski.PNG"/>
                    <pic:cNvPicPr/>
                  </pic:nvPicPr>
                  <pic:blipFill>
                    <a:blip r:embed="rId9">
                      <a:extLst>
                        <a:ext uri="{28A0092B-C50C-407E-A947-70E740481C1C}">
                          <a14:useLocalDpi xmlns:a14="http://schemas.microsoft.com/office/drawing/2010/main" val="0"/>
                        </a:ext>
                      </a:extLst>
                    </a:blip>
                    <a:stretch>
                      <a:fillRect/>
                    </a:stretch>
                  </pic:blipFill>
                  <pic:spPr>
                    <a:xfrm>
                      <a:off x="0" y="0"/>
                      <a:ext cx="2202349" cy="1085850"/>
                    </a:xfrm>
                    <a:prstGeom prst="rect">
                      <a:avLst/>
                    </a:prstGeom>
                  </pic:spPr>
                </pic:pic>
              </a:graphicData>
            </a:graphic>
          </wp:anchor>
        </w:drawing>
      </w:r>
      <w:r w:rsidR="00987387">
        <w:rPr>
          <w:rFonts w:ascii="Times New Roman" w:hAnsi="Times New Roman" w:cs="Times New Roman"/>
          <w:sz w:val="24"/>
          <w:szCs w:val="24"/>
        </w:rPr>
        <w:t>This is a way of guessing the key length. It analyses distances between patterns</w:t>
      </w:r>
      <w:r w:rsidR="00FB1778">
        <w:rPr>
          <w:rFonts w:ascii="Times New Roman" w:hAnsi="Times New Roman" w:cs="Times New Roman"/>
          <w:sz w:val="24"/>
          <w:szCs w:val="24"/>
        </w:rPr>
        <w:t xml:space="preserve"> in previously prepared suffix array</w:t>
      </w:r>
      <w:r w:rsidR="00987387">
        <w:rPr>
          <w:rFonts w:ascii="Times New Roman" w:hAnsi="Times New Roman" w:cs="Times New Roman"/>
          <w:sz w:val="24"/>
          <w:szCs w:val="24"/>
        </w:rPr>
        <w:t xml:space="preserve"> and finds </w:t>
      </w:r>
      <w:r w:rsidR="00FB1778">
        <w:rPr>
          <w:rFonts w:ascii="Times New Roman" w:hAnsi="Times New Roman" w:cs="Times New Roman"/>
          <w:sz w:val="24"/>
          <w:szCs w:val="24"/>
        </w:rPr>
        <w:t>their</w:t>
      </w:r>
      <w:r w:rsidR="00987387">
        <w:rPr>
          <w:rFonts w:ascii="Times New Roman" w:hAnsi="Times New Roman" w:cs="Times New Roman"/>
          <w:sz w:val="24"/>
          <w:szCs w:val="24"/>
        </w:rPr>
        <w:t xml:space="preserve"> divisors. Then </w:t>
      </w:r>
      <w:r w:rsidR="00E3568D">
        <w:rPr>
          <w:rFonts w:ascii="Times New Roman" w:hAnsi="Times New Roman" w:cs="Times New Roman"/>
          <w:sz w:val="24"/>
          <w:szCs w:val="24"/>
        </w:rPr>
        <w:t xml:space="preserve">produces a table which contains counted divisors. Divisor with highest number is the most probable key </w:t>
      </w:r>
      <w:r w:rsidR="00E3568D" w:rsidRPr="004B0E67">
        <w:rPr>
          <w:rFonts w:ascii="Times New Roman" w:hAnsi="Times New Roman" w:cs="Times New Roman"/>
          <w:sz w:val="24"/>
          <w:szCs w:val="24"/>
        </w:rPr>
        <w:t>length</w:t>
      </w:r>
      <w:r w:rsidR="00FB1778">
        <w:rPr>
          <w:rFonts w:ascii="Times New Roman" w:hAnsi="Times New Roman" w:cs="Times New Roman"/>
          <w:sz w:val="24"/>
          <w:szCs w:val="24"/>
        </w:rPr>
        <w:t xml:space="preserve">. </w:t>
      </w:r>
    </w:p>
    <w:p w14:paraId="30743BAA" w14:textId="1A3ED6AD" w:rsidR="008702E7" w:rsidRDefault="00FB1778" w:rsidP="008702E7">
      <w:pPr>
        <w:pStyle w:val="Akapitzlist"/>
        <w:ind w:left="1800"/>
        <w:rPr>
          <w:rFonts w:ascii="Times New Roman" w:hAnsi="Times New Roman" w:cs="Times New Roman"/>
          <w:sz w:val="24"/>
          <w:szCs w:val="24"/>
        </w:rPr>
      </w:pPr>
      <w:r>
        <w:rPr>
          <w:rFonts w:ascii="Times New Roman" w:hAnsi="Times New Roman" w:cs="Times New Roman"/>
          <w:sz w:val="24"/>
          <w:szCs w:val="24"/>
        </w:rPr>
        <w:lastRenderedPageBreak/>
        <w:t>Worth to mention, 2 is very often the most frequent divisor but we can discard it in most cases. Two-lettered key is very easy to break and is foolish to use so we can ignore it since chance that the actual key is</w:t>
      </w:r>
      <w:r w:rsidR="006728A0">
        <w:rPr>
          <w:rFonts w:ascii="Times New Roman" w:hAnsi="Times New Roman" w:cs="Times New Roman"/>
          <w:sz w:val="24"/>
          <w:szCs w:val="24"/>
        </w:rPr>
        <w:t xml:space="preserve"> of the length</w:t>
      </w:r>
      <w:r>
        <w:rPr>
          <w:rFonts w:ascii="Times New Roman" w:hAnsi="Times New Roman" w:cs="Times New Roman"/>
          <w:sz w:val="24"/>
          <w:szCs w:val="24"/>
        </w:rPr>
        <w:t xml:space="preserve"> 2 i</w:t>
      </w:r>
      <w:r w:rsidR="006728A0">
        <w:rPr>
          <w:rFonts w:ascii="Times New Roman" w:hAnsi="Times New Roman" w:cs="Times New Roman"/>
          <w:sz w:val="24"/>
          <w:szCs w:val="24"/>
        </w:rPr>
        <w:t>s</w:t>
      </w:r>
      <w:r>
        <w:rPr>
          <w:rFonts w:ascii="Times New Roman" w:hAnsi="Times New Roman" w:cs="Times New Roman"/>
          <w:sz w:val="24"/>
          <w:szCs w:val="24"/>
        </w:rPr>
        <w:t xml:space="preserve"> very small</w:t>
      </w:r>
      <w:r w:rsidR="00E3568D" w:rsidRPr="004B0E67">
        <w:rPr>
          <w:rFonts w:ascii="Times New Roman" w:hAnsi="Times New Roman" w:cs="Times New Roman"/>
          <w:sz w:val="24"/>
          <w:szCs w:val="24"/>
        </w:rPr>
        <w:t>.</w:t>
      </w:r>
    </w:p>
    <w:p w14:paraId="77BE6091" w14:textId="269495E6" w:rsidR="006728A0" w:rsidRDefault="006728A0" w:rsidP="008702E7">
      <w:pPr>
        <w:pStyle w:val="Akapitzlist"/>
        <w:ind w:left="1800"/>
        <w:rPr>
          <w:rFonts w:ascii="Times New Roman" w:hAnsi="Times New Roman" w:cs="Times New Roman"/>
          <w:sz w:val="24"/>
          <w:szCs w:val="24"/>
        </w:rPr>
      </w:pPr>
      <w:r>
        <w:rPr>
          <w:rFonts w:ascii="Times New Roman" w:hAnsi="Times New Roman" w:cs="Times New Roman"/>
          <w:sz w:val="24"/>
          <w:szCs w:val="24"/>
        </w:rPr>
        <w:t xml:space="preserve">I have also limited the key length searched with this method to 25 since longer key is also normally not very probable and if there is no boundary value, this table for very long text (&gt;1000 characters) can become unnecessarily long. </w:t>
      </w:r>
    </w:p>
    <w:p w14:paraId="1DBB73D3" w14:textId="77777777" w:rsidR="00FB1778" w:rsidRPr="004B0E67" w:rsidRDefault="00FB1778" w:rsidP="008702E7">
      <w:pPr>
        <w:pStyle w:val="Akapitzlist"/>
        <w:ind w:left="1800"/>
        <w:rPr>
          <w:rFonts w:ascii="Times New Roman" w:hAnsi="Times New Roman" w:cs="Times New Roman"/>
          <w:b/>
          <w:bCs/>
          <w:sz w:val="24"/>
          <w:szCs w:val="24"/>
        </w:rPr>
      </w:pPr>
    </w:p>
    <w:p w14:paraId="7621C704" w14:textId="77777777" w:rsidR="00481FC7" w:rsidRPr="004B0E67" w:rsidRDefault="004B0E67" w:rsidP="004B0E67">
      <w:pPr>
        <w:pStyle w:val="Akapitzlist"/>
        <w:numPr>
          <w:ilvl w:val="2"/>
          <w:numId w:val="1"/>
        </w:numPr>
        <w:rPr>
          <w:rFonts w:ascii="Times New Roman" w:hAnsi="Times New Roman" w:cs="Times New Roman"/>
          <w:b/>
          <w:bCs/>
          <w:sz w:val="24"/>
          <w:szCs w:val="24"/>
        </w:rPr>
      </w:pP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w:r w:rsidRPr="004B0E67">
        <w:rPr>
          <w:rFonts w:ascii="Times New Roman" w:eastAsiaTheme="minorEastAsia" w:hAnsi="Times New Roman" w:cs="Times New Roman"/>
          <w:b/>
          <w:bCs/>
          <w:sz w:val="24"/>
          <w:szCs w:val="24"/>
        </w:rPr>
        <w:t xml:space="preserve"> method</w:t>
      </w:r>
    </w:p>
    <w:p w14:paraId="08DCD1A1" w14:textId="77777777" w:rsidR="004B0E67" w:rsidRDefault="004B0E67" w:rsidP="004B0E67">
      <w:pPr>
        <w:pStyle w:val="Akapitzlist"/>
        <w:ind w:left="1800"/>
        <w:rPr>
          <w:rFonts w:ascii="Times New Roman" w:hAnsi="Times New Roman" w:cs="Times New Roman"/>
          <w:sz w:val="24"/>
          <w:szCs w:val="24"/>
        </w:rPr>
      </w:pPr>
      <w:r>
        <w:rPr>
          <w:rFonts w:ascii="Times New Roman" w:hAnsi="Times New Roman" w:cs="Times New Roman"/>
          <w:sz w:val="24"/>
          <w:szCs w:val="24"/>
        </w:rPr>
        <w:t>It is a method of finding the most probable key of given length.</w:t>
      </w:r>
    </w:p>
    <w:p w14:paraId="1A62B3A1" w14:textId="76616781" w:rsidR="004B0E67" w:rsidRDefault="002B6F55" w:rsidP="004B0E67">
      <w:pPr>
        <w:pStyle w:val="Akapitzlist"/>
        <w:ind w:left="1800"/>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8A66102" wp14:editId="71E44059">
                <wp:simplePos x="0" y="0"/>
                <wp:positionH relativeFrom="column">
                  <wp:posOffset>1148080</wp:posOffset>
                </wp:positionH>
                <wp:positionV relativeFrom="paragraph">
                  <wp:posOffset>5385435</wp:posOffset>
                </wp:positionV>
                <wp:extent cx="5051425"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5051425" cy="635"/>
                        </a:xfrm>
                        <a:prstGeom prst="rect">
                          <a:avLst/>
                        </a:prstGeom>
                        <a:solidFill>
                          <a:prstClr val="white"/>
                        </a:solidFill>
                        <a:ln>
                          <a:noFill/>
                        </a:ln>
                      </wps:spPr>
                      <wps:txbx>
                        <w:txbxContent>
                          <w:p w14:paraId="434F224A" w14:textId="79B287DC" w:rsidR="002B6F55" w:rsidRPr="001018F2" w:rsidRDefault="002B6F55" w:rsidP="002B6F55">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4</w:t>
                            </w:r>
                            <w:r>
                              <w:fldChar w:fldCharType="end"/>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eastAsiaTheme="minorEastAsia"/>
                              </w:rPr>
                              <w:t xml:space="preserve"> method output. We can see that the most probable key is DARTH (which in this case was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66102" id="Pole tekstowe 8" o:spid="_x0000_s1029" type="#_x0000_t202" style="position:absolute;left:0;text-align:left;margin-left:90.4pt;margin-top:424.05pt;width:39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" stroked="f">
                <v:textbox style="mso-fit-shape-to-text:t" inset="0,0,0,0">
                  <w:txbxContent>
                    <w:p w14:paraId="434F224A" w14:textId="79B287DC" w:rsidR="002B6F55" w:rsidRPr="001018F2" w:rsidRDefault="002B6F55" w:rsidP="002B6F55">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4</w:t>
                      </w:r>
                      <w:r>
                        <w:fldChar w:fldCharType="end"/>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eastAsiaTheme="minorEastAsia"/>
                        </w:rPr>
                        <w:t xml:space="preserve"> method output. We can see that the most probable key is DARTH (which in this case was true)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67456" behindDoc="0" locked="0" layoutInCell="1" allowOverlap="1" wp14:anchorId="042B30A3" wp14:editId="07F58501">
            <wp:simplePos x="0" y="0"/>
            <wp:positionH relativeFrom="column">
              <wp:posOffset>1148080</wp:posOffset>
            </wp:positionH>
            <wp:positionV relativeFrom="paragraph">
              <wp:posOffset>2012950</wp:posOffset>
            </wp:positionV>
            <wp:extent cx="5051425" cy="3315335"/>
            <wp:effectExtent l="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_squared.PNG"/>
                    <pic:cNvPicPr/>
                  </pic:nvPicPr>
                  <pic:blipFill>
                    <a:blip r:embed="rId10">
                      <a:extLst>
                        <a:ext uri="{28A0092B-C50C-407E-A947-70E740481C1C}">
                          <a14:useLocalDpi xmlns:a14="http://schemas.microsoft.com/office/drawing/2010/main" val="0"/>
                        </a:ext>
                      </a:extLst>
                    </a:blip>
                    <a:stretch>
                      <a:fillRect/>
                    </a:stretch>
                  </pic:blipFill>
                  <pic:spPr>
                    <a:xfrm>
                      <a:off x="0" y="0"/>
                      <a:ext cx="5051425" cy="3315335"/>
                    </a:xfrm>
                    <a:prstGeom prst="rect">
                      <a:avLst/>
                    </a:prstGeom>
                  </pic:spPr>
                </pic:pic>
              </a:graphicData>
            </a:graphic>
            <wp14:sizeRelH relativeFrom="margin">
              <wp14:pctWidth>0</wp14:pctWidth>
            </wp14:sizeRelH>
            <wp14:sizeRelV relativeFrom="margin">
              <wp14:pctHeight>0</wp14:pctHeight>
            </wp14:sizeRelV>
          </wp:anchor>
        </w:drawing>
      </w:r>
      <w:r w:rsidR="004B0E67">
        <w:rPr>
          <w:rFonts w:ascii="Times New Roman" w:hAnsi="Times New Roman" w:cs="Times New Roman"/>
          <w:sz w:val="24"/>
          <w:szCs w:val="24"/>
        </w:rPr>
        <w:t>Since there is some frequency in which letters in English appears on average, we can determine how much the given te</w:t>
      </w:r>
      <w:r w:rsidR="00FB1778">
        <w:rPr>
          <w:rFonts w:ascii="Times New Roman" w:hAnsi="Times New Roman" w:cs="Times New Roman"/>
          <w:sz w:val="24"/>
          <w:szCs w:val="24"/>
        </w:rPr>
        <w:t>x</w:t>
      </w:r>
      <w:r w:rsidR="004B0E67">
        <w:rPr>
          <w:rFonts w:ascii="Times New Roman" w:hAnsi="Times New Roman" w:cs="Times New Roman"/>
          <w:sz w:val="24"/>
          <w:szCs w:val="24"/>
        </w:rPr>
        <w:t xml:space="preserve">t is close to being an average English text and chi squared method does exactly that. Vigenere cipher is polyalphabetic cipher so average frequency of each letter is going to be closer to 1/26 the better the key </w:t>
      </w:r>
      <w:r w:rsidR="00FB1778">
        <w:rPr>
          <w:rFonts w:ascii="Times New Roman" w:hAnsi="Times New Roman" w:cs="Times New Roman"/>
          <w:sz w:val="24"/>
          <w:szCs w:val="24"/>
        </w:rPr>
        <w:t>used</w:t>
      </w:r>
      <w:r w:rsidR="004B0E67">
        <w:rPr>
          <w:rFonts w:ascii="Times New Roman" w:hAnsi="Times New Roman" w:cs="Times New Roman"/>
          <w:sz w:val="24"/>
          <w:szCs w:val="24"/>
        </w:rPr>
        <w:t xml:space="preserve"> will be. But we know that every </w:t>
      </w:r>
      <w:r w:rsidR="004B0E67" w:rsidRPr="002B6F55">
        <w:rPr>
          <w:rFonts w:ascii="Times New Roman" w:hAnsi="Times New Roman" w:cs="Times New Roman"/>
          <w:i/>
          <w:iCs/>
          <w:sz w:val="24"/>
          <w:szCs w:val="24"/>
        </w:rPr>
        <w:t xml:space="preserve">n-th </w:t>
      </w:r>
      <w:r w:rsidR="004B0E67">
        <w:rPr>
          <w:rFonts w:ascii="Times New Roman" w:hAnsi="Times New Roman" w:cs="Times New Roman"/>
          <w:sz w:val="24"/>
          <w:szCs w:val="24"/>
        </w:rPr>
        <w:t>letter (</w:t>
      </w:r>
      <w:r w:rsidR="004B0E67" w:rsidRPr="002B6F55">
        <w:rPr>
          <w:rFonts w:ascii="Times New Roman" w:hAnsi="Times New Roman" w:cs="Times New Roman"/>
          <w:i/>
          <w:iCs/>
          <w:sz w:val="24"/>
          <w:szCs w:val="24"/>
        </w:rPr>
        <w:t>n</w:t>
      </w:r>
      <w:r w:rsidR="004B0E67">
        <w:rPr>
          <w:rFonts w:ascii="Times New Roman" w:hAnsi="Times New Roman" w:cs="Times New Roman"/>
          <w:sz w:val="24"/>
          <w:szCs w:val="24"/>
        </w:rPr>
        <w:t xml:space="preserve"> is the key length) is encrypted with the same letter and is just monoalphabetic cipher. We divide</w:t>
      </w:r>
      <w:r w:rsidR="009A4D42">
        <w:rPr>
          <w:rFonts w:ascii="Times New Roman" w:hAnsi="Times New Roman" w:cs="Times New Roman"/>
          <w:sz w:val="24"/>
          <w:szCs w:val="24"/>
        </w:rPr>
        <w:t xml:space="preserve"> therefore the</w:t>
      </w:r>
      <w:r w:rsidR="004B0E67">
        <w:rPr>
          <w:rFonts w:ascii="Times New Roman" w:hAnsi="Times New Roman" w:cs="Times New Roman"/>
          <w:sz w:val="24"/>
          <w:szCs w:val="24"/>
        </w:rPr>
        <w:t xml:space="preserve"> ciphertext in </w:t>
      </w:r>
      <w:r w:rsidR="004B0E67" w:rsidRPr="009A4D42">
        <w:rPr>
          <w:rFonts w:ascii="Times New Roman" w:hAnsi="Times New Roman" w:cs="Times New Roman"/>
          <w:i/>
          <w:iCs/>
          <w:sz w:val="24"/>
          <w:szCs w:val="24"/>
        </w:rPr>
        <w:t>n</w:t>
      </w:r>
      <w:r w:rsidR="004B0E67">
        <w:rPr>
          <w:rFonts w:ascii="Times New Roman" w:hAnsi="Times New Roman" w:cs="Times New Roman"/>
          <w:sz w:val="24"/>
          <w:szCs w:val="24"/>
        </w:rPr>
        <w:t xml:space="preserve"> cosets and then shift </w:t>
      </w:r>
      <w:r w:rsidR="009A4D42">
        <w:rPr>
          <w:rFonts w:ascii="Times New Roman" w:hAnsi="Times New Roman" w:cs="Times New Roman"/>
          <w:sz w:val="24"/>
          <w:szCs w:val="24"/>
        </w:rPr>
        <w:t>each</w:t>
      </w:r>
      <w:r w:rsidR="004B0E67">
        <w:rPr>
          <w:rFonts w:ascii="Times New Roman" w:hAnsi="Times New Roman" w:cs="Times New Roman"/>
          <w:sz w:val="24"/>
          <w:szCs w:val="24"/>
        </w:rPr>
        <w:t xml:space="preserve"> coset left 26 times</w:t>
      </w:r>
      <w:r w:rsidR="009A4D42">
        <w:rPr>
          <w:rFonts w:ascii="Times New Roman" w:hAnsi="Times New Roman" w:cs="Times New Roman"/>
          <w:sz w:val="24"/>
          <w:szCs w:val="24"/>
        </w:rPr>
        <w:t xml:space="preserve"> (trying every letter)</w:t>
      </w:r>
      <w:r w:rsidR="004B0E67">
        <w:rPr>
          <w:rFonts w:ascii="Times New Roman" w:hAnsi="Times New Roman" w:cs="Times New Roman"/>
          <w:sz w:val="24"/>
          <w:szCs w:val="24"/>
        </w:rPr>
        <w:t xml:space="preserve"> each time calculating the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4B0E67">
        <w:rPr>
          <w:rFonts w:ascii="Times New Roman" w:eastAsiaTheme="minorEastAsia" w:hAnsi="Times New Roman" w:cs="Times New Roman"/>
          <w:sz w:val="24"/>
          <w:szCs w:val="24"/>
        </w:rPr>
        <w:t xml:space="preserve"> value. The shift witch the smallest value is most probably </w:t>
      </w:r>
      <w:r>
        <w:rPr>
          <w:rFonts w:ascii="Times New Roman" w:eastAsiaTheme="minorEastAsia" w:hAnsi="Times New Roman" w:cs="Times New Roman"/>
          <w:sz w:val="24"/>
          <w:szCs w:val="24"/>
        </w:rPr>
        <w:t>unencrypted (meaning the letter by which we shifted is the key letter).</w:t>
      </w:r>
    </w:p>
    <w:p w14:paraId="5791EC6C" w14:textId="77777777" w:rsidR="002B6F55" w:rsidRDefault="00270497" w:rsidP="00270497">
      <w:pPr>
        <w:pStyle w:val="Akapitzlist"/>
        <w:numPr>
          <w:ilvl w:val="1"/>
          <w:numId w:val="1"/>
        </w:numPr>
        <w:rPr>
          <w:rFonts w:ascii="Times New Roman" w:hAnsi="Times New Roman" w:cs="Times New Roman"/>
          <w:b/>
          <w:bCs/>
          <w:sz w:val="32"/>
          <w:szCs w:val="32"/>
        </w:rPr>
      </w:pPr>
      <w:r w:rsidRPr="00270497">
        <w:rPr>
          <w:rFonts w:ascii="Times New Roman" w:hAnsi="Times New Roman" w:cs="Times New Roman"/>
          <w:b/>
          <w:bCs/>
          <w:sz w:val="32"/>
          <w:szCs w:val="32"/>
        </w:rPr>
        <w:t>External specification</w:t>
      </w:r>
    </w:p>
    <w:p w14:paraId="1427C946" w14:textId="77777777" w:rsidR="00270497" w:rsidRDefault="00270497" w:rsidP="00270497">
      <w:pPr>
        <w:pStyle w:val="Akapitzlist"/>
        <w:ind w:left="1440"/>
        <w:rPr>
          <w:rFonts w:ascii="Times New Roman" w:hAnsi="Times New Roman" w:cs="Times New Roman"/>
          <w:sz w:val="24"/>
          <w:szCs w:val="24"/>
        </w:rPr>
      </w:pPr>
      <w:r>
        <w:rPr>
          <w:rFonts w:ascii="Times New Roman" w:hAnsi="Times New Roman" w:cs="Times New Roman"/>
          <w:sz w:val="24"/>
          <w:szCs w:val="24"/>
        </w:rPr>
        <w:t>Program takes following switches:</w:t>
      </w:r>
    </w:p>
    <w:p w14:paraId="55613455" w14:textId="77777777"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-c </w:t>
      </w:r>
      <w:r w:rsidR="00737EE8">
        <w:rPr>
          <w:rFonts w:ascii="Times New Roman" w:hAnsi="Times New Roman" w:cs="Times New Roman"/>
          <w:sz w:val="24"/>
          <w:szCs w:val="24"/>
        </w:rPr>
        <w:t>&lt;</w:t>
      </w:r>
      <w:r>
        <w:rPr>
          <w:rFonts w:ascii="Times New Roman" w:hAnsi="Times New Roman" w:cs="Times New Roman"/>
          <w:sz w:val="24"/>
          <w:szCs w:val="24"/>
        </w:rPr>
        <w:t>file_name</w:t>
      </w:r>
      <w:r w:rsidR="00737EE8">
        <w:rPr>
          <w:rFonts w:ascii="Times New Roman" w:hAnsi="Times New Roman" w:cs="Times New Roman"/>
          <w:sz w:val="24"/>
          <w:szCs w:val="24"/>
        </w:rPr>
        <w:t>&gt;</w:t>
      </w:r>
      <w:r>
        <w:rPr>
          <w:rFonts w:ascii="Times New Roman" w:hAnsi="Times New Roman" w:cs="Times New Roman"/>
          <w:sz w:val="24"/>
          <w:szCs w:val="24"/>
        </w:rPr>
        <w:t xml:space="preserve"> is the input ciphertext-containing file</w:t>
      </w:r>
    </w:p>
    <w:p w14:paraId="0D2179AC" w14:textId="77777777"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-p </w:t>
      </w:r>
      <w:r w:rsidR="00737EE8">
        <w:rPr>
          <w:rFonts w:ascii="Times New Roman" w:hAnsi="Times New Roman" w:cs="Times New Roman"/>
          <w:sz w:val="24"/>
          <w:szCs w:val="24"/>
        </w:rPr>
        <w:t>&lt;</w:t>
      </w:r>
      <w:r>
        <w:rPr>
          <w:rFonts w:ascii="Times New Roman" w:hAnsi="Times New Roman" w:cs="Times New Roman"/>
          <w:sz w:val="24"/>
          <w:szCs w:val="24"/>
        </w:rPr>
        <w:t>file_name</w:t>
      </w:r>
      <w:r w:rsidR="00737EE8">
        <w:rPr>
          <w:rFonts w:ascii="Times New Roman" w:hAnsi="Times New Roman" w:cs="Times New Roman"/>
          <w:sz w:val="24"/>
          <w:szCs w:val="24"/>
        </w:rPr>
        <w:t>&gt;</w:t>
      </w:r>
      <w:r>
        <w:rPr>
          <w:rFonts w:ascii="Times New Roman" w:hAnsi="Times New Roman" w:cs="Times New Roman"/>
          <w:sz w:val="24"/>
          <w:szCs w:val="24"/>
        </w:rPr>
        <w:t xml:space="preserve"> is the input plain text</w:t>
      </w:r>
    </w:p>
    <w:p w14:paraId="58457853" w14:textId="77777777"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-k </w:t>
      </w:r>
      <w:r w:rsidR="00737EE8">
        <w:rPr>
          <w:rFonts w:ascii="Times New Roman" w:hAnsi="Times New Roman" w:cs="Times New Roman"/>
          <w:sz w:val="24"/>
          <w:szCs w:val="24"/>
        </w:rPr>
        <w:t>&lt;file_name&gt;</w:t>
      </w:r>
      <w:r>
        <w:rPr>
          <w:rFonts w:ascii="Times New Roman" w:hAnsi="Times New Roman" w:cs="Times New Roman"/>
          <w:sz w:val="24"/>
          <w:szCs w:val="24"/>
        </w:rPr>
        <w:t xml:space="preserve"> is the input key</w:t>
      </w:r>
    </w:p>
    <w:p w14:paraId="7C25F4DF" w14:textId="77777777"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-o </w:t>
      </w:r>
      <w:r w:rsidR="00737EE8">
        <w:rPr>
          <w:rFonts w:ascii="Times New Roman" w:hAnsi="Times New Roman" w:cs="Times New Roman"/>
          <w:sz w:val="24"/>
          <w:szCs w:val="24"/>
        </w:rPr>
        <w:t>&lt;file_name&gt;</w:t>
      </w:r>
      <w:r>
        <w:rPr>
          <w:rFonts w:ascii="Times New Roman" w:hAnsi="Times New Roman" w:cs="Times New Roman"/>
          <w:sz w:val="24"/>
          <w:szCs w:val="24"/>
        </w:rPr>
        <w:t xml:space="preserve"> is the output file for decryption</w:t>
      </w:r>
    </w:p>
    <w:p w14:paraId="572FFE5B" w14:textId="77777777" w:rsidR="00270497" w:rsidRDefault="00270497" w:rsidP="00270497">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 xml:space="preserve">-q </w:t>
      </w:r>
      <w:r w:rsidR="00737EE8">
        <w:rPr>
          <w:rFonts w:ascii="Times New Roman" w:hAnsi="Times New Roman" w:cs="Times New Roman"/>
          <w:sz w:val="24"/>
          <w:szCs w:val="24"/>
        </w:rPr>
        <w:t>&lt;file_name&gt;</w:t>
      </w:r>
      <w:r>
        <w:rPr>
          <w:rFonts w:ascii="Times New Roman" w:hAnsi="Times New Roman" w:cs="Times New Roman"/>
          <w:sz w:val="24"/>
          <w:szCs w:val="24"/>
        </w:rPr>
        <w:t xml:space="preserve"> is the output file for encryption</w:t>
      </w:r>
    </w:p>
    <w:p w14:paraId="673DBFE6" w14:textId="0EC165BA" w:rsidR="00404F04" w:rsidRDefault="00404F04" w:rsidP="00404F04">
      <w:pPr>
        <w:ind w:left="1800"/>
        <w:rPr>
          <w:rFonts w:ascii="Times New Roman" w:hAnsi="Times New Roman" w:cs="Times New Roman"/>
          <w:sz w:val="24"/>
          <w:szCs w:val="24"/>
        </w:rPr>
      </w:pPr>
      <w:r w:rsidRPr="00404F04">
        <w:rPr>
          <w:rFonts w:ascii="Times New Roman" w:hAnsi="Times New Roman" w:cs="Times New Roman"/>
          <w:sz w:val="24"/>
          <w:szCs w:val="24"/>
        </w:rPr>
        <w:t>Combinations of plaintext, key [, output for encryption] or cipher [, output for decryption] are accepted.</w:t>
      </w:r>
    </w:p>
    <w:p w14:paraId="41BCB50E" w14:textId="65255D89" w:rsidR="00D95216" w:rsidRPr="00D95216" w:rsidRDefault="005E7199" w:rsidP="00D95216">
      <w:pPr>
        <w:pStyle w:val="Akapitzlist"/>
        <w:numPr>
          <w:ilvl w:val="1"/>
          <w:numId w:val="1"/>
        </w:numPr>
        <w:rPr>
          <w:rFonts w:ascii="Times New Roman" w:hAnsi="Times New Roman" w:cs="Times New Roman"/>
          <w:b/>
          <w:bCs/>
          <w:sz w:val="24"/>
          <w:szCs w:val="24"/>
        </w:rPr>
      </w:pPr>
      <w:r w:rsidRPr="005E7199">
        <w:rPr>
          <w:rFonts w:ascii="Times New Roman" w:hAnsi="Times New Roman" w:cs="Times New Roman"/>
          <w:b/>
          <w:bCs/>
          <w:sz w:val="28"/>
          <w:szCs w:val="28"/>
        </w:rPr>
        <w:t>Project’s requirements</w:t>
      </w:r>
    </w:p>
    <w:p w14:paraId="0FD62FA7" w14:textId="3B39DB18" w:rsidR="00D95216" w:rsidRPr="00D95216" w:rsidRDefault="00D95216" w:rsidP="00D95216">
      <w:pPr>
        <w:pStyle w:val="Akapitzlist"/>
        <w:numPr>
          <w:ilvl w:val="0"/>
          <w:numId w:val="3"/>
        </w:numPr>
        <w:rPr>
          <w:rFonts w:ascii="Times New Roman" w:hAnsi="Times New Roman" w:cs="Times New Roman"/>
          <w:sz w:val="24"/>
          <w:szCs w:val="24"/>
        </w:rPr>
      </w:pPr>
      <w:r w:rsidRPr="00D95216">
        <w:rPr>
          <w:rFonts w:ascii="Times New Roman" w:hAnsi="Times New Roman" w:cs="Times New Roman"/>
          <w:sz w:val="24"/>
          <w:szCs w:val="24"/>
        </w:rPr>
        <w:t>At least 4 classes</w:t>
      </w:r>
      <w:r>
        <w:rPr>
          <w:rFonts w:ascii="Times New Roman" w:hAnsi="Times New Roman" w:cs="Times New Roman"/>
          <w:sz w:val="24"/>
          <w:szCs w:val="24"/>
        </w:rPr>
        <w:t xml:space="preserve"> </w:t>
      </w:r>
      <w:r>
        <w:rPr>
          <w:rFonts w:ascii="Times New Roman" w:hAnsi="Times New Roman" w:cs="Times New Roman"/>
          <w:i/>
          <w:iCs/>
          <w:sz w:val="24"/>
          <w:szCs w:val="24"/>
        </w:rPr>
        <w:t>fulfilled</w:t>
      </w:r>
    </w:p>
    <w:p w14:paraId="26EECC65" w14:textId="3B006D4E" w:rsidR="00D95216" w:rsidRPr="00D95216" w:rsidRDefault="00D95216" w:rsidP="00D95216">
      <w:pPr>
        <w:pStyle w:val="Akapitzlist"/>
        <w:numPr>
          <w:ilvl w:val="0"/>
          <w:numId w:val="3"/>
        </w:numPr>
        <w:rPr>
          <w:rFonts w:ascii="Times New Roman" w:hAnsi="Times New Roman" w:cs="Times New Roman"/>
          <w:sz w:val="24"/>
          <w:szCs w:val="24"/>
        </w:rPr>
      </w:pPr>
      <w:r w:rsidRPr="00D95216">
        <w:rPr>
          <w:rFonts w:ascii="Times New Roman" w:hAnsi="Times New Roman" w:cs="Times New Roman"/>
          <w:sz w:val="24"/>
          <w:szCs w:val="24"/>
        </w:rPr>
        <w:t>Project split into separate source and header files</w:t>
      </w:r>
      <w:r>
        <w:rPr>
          <w:rFonts w:ascii="Times New Roman" w:hAnsi="Times New Roman" w:cs="Times New Roman"/>
          <w:sz w:val="24"/>
          <w:szCs w:val="24"/>
        </w:rPr>
        <w:t xml:space="preserve"> </w:t>
      </w:r>
      <w:r>
        <w:rPr>
          <w:rFonts w:ascii="Times New Roman" w:hAnsi="Times New Roman" w:cs="Times New Roman"/>
          <w:i/>
          <w:iCs/>
          <w:sz w:val="24"/>
          <w:szCs w:val="24"/>
        </w:rPr>
        <w:t>fulfilled</w:t>
      </w:r>
    </w:p>
    <w:p w14:paraId="776CBF41" w14:textId="480B4FF5" w:rsidR="005E7199" w:rsidRPr="00D95216" w:rsidRDefault="00D95216" w:rsidP="00D95216">
      <w:pPr>
        <w:pStyle w:val="Akapitzlist"/>
        <w:numPr>
          <w:ilvl w:val="0"/>
          <w:numId w:val="3"/>
        </w:numPr>
        <w:rPr>
          <w:rFonts w:ascii="Times New Roman" w:hAnsi="Times New Roman" w:cs="Times New Roman"/>
          <w:sz w:val="24"/>
          <w:szCs w:val="24"/>
        </w:rPr>
      </w:pPr>
      <w:r w:rsidRPr="00D95216">
        <w:rPr>
          <w:rFonts w:ascii="Times New Roman" w:hAnsi="Times New Roman" w:cs="Times New Roman"/>
          <w:sz w:val="24"/>
          <w:szCs w:val="24"/>
        </w:rPr>
        <w:t>Including the following topics from the labora</w:t>
      </w:r>
      <w:r>
        <w:rPr>
          <w:rFonts w:ascii="Times New Roman" w:hAnsi="Times New Roman" w:cs="Times New Roman"/>
          <w:sz w:val="24"/>
          <w:szCs w:val="24"/>
        </w:rPr>
        <w:t>t</w:t>
      </w:r>
      <w:r w:rsidRPr="00D95216">
        <w:rPr>
          <w:rFonts w:ascii="Times New Roman" w:hAnsi="Times New Roman" w:cs="Times New Roman"/>
          <w:sz w:val="24"/>
          <w:szCs w:val="24"/>
        </w:rPr>
        <w:t>ories: inheritance AND overloaded operators AND (plymorphism OR multiple inheritance)</w:t>
      </w:r>
      <w:r>
        <w:rPr>
          <w:rFonts w:ascii="Times New Roman" w:hAnsi="Times New Roman" w:cs="Times New Roman"/>
          <w:sz w:val="24"/>
          <w:szCs w:val="24"/>
        </w:rPr>
        <w:t xml:space="preserve"> </w:t>
      </w:r>
      <w:r>
        <w:rPr>
          <w:rFonts w:ascii="Times New Roman" w:hAnsi="Times New Roman" w:cs="Times New Roman"/>
          <w:i/>
          <w:iCs/>
          <w:sz w:val="24"/>
          <w:szCs w:val="24"/>
        </w:rPr>
        <w:t>fulfilled with polymorphism used in main function to write class name into output file</w:t>
      </w:r>
    </w:p>
    <w:p w14:paraId="75073EBF" w14:textId="76B70843" w:rsidR="00D95216" w:rsidRPr="00D95216" w:rsidRDefault="00D95216" w:rsidP="00D95216">
      <w:pPr>
        <w:pStyle w:val="Akapitzlist"/>
        <w:numPr>
          <w:ilvl w:val="0"/>
          <w:numId w:val="3"/>
        </w:numPr>
        <w:rPr>
          <w:rFonts w:ascii="Times New Roman" w:hAnsi="Times New Roman" w:cs="Times New Roman"/>
          <w:sz w:val="24"/>
          <w:szCs w:val="24"/>
        </w:rPr>
      </w:pPr>
      <w:r w:rsidRPr="00D95216">
        <w:rPr>
          <w:rFonts w:ascii="Times New Roman" w:hAnsi="Times New Roman" w:cs="Times New Roman"/>
          <w:sz w:val="24"/>
          <w:szCs w:val="24"/>
        </w:rPr>
        <w:t>Resource management in destructors</w:t>
      </w:r>
      <w:r>
        <w:rPr>
          <w:rFonts w:ascii="Times New Roman" w:hAnsi="Times New Roman" w:cs="Times New Roman"/>
          <w:sz w:val="24"/>
          <w:szCs w:val="24"/>
        </w:rPr>
        <w:t xml:space="preserve"> </w:t>
      </w:r>
      <w:r>
        <w:rPr>
          <w:rFonts w:ascii="Times New Roman" w:hAnsi="Times New Roman" w:cs="Times New Roman"/>
          <w:i/>
          <w:iCs/>
          <w:sz w:val="24"/>
          <w:szCs w:val="24"/>
        </w:rPr>
        <w:t>fulfilled in class SuffixArray</w:t>
      </w:r>
    </w:p>
    <w:p w14:paraId="66C4D88A" w14:textId="311CE656" w:rsidR="00D95216" w:rsidRPr="005E7199" w:rsidRDefault="00D95216" w:rsidP="00D95216">
      <w:pPr>
        <w:pStyle w:val="Akapitzlist"/>
        <w:numPr>
          <w:ilvl w:val="0"/>
          <w:numId w:val="3"/>
        </w:numPr>
        <w:rPr>
          <w:rFonts w:ascii="Times New Roman" w:hAnsi="Times New Roman" w:cs="Times New Roman"/>
          <w:sz w:val="24"/>
          <w:szCs w:val="24"/>
        </w:rPr>
      </w:pPr>
      <w:r w:rsidRPr="00D95216">
        <w:rPr>
          <w:rFonts w:ascii="Times New Roman" w:hAnsi="Times New Roman" w:cs="Times New Roman"/>
          <w:sz w:val="24"/>
          <w:szCs w:val="24"/>
        </w:rPr>
        <w:t>No memory leaks proof generated by an appropriate tool</w:t>
      </w:r>
      <w:r>
        <w:rPr>
          <w:rFonts w:ascii="Times New Roman" w:hAnsi="Times New Roman" w:cs="Times New Roman"/>
          <w:sz w:val="24"/>
          <w:szCs w:val="24"/>
        </w:rPr>
        <w:t xml:space="preserve"> </w:t>
      </w:r>
      <w:r>
        <w:rPr>
          <w:rFonts w:ascii="Times New Roman" w:hAnsi="Times New Roman" w:cs="Times New Roman"/>
          <w:i/>
          <w:iCs/>
          <w:sz w:val="24"/>
          <w:szCs w:val="24"/>
        </w:rPr>
        <w:t>fulfilled – screenshot in Conclusions</w:t>
      </w:r>
    </w:p>
    <w:p w14:paraId="300DCFDF" w14:textId="77777777" w:rsidR="005E7199" w:rsidRDefault="005E7199" w:rsidP="005E7199">
      <w:pPr>
        <w:rPr>
          <w:rFonts w:ascii="Times New Roman" w:hAnsi="Times New Roman" w:cs="Times New Roman"/>
          <w:b/>
          <w:bCs/>
          <w:sz w:val="32"/>
          <w:szCs w:val="32"/>
        </w:rPr>
      </w:pPr>
    </w:p>
    <w:p w14:paraId="46F7C866" w14:textId="43212602" w:rsidR="00C978A8" w:rsidRPr="005E7199" w:rsidRDefault="00C978A8" w:rsidP="005E7199">
      <w:pPr>
        <w:pStyle w:val="Akapitzlist"/>
        <w:numPr>
          <w:ilvl w:val="0"/>
          <w:numId w:val="1"/>
        </w:numPr>
        <w:rPr>
          <w:rFonts w:ascii="Times New Roman" w:hAnsi="Times New Roman" w:cs="Times New Roman"/>
          <w:b/>
          <w:bCs/>
          <w:sz w:val="32"/>
          <w:szCs w:val="32"/>
        </w:rPr>
      </w:pPr>
      <w:r w:rsidRPr="005E7199">
        <w:rPr>
          <w:rFonts w:ascii="Times New Roman" w:hAnsi="Times New Roman" w:cs="Times New Roman"/>
          <w:b/>
          <w:bCs/>
          <w:sz w:val="32"/>
          <w:szCs w:val="32"/>
        </w:rPr>
        <w:t>Conclusions</w:t>
      </w:r>
    </w:p>
    <w:p w14:paraId="2ACFD5D6" w14:textId="77777777" w:rsidR="00C978A8" w:rsidRDefault="00FD0A99" w:rsidP="00FD0A99">
      <w:pPr>
        <w:ind w:left="1416"/>
        <w:rPr>
          <w:rFonts w:ascii="Times New Roman" w:hAnsi="Times New Roman" w:cs="Times New Roman"/>
          <w:sz w:val="24"/>
          <w:szCs w:val="24"/>
        </w:rPr>
      </w:pPr>
      <w:r>
        <w:rPr>
          <w:rFonts w:ascii="Times New Roman" w:hAnsi="Times New Roman" w:cs="Times New Roman"/>
          <w:sz w:val="24"/>
          <w:szCs w:val="24"/>
        </w:rPr>
        <w:t>Program runs smoothly, performs all required functions and has no memory leaks:</w:t>
      </w:r>
    </w:p>
    <w:p w14:paraId="024B31FC" w14:textId="77777777" w:rsidR="00FD0A99" w:rsidRPr="00C978A8" w:rsidRDefault="00FD0A99" w:rsidP="00FD0A99">
      <w:pPr>
        <w:ind w:left="1416"/>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4BD43622" wp14:editId="272D87A7">
                <wp:simplePos x="0" y="0"/>
                <wp:positionH relativeFrom="column">
                  <wp:posOffset>147320</wp:posOffset>
                </wp:positionH>
                <wp:positionV relativeFrom="paragraph">
                  <wp:posOffset>2469515</wp:posOffset>
                </wp:positionV>
                <wp:extent cx="5760720" cy="635"/>
                <wp:effectExtent l="0" t="0" r="0" b="0"/>
                <wp:wrapTopAndBottom/>
                <wp:docPr id="10" name="Pole tekstowe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56E3918" w14:textId="33C5CF6D" w:rsidR="00FD0A99" w:rsidRPr="00603103" w:rsidRDefault="00FD0A99" w:rsidP="00FD0A99">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5</w:t>
                            </w:r>
                            <w:r>
                              <w:fldChar w:fldCharType="end"/>
                            </w:r>
                            <w:r>
                              <w:t xml:space="preserve"> R</w:t>
                            </w:r>
                            <w:r w:rsidR="009A59EE">
                              <w:t>e</w:t>
                            </w:r>
                            <w:r>
                              <w:t>port from Dr.Memory l</w:t>
                            </w:r>
                            <w:r w:rsidR="004F3C0A">
                              <w:t>ea</w:t>
                            </w:r>
                            <w:r>
                              <w:t>ks detector.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3622" id="Pole tekstowe 10" o:spid="_x0000_s1030" type="#_x0000_t202" style="position:absolute;left:0;text-align:left;margin-left:11.6pt;margin-top:194.45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" stroked="f">
                <v:textbox style="mso-fit-shape-to-text:t" inset="0,0,0,0">
                  <w:txbxContent>
                    <w:p w14:paraId="256E3918" w14:textId="33C5CF6D" w:rsidR="00FD0A99" w:rsidRPr="00603103" w:rsidRDefault="00FD0A99" w:rsidP="00FD0A99">
                      <w:pPr>
                        <w:pStyle w:val="Legenda"/>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E8223A">
                        <w:rPr>
                          <w:noProof/>
                        </w:rPr>
                        <w:t>5</w:t>
                      </w:r>
                      <w:r>
                        <w:fldChar w:fldCharType="end"/>
                      </w:r>
                      <w:r>
                        <w:t xml:space="preserve"> R</w:t>
                      </w:r>
                      <w:r w:rsidR="009A59EE">
                        <w:t>e</w:t>
                      </w:r>
                      <w:r>
                        <w:t>port from Dr.Memory l</w:t>
                      </w:r>
                      <w:r w:rsidR="004F3C0A">
                        <w:t>ea</w:t>
                      </w:r>
                      <w:r>
                        <w:t>ks detector.</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14:anchorId="18B9C838" wp14:editId="2A42C8D0">
            <wp:simplePos x="0" y="0"/>
            <wp:positionH relativeFrom="column">
              <wp:posOffset>147320</wp:posOffset>
            </wp:positionH>
            <wp:positionV relativeFrom="paragraph">
              <wp:posOffset>0</wp:posOffset>
            </wp:positionV>
            <wp:extent cx="5760720" cy="2412365"/>
            <wp:effectExtent l="0" t="0" r="0" b="6985"/>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_mr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12365"/>
                    </a:xfrm>
                    <a:prstGeom prst="rect">
                      <a:avLst/>
                    </a:prstGeom>
                  </pic:spPr>
                </pic:pic>
              </a:graphicData>
            </a:graphic>
            <wp14:sizeRelH relativeFrom="page">
              <wp14:pctWidth>0</wp14:pctWidth>
            </wp14:sizeRelH>
            <wp14:sizeRelV relativeFrom="page">
              <wp14:pctHeight>0</wp14:pctHeight>
            </wp14:sizeRelV>
          </wp:anchor>
        </w:drawing>
      </w:r>
    </w:p>
    <w:sectPr w:rsidR="00FD0A99" w:rsidRPr="00C97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618"/>
    <w:multiLevelType w:val="multilevel"/>
    <w:tmpl w:val="5150B8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38535E2"/>
    <w:multiLevelType w:val="hybridMultilevel"/>
    <w:tmpl w:val="A494403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 w15:restartNumberingAfterBreak="0">
    <w:nsid w:val="413C4DB8"/>
    <w:multiLevelType w:val="hybridMultilevel"/>
    <w:tmpl w:val="F1248DCE"/>
    <w:lvl w:ilvl="0" w:tplc="748A5AEE">
      <w:start w:val="1"/>
      <w:numFmt w:val="decimal"/>
      <w:lvlText w:val="%1)"/>
      <w:lvlJc w:val="left"/>
      <w:pPr>
        <w:ind w:left="1980" w:hanging="360"/>
      </w:pPr>
      <w:rPr>
        <w:rFonts w:hint="default"/>
      </w:rPr>
    </w:lvl>
    <w:lvl w:ilvl="1" w:tplc="04150019" w:tentative="1">
      <w:start w:val="1"/>
      <w:numFmt w:val="lowerLetter"/>
      <w:lvlText w:val="%2."/>
      <w:lvlJc w:val="left"/>
      <w:pPr>
        <w:ind w:left="2700" w:hanging="360"/>
      </w:pPr>
    </w:lvl>
    <w:lvl w:ilvl="2" w:tplc="0415001B" w:tentative="1">
      <w:start w:val="1"/>
      <w:numFmt w:val="lowerRoman"/>
      <w:lvlText w:val="%3."/>
      <w:lvlJc w:val="right"/>
      <w:pPr>
        <w:ind w:left="3420" w:hanging="180"/>
      </w:pPr>
    </w:lvl>
    <w:lvl w:ilvl="3" w:tplc="0415000F" w:tentative="1">
      <w:start w:val="1"/>
      <w:numFmt w:val="decimal"/>
      <w:lvlText w:val="%4."/>
      <w:lvlJc w:val="left"/>
      <w:pPr>
        <w:ind w:left="4140" w:hanging="360"/>
      </w:pPr>
    </w:lvl>
    <w:lvl w:ilvl="4" w:tplc="04150019" w:tentative="1">
      <w:start w:val="1"/>
      <w:numFmt w:val="lowerLetter"/>
      <w:lvlText w:val="%5."/>
      <w:lvlJc w:val="left"/>
      <w:pPr>
        <w:ind w:left="4860" w:hanging="360"/>
      </w:pPr>
    </w:lvl>
    <w:lvl w:ilvl="5" w:tplc="0415001B" w:tentative="1">
      <w:start w:val="1"/>
      <w:numFmt w:val="lowerRoman"/>
      <w:lvlText w:val="%6."/>
      <w:lvlJc w:val="right"/>
      <w:pPr>
        <w:ind w:left="5580" w:hanging="180"/>
      </w:pPr>
    </w:lvl>
    <w:lvl w:ilvl="6" w:tplc="0415000F" w:tentative="1">
      <w:start w:val="1"/>
      <w:numFmt w:val="decimal"/>
      <w:lvlText w:val="%7."/>
      <w:lvlJc w:val="left"/>
      <w:pPr>
        <w:ind w:left="6300" w:hanging="360"/>
      </w:pPr>
    </w:lvl>
    <w:lvl w:ilvl="7" w:tplc="04150019" w:tentative="1">
      <w:start w:val="1"/>
      <w:numFmt w:val="lowerLetter"/>
      <w:lvlText w:val="%8."/>
      <w:lvlJc w:val="left"/>
      <w:pPr>
        <w:ind w:left="7020" w:hanging="360"/>
      </w:pPr>
    </w:lvl>
    <w:lvl w:ilvl="8" w:tplc="0415001B" w:tentative="1">
      <w:start w:val="1"/>
      <w:numFmt w:val="lowerRoman"/>
      <w:lvlText w:val="%9."/>
      <w:lvlJc w:val="right"/>
      <w:pPr>
        <w:ind w:left="77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C7"/>
    <w:rsid w:val="001452FC"/>
    <w:rsid w:val="001C4AC7"/>
    <w:rsid w:val="00206239"/>
    <w:rsid w:val="00270497"/>
    <w:rsid w:val="002B6F55"/>
    <w:rsid w:val="003A2491"/>
    <w:rsid w:val="003B333B"/>
    <w:rsid w:val="003B7F89"/>
    <w:rsid w:val="00404F04"/>
    <w:rsid w:val="00481FC7"/>
    <w:rsid w:val="004A5F52"/>
    <w:rsid w:val="004B0E67"/>
    <w:rsid w:val="004F3C0A"/>
    <w:rsid w:val="004F53FE"/>
    <w:rsid w:val="00577F0E"/>
    <w:rsid w:val="005E7199"/>
    <w:rsid w:val="00612B32"/>
    <w:rsid w:val="006247B1"/>
    <w:rsid w:val="00642BB3"/>
    <w:rsid w:val="006728A0"/>
    <w:rsid w:val="00737EE8"/>
    <w:rsid w:val="007B7373"/>
    <w:rsid w:val="008702E7"/>
    <w:rsid w:val="00987387"/>
    <w:rsid w:val="00987F94"/>
    <w:rsid w:val="009A4D42"/>
    <w:rsid w:val="009A59EE"/>
    <w:rsid w:val="009D1B62"/>
    <w:rsid w:val="00BC5D86"/>
    <w:rsid w:val="00C978A8"/>
    <w:rsid w:val="00D04541"/>
    <w:rsid w:val="00D43241"/>
    <w:rsid w:val="00D95216"/>
    <w:rsid w:val="00E3568D"/>
    <w:rsid w:val="00E8223A"/>
    <w:rsid w:val="00ED1B3C"/>
    <w:rsid w:val="00F26466"/>
    <w:rsid w:val="00FB1778"/>
    <w:rsid w:val="00FD0A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A5E9"/>
  <w15:chartTrackingRefBased/>
  <w15:docId w15:val="{2A79C611-0F36-4591-B149-09724F1B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C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D1B3C"/>
    <w:pPr>
      <w:ind w:left="720"/>
      <w:contextualSpacing/>
    </w:pPr>
  </w:style>
  <w:style w:type="paragraph" w:styleId="Legenda">
    <w:name w:val="caption"/>
    <w:basedOn w:val="Normalny"/>
    <w:next w:val="Normalny"/>
    <w:uiPriority w:val="35"/>
    <w:unhideWhenUsed/>
    <w:qFormat/>
    <w:rsid w:val="00D04541"/>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4B0E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40844">
      <w:bodyDiv w:val="1"/>
      <w:marLeft w:val="0"/>
      <w:marRight w:val="0"/>
      <w:marTop w:val="0"/>
      <w:marBottom w:val="0"/>
      <w:divBdr>
        <w:top w:val="none" w:sz="0" w:space="0" w:color="auto"/>
        <w:left w:val="none" w:sz="0" w:space="0" w:color="auto"/>
        <w:bottom w:val="none" w:sz="0" w:space="0" w:color="auto"/>
        <w:right w:val="none" w:sz="0" w:space="0" w:color="auto"/>
      </w:divBdr>
    </w:div>
    <w:div w:id="17809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4510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Utracki</dc:creator>
  <cp:keywords/>
  <dc:description/>
  <cp:lastModifiedBy>Wiktor Utracki</cp:lastModifiedBy>
  <cp:revision>25</cp:revision>
  <cp:lastPrinted>2020-01-22T10:58:00Z</cp:lastPrinted>
  <dcterms:created xsi:type="dcterms:W3CDTF">2020-01-22T06:46:00Z</dcterms:created>
  <dcterms:modified xsi:type="dcterms:W3CDTF">2020-01-23T16:08:00Z</dcterms:modified>
</cp:coreProperties>
</file>