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BF" w:rsidRPr="0059224E" w:rsidRDefault="00E87689" w:rsidP="00C37957">
      <w:pPr>
        <w:jc w:val="center"/>
        <w:rPr>
          <w:rFonts w:asciiTheme="minorHAnsi" w:eastAsia="ＭＳ ゴシック" w:hAnsiTheme="minorHAnsi" w:cs="ＭＳ ゴシック"/>
          <w:b/>
          <w:sz w:val="24"/>
          <w:szCs w:val="24"/>
        </w:rPr>
      </w:pPr>
      <w:r>
        <w:rPr>
          <w:rFonts w:asciiTheme="minorHAnsi" w:eastAsia="ＭＳ ゴシック" w:hAnsiTheme="minorHAnsi" w:cs="ＭＳ ゴシック" w:hint="eastAsia"/>
          <w:b/>
          <w:sz w:val="24"/>
          <w:szCs w:val="24"/>
        </w:rPr>
        <w:t>言語学　レポート</w:t>
      </w:r>
    </w:p>
    <w:p w:rsidR="00EF79FA" w:rsidRPr="0059224E" w:rsidRDefault="003D414A" w:rsidP="003D414A">
      <w:pPr>
        <w:tabs>
          <w:tab w:val="left" w:pos="216"/>
        </w:tabs>
        <w:rPr>
          <w:rFonts w:asciiTheme="minorHAnsi" w:eastAsia="ＭＳ ゴシック" w:hAnsiTheme="minorHAnsi" w:cs="Times New Roman"/>
          <w:b/>
          <w:sz w:val="24"/>
          <w:szCs w:val="24"/>
        </w:rPr>
      </w:pPr>
      <w:r>
        <w:rPr>
          <w:rFonts w:asciiTheme="minorHAnsi" w:eastAsia="ＭＳ ゴシック" w:hAnsiTheme="minorHAnsi" w:cs="Times New Roman"/>
          <w:b/>
          <w:sz w:val="24"/>
          <w:szCs w:val="24"/>
        </w:rPr>
        <w:tab/>
      </w:r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>情</w:t>
      </w:r>
      <w:r w:rsidR="004E3487">
        <w:rPr>
          <w:rFonts w:asciiTheme="minorHAnsi" w:eastAsia="ＭＳ ゴシック" w:hAnsiTheme="minorHAnsi" w:cs="ＭＳ ゴシック"/>
          <w:b/>
          <w:sz w:val="24"/>
          <w:szCs w:val="24"/>
        </w:rPr>
        <w:t>17-0</w:t>
      </w:r>
      <w:r w:rsidR="004E3487">
        <w:rPr>
          <w:rFonts w:asciiTheme="minorHAnsi" w:eastAsia="ＭＳ ゴシック" w:hAnsiTheme="minorHAnsi" w:cs="ＭＳ ゴシック" w:hint="eastAsia"/>
          <w:b/>
          <w:sz w:val="24"/>
          <w:szCs w:val="24"/>
        </w:rPr>
        <w:t>000</w:t>
      </w:r>
      <w:r w:rsidR="004E3487">
        <w:rPr>
          <w:rFonts w:asciiTheme="minorHAnsi" w:eastAsia="ＭＳ ゴシック" w:hAnsiTheme="minorHAnsi" w:cs="ＭＳ ゴシック" w:hint="eastAsia"/>
          <w:b/>
          <w:sz w:val="24"/>
          <w:szCs w:val="24"/>
        </w:rPr>
        <w:t xml:space="preserve">　あいうえお</w:t>
      </w:r>
    </w:p>
    <w:p w:rsidR="00A252BF" w:rsidRPr="0059224E" w:rsidRDefault="002347EE" w:rsidP="00B06DFD">
      <w:pPr>
        <w:ind w:firstLineChars="114" w:firstLine="281"/>
        <w:jc w:val="center"/>
        <w:rPr>
          <w:rFonts w:asciiTheme="minorHAnsi" w:eastAsia="ＭＳ ゴシック" w:hAnsiTheme="minorHAnsi" w:cs="Times New Roman"/>
          <w:b/>
          <w:sz w:val="24"/>
          <w:szCs w:val="24"/>
        </w:rPr>
      </w:pPr>
      <w:r w:rsidRPr="0059224E">
        <w:rPr>
          <w:rFonts w:asciiTheme="minorHAnsi" w:eastAsia="ＭＳ ゴシック" w:hAnsiTheme="minorHAnsi" w:cs="ＭＳ ゴシック"/>
          <w:b/>
          <w:sz w:val="24"/>
          <w:szCs w:val="24"/>
        </w:rPr>
        <w:t xml:space="preserve">指導教員　</w:t>
      </w:r>
      <w:r w:rsidR="004E3487">
        <w:rPr>
          <w:rFonts w:asciiTheme="minorHAnsi" w:eastAsia="ＭＳ ゴシック" w:hAnsiTheme="minorHAnsi" w:cs="ＭＳ ゴシック" w:hint="eastAsia"/>
          <w:b/>
          <w:sz w:val="24"/>
          <w:szCs w:val="24"/>
        </w:rPr>
        <w:t>かきくけこ</w:t>
      </w:r>
      <w:bookmarkStart w:id="0" w:name="_GoBack"/>
      <w:bookmarkEnd w:id="0"/>
    </w:p>
    <w:p w:rsidR="00A252BF" w:rsidRPr="0059224E" w:rsidRDefault="00A252BF" w:rsidP="00C37957">
      <w:pPr>
        <w:jc w:val="center"/>
        <w:rPr>
          <w:rFonts w:asciiTheme="minorHAnsi" w:eastAsia="ＭＳ ゴシック" w:hAnsiTheme="minorHAnsi" w:cs="Times New Roman"/>
          <w:sz w:val="24"/>
          <w:szCs w:val="24"/>
        </w:rPr>
      </w:pPr>
    </w:p>
    <w:p w:rsidR="00B16128" w:rsidRDefault="000C1155" w:rsidP="008969AF">
      <w:pPr>
        <w:outlineLvl w:val="0"/>
        <w:rPr>
          <w:rFonts w:asciiTheme="minorHAnsi" w:hAnsiTheme="minorHAnsi" w:cs="ＭＳ 明朝"/>
          <w:b/>
        </w:rPr>
      </w:pPr>
      <w:r w:rsidRPr="0059224E">
        <w:rPr>
          <w:rFonts w:asciiTheme="minorHAnsi" w:hAnsiTheme="minorHAnsi" w:cs="ＭＳ 明朝"/>
          <w:b/>
        </w:rPr>
        <w:t>１</w:t>
      </w:r>
      <w:r w:rsidR="00A45637">
        <w:rPr>
          <w:rFonts w:asciiTheme="minorHAnsi" w:hAnsiTheme="minorHAnsi" w:cs="ＭＳ 明朝"/>
          <w:b/>
        </w:rPr>
        <w:t xml:space="preserve">. </w:t>
      </w:r>
      <w:r w:rsidR="00B16128">
        <w:rPr>
          <w:rFonts w:asciiTheme="minorHAnsi" w:hAnsiTheme="minorHAnsi" w:cs="ＭＳ 明朝" w:hint="eastAsia"/>
          <w:b/>
        </w:rPr>
        <w:t>カテゴリーについて</w:t>
      </w:r>
    </w:p>
    <w:p w:rsidR="001029F1" w:rsidRDefault="00B16128" w:rsidP="008969AF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 xml:space="preserve"> </w:t>
      </w:r>
      <w:r>
        <w:rPr>
          <w:rFonts w:asciiTheme="minorHAnsi" w:hAnsiTheme="minorHAnsi" w:cs="ＭＳ 明朝"/>
          <w:b/>
        </w:rPr>
        <w:t xml:space="preserve">(a) </w:t>
      </w:r>
      <w:r>
        <w:rPr>
          <w:rFonts w:asciiTheme="minorHAnsi" w:hAnsiTheme="minorHAnsi" w:cs="ＭＳ 明朝" w:hint="eastAsia"/>
          <w:b/>
        </w:rPr>
        <w:t>古典的カテゴリーであるカテゴリーを三つ挙げなさい。その際、それぞれなぜそのカテゴリーが古典的カテゴリーであると考えられるのか、その理由も明記しなさい。</w:t>
      </w:r>
    </w:p>
    <w:p w:rsidR="00B16128" w:rsidRPr="001029F1" w:rsidRDefault="00B16128" w:rsidP="008969AF">
      <w:pPr>
        <w:outlineLvl w:val="0"/>
        <w:rPr>
          <w:rFonts w:asciiTheme="minorHAnsi" w:hAnsiTheme="minorHAnsi" w:cs="ＭＳ 明朝"/>
        </w:rPr>
      </w:pPr>
      <w:r w:rsidRPr="00E62369">
        <w:rPr>
          <w:rFonts w:asciiTheme="minorHAnsi" w:hAnsiTheme="minorHAnsi" w:cs="ＭＳ 明朝"/>
        </w:rPr>
        <w:t xml:space="preserve">1. </w:t>
      </w:r>
      <w:r w:rsidR="002A2704">
        <w:rPr>
          <w:rFonts w:asciiTheme="minorHAnsi" w:hAnsiTheme="minorHAnsi" w:cs="ＭＳ 明朝" w:hint="eastAsia"/>
        </w:rPr>
        <w:t>コンピュータウイルス</w:t>
      </w:r>
      <w:r w:rsidR="002A2704">
        <w:rPr>
          <w:rFonts w:asciiTheme="minorHAnsi" w:hAnsiTheme="minorHAnsi" w:cs="ＭＳ 明朝" w:hint="eastAsia"/>
        </w:rPr>
        <w:t xml:space="preserve"> : </w:t>
      </w:r>
      <w:r w:rsidR="00E62369">
        <w:rPr>
          <w:rFonts w:asciiTheme="minorHAnsi" w:hAnsiTheme="minorHAnsi" w:cs="ＭＳ 明朝" w:hint="eastAsia"/>
        </w:rPr>
        <w:t>コンピュータウイルスは</w:t>
      </w:r>
      <w:r w:rsidR="00E62369">
        <w:rPr>
          <w:rFonts w:asciiTheme="minorHAnsi" w:hAnsiTheme="minorHAnsi" w:cs="ＭＳ 明朝" w:hint="eastAsia"/>
        </w:rPr>
        <w:t>IPA</w:t>
      </w:r>
      <w:r w:rsidR="00E62369">
        <w:rPr>
          <w:rFonts w:asciiTheme="minorHAnsi" w:hAnsiTheme="minorHAnsi" w:cs="ＭＳ 明朝" w:hint="eastAsia"/>
        </w:rPr>
        <w:t>によって定義されているため。</w:t>
      </w:r>
    </w:p>
    <w:p w:rsidR="00D96975" w:rsidRPr="001029F1" w:rsidRDefault="00B16128" w:rsidP="001029F1">
      <w:pPr>
        <w:outlineLvl w:val="0"/>
        <w:rPr>
          <w:rFonts w:asciiTheme="minorHAnsi" w:hAnsiTheme="minorHAnsi" w:cs="ＭＳ 明朝"/>
        </w:rPr>
      </w:pPr>
      <w:r w:rsidRPr="00E62369">
        <w:rPr>
          <w:rFonts w:asciiTheme="minorHAnsi" w:hAnsiTheme="minorHAnsi" w:cs="ＭＳ 明朝"/>
        </w:rPr>
        <w:t xml:space="preserve">2. </w:t>
      </w:r>
      <w:r w:rsidR="00D96975" w:rsidRPr="00E62369">
        <w:rPr>
          <w:rFonts w:asciiTheme="minorHAnsi" w:hAnsiTheme="minorHAnsi" w:cs="ＭＳ 明朝" w:hint="eastAsia"/>
        </w:rPr>
        <w:t>書</w:t>
      </w:r>
      <w:r w:rsidR="00D96975" w:rsidRPr="001029F1">
        <w:rPr>
          <w:rFonts w:asciiTheme="minorHAnsi" w:hAnsiTheme="minorHAnsi" w:cs="ＭＳ 明朝" w:hint="eastAsia"/>
        </w:rPr>
        <w:t>籍</w:t>
      </w:r>
      <w:r w:rsidR="00D96975" w:rsidRPr="001029F1">
        <w:rPr>
          <w:rFonts w:asciiTheme="minorHAnsi" w:hAnsiTheme="minorHAnsi" w:cs="ＭＳ 明朝" w:hint="eastAsia"/>
        </w:rPr>
        <w:t xml:space="preserve"> : </w:t>
      </w:r>
      <w:r w:rsidR="00D96975" w:rsidRPr="001029F1">
        <w:rPr>
          <w:rFonts w:asciiTheme="minorHAnsi" w:hAnsiTheme="minorHAnsi" w:cs="ＭＳ 明朝" w:hint="eastAsia"/>
        </w:rPr>
        <w:t>書籍は出版辞典によって定義</w:t>
      </w:r>
      <w:r w:rsidR="001029F1" w:rsidRPr="001029F1">
        <w:rPr>
          <w:rFonts w:asciiTheme="minorHAnsi" w:hAnsiTheme="minorHAnsi" w:cs="ＭＳ 明朝" w:hint="eastAsia"/>
        </w:rPr>
        <w:t>されており、国際的にもユネスコの総会において、そのカテゴリーが定義されている</w:t>
      </w:r>
      <w:r w:rsidR="00E62369">
        <w:rPr>
          <w:rFonts w:asciiTheme="minorHAnsi" w:hAnsiTheme="minorHAnsi" w:cs="ＭＳ 明朝" w:hint="eastAsia"/>
        </w:rPr>
        <w:t>ため。</w:t>
      </w:r>
    </w:p>
    <w:p w:rsidR="00B16128" w:rsidRPr="00BE09AE" w:rsidRDefault="00B16128" w:rsidP="008969AF">
      <w:pPr>
        <w:outlineLvl w:val="0"/>
        <w:rPr>
          <w:rFonts w:asciiTheme="minorHAnsi" w:hAnsiTheme="minorHAnsi" w:cs="ＭＳ 明朝"/>
        </w:rPr>
      </w:pPr>
      <w:r w:rsidRPr="00E62369">
        <w:rPr>
          <w:rFonts w:asciiTheme="minorHAnsi" w:hAnsiTheme="minorHAnsi" w:cs="ＭＳ 明朝"/>
        </w:rPr>
        <w:t>3.</w:t>
      </w:r>
      <w:r w:rsidR="00D96975" w:rsidRPr="00E62369">
        <w:rPr>
          <w:rFonts w:asciiTheme="minorHAnsi" w:hAnsiTheme="minorHAnsi" w:cs="ＭＳ 明朝"/>
        </w:rPr>
        <w:t xml:space="preserve"> </w:t>
      </w:r>
      <w:r w:rsidR="00D96975" w:rsidRPr="001029F1">
        <w:rPr>
          <w:rFonts w:asciiTheme="minorEastAsia" w:eastAsiaTheme="minorEastAsia" w:hAnsiTheme="minorEastAsia" w:cs="ＭＳ 明朝" w:hint="eastAsia"/>
        </w:rPr>
        <w:t>惑星</w:t>
      </w:r>
      <w:r w:rsidR="001029F1" w:rsidRPr="001029F1">
        <w:rPr>
          <w:rFonts w:asciiTheme="minorEastAsia" w:eastAsiaTheme="minorEastAsia" w:hAnsiTheme="minorEastAsia" w:cs="ＭＳ 明朝" w:hint="eastAsia"/>
        </w:rPr>
        <w:t xml:space="preserve"> : 惑星の定義は国際天文学連合の総会で「惑星の定義」が採択されている</w:t>
      </w:r>
      <w:r w:rsidR="00E62369">
        <w:rPr>
          <w:rFonts w:asciiTheme="minorEastAsia" w:eastAsiaTheme="minorEastAsia" w:hAnsiTheme="minorEastAsia" w:cs="ＭＳ 明朝" w:hint="eastAsia"/>
        </w:rPr>
        <w:t>ため。</w:t>
      </w:r>
    </w:p>
    <w:p w:rsidR="00BE09AE" w:rsidRPr="00B16128" w:rsidRDefault="00BE09AE" w:rsidP="008969AF">
      <w:pPr>
        <w:outlineLvl w:val="0"/>
        <w:rPr>
          <w:rFonts w:asciiTheme="minorHAnsi" w:hAnsiTheme="minorHAnsi" w:cs="ＭＳ 明朝"/>
          <w:b/>
        </w:rPr>
      </w:pPr>
    </w:p>
    <w:p w:rsidR="00B16128" w:rsidRDefault="00B16128" w:rsidP="008969AF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 xml:space="preserve"> </w:t>
      </w:r>
      <w:r>
        <w:rPr>
          <w:rFonts w:asciiTheme="minorHAnsi" w:hAnsiTheme="minorHAnsi" w:cs="ＭＳ 明朝"/>
          <w:b/>
        </w:rPr>
        <w:t xml:space="preserve">(b) </w:t>
      </w:r>
      <w:r>
        <w:rPr>
          <w:rFonts w:asciiTheme="minorHAnsi" w:hAnsiTheme="minorHAnsi" w:cs="ＭＳ 明朝" w:hint="eastAsia"/>
          <w:b/>
        </w:rPr>
        <w:t>プロトタイプ的カテゴリーであるカテゴリーを三つ挙げなさい。その上で、それぞれのカテゴリーの典型的な例</w:t>
      </w:r>
      <w:r>
        <w:rPr>
          <w:rFonts w:asciiTheme="minorHAnsi" w:hAnsiTheme="minorHAnsi" w:cs="ＭＳ 明朝" w:hint="eastAsia"/>
          <w:b/>
        </w:rPr>
        <w:t>(</w:t>
      </w:r>
      <w:r>
        <w:rPr>
          <w:rFonts w:asciiTheme="minorHAnsi" w:hAnsiTheme="minorHAnsi" w:cs="ＭＳ 明朝" w:hint="eastAsia"/>
          <w:b/>
        </w:rPr>
        <w:t>良い例</w:t>
      </w:r>
      <w:r>
        <w:rPr>
          <w:rFonts w:asciiTheme="minorHAnsi" w:hAnsiTheme="minorHAnsi" w:cs="ＭＳ 明朝" w:hint="eastAsia"/>
          <w:b/>
        </w:rPr>
        <w:t>)</w:t>
      </w:r>
      <w:r>
        <w:rPr>
          <w:rFonts w:asciiTheme="minorHAnsi" w:hAnsiTheme="minorHAnsi" w:cs="ＭＳ 明朝" w:hint="eastAsia"/>
          <w:b/>
        </w:rPr>
        <w:t>と周辺的な例</w:t>
      </w:r>
      <w:r>
        <w:rPr>
          <w:rFonts w:asciiTheme="minorHAnsi" w:hAnsiTheme="minorHAnsi" w:cs="ＭＳ 明朝" w:hint="eastAsia"/>
          <w:b/>
        </w:rPr>
        <w:t>(</w:t>
      </w:r>
      <w:r>
        <w:rPr>
          <w:rFonts w:asciiTheme="minorHAnsi" w:hAnsiTheme="minorHAnsi" w:cs="ＭＳ 明朝" w:hint="eastAsia"/>
          <w:b/>
        </w:rPr>
        <w:t>悪い例</w:t>
      </w:r>
      <w:r>
        <w:rPr>
          <w:rFonts w:asciiTheme="minorHAnsi" w:hAnsiTheme="minorHAnsi" w:cs="ＭＳ 明朝" w:hint="eastAsia"/>
          <w:b/>
        </w:rPr>
        <w:t>)</w:t>
      </w:r>
      <w:r>
        <w:rPr>
          <w:rFonts w:asciiTheme="minorHAnsi" w:hAnsiTheme="minorHAnsi" w:cs="ＭＳ 明朝" w:hint="eastAsia"/>
          <w:b/>
        </w:rPr>
        <w:t>をいくつか挙げなさい。</w:t>
      </w:r>
    </w:p>
    <w:p w:rsidR="00B16128" w:rsidRDefault="00E62369" w:rsidP="008969AF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 w:hint="eastAsia"/>
        </w:rPr>
        <w:t>1</w:t>
      </w:r>
      <w:r>
        <w:rPr>
          <w:rFonts w:asciiTheme="minorHAnsi" w:hAnsiTheme="minorHAnsi" w:cs="ＭＳ 明朝"/>
        </w:rPr>
        <w:t xml:space="preserve">. </w:t>
      </w:r>
      <w:r>
        <w:rPr>
          <w:rFonts w:asciiTheme="minorHAnsi" w:hAnsiTheme="minorHAnsi" w:cs="ＭＳ 明朝" w:hint="eastAsia"/>
        </w:rPr>
        <w:t>敬語</w:t>
      </w:r>
    </w:p>
    <w:p w:rsidR="00E62369" w:rsidRDefault="00E62369" w:rsidP="008969AF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/>
        </w:rPr>
        <w:tab/>
      </w:r>
      <w:r>
        <w:rPr>
          <w:rFonts w:asciiTheme="minorHAnsi" w:hAnsiTheme="minorHAnsi" w:cs="ＭＳ 明朝" w:hint="eastAsia"/>
        </w:rPr>
        <w:t>典型的な例：尊敬語、</w:t>
      </w:r>
      <w:r w:rsidR="004C6B25">
        <w:rPr>
          <w:rFonts w:asciiTheme="minorHAnsi" w:hAnsiTheme="minorHAnsi" w:cs="ＭＳ 明朝" w:hint="eastAsia"/>
        </w:rPr>
        <w:t xml:space="preserve">謙譲語　</w:t>
      </w:r>
      <w:r>
        <w:rPr>
          <w:rFonts w:asciiTheme="minorHAnsi" w:hAnsiTheme="minorHAnsi" w:cs="ＭＳ 明朝" w:hint="eastAsia"/>
        </w:rPr>
        <w:t>周辺的な例：</w:t>
      </w:r>
      <w:r w:rsidR="004C6B25">
        <w:rPr>
          <w:rFonts w:asciiTheme="minorHAnsi" w:hAnsiTheme="minorHAnsi" w:cs="ＭＳ 明朝" w:hint="eastAsia"/>
        </w:rPr>
        <w:t>バイト敬語、二重敬語</w:t>
      </w:r>
    </w:p>
    <w:p w:rsidR="00E62369" w:rsidRDefault="00E62369" w:rsidP="008969AF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/>
        </w:rPr>
        <w:t>2.</w:t>
      </w:r>
      <w:r w:rsidR="004A2505">
        <w:rPr>
          <w:rFonts w:asciiTheme="minorHAnsi" w:hAnsiTheme="minorHAnsi" w:cs="ＭＳ 明朝"/>
        </w:rPr>
        <w:t xml:space="preserve"> </w:t>
      </w:r>
      <w:r w:rsidR="004C6B25">
        <w:rPr>
          <w:rFonts w:asciiTheme="minorHAnsi" w:hAnsiTheme="minorHAnsi" w:cs="ＭＳ 明朝" w:hint="eastAsia"/>
        </w:rPr>
        <w:t>運送業</w:t>
      </w:r>
    </w:p>
    <w:p w:rsidR="00E62369" w:rsidRPr="00E62369" w:rsidRDefault="00E62369" w:rsidP="008969AF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/>
        </w:rPr>
        <w:tab/>
      </w:r>
      <w:r>
        <w:rPr>
          <w:rFonts w:asciiTheme="minorHAnsi" w:hAnsiTheme="minorHAnsi" w:cs="ＭＳ 明朝" w:hint="eastAsia"/>
        </w:rPr>
        <w:t>典型的な例：</w:t>
      </w:r>
      <w:r w:rsidR="004C6B25">
        <w:rPr>
          <w:rFonts w:asciiTheme="minorHAnsi" w:hAnsiTheme="minorHAnsi" w:cs="ＭＳ 明朝" w:hint="eastAsia"/>
        </w:rPr>
        <w:t xml:space="preserve">バス、タクシー　</w:t>
      </w:r>
      <w:r>
        <w:rPr>
          <w:rFonts w:asciiTheme="minorHAnsi" w:hAnsiTheme="minorHAnsi" w:cs="ＭＳ 明朝" w:hint="eastAsia"/>
        </w:rPr>
        <w:t>周辺的な例：</w:t>
      </w:r>
      <w:r w:rsidR="004A2505">
        <w:rPr>
          <w:rFonts w:asciiTheme="minorHAnsi" w:hAnsiTheme="minorHAnsi" w:cs="ＭＳ 明朝" w:hint="eastAsia"/>
        </w:rPr>
        <w:t>白タク、ライドシェア</w:t>
      </w:r>
    </w:p>
    <w:p w:rsidR="00E62369" w:rsidRDefault="00E62369" w:rsidP="008969AF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/>
        </w:rPr>
        <w:t>3.</w:t>
      </w:r>
      <w:r w:rsidR="004A2505">
        <w:rPr>
          <w:rFonts w:asciiTheme="minorHAnsi" w:hAnsiTheme="minorHAnsi" w:cs="ＭＳ 明朝"/>
        </w:rPr>
        <w:t xml:space="preserve"> </w:t>
      </w:r>
      <w:r w:rsidR="00942716">
        <w:rPr>
          <w:rFonts w:asciiTheme="minorHAnsi" w:hAnsiTheme="minorHAnsi" w:cs="ＭＳ 明朝" w:hint="eastAsia"/>
        </w:rPr>
        <w:t>フルーツ</w:t>
      </w:r>
    </w:p>
    <w:p w:rsidR="00E62369" w:rsidRDefault="00E62369" w:rsidP="00E62369">
      <w:pPr>
        <w:outlineLvl w:val="0"/>
        <w:rPr>
          <w:rFonts w:asciiTheme="minorHAnsi" w:hAnsiTheme="minorHAnsi" w:cs="ＭＳ 明朝"/>
        </w:rPr>
      </w:pPr>
      <w:r>
        <w:rPr>
          <w:rFonts w:asciiTheme="minorHAnsi" w:hAnsiTheme="minorHAnsi" w:cs="ＭＳ 明朝"/>
        </w:rPr>
        <w:tab/>
      </w:r>
      <w:r>
        <w:rPr>
          <w:rFonts w:asciiTheme="minorHAnsi" w:hAnsiTheme="minorHAnsi" w:cs="ＭＳ 明朝" w:hint="eastAsia"/>
        </w:rPr>
        <w:t>典型的な例：</w:t>
      </w:r>
      <w:r w:rsidR="00942716">
        <w:rPr>
          <w:rFonts w:asciiTheme="minorHAnsi" w:hAnsiTheme="minorHAnsi" w:cs="ＭＳ 明朝" w:hint="eastAsia"/>
        </w:rPr>
        <w:t>りんご</w:t>
      </w:r>
      <w:r>
        <w:rPr>
          <w:rFonts w:asciiTheme="minorHAnsi" w:hAnsiTheme="minorHAnsi" w:cs="ＭＳ 明朝" w:hint="eastAsia"/>
        </w:rPr>
        <w:t>、</w:t>
      </w:r>
      <w:r w:rsidR="00942716">
        <w:rPr>
          <w:rFonts w:asciiTheme="minorHAnsi" w:hAnsiTheme="minorHAnsi" w:cs="ＭＳ 明朝" w:hint="eastAsia"/>
        </w:rPr>
        <w:t xml:space="preserve">みかん　</w:t>
      </w:r>
      <w:r>
        <w:rPr>
          <w:rFonts w:asciiTheme="minorHAnsi" w:hAnsiTheme="minorHAnsi" w:cs="ＭＳ 明朝" w:hint="eastAsia"/>
        </w:rPr>
        <w:t>周辺的な例：</w:t>
      </w:r>
      <w:r w:rsidR="00942716">
        <w:rPr>
          <w:rFonts w:asciiTheme="minorHAnsi" w:hAnsiTheme="minorHAnsi" w:cs="ＭＳ 明朝" w:hint="eastAsia"/>
        </w:rPr>
        <w:t>いちご、すいか</w:t>
      </w:r>
      <w:r w:rsidR="00942716">
        <w:rPr>
          <w:rFonts w:asciiTheme="minorHAnsi" w:hAnsiTheme="minorHAnsi" w:cs="ＭＳ 明朝" w:hint="eastAsia"/>
        </w:rPr>
        <w:t xml:space="preserve"> </w:t>
      </w:r>
    </w:p>
    <w:p w:rsidR="00E62369" w:rsidRDefault="00E62369" w:rsidP="008969AF">
      <w:pPr>
        <w:outlineLvl w:val="0"/>
        <w:rPr>
          <w:rFonts w:asciiTheme="minorHAnsi" w:hAnsiTheme="minorHAnsi" w:cs="ＭＳ 明朝"/>
          <w:b/>
        </w:rPr>
      </w:pPr>
    </w:p>
    <w:p w:rsidR="00BE09AE" w:rsidRPr="00942716" w:rsidRDefault="00BE09AE" w:rsidP="008969AF">
      <w:pPr>
        <w:outlineLvl w:val="0"/>
        <w:rPr>
          <w:rFonts w:asciiTheme="minorHAnsi" w:hAnsiTheme="minorHAnsi" w:cs="ＭＳ 明朝"/>
          <w:b/>
        </w:rPr>
      </w:pPr>
    </w:p>
    <w:p w:rsidR="00B16128" w:rsidRDefault="00B16128" w:rsidP="008969AF">
      <w:pPr>
        <w:outlineLvl w:val="0"/>
        <w:rPr>
          <w:rFonts w:asciiTheme="minorHAnsi" w:hAnsiTheme="minorHAnsi" w:cs="ＭＳ 明朝"/>
          <w:b/>
        </w:rPr>
      </w:pPr>
      <w:r>
        <w:rPr>
          <w:rFonts w:asciiTheme="minorHAnsi" w:hAnsiTheme="minorHAnsi" w:cs="ＭＳ 明朝" w:hint="eastAsia"/>
          <w:b/>
        </w:rPr>
        <w:t>２．談話文法について</w:t>
      </w:r>
    </w:p>
    <w:p w:rsidR="00B16128" w:rsidRPr="00BE09AE" w:rsidRDefault="00B16128" w:rsidP="008969AF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 w:hint="eastAsia"/>
        </w:rPr>
        <w:t xml:space="preserve"> </w:t>
      </w:r>
      <w:r w:rsidRPr="00BE09AE">
        <w:rPr>
          <w:rFonts w:asciiTheme="minorHAnsi" w:hAnsiTheme="minorHAnsi" w:cs="ＭＳ 明朝"/>
        </w:rPr>
        <w:t>(1) a.</w:t>
      </w:r>
      <w:r w:rsidR="00942716" w:rsidRPr="00BE09AE">
        <w:rPr>
          <w:rFonts w:asciiTheme="minorHAnsi" w:hAnsiTheme="minorHAnsi" w:cs="ＭＳ 明朝"/>
        </w:rPr>
        <w:t xml:space="preserve"> Mary</w:t>
      </w:r>
      <w:r w:rsidR="00942716" w:rsidRPr="00BE09AE">
        <w:rPr>
          <w:rFonts w:asciiTheme="minorHAnsi" w:hAnsiTheme="minorHAnsi" w:cs="ＭＳ 明朝" w:hint="eastAsia"/>
        </w:rPr>
        <w:t>が少年に写真を見せた。</w:t>
      </w:r>
    </w:p>
    <w:p w:rsidR="00942716" w:rsidRPr="00BE09AE" w:rsidRDefault="00942716" w:rsidP="008969AF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/>
        </w:rPr>
        <w:tab/>
      </w:r>
      <w:proofErr w:type="spellStart"/>
      <w:r w:rsidR="00BE09AE" w:rsidRPr="00BE09AE">
        <w:rPr>
          <w:rFonts w:asciiTheme="minorHAnsi" w:hAnsiTheme="minorHAnsi" w:cs="ＭＳ 明朝"/>
        </w:rPr>
        <w:t>i</w:t>
      </w:r>
      <w:proofErr w:type="spellEnd"/>
      <w:r w:rsidR="00BE09AE" w:rsidRPr="00BE09AE">
        <w:rPr>
          <w:rFonts w:asciiTheme="minorHAnsi" w:hAnsiTheme="minorHAnsi" w:cs="ＭＳ 明朝"/>
        </w:rPr>
        <w:t xml:space="preserve">.  </w:t>
      </w:r>
      <w:r w:rsidRPr="00BE09AE">
        <w:rPr>
          <w:rFonts w:asciiTheme="minorHAnsi" w:hAnsiTheme="minorHAnsi" w:cs="ＭＳ 明朝"/>
        </w:rPr>
        <w:t xml:space="preserve">Mary showed </w:t>
      </w:r>
      <w:r w:rsidR="00BE09AE" w:rsidRPr="00BE09AE">
        <w:rPr>
          <w:rFonts w:asciiTheme="minorHAnsi" w:hAnsiTheme="minorHAnsi" w:cs="ＭＳ 明朝"/>
        </w:rPr>
        <w:t>a photo to the boy.</w:t>
      </w:r>
    </w:p>
    <w:p w:rsidR="00BE09AE" w:rsidRPr="00BE09AE" w:rsidRDefault="00BE09AE" w:rsidP="008969AF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/>
        </w:rPr>
        <w:tab/>
        <w:t>ii.  Mary showed the boy a photo.</w:t>
      </w:r>
    </w:p>
    <w:p w:rsidR="00B16128" w:rsidRPr="00BE09AE" w:rsidRDefault="00B16128" w:rsidP="008969AF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/>
        </w:rPr>
        <w:t xml:space="preserve">    b.</w:t>
      </w:r>
      <w:r w:rsidR="00BE09AE" w:rsidRPr="00BE09AE">
        <w:rPr>
          <w:rFonts w:asciiTheme="minorHAnsi" w:hAnsiTheme="minorHAnsi" w:cs="ＭＳ 明朝"/>
        </w:rPr>
        <w:t xml:space="preserve"> John</w:t>
      </w:r>
      <w:r w:rsidR="00BE09AE" w:rsidRPr="00BE09AE">
        <w:rPr>
          <w:rFonts w:asciiTheme="minorHAnsi" w:hAnsiTheme="minorHAnsi" w:cs="ＭＳ 明朝" w:hint="eastAsia"/>
        </w:rPr>
        <w:t>が少女のために本を買った。</w:t>
      </w:r>
    </w:p>
    <w:p w:rsidR="00BE09AE" w:rsidRPr="00BE09AE" w:rsidRDefault="00BE09AE" w:rsidP="008969AF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/>
        </w:rPr>
        <w:tab/>
      </w:r>
      <w:proofErr w:type="spellStart"/>
      <w:r w:rsidRPr="00BE09AE">
        <w:rPr>
          <w:rFonts w:asciiTheme="minorHAnsi" w:hAnsiTheme="minorHAnsi" w:cs="ＭＳ 明朝"/>
        </w:rPr>
        <w:t>i</w:t>
      </w:r>
      <w:proofErr w:type="spellEnd"/>
      <w:r w:rsidRPr="00BE09AE">
        <w:rPr>
          <w:rFonts w:asciiTheme="minorHAnsi" w:hAnsiTheme="minorHAnsi" w:cs="ＭＳ 明朝"/>
        </w:rPr>
        <w:t>.  John bought a book for the girl.</w:t>
      </w:r>
    </w:p>
    <w:p w:rsidR="00726E3D" w:rsidRPr="00BE09AE" w:rsidRDefault="00BE09AE" w:rsidP="00BE09AE">
      <w:pPr>
        <w:outlineLvl w:val="0"/>
        <w:rPr>
          <w:rFonts w:asciiTheme="minorHAnsi" w:hAnsiTheme="minorHAnsi" w:cs="ＭＳ 明朝"/>
        </w:rPr>
      </w:pPr>
      <w:r w:rsidRPr="00BE09AE">
        <w:rPr>
          <w:rFonts w:asciiTheme="minorHAnsi" w:hAnsiTheme="minorHAnsi" w:cs="ＭＳ 明朝"/>
        </w:rPr>
        <w:tab/>
        <w:t xml:space="preserve">ii.  John bought the girl a book. </w:t>
      </w:r>
    </w:p>
    <w:p w:rsidR="001029F1" w:rsidRDefault="001029F1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BE09AE" w:rsidRDefault="00BE09AE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</w:p>
    <w:p w:rsidR="001029F1" w:rsidRPr="00BE09AE" w:rsidRDefault="001029F1" w:rsidP="00726E3D">
      <w:pPr>
        <w:widowControl/>
        <w:jc w:val="left"/>
        <w:rPr>
          <w:rFonts w:ascii="Arial" w:eastAsiaTheme="minorEastAsia" w:hAnsi="Arial" w:cs="Arial"/>
          <w:b/>
          <w:color w:val="222222"/>
          <w:kern w:val="0"/>
          <w:shd w:val="clear" w:color="auto" w:fill="FFFFFF"/>
        </w:rPr>
      </w:pPr>
      <w:r w:rsidRPr="00BE09AE">
        <w:rPr>
          <w:rFonts w:ascii="Arial" w:eastAsiaTheme="minorEastAsia" w:hAnsi="Arial" w:cs="Arial" w:hint="eastAsia"/>
          <w:b/>
          <w:color w:val="222222"/>
          <w:kern w:val="0"/>
          <w:shd w:val="clear" w:color="auto" w:fill="FFFFFF"/>
        </w:rPr>
        <w:t>出典</w:t>
      </w:r>
    </w:p>
    <w:p w:rsidR="00E62369" w:rsidRDefault="00E62369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IPA</w:t>
      </w:r>
      <w:r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(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コンピュータウイルスとは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) : </w:t>
      </w:r>
      <w:r w:rsidRPr="00E62369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https://www.ipa.go.jp/security/outline/outline-j.html</w:t>
      </w:r>
    </w:p>
    <w:p w:rsidR="001029F1" w:rsidRPr="001029F1" w:rsidRDefault="001029F1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日本著者促進センター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(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書籍の定義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) : </w:t>
      </w:r>
      <w:r w:rsidRPr="001029F1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http://www.1book.co.jp/000875.html</w:t>
      </w:r>
    </w:p>
    <w:p w:rsidR="001029F1" w:rsidRDefault="001029F1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コトバンク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(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書籍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) : </w:t>
      </w:r>
      <w:r w:rsidRPr="001029F1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https://kotobank.jp/word/%E6%9B%B8%E7%B1%8D-534625#E3.83.87.E3.82.B8.E3.82.BF.E3.83.AB.E5.A4.A7.E8.BE.9E.E6.B3.89</w:t>
      </w:r>
    </w:p>
    <w:p w:rsidR="001029F1" w:rsidRPr="00726E3D" w:rsidRDefault="001029F1" w:rsidP="00726E3D">
      <w:pPr>
        <w:widowControl/>
        <w:jc w:val="left"/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国際天文台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(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>惑星の定義とは</w:t>
      </w:r>
      <w:r>
        <w:rPr>
          <w:rFonts w:ascii="Arial" w:eastAsiaTheme="minorEastAsia" w:hAnsi="Arial" w:cs="Arial" w:hint="eastAsia"/>
          <w:color w:val="222222"/>
          <w:kern w:val="0"/>
          <w:sz w:val="20"/>
          <w:szCs w:val="20"/>
          <w:shd w:val="clear" w:color="auto" w:fill="FFFFFF"/>
        </w:rPr>
        <w:t xml:space="preserve">) : </w:t>
      </w:r>
      <w:r w:rsidRPr="001029F1">
        <w:rPr>
          <w:rFonts w:ascii="Arial" w:eastAsiaTheme="minorEastAsia" w:hAnsi="Arial" w:cs="Arial"/>
          <w:color w:val="222222"/>
          <w:kern w:val="0"/>
          <w:sz w:val="20"/>
          <w:szCs w:val="20"/>
          <w:shd w:val="clear" w:color="auto" w:fill="FFFFFF"/>
        </w:rPr>
        <w:t>https://www.nao.ac.jp/faq/a0508.html</w:t>
      </w:r>
    </w:p>
    <w:sectPr w:rsidR="001029F1" w:rsidRPr="00726E3D" w:rsidSect="00972EFA">
      <w:headerReference w:type="default" r:id="rId8"/>
      <w:endnotePr>
        <w:numFmt w:val="decimal"/>
      </w:endnotePr>
      <w:pgSz w:w="11906" w:h="16838" w:code="9"/>
      <w:pgMar w:top="1418" w:right="1418" w:bottom="1418" w:left="1418" w:header="851" w:footer="992" w:gutter="0"/>
      <w:pgNumType w:start="1"/>
      <w:cols w:space="425"/>
      <w:docGrid w:type="linesAndChars" w:linePitch="325" w:charSpace="12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962" w:rsidRDefault="00771962" w:rsidP="00636C4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71962" w:rsidRDefault="00771962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962" w:rsidRDefault="00771962" w:rsidP="00636C4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71962" w:rsidRDefault="00771962" w:rsidP="00636C4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89" w:rsidRPr="00E87689" w:rsidRDefault="00DB2E95" w:rsidP="00AB4296">
    <w:pPr>
      <w:pStyle w:val="a3"/>
      <w:tabs>
        <w:tab w:val="clear" w:pos="4252"/>
        <w:tab w:val="clear" w:pos="8504"/>
        <w:tab w:val="center" w:pos="4535"/>
        <w:tab w:val="left" w:pos="6930"/>
        <w:tab w:val="right" w:pos="9070"/>
      </w:tabs>
      <w:rPr>
        <w:rFonts w:ascii="ＭＳ 明朝" w:hAnsi="ＭＳ 明朝" w:cs="ＭＳ 明朝"/>
        <w:sz w:val="18"/>
        <w:szCs w:val="18"/>
      </w:rPr>
    </w:pPr>
    <w:r>
      <w:rPr>
        <w:rFonts w:ascii="ＭＳ 明朝" w:hAnsi="ＭＳ 明朝" w:cs="ＭＳ 明朝" w:hint="eastAsia"/>
        <w:sz w:val="18"/>
        <w:szCs w:val="18"/>
      </w:rPr>
      <w:t>情</w:t>
    </w:r>
    <w:r>
      <w:rPr>
        <w:rFonts w:ascii="ＭＳ 明朝" w:hAnsi="ＭＳ 明朝" w:cs="ＭＳ 明朝"/>
        <w:sz w:val="18"/>
        <w:szCs w:val="18"/>
      </w:rPr>
      <w:t>17-0</w:t>
    </w:r>
    <w:r w:rsidR="004E3487">
      <w:rPr>
        <w:rFonts w:ascii="ＭＳ 明朝" w:hAnsi="ＭＳ 明朝" w:cs="ＭＳ 明朝" w:hint="eastAsia"/>
        <w:sz w:val="18"/>
        <w:szCs w:val="18"/>
      </w:rPr>
      <w:t>0000　あいうえお</w:t>
    </w:r>
    <w:r>
      <w:rPr>
        <w:rFonts w:ascii="ＭＳ 明朝" w:cs="Times New Roman"/>
        <w:sz w:val="18"/>
        <w:szCs w:val="18"/>
      </w:rPr>
      <w:tab/>
    </w:r>
    <w:r w:rsidR="00E87689">
      <w:rPr>
        <w:rFonts w:ascii="ＭＳ 明朝" w:cs="Times New Roman" w:hint="eastAsia"/>
        <w:sz w:val="18"/>
        <w:szCs w:val="18"/>
      </w:rPr>
      <w:t>言語学　レポート</w:t>
    </w:r>
    <w:r w:rsidRPr="004246E0">
      <w:rPr>
        <w:rFonts w:ascii="ＭＳ 明朝" w:cs="Times New Roman"/>
        <w:sz w:val="18"/>
        <w:szCs w:val="18"/>
      </w:rPr>
      <w:tab/>
    </w:r>
    <w:r>
      <w:rPr>
        <w:rFonts w:ascii="ＭＳ 明朝" w:cs="Times New Roman"/>
        <w:sz w:val="18"/>
        <w:szCs w:val="18"/>
      </w:rPr>
      <w:tab/>
    </w:r>
    <w:r w:rsidRPr="004246E0">
      <w:rPr>
        <w:rFonts w:ascii="ＭＳ 明朝" w:hAnsi="ＭＳ 明朝" w:cs="ＭＳ 明朝"/>
        <w:sz w:val="18"/>
        <w:szCs w:val="18"/>
      </w:rPr>
      <w:fldChar w:fldCharType="begin"/>
    </w:r>
    <w:r w:rsidRPr="004246E0">
      <w:rPr>
        <w:rFonts w:ascii="ＭＳ 明朝" w:hAnsi="ＭＳ 明朝" w:cs="ＭＳ 明朝"/>
        <w:sz w:val="18"/>
        <w:szCs w:val="18"/>
      </w:rPr>
      <w:instrText xml:space="preserve"> PAGE   \* MERGEFORMAT </w:instrText>
    </w:r>
    <w:r w:rsidRPr="004246E0">
      <w:rPr>
        <w:rFonts w:ascii="ＭＳ 明朝" w:hAnsi="ＭＳ 明朝" w:cs="ＭＳ 明朝"/>
        <w:sz w:val="18"/>
        <w:szCs w:val="18"/>
      </w:rPr>
      <w:fldChar w:fldCharType="separate"/>
    </w:r>
    <w:r w:rsidR="00BE09AE" w:rsidRPr="00BE09AE">
      <w:rPr>
        <w:rFonts w:ascii="ＭＳ 明朝" w:hAnsi="ＭＳ 明朝" w:cs="ＭＳ 明朝"/>
        <w:noProof/>
        <w:sz w:val="18"/>
        <w:szCs w:val="18"/>
        <w:lang w:val="ja-JP"/>
      </w:rPr>
      <w:t>1</w:t>
    </w:r>
    <w:r w:rsidRPr="004246E0">
      <w:rPr>
        <w:rFonts w:ascii="ＭＳ 明朝" w:hAnsi="ＭＳ 明朝" w:cs="ＭＳ 明朝"/>
        <w:sz w:val="18"/>
        <w:szCs w:val="18"/>
      </w:rPr>
      <w:fldChar w:fldCharType="end"/>
    </w:r>
    <w:r>
      <w:rPr>
        <w:rFonts w:ascii="ＭＳ 明朝" w:hAnsi="ＭＳ 明朝" w:cs="ＭＳ 明朝" w:hint="eastAsia"/>
        <w:sz w:val="18"/>
        <w:szCs w:val="18"/>
      </w:rPr>
      <w:t>／</w:t>
    </w:r>
    <w:r w:rsidR="00E87689">
      <w:rPr>
        <w:rFonts w:ascii="ＭＳ 明朝" w:hAnsi="ＭＳ 明朝" w:cs="ＭＳ 明朝" w:hint="eastAsia"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9FF"/>
    <w:multiLevelType w:val="hybridMultilevel"/>
    <w:tmpl w:val="F87E921E"/>
    <w:lvl w:ilvl="0" w:tplc="23E2E41E">
      <w:start w:val="1"/>
      <w:numFmt w:val="decimal"/>
      <w:lvlText w:val="(%1)"/>
      <w:lvlJc w:val="left"/>
      <w:pPr>
        <w:ind w:left="580" w:hanging="36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1" w15:restartNumberingAfterBreak="0">
    <w:nsid w:val="179328E3"/>
    <w:multiLevelType w:val="hybridMultilevel"/>
    <w:tmpl w:val="33E076C4"/>
    <w:lvl w:ilvl="0" w:tplc="08DE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89761D7"/>
    <w:multiLevelType w:val="hybridMultilevel"/>
    <w:tmpl w:val="1BD2911E"/>
    <w:lvl w:ilvl="0" w:tplc="4056A9A2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946CD8"/>
    <w:multiLevelType w:val="hybridMultilevel"/>
    <w:tmpl w:val="EF4E2DF6"/>
    <w:lvl w:ilvl="0" w:tplc="0B3E8C6E">
      <w:start w:val="1"/>
      <w:numFmt w:val="bullet"/>
      <w:lvlText w:val="-"/>
      <w:lvlJc w:val="left"/>
      <w:pPr>
        <w:ind w:left="360" w:hanging="360"/>
      </w:pPr>
      <w:rPr>
        <w:rFonts w:ascii="ＭＳ ゴシック" w:eastAsia="ＭＳ ゴシック" w:hAnsi="ＭＳ ゴシック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EF5B33"/>
    <w:multiLevelType w:val="hybridMultilevel"/>
    <w:tmpl w:val="B7223EB8"/>
    <w:lvl w:ilvl="0" w:tplc="AF98E5A6">
      <w:start w:val="1"/>
      <w:numFmt w:val="decimal"/>
      <w:lvlText w:val="%1)"/>
      <w:lvlJc w:val="left"/>
      <w:pPr>
        <w:ind w:left="360" w:hanging="360"/>
      </w:pPr>
      <w:rPr>
        <w:rFonts w:asciiTheme="minorHAnsi" w:eastAsia="ＭＳ 明朝" w:hAnsiTheme="minorHAnsi" w:cs="Times New Roman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4E402EF0"/>
    <w:multiLevelType w:val="hybridMultilevel"/>
    <w:tmpl w:val="8F96D3B2"/>
    <w:lvl w:ilvl="0" w:tplc="220469BA">
      <w:start w:val="1"/>
      <w:numFmt w:val="decimal"/>
      <w:lvlText w:val="(%1)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76" w:hanging="480"/>
      </w:pPr>
    </w:lvl>
    <w:lvl w:ilvl="2" w:tplc="04090011" w:tentative="1">
      <w:start w:val="1"/>
      <w:numFmt w:val="decimalEnclosedCircle"/>
      <w:lvlText w:val="%3"/>
      <w:lvlJc w:val="lef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7" w:tentative="1">
      <w:start w:val="1"/>
      <w:numFmt w:val="aiueoFullWidth"/>
      <w:lvlText w:val="(%5)"/>
      <w:lvlJc w:val="left"/>
      <w:pPr>
        <w:ind w:left="2616" w:hanging="480"/>
      </w:pPr>
    </w:lvl>
    <w:lvl w:ilvl="5" w:tplc="04090011" w:tentative="1">
      <w:start w:val="1"/>
      <w:numFmt w:val="decimalEnclosedCircle"/>
      <w:lvlText w:val="%6"/>
      <w:lvlJc w:val="lef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7" w:tentative="1">
      <w:start w:val="1"/>
      <w:numFmt w:val="aiueoFullWidth"/>
      <w:lvlText w:val="(%8)"/>
      <w:lvlJc w:val="left"/>
      <w:pPr>
        <w:ind w:left="4056" w:hanging="480"/>
      </w:pPr>
    </w:lvl>
    <w:lvl w:ilvl="8" w:tplc="04090011" w:tentative="1">
      <w:start w:val="1"/>
      <w:numFmt w:val="decimalEnclosedCircle"/>
      <w:lvlText w:val="%9"/>
      <w:lvlJc w:val="left"/>
      <w:pPr>
        <w:ind w:left="4536" w:hanging="480"/>
      </w:pPr>
    </w:lvl>
  </w:abstractNum>
  <w:abstractNum w:abstractNumId="6" w15:restartNumberingAfterBreak="0">
    <w:nsid w:val="5F3956FD"/>
    <w:multiLevelType w:val="hybridMultilevel"/>
    <w:tmpl w:val="F9A0F0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gutterAtTop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40"/>
  <w:drawingGridHorizontalSpacing w:val="108"/>
  <w:drawingGridVerticalSpacing w:val="325"/>
  <w:displayHorizontalDrawingGridEvery w:val="0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89"/>
    <w:rsid w:val="000000FF"/>
    <w:rsid w:val="00002B1E"/>
    <w:rsid w:val="00004B23"/>
    <w:rsid w:val="000070B4"/>
    <w:rsid w:val="00007B1A"/>
    <w:rsid w:val="00022295"/>
    <w:rsid w:val="0002475C"/>
    <w:rsid w:val="00062880"/>
    <w:rsid w:val="00075CD7"/>
    <w:rsid w:val="0008768A"/>
    <w:rsid w:val="0009286B"/>
    <w:rsid w:val="000A4C7A"/>
    <w:rsid w:val="000C1155"/>
    <w:rsid w:val="000C5AD2"/>
    <w:rsid w:val="000D1883"/>
    <w:rsid w:val="00102376"/>
    <w:rsid w:val="001029F1"/>
    <w:rsid w:val="001110C3"/>
    <w:rsid w:val="001127AD"/>
    <w:rsid w:val="001206A1"/>
    <w:rsid w:val="00121057"/>
    <w:rsid w:val="00122040"/>
    <w:rsid w:val="0012215E"/>
    <w:rsid w:val="00140912"/>
    <w:rsid w:val="001529F9"/>
    <w:rsid w:val="001556F1"/>
    <w:rsid w:val="00172DDA"/>
    <w:rsid w:val="001800A4"/>
    <w:rsid w:val="00184AAC"/>
    <w:rsid w:val="001871C2"/>
    <w:rsid w:val="0019455A"/>
    <w:rsid w:val="001A31C8"/>
    <w:rsid w:val="001B0503"/>
    <w:rsid w:val="001B49F5"/>
    <w:rsid w:val="001C09A3"/>
    <w:rsid w:val="001C478F"/>
    <w:rsid w:val="001C7EA6"/>
    <w:rsid w:val="00206EFC"/>
    <w:rsid w:val="0022484A"/>
    <w:rsid w:val="00225FAA"/>
    <w:rsid w:val="00226C1A"/>
    <w:rsid w:val="00231030"/>
    <w:rsid w:val="002347EE"/>
    <w:rsid w:val="00251390"/>
    <w:rsid w:val="0027516A"/>
    <w:rsid w:val="0027674F"/>
    <w:rsid w:val="002803AF"/>
    <w:rsid w:val="00294063"/>
    <w:rsid w:val="00297950"/>
    <w:rsid w:val="002A2704"/>
    <w:rsid w:val="002B5613"/>
    <w:rsid w:val="002C395E"/>
    <w:rsid w:val="002D2A2A"/>
    <w:rsid w:val="002E7383"/>
    <w:rsid w:val="002F3C53"/>
    <w:rsid w:val="0030765E"/>
    <w:rsid w:val="00312DE5"/>
    <w:rsid w:val="00314C2B"/>
    <w:rsid w:val="00316A23"/>
    <w:rsid w:val="0032594B"/>
    <w:rsid w:val="00332D50"/>
    <w:rsid w:val="00335DC7"/>
    <w:rsid w:val="003461CE"/>
    <w:rsid w:val="00352997"/>
    <w:rsid w:val="0035456D"/>
    <w:rsid w:val="00365667"/>
    <w:rsid w:val="003769BB"/>
    <w:rsid w:val="00381766"/>
    <w:rsid w:val="00386688"/>
    <w:rsid w:val="00387C98"/>
    <w:rsid w:val="003B72A1"/>
    <w:rsid w:val="003D2594"/>
    <w:rsid w:val="003D293D"/>
    <w:rsid w:val="003D2AE6"/>
    <w:rsid w:val="003D414A"/>
    <w:rsid w:val="003D4A1C"/>
    <w:rsid w:val="003D51E2"/>
    <w:rsid w:val="003E60C1"/>
    <w:rsid w:val="003F55CE"/>
    <w:rsid w:val="00403DCB"/>
    <w:rsid w:val="0041280A"/>
    <w:rsid w:val="004131DE"/>
    <w:rsid w:val="00413302"/>
    <w:rsid w:val="004172EF"/>
    <w:rsid w:val="00423A81"/>
    <w:rsid w:val="004246E0"/>
    <w:rsid w:val="00433744"/>
    <w:rsid w:val="004453E7"/>
    <w:rsid w:val="004529FE"/>
    <w:rsid w:val="00456EEC"/>
    <w:rsid w:val="004635BA"/>
    <w:rsid w:val="0046548E"/>
    <w:rsid w:val="004864A9"/>
    <w:rsid w:val="00496482"/>
    <w:rsid w:val="004A2505"/>
    <w:rsid w:val="004C1835"/>
    <w:rsid w:val="004C2E30"/>
    <w:rsid w:val="004C6481"/>
    <w:rsid w:val="004C6B25"/>
    <w:rsid w:val="004D2871"/>
    <w:rsid w:val="004D61F9"/>
    <w:rsid w:val="004E3487"/>
    <w:rsid w:val="004E3856"/>
    <w:rsid w:val="004E50B0"/>
    <w:rsid w:val="005040F5"/>
    <w:rsid w:val="005100CB"/>
    <w:rsid w:val="00526675"/>
    <w:rsid w:val="00537B17"/>
    <w:rsid w:val="00554F32"/>
    <w:rsid w:val="00557733"/>
    <w:rsid w:val="00561E64"/>
    <w:rsid w:val="0059224E"/>
    <w:rsid w:val="005A0660"/>
    <w:rsid w:val="005B2FF5"/>
    <w:rsid w:val="005B5EDC"/>
    <w:rsid w:val="005B70F7"/>
    <w:rsid w:val="005D14AB"/>
    <w:rsid w:val="005D4231"/>
    <w:rsid w:val="005E49FD"/>
    <w:rsid w:val="005F0E3A"/>
    <w:rsid w:val="005F2BEE"/>
    <w:rsid w:val="00603B60"/>
    <w:rsid w:val="0061201F"/>
    <w:rsid w:val="00612628"/>
    <w:rsid w:val="00612FCE"/>
    <w:rsid w:val="006151FE"/>
    <w:rsid w:val="0062223D"/>
    <w:rsid w:val="006277BF"/>
    <w:rsid w:val="006303FA"/>
    <w:rsid w:val="00636C4A"/>
    <w:rsid w:val="00637B73"/>
    <w:rsid w:val="00637D1F"/>
    <w:rsid w:val="0064305E"/>
    <w:rsid w:val="006508EA"/>
    <w:rsid w:val="00650A84"/>
    <w:rsid w:val="00651177"/>
    <w:rsid w:val="00651CD5"/>
    <w:rsid w:val="00653406"/>
    <w:rsid w:val="0065698E"/>
    <w:rsid w:val="00664876"/>
    <w:rsid w:val="006668AB"/>
    <w:rsid w:val="00674FA8"/>
    <w:rsid w:val="006762EF"/>
    <w:rsid w:val="006819F5"/>
    <w:rsid w:val="00683B3C"/>
    <w:rsid w:val="00685B59"/>
    <w:rsid w:val="006B5FF7"/>
    <w:rsid w:val="006C7924"/>
    <w:rsid w:val="006D7BF7"/>
    <w:rsid w:val="006F4CD1"/>
    <w:rsid w:val="00702602"/>
    <w:rsid w:val="00726E3D"/>
    <w:rsid w:val="00741326"/>
    <w:rsid w:val="00757CAE"/>
    <w:rsid w:val="007674F4"/>
    <w:rsid w:val="00771962"/>
    <w:rsid w:val="00797F6F"/>
    <w:rsid w:val="007C4677"/>
    <w:rsid w:val="007C54FE"/>
    <w:rsid w:val="007D2271"/>
    <w:rsid w:val="007D54ED"/>
    <w:rsid w:val="007F52FF"/>
    <w:rsid w:val="0080337D"/>
    <w:rsid w:val="008079FC"/>
    <w:rsid w:val="00814F9F"/>
    <w:rsid w:val="008155FE"/>
    <w:rsid w:val="00836D2C"/>
    <w:rsid w:val="008431F1"/>
    <w:rsid w:val="008577A9"/>
    <w:rsid w:val="00862E25"/>
    <w:rsid w:val="00864B51"/>
    <w:rsid w:val="00870857"/>
    <w:rsid w:val="008755F2"/>
    <w:rsid w:val="00887B64"/>
    <w:rsid w:val="00896451"/>
    <w:rsid w:val="008969AF"/>
    <w:rsid w:val="0089754C"/>
    <w:rsid w:val="008A2537"/>
    <w:rsid w:val="008B17E6"/>
    <w:rsid w:val="008B269D"/>
    <w:rsid w:val="008B2C15"/>
    <w:rsid w:val="008B7C76"/>
    <w:rsid w:val="008C65F9"/>
    <w:rsid w:val="008F73F1"/>
    <w:rsid w:val="0090572A"/>
    <w:rsid w:val="00923349"/>
    <w:rsid w:val="009304E7"/>
    <w:rsid w:val="00931330"/>
    <w:rsid w:val="0094045E"/>
    <w:rsid w:val="009415DD"/>
    <w:rsid w:val="00942716"/>
    <w:rsid w:val="009434D9"/>
    <w:rsid w:val="0094707C"/>
    <w:rsid w:val="0096216E"/>
    <w:rsid w:val="00966585"/>
    <w:rsid w:val="0097243F"/>
    <w:rsid w:val="00972EFA"/>
    <w:rsid w:val="009866AB"/>
    <w:rsid w:val="009925D9"/>
    <w:rsid w:val="00993D06"/>
    <w:rsid w:val="00996701"/>
    <w:rsid w:val="009A465A"/>
    <w:rsid w:val="009B083F"/>
    <w:rsid w:val="009C4222"/>
    <w:rsid w:val="009D2174"/>
    <w:rsid w:val="009D3C6F"/>
    <w:rsid w:val="009D7719"/>
    <w:rsid w:val="009F0A95"/>
    <w:rsid w:val="009F31B9"/>
    <w:rsid w:val="009F5DCA"/>
    <w:rsid w:val="00A00703"/>
    <w:rsid w:val="00A01A88"/>
    <w:rsid w:val="00A1453E"/>
    <w:rsid w:val="00A156D4"/>
    <w:rsid w:val="00A22B09"/>
    <w:rsid w:val="00A252BF"/>
    <w:rsid w:val="00A2742F"/>
    <w:rsid w:val="00A30641"/>
    <w:rsid w:val="00A33715"/>
    <w:rsid w:val="00A34DF3"/>
    <w:rsid w:val="00A41833"/>
    <w:rsid w:val="00A4522F"/>
    <w:rsid w:val="00A45637"/>
    <w:rsid w:val="00A52388"/>
    <w:rsid w:val="00A64F73"/>
    <w:rsid w:val="00A73104"/>
    <w:rsid w:val="00A80236"/>
    <w:rsid w:val="00A90051"/>
    <w:rsid w:val="00AA2AF4"/>
    <w:rsid w:val="00AA648C"/>
    <w:rsid w:val="00AB2912"/>
    <w:rsid w:val="00AB4296"/>
    <w:rsid w:val="00AB78A9"/>
    <w:rsid w:val="00AD1D63"/>
    <w:rsid w:val="00AE39C8"/>
    <w:rsid w:val="00B06A5C"/>
    <w:rsid w:val="00B06DFD"/>
    <w:rsid w:val="00B102C4"/>
    <w:rsid w:val="00B1144A"/>
    <w:rsid w:val="00B16128"/>
    <w:rsid w:val="00B376DA"/>
    <w:rsid w:val="00B422D8"/>
    <w:rsid w:val="00B43855"/>
    <w:rsid w:val="00B537F7"/>
    <w:rsid w:val="00B60889"/>
    <w:rsid w:val="00B60E9D"/>
    <w:rsid w:val="00B71C70"/>
    <w:rsid w:val="00B72B41"/>
    <w:rsid w:val="00B732F2"/>
    <w:rsid w:val="00B869FB"/>
    <w:rsid w:val="00B95499"/>
    <w:rsid w:val="00B95828"/>
    <w:rsid w:val="00BB29D3"/>
    <w:rsid w:val="00BC6DAF"/>
    <w:rsid w:val="00BE09AE"/>
    <w:rsid w:val="00BF0C27"/>
    <w:rsid w:val="00C10337"/>
    <w:rsid w:val="00C1249C"/>
    <w:rsid w:val="00C129FB"/>
    <w:rsid w:val="00C21B84"/>
    <w:rsid w:val="00C27994"/>
    <w:rsid w:val="00C34000"/>
    <w:rsid w:val="00C37957"/>
    <w:rsid w:val="00C45F71"/>
    <w:rsid w:val="00C46B94"/>
    <w:rsid w:val="00C53E60"/>
    <w:rsid w:val="00C92971"/>
    <w:rsid w:val="00CA2809"/>
    <w:rsid w:val="00CD7351"/>
    <w:rsid w:val="00CE50E8"/>
    <w:rsid w:val="00CF0236"/>
    <w:rsid w:val="00CF34F4"/>
    <w:rsid w:val="00D06FFF"/>
    <w:rsid w:val="00D11F86"/>
    <w:rsid w:val="00D212A5"/>
    <w:rsid w:val="00D24C44"/>
    <w:rsid w:val="00D24DA4"/>
    <w:rsid w:val="00D348DD"/>
    <w:rsid w:val="00D41E14"/>
    <w:rsid w:val="00D435D4"/>
    <w:rsid w:val="00D44FD9"/>
    <w:rsid w:val="00D537AB"/>
    <w:rsid w:val="00D547A5"/>
    <w:rsid w:val="00D64333"/>
    <w:rsid w:val="00D703BD"/>
    <w:rsid w:val="00D74A04"/>
    <w:rsid w:val="00D835AD"/>
    <w:rsid w:val="00D9110F"/>
    <w:rsid w:val="00D96975"/>
    <w:rsid w:val="00D97879"/>
    <w:rsid w:val="00DB2E95"/>
    <w:rsid w:val="00DB33F9"/>
    <w:rsid w:val="00DC0584"/>
    <w:rsid w:val="00DC20C2"/>
    <w:rsid w:val="00DD79A6"/>
    <w:rsid w:val="00DE04BB"/>
    <w:rsid w:val="00DF7539"/>
    <w:rsid w:val="00E2119F"/>
    <w:rsid w:val="00E33501"/>
    <w:rsid w:val="00E41A79"/>
    <w:rsid w:val="00E54AF4"/>
    <w:rsid w:val="00E62369"/>
    <w:rsid w:val="00E66DFB"/>
    <w:rsid w:val="00E718EB"/>
    <w:rsid w:val="00E7731A"/>
    <w:rsid w:val="00E87689"/>
    <w:rsid w:val="00E952AA"/>
    <w:rsid w:val="00E956DE"/>
    <w:rsid w:val="00EA14B2"/>
    <w:rsid w:val="00EB1B6F"/>
    <w:rsid w:val="00EC4288"/>
    <w:rsid w:val="00EE2D7F"/>
    <w:rsid w:val="00EF5921"/>
    <w:rsid w:val="00EF79FA"/>
    <w:rsid w:val="00F12FA9"/>
    <w:rsid w:val="00F16C39"/>
    <w:rsid w:val="00F2115E"/>
    <w:rsid w:val="00F2265F"/>
    <w:rsid w:val="00F34C57"/>
    <w:rsid w:val="00F36638"/>
    <w:rsid w:val="00F40957"/>
    <w:rsid w:val="00F80D71"/>
    <w:rsid w:val="00F942C2"/>
    <w:rsid w:val="00FA0F28"/>
    <w:rsid w:val="00FA1DDB"/>
    <w:rsid w:val="00FA5B7B"/>
    <w:rsid w:val="00FB110A"/>
    <w:rsid w:val="00FB6998"/>
    <w:rsid w:val="00FC3D84"/>
    <w:rsid w:val="00FD29BD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A340A7"/>
  <w15:docId w15:val="{EBCA0A9D-65EA-4C4E-8DEE-527186F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636C4A"/>
    <w:pPr>
      <w:widowControl w:val="0"/>
      <w:jc w:val="both"/>
    </w:pPr>
    <w:rPr>
      <w:rFonts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6C4A"/>
  </w:style>
  <w:style w:type="paragraph" w:styleId="a5">
    <w:name w:val="footer"/>
    <w:basedOn w:val="a"/>
    <w:link w:val="a6"/>
    <w:uiPriority w:val="99"/>
    <w:rsid w:val="00636C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36C4A"/>
  </w:style>
  <w:style w:type="paragraph" w:styleId="a7">
    <w:name w:val="Balloon Text"/>
    <w:basedOn w:val="a"/>
    <w:link w:val="a8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246E0"/>
    <w:rPr>
      <w:rFonts w:ascii="Arial" w:eastAsia="ＭＳ ゴシック" w:hAnsi="Arial" w:cs="Arial"/>
      <w:sz w:val="18"/>
      <w:szCs w:val="18"/>
    </w:rPr>
  </w:style>
  <w:style w:type="paragraph" w:styleId="a9">
    <w:name w:val="List Paragraph"/>
    <w:basedOn w:val="a"/>
    <w:uiPriority w:val="34"/>
    <w:qFormat/>
    <w:rsid w:val="00D835AD"/>
    <w:pPr>
      <w:ind w:leftChars="400" w:left="840"/>
    </w:pPr>
  </w:style>
  <w:style w:type="character" w:styleId="aa">
    <w:name w:val="Placeholder Text"/>
    <w:basedOn w:val="a0"/>
    <w:uiPriority w:val="99"/>
    <w:semiHidden/>
    <w:rsid w:val="001C7EA6"/>
    <w:rPr>
      <w:color w:val="808080"/>
    </w:rPr>
  </w:style>
  <w:style w:type="paragraph" w:styleId="ab">
    <w:name w:val="endnote text"/>
    <w:basedOn w:val="a"/>
    <w:link w:val="ac"/>
    <w:uiPriority w:val="99"/>
    <w:unhideWhenUsed/>
    <w:rsid w:val="00651177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rsid w:val="00651177"/>
    <w:rPr>
      <w:rFonts w:cs="Century"/>
      <w:szCs w:val="21"/>
    </w:rPr>
  </w:style>
  <w:style w:type="character" w:styleId="ad">
    <w:name w:val="endnote reference"/>
    <w:basedOn w:val="a0"/>
    <w:uiPriority w:val="99"/>
    <w:semiHidden/>
    <w:unhideWhenUsed/>
    <w:rsid w:val="00651177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651177"/>
    <w:pPr>
      <w:snapToGrid w:val="0"/>
      <w:jc w:val="left"/>
    </w:pPr>
  </w:style>
  <w:style w:type="character" w:customStyle="1" w:styleId="af">
    <w:name w:val="脚注文字列 (文字)"/>
    <w:basedOn w:val="a0"/>
    <w:link w:val="ae"/>
    <w:uiPriority w:val="99"/>
    <w:semiHidden/>
    <w:rsid w:val="00651177"/>
    <w:rPr>
      <w:rFonts w:cs="Century"/>
      <w:szCs w:val="21"/>
    </w:rPr>
  </w:style>
  <w:style w:type="character" w:styleId="af0">
    <w:name w:val="footnote reference"/>
    <w:basedOn w:val="a0"/>
    <w:uiPriority w:val="99"/>
    <w:semiHidden/>
    <w:unhideWhenUsed/>
    <w:rsid w:val="00651177"/>
    <w:rPr>
      <w:vertAlign w:val="superscript"/>
    </w:rPr>
  </w:style>
  <w:style w:type="table" w:styleId="af1">
    <w:name w:val="Table Grid"/>
    <w:basedOn w:val="a1"/>
    <w:uiPriority w:val="59"/>
    <w:rsid w:val="00CF3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423A8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969AF"/>
  </w:style>
  <w:style w:type="character" w:styleId="af3">
    <w:name w:val="Unresolved Mention"/>
    <w:basedOn w:val="a0"/>
    <w:uiPriority w:val="99"/>
    <w:semiHidden/>
    <w:unhideWhenUsed/>
    <w:rsid w:val="00726E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bmission\&#38306;&#35199;&#22823;&#23398;_&#25552;&#20986;&#26360;&#39006;_&#12486;&#12531;&#12503;&#12524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8445D-76B1-4A93-8621-926675CF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関西大学_提出書類_テンプレート.dotx</Template>
  <TotalTime>100</TotalTime>
  <Pages>1</Pages>
  <Words>552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</dc:creator>
  <cp:keywords/>
  <dc:description/>
  <cp:lastModifiedBy>SEKIYA Yuki</cp:lastModifiedBy>
  <cp:revision>4</cp:revision>
  <cp:lastPrinted>2017-01-12T04:10:00Z</cp:lastPrinted>
  <dcterms:created xsi:type="dcterms:W3CDTF">2018-07-14T08:27:00Z</dcterms:created>
  <dcterms:modified xsi:type="dcterms:W3CDTF">2018-11-07T06:50:00Z</dcterms:modified>
</cp:coreProperties>
</file>