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9583786"/>
      <w:r w:rsidRPr="00E51E24">
        <w:rPr>
          <w:rStyle w:val="Fett"/>
          <w:b/>
          <w:lang w:val="de-DE"/>
        </w:rPr>
        <w:t>Inhaltsverzeichnis</w:t>
      </w:r>
      <w:bookmarkEnd w:id="2"/>
      <w:bookmarkEnd w:id="3"/>
      <w:bookmarkEnd w:id="4"/>
      <w:bookmarkEnd w:id="5"/>
      <w:bookmarkEnd w:id="6"/>
    </w:p>
    <w:p w:rsidR="00EA6199"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9583786" w:history="1">
        <w:r w:rsidR="00EA6199" w:rsidRPr="00A43CD0">
          <w:rPr>
            <w:rStyle w:val="Hyperlink"/>
          </w:rPr>
          <w:t>Inhaltsverzeichnis</w:t>
        </w:r>
        <w:r w:rsidR="00EA6199">
          <w:rPr>
            <w:webHidden/>
          </w:rPr>
          <w:tab/>
        </w:r>
        <w:r w:rsidR="00EA6199">
          <w:rPr>
            <w:webHidden/>
          </w:rPr>
          <w:fldChar w:fldCharType="begin"/>
        </w:r>
        <w:r w:rsidR="00EA6199">
          <w:rPr>
            <w:webHidden/>
          </w:rPr>
          <w:instrText xml:space="preserve"> PAGEREF _Toc389583786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87" w:history="1">
        <w:r w:rsidRPr="00A43CD0">
          <w:rPr>
            <w:rStyle w:val="Hyperlink"/>
          </w:rPr>
          <w:t>Allgemeines</w:t>
        </w:r>
        <w:r>
          <w:rPr>
            <w:webHidden/>
          </w:rPr>
          <w:tab/>
        </w:r>
        <w:r>
          <w:rPr>
            <w:webHidden/>
          </w:rPr>
          <w:fldChar w:fldCharType="begin"/>
        </w:r>
        <w:r>
          <w:rPr>
            <w:webHidden/>
          </w:rPr>
          <w:instrText xml:space="preserve"> PAGEREF _Toc389583787 \h </w:instrText>
        </w:r>
        <w:r>
          <w:rPr>
            <w:webHidden/>
          </w:rPr>
        </w:r>
        <w:r>
          <w:rPr>
            <w:webHidden/>
          </w:rPr>
          <w:fldChar w:fldCharType="separate"/>
        </w:r>
        <w:r>
          <w:rPr>
            <w:webHidden/>
          </w:rPr>
          <w:t>1</w:t>
        </w:r>
        <w:r>
          <w:rPr>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88" w:history="1">
        <w:r w:rsidRPr="00A43CD0">
          <w:rPr>
            <w:rStyle w:val="Hyperlink"/>
          </w:rPr>
          <w:t>TSR Weiterführung TODO List</w:t>
        </w:r>
        <w:r>
          <w:rPr>
            <w:webHidden/>
          </w:rPr>
          <w:tab/>
        </w:r>
        <w:r>
          <w:rPr>
            <w:webHidden/>
          </w:rPr>
          <w:fldChar w:fldCharType="begin"/>
        </w:r>
        <w:r>
          <w:rPr>
            <w:webHidden/>
          </w:rPr>
          <w:instrText xml:space="preserve"> PAGEREF _Toc389583788 \h </w:instrText>
        </w:r>
        <w:r>
          <w:rPr>
            <w:webHidden/>
          </w:rPr>
        </w:r>
        <w:r>
          <w:rPr>
            <w:webHidden/>
          </w:rPr>
          <w:fldChar w:fldCharType="separate"/>
        </w:r>
        <w:r>
          <w:rPr>
            <w:webHidden/>
          </w:rPr>
          <w:t>2</w:t>
        </w:r>
        <w:r>
          <w:rPr>
            <w:webHidden/>
          </w:rPr>
          <w:fldChar w:fldCharType="end"/>
        </w:r>
      </w:hyperlink>
    </w:p>
    <w:p w:rsidR="00EA6199" w:rsidRDefault="00EA6199">
      <w:pPr>
        <w:pStyle w:val="Verzeichnis2"/>
        <w:tabs>
          <w:tab w:val="left" w:pos="681"/>
        </w:tabs>
        <w:rPr>
          <w:rFonts w:asciiTheme="minorHAnsi" w:eastAsiaTheme="minorEastAsia" w:hAnsiTheme="minorHAnsi" w:cstheme="minorBidi"/>
          <w:noProof/>
          <w:sz w:val="22"/>
          <w:szCs w:val="22"/>
          <w:lang w:val="de-CH" w:eastAsia="de-CH"/>
        </w:rPr>
      </w:pPr>
      <w:hyperlink w:anchor="_Toc389583789" w:history="1">
        <w:r w:rsidRPr="00A43CD0">
          <w:rPr>
            <w:rStyle w:val="Hyperlink"/>
            <w:noProof/>
          </w:rPr>
          <w:t>1.</w:t>
        </w:r>
        <w:r>
          <w:rPr>
            <w:rFonts w:asciiTheme="minorHAnsi" w:eastAsiaTheme="minorEastAsia" w:hAnsiTheme="minorHAnsi" w:cstheme="minorBidi"/>
            <w:noProof/>
            <w:sz w:val="22"/>
            <w:szCs w:val="22"/>
            <w:lang w:val="de-CH" w:eastAsia="de-CH"/>
          </w:rPr>
          <w:tab/>
        </w:r>
        <w:r w:rsidRPr="00A43CD0">
          <w:rPr>
            <w:rStyle w:val="Hyperlink"/>
            <w:noProof/>
          </w:rPr>
          <w:t>Hardware:</w:t>
        </w:r>
        <w:r>
          <w:rPr>
            <w:noProof/>
            <w:webHidden/>
          </w:rPr>
          <w:tab/>
        </w:r>
        <w:r>
          <w:rPr>
            <w:noProof/>
            <w:webHidden/>
          </w:rPr>
          <w:fldChar w:fldCharType="begin"/>
        </w:r>
        <w:r>
          <w:rPr>
            <w:noProof/>
            <w:webHidden/>
          </w:rPr>
          <w:instrText xml:space="preserve"> PAGEREF _Toc389583789 \h </w:instrText>
        </w:r>
        <w:r>
          <w:rPr>
            <w:noProof/>
            <w:webHidden/>
          </w:rPr>
        </w:r>
        <w:r>
          <w:rPr>
            <w:noProof/>
            <w:webHidden/>
          </w:rPr>
          <w:fldChar w:fldCharType="separate"/>
        </w:r>
        <w:r>
          <w:rPr>
            <w:noProof/>
            <w:webHidden/>
          </w:rPr>
          <w:t>2</w:t>
        </w:r>
        <w:r>
          <w:rPr>
            <w:noProof/>
            <w:webHidden/>
          </w:rPr>
          <w:fldChar w:fldCharType="end"/>
        </w:r>
      </w:hyperlink>
    </w:p>
    <w:p w:rsidR="00EA6199" w:rsidRDefault="00EA6199">
      <w:pPr>
        <w:pStyle w:val="Verzeichnis2"/>
        <w:tabs>
          <w:tab w:val="left" w:pos="681"/>
        </w:tabs>
        <w:rPr>
          <w:rFonts w:asciiTheme="minorHAnsi" w:eastAsiaTheme="minorEastAsia" w:hAnsiTheme="minorHAnsi" w:cstheme="minorBidi"/>
          <w:noProof/>
          <w:sz w:val="22"/>
          <w:szCs w:val="22"/>
          <w:lang w:val="de-CH" w:eastAsia="de-CH"/>
        </w:rPr>
      </w:pPr>
      <w:hyperlink w:anchor="_Toc389583790" w:history="1">
        <w:r w:rsidRPr="00A43CD0">
          <w:rPr>
            <w:rStyle w:val="Hyperlink"/>
            <w:noProof/>
          </w:rPr>
          <w:t>2.</w:t>
        </w:r>
        <w:r>
          <w:rPr>
            <w:rFonts w:asciiTheme="minorHAnsi" w:eastAsiaTheme="minorEastAsia" w:hAnsiTheme="minorHAnsi" w:cstheme="minorBidi"/>
            <w:noProof/>
            <w:sz w:val="22"/>
            <w:szCs w:val="22"/>
            <w:lang w:val="de-CH" w:eastAsia="de-CH"/>
          </w:rPr>
          <w:tab/>
        </w:r>
        <w:r w:rsidRPr="00A43CD0">
          <w:rPr>
            <w:rStyle w:val="Hyperlink"/>
            <w:noProof/>
          </w:rPr>
          <w:t>Firmware:</w:t>
        </w:r>
        <w:r>
          <w:rPr>
            <w:noProof/>
            <w:webHidden/>
          </w:rPr>
          <w:tab/>
        </w:r>
        <w:r>
          <w:rPr>
            <w:noProof/>
            <w:webHidden/>
          </w:rPr>
          <w:fldChar w:fldCharType="begin"/>
        </w:r>
        <w:r>
          <w:rPr>
            <w:noProof/>
            <w:webHidden/>
          </w:rPr>
          <w:instrText xml:space="preserve"> PAGEREF _Toc389583790 \h </w:instrText>
        </w:r>
        <w:r>
          <w:rPr>
            <w:noProof/>
            <w:webHidden/>
          </w:rPr>
        </w:r>
        <w:r>
          <w:rPr>
            <w:noProof/>
            <w:webHidden/>
          </w:rPr>
          <w:fldChar w:fldCharType="separate"/>
        </w:r>
        <w:r>
          <w:rPr>
            <w:noProof/>
            <w:webHidden/>
          </w:rPr>
          <w:t>2</w:t>
        </w:r>
        <w:r>
          <w:rPr>
            <w:noProof/>
            <w:webHidden/>
          </w:rPr>
          <w:fldChar w:fldCharType="end"/>
        </w:r>
      </w:hyperlink>
    </w:p>
    <w:p w:rsidR="00EA6199" w:rsidRDefault="00EA6199">
      <w:pPr>
        <w:pStyle w:val="Verzeichnis2"/>
        <w:tabs>
          <w:tab w:val="left" w:pos="681"/>
        </w:tabs>
        <w:rPr>
          <w:rFonts w:asciiTheme="minorHAnsi" w:eastAsiaTheme="minorEastAsia" w:hAnsiTheme="minorHAnsi" w:cstheme="minorBidi"/>
          <w:noProof/>
          <w:sz w:val="22"/>
          <w:szCs w:val="22"/>
          <w:lang w:val="de-CH" w:eastAsia="de-CH"/>
        </w:rPr>
      </w:pPr>
      <w:hyperlink w:anchor="_Toc389583791" w:history="1">
        <w:r w:rsidRPr="00A43CD0">
          <w:rPr>
            <w:rStyle w:val="Hyperlink"/>
            <w:noProof/>
          </w:rPr>
          <w:t>3.</w:t>
        </w:r>
        <w:r>
          <w:rPr>
            <w:rFonts w:asciiTheme="minorHAnsi" w:eastAsiaTheme="minorEastAsia" w:hAnsiTheme="minorHAnsi" w:cstheme="minorBidi"/>
            <w:noProof/>
            <w:sz w:val="22"/>
            <w:szCs w:val="22"/>
            <w:lang w:val="de-CH" w:eastAsia="de-CH"/>
          </w:rPr>
          <w:tab/>
        </w:r>
        <w:r w:rsidRPr="00A43CD0">
          <w:rPr>
            <w:rStyle w:val="Hyperlink"/>
            <w:noProof/>
          </w:rPr>
          <w:t>Library:</w:t>
        </w:r>
        <w:r>
          <w:rPr>
            <w:noProof/>
            <w:webHidden/>
          </w:rPr>
          <w:tab/>
        </w:r>
        <w:r>
          <w:rPr>
            <w:noProof/>
            <w:webHidden/>
          </w:rPr>
          <w:fldChar w:fldCharType="begin"/>
        </w:r>
        <w:r>
          <w:rPr>
            <w:noProof/>
            <w:webHidden/>
          </w:rPr>
          <w:instrText xml:space="preserve"> PAGEREF _Toc389583791 \h </w:instrText>
        </w:r>
        <w:r>
          <w:rPr>
            <w:noProof/>
            <w:webHidden/>
          </w:rPr>
        </w:r>
        <w:r>
          <w:rPr>
            <w:noProof/>
            <w:webHidden/>
          </w:rPr>
          <w:fldChar w:fldCharType="separate"/>
        </w:r>
        <w:r>
          <w:rPr>
            <w:noProof/>
            <w:webHidden/>
          </w:rPr>
          <w:t>2</w:t>
        </w:r>
        <w:r>
          <w:rPr>
            <w:noProof/>
            <w:webHidden/>
          </w:rPr>
          <w:fldChar w:fldCharType="end"/>
        </w:r>
      </w:hyperlink>
    </w:p>
    <w:p w:rsidR="00EA6199" w:rsidRDefault="00EA6199">
      <w:pPr>
        <w:pStyle w:val="Verzeichnis2"/>
        <w:tabs>
          <w:tab w:val="left" w:pos="681"/>
        </w:tabs>
        <w:rPr>
          <w:rFonts w:asciiTheme="minorHAnsi" w:eastAsiaTheme="minorEastAsia" w:hAnsiTheme="minorHAnsi" w:cstheme="minorBidi"/>
          <w:noProof/>
          <w:sz w:val="22"/>
          <w:szCs w:val="22"/>
          <w:lang w:val="de-CH" w:eastAsia="de-CH"/>
        </w:rPr>
      </w:pPr>
      <w:hyperlink w:anchor="_Toc389583792" w:history="1">
        <w:r w:rsidRPr="00A43CD0">
          <w:rPr>
            <w:rStyle w:val="Hyperlink"/>
            <w:noProof/>
          </w:rPr>
          <w:t>4.</w:t>
        </w:r>
        <w:r>
          <w:rPr>
            <w:rFonts w:asciiTheme="minorHAnsi" w:eastAsiaTheme="minorEastAsia" w:hAnsiTheme="minorHAnsi" w:cstheme="minorBidi"/>
            <w:noProof/>
            <w:sz w:val="22"/>
            <w:szCs w:val="22"/>
            <w:lang w:val="de-CH" w:eastAsia="de-CH"/>
          </w:rPr>
          <w:tab/>
        </w:r>
        <w:r w:rsidRPr="00A43CD0">
          <w:rPr>
            <w:rStyle w:val="Hyperlink"/>
            <w:noProof/>
          </w:rPr>
          <w:t>Applikation:</w:t>
        </w:r>
        <w:r>
          <w:rPr>
            <w:noProof/>
            <w:webHidden/>
          </w:rPr>
          <w:tab/>
        </w:r>
        <w:r>
          <w:rPr>
            <w:noProof/>
            <w:webHidden/>
          </w:rPr>
          <w:fldChar w:fldCharType="begin"/>
        </w:r>
        <w:r>
          <w:rPr>
            <w:noProof/>
            <w:webHidden/>
          </w:rPr>
          <w:instrText xml:space="preserve"> PAGEREF _Toc389583792 \h </w:instrText>
        </w:r>
        <w:r>
          <w:rPr>
            <w:noProof/>
            <w:webHidden/>
          </w:rPr>
        </w:r>
        <w:r>
          <w:rPr>
            <w:noProof/>
            <w:webHidden/>
          </w:rPr>
          <w:fldChar w:fldCharType="separate"/>
        </w:r>
        <w:r>
          <w:rPr>
            <w:noProof/>
            <w:webHidden/>
          </w:rPr>
          <w:t>2</w:t>
        </w:r>
        <w:r>
          <w:rPr>
            <w:noProof/>
            <w:webHidden/>
          </w:rPr>
          <w:fldChar w:fldCharType="end"/>
        </w:r>
      </w:hyperlink>
    </w:p>
    <w:p w:rsidR="00EA6199" w:rsidRDefault="00EA6199">
      <w:pPr>
        <w:pStyle w:val="Verzeichnis2"/>
        <w:tabs>
          <w:tab w:val="left" w:pos="681"/>
        </w:tabs>
        <w:rPr>
          <w:rFonts w:asciiTheme="minorHAnsi" w:eastAsiaTheme="minorEastAsia" w:hAnsiTheme="minorHAnsi" w:cstheme="minorBidi"/>
          <w:noProof/>
          <w:sz w:val="22"/>
          <w:szCs w:val="22"/>
          <w:lang w:val="de-CH" w:eastAsia="de-CH"/>
        </w:rPr>
      </w:pPr>
      <w:hyperlink w:anchor="_Toc389583793" w:history="1">
        <w:r w:rsidRPr="00A43CD0">
          <w:rPr>
            <w:rStyle w:val="Hyperlink"/>
            <w:noProof/>
          </w:rPr>
          <w:t>5.</w:t>
        </w:r>
        <w:r>
          <w:rPr>
            <w:rFonts w:asciiTheme="minorHAnsi" w:eastAsiaTheme="minorEastAsia" w:hAnsiTheme="minorHAnsi" w:cstheme="minorBidi"/>
            <w:noProof/>
            <w:sz w:val="22"/>
            <w:szCs w:val="22"/>
            <w:lang w:val="de-CH" w:eastAsia="de-CH"/>
          </w:rPr>
          <w:tab/>
        </w:r>
        <w:r w:rsidRPr="00A43CD0">
          <w:rPr>
            <w:rStyle w:val="Hyperlink"/>
            <w:noProof/>
          </w:rPr>
          <w:t>GUI:</w:t>
        </w:r>
        <w:r>
          <w:rPr>
            <w:noProof/>
            <w:webHidden/>
          </w:rPr>
          <w:tab/>
        </w:r>
        <w:r>
          <w:rPr>
            <w:noProof/>
            <w:webHidden/>
          </w:rPr>
          <w:fldChar w:fldCharType="begin"/>
        </w:r>
        <w:r>
          <w:rPr>
            <w:noProof/>
            <w:webHidden/>
          </w:rPr>
          <w:instrText xml:space="preserve"> PAGEREF _Toc389583793 \h </w:instrText>
        </w:r>
        <w:r>
          <w:rPr>
            <w:noProof/>
            <w:webHidden/>
          </w:rPr>
        </w:r>
        <w:r>
          <w:rPr>
            <w:noProof/>
            <w:webHidden/>
          </w:rPr>
          <w:fldChar w:fldCharType="separate"/>
        </w:r>
        <w:r>
          <w:rPr>
            <w:noProof/>
            <w:webHidden/>
          </w:rPr>
          <w:t>3</w:t>
        </w:r>
        <w:r>
          <w:rPr>
            <w:noProof/>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94" w:history="1">
        <w:r w:rsidRPr="00A43CD0">
          <w:rPr>
            <w:rStyle w:val="Hyperlink"/>
          </w:rPr>
          <w:t>Martische Notation Durchsetzten</w:t>
        </w:r>
        <w:r>
          <w:rPr>
            <w:webHidden/>
          </w:rPr>
          <w:tab/>
        </w:r>
        <w:r>
          <w:rPr>
            <w:webHidden/>
          </w:rPr>
          <w:fldChar w:fldCharType="begin"/>
        </w:r>
        <w:r>
          <w:rPr>
            <w:webHidden/>
          </w:rPr>
          <w:instrText xml:space="preserve"> PAGEREF _Toc389583794 \h </w:instrText>
        </w:r>
        <w:r>
          <w:rPr>
            <w:webHidden/>
          </w:rPr>
        </w:r>
        <w:r>
          <w:rPr>
            <w:webHidden/>
          </w:rPr>
          <w:fldChar w:fldCharType="separate"/>
        </w:r>
        <w:r>
          <w:rPr>
            <w:webHidden/>
          </w:rPr>
          <w:t>3</w:t>
        </w:r>
        <w:r>
          <w:rPr>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95" w:history="1">
        <w:r w:rsidRPr="00A43CD0">
          <w:rPr>
            <w:rStyle w:val="Hyperlink"/>
          </w:rPr>
          <w:t>COM-Port Schließen -&gt; FB Connect überarbeiten</w:t>
        </w:r>
        <w:r>
          <w:rPr>
            <w:webHidden/>
          </w:rPr>
          <w:tab/>
        </w:r>
        <w:r>
          <w:rPr>
            <w:webHidden/>
          </w:rPr>
          <w:fldChar w:fldCharType="begin"/>
        </w:r>
        <w:r>
          <w:rPr>
            <w:webHidden/>
          </w:rPr>
          <w:instrText xml:space="preserve"> PAGEREF _Toc389583795 \h </w:instrText>
        </w:r>
        <w:r>
          <w:rPr>
            <w:webHidden/>
          </w:rPr>
        </w:r>
        <w:r>
          <w:rPr>
            <w:webHidden/>
          </w:rPr>
          <w:fldChar w:fldCharType="separate"/>
        </w:r>
        <w:r>
          <w:rPr>
            <w:webHidden/>
          </w:rPr>
          <w:t>3</w:t>
        </w:r>
        <w:r>
          <w:rPr>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96" w:history="1">
        <w:r w:rsidRPr="00A43CD0">
          <w:rPr>
            <w:rStyle w:val="Hyperlink"/>
          </w:rPr>
          <w:t>Klick und Doppel Klick Funktionsblöcke</w:t>
        </w:r>
        <w:r>
          <w:rPr>
            <w:webHidden/>
          </w:rPr>
          <w:tab/>
        </w:r>
        <w:r>
          <w:rPr>
            <w:webHidden/>
          </w:rPr>
          <w:fldChar w:fldCharType="begin"/>
        </w:r>
        <w:r>
          <w:rPr>
            <w:webHidden/>
          </w:rPr>
          <w:instrText xml:space="preserve"> PAGEREF _Toc389583796 \h </w:instrText>
        </w:r>
        <w:r>
          <w:rPr>
            <w:webHidden/>
          </w:rPr>
        </w:r>
        <w:r>
          <w:rPr>
            <w:webHidden/>
          </w:rPr>
          <w:fldChar w:fldCharType="separate"/>
        </w:r>
        <w:r>
          <w:rPr>
            <w:webHidden/>
          </w:rPr>
          <w:t>3</w:t>
        </w:r>
        <w:r>
          <w:rPr>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97" w:history="1">
        <w:r w:rsidRPr="00A43CD0">
          <w:rPr>
            <w:rStyle w:val="Hyperlink"/>
          </w:rPr>
          <w:t>ENUM Tabelle</w:t>
        </w:r>
        <w:r>
          <w:rPr>
            <w:webHidden/>
          </w:rPr>
          <w:tab/>
        </w:r>
        <w:r>
          <w:rPr>
            <w:webHidden/>
          </w:rPr>
          <w:fldChar w:fldCharType="begin"/>
        </w:r>
        <w:r>
          <w:rPr>
            <w:webHidden/>
          </w:rPr>
          <w:instrText xml:space="preserve"> PAGEREF _Toc389583797 \h </w:instrText>
        </w:r>
        <w:r>
          <w:rPr>
            <w:webHidden/>
          </w:rPr>
        </w:r>
        <w:r>
          <w:rPr>
            <w:webHidden/>
          </w:rPr>
          <w:fldChar w:fldCharType="separate"/>
        </w:r>
        <w:r>
          <w:rPr>
            <w:webHidden/>
          </w:rPr>
          <w:t>3</w:t>
        </w:r>
        <w:r>
          <w:rPr>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98" w:history="1">
        <w:r w:rsidRPr="00A43CD0">
          <w:rPr>
            <w:rStyle w:val="Hyperlink"/>
          </w:rPr>
          <w:t>Syntax des ST anpassen</w:t>
        </w:r>
        <w:r>
          <w:rPr>
            <w:webHidden/>
          </w:rPr>
          <w:tab/>
        </w:r>
        <w:r>
          <w:rPr>
            <w:webHidden/>
          </w:rPr>
          <w:fldChar w:fldCharType="begin"/>
        </w:r>
        <w:r>
          <w:rPr>
            <w:webHidden/>
          </w:rPr>
          <w:instrText xml:space="preserve"> PAGEREF _Toc389583798 \h </w:instrText>
        </w:r>
        <w:r>
          <w:rPr>
            <w:webHidden/>
          </w:rPr>
        </w:r>
        <w:r>
          <w:rPr>
            <w:webHidden/>
          </w:rPr>
          <w:fldChar w:fldCharType="separate"/>
        </w:r>
        <w:r>
          <w:rPr>
            <w:webHidden/>
          </w:rPr>
          <w:t>4</w:t>
        </w:r>
        <w:r>
          <w:rPr>
            <w:webHidden/>
          </w:rPr>
          <w:fldChar w:fldCharType="end"/>
        </w:r>
      </w:hyperlink>
    </w:p>
    <w:p w:rsidR="00EA6199" w:rsidRDefault="00EA6199">
      <w:pPr>
        <w:pStyle w:val="Verzeichnis1"/>
        <w:rPr>
          <w:rFonts w:asciiTheme="minorHAnsi" w:eastAsiaTheme="minorEastAsia" w:hAnsiTheme="minorHAnsi" w:cstheme="minorBidi"/>
          <w:b w:val="0"/>
          <w:bCs w:val="0"/>
          <w:sz w:val="22"/>
          <w:szCs w:val="22"/>
          <w:lang w:val="de-CH" w:eastAsia="de-CH"/>
        </w:rPr>
      </w:pPr>
      <w:hyperlink w:anchor="_Toc389583799" w:history="1">
        <w:r w:rsidRPr="00A43CD0">
          <w:rPr>
            <w:rStyle w:val="Hyperlink"/>
          </w:rPr>
          <w:t>Kommentare, Leerzeichen und Tabulatoren</w:t>
        </w:r>
        <w:r>
          <w:rPr>
            <w:webHidden/>
          </w:rPr>
          <w:tab/>
        </w:r>
        <w:r>
          <w:rPr>
            <w:webHidden/>
          </w:rPr>
          <w:fldChar w:fldCharType="begin"/>
        </w:r>
        <w:r>
          <w:rPr>
            <w:webHidden/>
          </w:rPr>
          <w:instrText xml:space="preserve"> PAGEREF _Toc389583799 \h </w:instrText>
        </w:r>
        <w:r>
          <w:rPr>
            <w:webHidden/>
          </w:rPr>
        </w:r>
        <w:r>
          <w:rPr>
            <w:webHidden/>
          </w:rPr>
          <w:fldChar w:fldCharType="separate"/>
        </w:r>
        <w:r>
          <w:rPr>
            <w:webHidden/>
          </w:rPr>
          <w:t>4</w:t>
        </w:r>
        <w:r>
          <w:rPr>
            <w:webHidden/>
          </w:rPr>
          <w:fldChar w:fldCharType="end"/>
        </w:r>
      </w:hyperlink>
    </w:p>
    <w:p w:rsidR="00EA6199" w:rsidRDefault="00E51E24" w:rsidP="00EA6199">
      <w:pPr>
        <w:rPr>
          <w:rFonts w:cs="Arial"/>
          <w:szCs w:val="20"/>
          <w:lang w:val="de-DE"/>
        </w:rPr>
      </w:pPr>
      <w:r w:rsidRPr="00E51E24">
        <w:rPr>
          <w:rFonts w:cs="Arial"/>
          <w:szCs w:val="20"/>
          <w:lang w:val="de-DE"/>
        </w:rPr>
        <w:fldChar w:fldCharType="end"/>
      </w:r>
      <w:bookmarkStart w:id="7" w:name="_Toc389583787"/>
    </w:p>
    <w:p w:rsidR="00DC45CC" w:rsidRDefault="00E60149" w:rsidP="00EA6199">
      <w:pPr>
        <w:pStyle w:val="berschrift1"/>
        <w:rPr>
          <w:lang w:val="de-DE"/>
        </w:rPr>
      </w:pPr>
      <w:r>
        <w:rPr>
          <w:lang w:val="de-DE"/>
        </w:rPr>
        <w:t>Allgemeines</w:t>
      </w:r>
      <w:bookmarkEnd w:id="7"/>
    </w:p>
    <w:p w:rsidR="00955D05" w:rsidRPr="00955D05" w:rsidRDefault="00955D05" w:rsidP="00955D05">
      <w:pPr>
        <w:rPr>
          <w:lang w:val="de-DE"/>
        </w:rPr>
      </w:pPr>
    </w:p>
    <w:p w:rsidR="00EA27A9" w:rsidRPr="00EA27A9" w:rsidRDefault="00E60149" w:rsidP="00EA27A9">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bookmarkStart w:id="8" w:name="_GoBack"/>
      <w:bookmarkEnd w:id="8"/>
    </w:p>
    <w:p w:rsidR="00501B25" w:rsidRPr="00E51E24" w:rsidRDefault="00AC57B3" w:rsidP="00AC57B3">
      <w:pPr>
        <w:pStyle w:val="berschrift1"/>
        <w:contextualSpacing/>
        <w:rPr>
          <w:lang w:val="de-DE"/>
        </w:rPr>
      </w:pPr>
      <w:bookmarkStart w:id="9" w:name="_Toc389583788"/>
      <w:r w:rsidRPr="00E51E24">
        <w:rPr>
          <w:lang w:val="de-DE"/>
        </w:rPr>
        <w:lastRenderedPageBreak/>
        <w:t>TSR Weiterführung TODO List</w:t>
      </w:r>
      <w:bookmarkEnd w:id="9"/>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10" w:name="_Toc389583789"/>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10"/>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1" w:name="_Toc389583790"/>
      <w:r w:rsidRPr="00E51E24">
        <w:rPr>
          <w:lang w:val="de-DE"/>
        </w:rPr>
        <w:t>Firmware:</w:t>
      </w:r>
      <w:bookmarkEnd w:id="11"/>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2" w:name="_Toc389583791"/>
      <w:r w:rsidRPr="00E51E24">
        <w:rPr>
          <w:lang w:val="de-DE"/>
        </w:rPr>
        <w:t>Library:</w:t>
      </w:r>
      <w:bookmarkEnd w:id="12"/>
    </w:p>
    <w:p w:rsidR="00AC57B3" w:rsidRPr="00E51E24" w:rsidRDefault="00AC57B3" w:rsidP="008667AD">
      <w:pPr>
        <w:pStyle w:val="Listenabsatz"/>
        <w:numPr>
          <w:ilvl w:val="0"/>
          <w:numId w:val="1"/>
        </w:numPr>
        <w:ind w:left="1418" w:firstLine="0"/>
        <w:rPr>
          <w:lang w:val="de-DE"/>
        </w:rPr>
      </w:pPr>
      <w:r w:rsidRPr="00E51E24">
        <w:rPr>
          <w:lang w:val="de-DE"/>
        </w:rPr>
        <w:t>Martische Notation Durchsetzten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w:t>
      </w:r>
    </w:p>
    <w:p w:rsidR="00AC57B3" w:rsidRPr="00E51E24" w:rsidRDefault="009409B3" w:rsidP="008667AD">
      <w:pPr>
        <w:pStyle w:val="Listenabsatz"/>
        <w:numPr>
          <w:ilvl w:val="0"/>
          <w:numId w:val="1"/>
        </w:numPr>
        <w:ind w:left="1418" w:firstLine="0"/>
        <w:rPr>
          <w:lang w:val="de-DE"/>
        </w:rPr>
      </w:pPr>
      <w:r w:rsidRPr="00E51E24">
        <w:rPr>
          <w:lang w:val="de-DE"/>
        </w:rPr>
        <w:t xml:space="preserve">COM-Port </w:t>
      </w:r>
      <w:r w:rsidR="00AB272C" w:rsidRPr="00E51E24">
        <w:rPr>
          <w:lang w:val="de-DE"/>
        </w:rPr>
        <w:t>Schließen</w:t>
      </w:r>
      <w:r w:rsidR="00AB272C">
        <w:rPr>
          <w:lang w:val="de-DE"/>
        </w:rPr>
        <w:t xml:space="preserve"> -&gt; FB Connect überarbeiten</w:t>
      </w:r>
      <w:r w:rsidR="00AB272C">
        <w:rPr>
          <w:lang w:val="de-DE"/>
        </w:rPr>
        <w:tab/>
      </w:r>
      <w:r w:rsidR="00AB272C">
        <w:rPr>
          <w:lang w:val="de-DE"/>
        </w:rPr>
        <w:tab/>
      </w:r>
      <w:r w:rsidR="00AB272C">
        <w:rPr>
          <w:lang w:val="de-DE"/>
        </w:rPr>
        <w:tab/>
      </w:r>
      <w:r w:rsidR="008667AD" w:rsidRPr="00E51E24">
        <w:rPr>
          <w:lang w:val="de-DE"/>
        </w:rPr>
        <w:t>3</w:t>
      </w:r>
    </w:p>
    <w:p w:rsidR="009409B3" w:rsidRPr="00E51E24" w:rsidRDefault="009409B3" w:rsidP="008667AD">
      <w:pPr>
        <w:pStyle w:val="Listenabsatz"/>
        <w:numPr>
          <w:ilvl w:val="0"/>
          <w:numId w:val="1"/>
        </w:numPr>
        <w:ind w:left="1418" w:firstLine="0"/>
        <w:rPr>
          <w:lang w:val="de-DE"/>
        </w:rPr>
      </w:pPr>
      <w:r w:rsidRPr="00E51E24">
        <w:rPr>
          <w:lang w:val="de-DE"/>
        </w:rPr>
        <w:t>Klick und Doppelklick – Funktionsblock</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15</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3" w:name="_Toc389583792"/>
      <w:r w:rsidRPr="00E51E24">
        <w:rPr>
          <w:lang w:val="de-DE"/>
        </w:rPr>
        <w:t>Applikation:</w:t>
      </w:r>
      <w:bookmarkEnd w:id="13"/>
    </w:p>
    <w:p w:rsidR="009409B3" w:rsidRPr="00E51E24" w:rsidRDefault="009409B3" w:rsidP="008667AD">
      <w:pPr>
        <w:pStyle w:val="Listenabsatz"/>
        <w:numPr>
          <w:ilvl w:val="0"/>
          <w:numId w:val="1"/>
        </w:numPr>
        <w:ind w:left="1418" w:firstLine="0"/>
        <w:rPr>
          <w:lang w:val="de-DE"/>
        </w:rPr>
      </w:pPr>
      <w:r w:rsidRPr="00E51E24">
        <w:rPr>
          <w:lang w:val="de-DE"/>
        </w:rPr>
        <w:t>Martische Notation Durchsetzten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2</w:t>
      </w:r>
    </w:p>
    <w:p w:rsidR="009409B3" w:rsidRPr="00E51E24" w:rsidRDefault="009409B3" w:rsidP="008667AD">
      <w:pPr>
        <w:pStyle w:val="Listenabsatz"/>
        <w:numPr>
          <w:ilvl w:val="0"/>
          <w:numId w:val="1"/>
        </w:numPr>
        <w:ind w:left="1418" w:firstLine="0"/>
        <w:rPr>
          <w:lang w:val="de-DE"/>
        </w:rPr>
      </w:pPr>
      <w:proofErr w:type="spellStart"/>
      <w:r w:rsidRPr="00E51E24">
        <w:rPr>
          <w:lang w:val="de-DE"/>
        </w:rPr>
        <w:t>Enum</w:t>
      </w:r>
      <w:proofErr w:type="spellEnd"/>
      <w:r w:rsidRPr="00E51E24">
        <w:rPr>
          <w:lang w:val="de-DE"/>
        </w:rPr>
        <w:t xml:space="preserve"> zu einem wirklichem </w:t>
      </w:r>
      <w:proofErr w:type="spellStart"/>
      <w:r w:rsidRPr="00E51E24">
        <w:rPr>
          <w:lang w:val="de-DE"/>
        </w:rPr>
        <w:t>Enum</w:t>
      </w:r>
      <w:proofErr w:type="spellEnd"/>
      <w:r w:rsidRPr="00E51E24">
        <w:rPr>
          <w:lang w:val="de-DE"/>
        </w:rPr>
        <w:t xml:space="preserve"> machen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5</w:t>
      </w:r>
    </w:p>
    <w:p w:rsidR="009409B3" w:rsidRPr="00D804F1" w:rsidRDefault="009409B3" w:rsidP="008667AD">
      <w:pPr>
        <w:pStyle w:val="Listenabsatz"/>
        <w:numPr>
          <w:ilvl w:val="0"/>
          <w:numId w:val="1"/>
        </w:numPr>
        <w:ind w:left="1418" w:firstLine="0"/>
        <w:rPr>
          <w:lang w:val="de-DE"/>
        </w:rPr>
      </w:pPr>
      <w:r w:rsidRPr="00D804F1">
        <w:rPr>
          <w:lang w:val="de-DE"/>
        </w:rPr>
        <w:t>Kommentare (ermöglichen mit //)</w:t>
      </w:r>
      <w:r w:rsidR="008667AD" w:rsidRPr="00D804F1">
        <w:rPr>
          <w:lang w:val="de-DE"/>
        </w:rPr>
        <w:tab/>
      </w:r>
      <w:r w:rsidR="008667AD" w:rsidRPr="00D804F1">
        <w:rPr>
          <w:lang w:val="de-DE"/>
        </w:rPr>
        <w:tab/>
      </w:r>
      <w:r w:rsidR="008667AD" w:rsidRPr="00D804F1">
        <w:rPr>
          <w:lang w:val="de-DE"/>
        </w:rPr>
        <w:tab/>
      </w:r>
      <w:r w:rsidR="008667AD" w:rsidRPr="00D804F1">
        <w:rPr>
          <w:lang w:val="de-DE"/>
        </w:rPr>
        <w:tab/>
      </w:r>
      <w:r w:rsidR="008667AD" w:rsidRPr="00D804F1">
        <w:rPr>
          <w:lang w:val="de-DE"/>
        </w:rPr>
        <w:tab/>
      </w:r>
      <w:r w:rsidR="00BF47F2" w:rsidRPr="00D804F1">
        <w:rPr>
          <w:lang w:val="de-DE"/>
        </w:rPr>
        <w:t>7</w:t>
      </w:r>
    </w:p>
    <w:p w:rsidR="009409B3" w:rsidRPr="00E51E24" w:rsidRDefault="008667AD" w:rsidP="008667AD">
      <w:pPr>
        <w:pStyle w:val="Listenabsatz"/>
        <w:numPr>
          <w:ilvl w:val="0"/>
          <w:numId w:val="1"/>
        </w:numPr>
        <w:ind w:left="1418" w:firstLine="0"/>
        <w:rPr>
          <w:lang w:val="de-DE"/>
        </w:rPr>
      </w:pPr>
      <w:r w:rsidRPr="00E51E24">
        <w:rPr>
          <w:lang w:val="de-DE"/>
        </w:rPr>
        <w:t>Leere Zeilen zulassen, ignorieren</w:t>
      </w:r>
      <w:r w:rsidRPr="00E51E24">
        <w:rPr>
          <w:lang w:val="de-DE"/>
        </w:rPr>
        <w:tab/>
      </w:r>
      <w:r w:rsidRPr="00E51E24">
        <w:rPr>
          <w:lang w:val="de-DE"/>
        </w:rPr>
        <w:tab/>
      </w:r>
      <w:r w:rsidRPr="00E51E24">
        <w:rPr>
          <w:lang w:val="de-DE"/>
        </w:rPr>
        <w:tab/>
      </w:r>
      <w:r w:rsidRPr="00E51E24">
        <w:rPr>
          <w:lang w:val="de-DE"/>
        </w:rPr>
        <w:tab/>
      </w:r>
      <w:r w:rsidRPr="00E51E24">
        <w:rPr>
          <w:lang w:val="de-DE"/>
        </w:rPr>
        <w:tab/>
      </w:r>
      <w:r w:rsidR="00BF47F2">
        <w:rPr>
          <w:lang w:val="de-DE"/>
        </w:rPr>
        <w:t>8</w:t>
      </w:r>
    </w:p>
    <w:p w:rsidR="009409B3" w:rsidRPr="00E51E24" w:rsidRDefault="009409B3" w:rsidP="008667AD">
      <w:pPr>
        <w:pStyle w:val="Listenabsatz"/>
        <w:numPr>
          <w:ilvl w:val="0"/>
          <w:numId w:val="1"/>
        </w:numPr>
        <w:ind w:left="1418" w:firstLine="0"/>
        <w:rPr>
          <w:lang w:val="de-DE"/>
        </w:rPr>
      </w:pPr>
      <w:r w:rsidRPr="00E51E24">
        <w:rPr>
          <w:lang w:val="de-DE"/>
        </w:rPr>
        <w:t>Syntax des ST anpassen (Abstand anstatt „=“)</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6</w:t>
      </w:r>
      <w:r w:rsidR="008667AD" w:rsidRPr="00E51E24">
        <w:rPr>
          <w:lang w:val="de-DE"/>
        </w:rPr>
        <w:tab/>
      </w:r>
    </w:p>
    <w:p w:rsidR="00AC57B3" w:rsidRPr="00E51E24" w:rsidRDefault="009409B3" w:rsidP="00AB272C">
      <w:pPr>
        <w:pStyle w:val="Listenabsatz"/>
        <w:numPr>
          <w:ilvl w:val="0"/>
          <w:numId w:val="1"/>
        </w:numPr>
        <w:ind w:left="1418" w:firstLine="0"/>
        <w:rPr>
          <w:lang w:val="de-DE"/>
        </w:rPr>
      </w:pPr>
      <w:r w:rsidRPr="00E51E24">
        <w:rPr>
          <w:lang w:val="de-DE"/>
        </w:rPr>
        <w:t xml:space="preserve">DTR </w:t>
      </w:r>
      <w:proofErr w:type="spellStart"/>
      <w:r w:rsidR="008667AD" w:rsidRPr="00E51E24">
        <w:rPr>
          <w:lang w:val="de-DE"/>
        </w:rPr>
        <w:t>Control</w:t>
      </w:r>
      <w:proofErr w:type="spellEnd"/>
      <w:r w:rsidR="008667AD" w:rsidRPr="00E51E24">
        <w:rPr>
          <w:lang w:val="de-DE"/>
        </w:rPr>
        <w:t xml:space="preserve"> einstellbar</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9</w:t>
      </w:r>
    </w:p>
    <w:p w:rsidR="008667AD" w:rsidRPr="00E51E24" w:rsidRDefault="009F79BD" w:rsidP="00AB272C">
      <w:pPr>
        <w:pStyle w:val="Listenabsatz"/>
        <w:numPr>
          <w:ilvl w:val="0"/>
          <w:numId w:val="1"/>
        </w:numPr>
        <w:ind w:left="1418" w:firstLine="0"/>
        <w:rPr>
          <w:lang w:val="de-DE"/>
        </w:rPr>
      </w:pPr>
      <w:r w:rsidRPr="00E51E24">
        <w:rPr>
          <w:lang w:val="de-DE"/>
        </w:rPr>
        <w:t xml:space="preserve">Mit Pfeiltasten der GUI den Roboter manuell bewegen </w:t>
      </w:r>
      <w:r w:rsidR="008667AD" w:rsidRPr="00E51E24">
        <w:rPr>
          <w:lang w:val="de-DE"/>
        </w:rPr>
        <w:tab/>
      </w:r>
      <w:r w:rsidR="008667AD" w:rsidRPr="00E51E24">
        <w:rPr>
          <w:lang w:val="de-DE"/>
        </w:rPr>
        <w:tab/>
      </w:r>
      <w:r w:rsidR="008667AD" w:rsidRPr="00E51E24">
        <w:rPr>
          <w:lang w:val="de-DE"/>
        </w:rPr>
        <w:tab/>
      </w:r>
      <w:r w:rsidR="00BF47F2">
        <w:rPr>
          <w:lang w:val="de-DE"/>
        </w:rPr>
        <w:t>10</w:t>
      </w:r>
    </w:p>
    <w:p w:rsidR="00633796" w:rsidRDefault="00633796" w:rsidP="00AB272C">
      <w:pPr>
        <w:pStyle w:val="Listenabsatz"/>
        <w:numPr>
          <w:ilvl w:val="0"/>
          <w:numId w:val="1"/>
        </w:numPr>
        <w:ind w:left="1418" w:firstLine="0"/>
        <w:rPr>
          <w:lang w:val="de-DE"/>
        </w:rPr>
      </w:pPr>
      <w:r w:rsidRPr="00E51E24">
        <w:rPr>
          <w:lang w:val="de-DE"/>
        </w:rPr>
        <w:t xml:space="preserve">Syntax Fehler und out </w:t>
      </w:r>
      <w:proofErr w:type="spellStart"/>
      <w:r w:rsidRPr="00E51E24">
        <w:rPr>
          <w:lang w:val="de-DE"/>
        </w:rPr>
        <w:t>of</w:t>
      </w:r>
      <w:proofErr w:type="spellEnd"/>
      <w:r w:rsidRPr="00E51E24">
        <w:rPr>
          <w:lang w:val="de-DE"/>
        </w:rPr>
        <w:t xml:space="preserve"> </w:t>
      </w:r>
      <w:proofErr w:type="spellStart"/>
      <w:r w:rsidRPr="00E51E24">
        <w:rPr>
          <w:lang w:val="de-DE"/>
        </w:rPr>
        <w:t>range</w:t>
      </w:r>
      <w:proofErr w:type="spellEnd"/>
      <w:r w:rsidRPr="00E51E24">
        <w:rPr>
          <w:lang w:val="de-DE"/>
        </w:rPr>
        <w:t xml:space="preserve"> Fehler erfassen.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11</w:t>
      </w:r>
    </w:p>
    <w:p w:rsidR="00AB272C" w:rsidRPr="00E51E24"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BF47F2">
        <w:rPr>
          <w:lang w:val="de-DE"/>
        </w:rPr>
        <w:t>12</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4" w:name="_Toc389583793"/>
      <w:r w:rsidRPr="00E51E24">
        <w:rPr>
          <w:lang w:val="de-DE"/>
        </w:rPr>
        <w:t>GUI:</w:t>
      </w:r>
      <w:bookmarkEnd w:id="14"/>
    </w:p>
    <w:p w:rsidR="009F79BD" w:rsidRPr="00E51E24" w:rsidRDefault="009F79BD" w:rsidP="008667AD">
      <w:pPr>
        <w:pStyle w:val="Listenabsatz"/>
        <w:numPr>
          <w:ilvl w:val="0"/>
          <w:numId w:val="1"/>
        </w:numPr>
        <w:ind w:left="1418" w:firstLine="0"/>
        <w:rPr>
          <w:lang w:val="de-DE"/>
        </w:rPr>
      </w:pPr>
      <w:r w:rsidRPr="00E51E24">
        <w:rPr>
          <w:lang w:val="de-DE"/>
        </w:rPr>
        <w:t>Header beim Öffnen des Steuerfiles direkt einlesen und anzeigen.</w:t>
      </w:r>
      <w:r w:rsidR="008667AD" w:rsidRPr="00E51E24">
        <w:rPr>
          <w:lang w:val="de-DE"/>
        </w:rPr>
        <w:tab/>
        <w:t>13</w:t>
      </w:r>
    </w:p>
    <w:p w:rsidR="009F79BD" w:rsidRPr="00E51E24" w:rsidRDefault="009F79BD" w:rsidP="008667AD">
      <w:pPr>
        <w:pStyle w:val="Listenabsatz"/>
        <w:numPr>
          <w:ilvl w:val="0"/>
          <w:numId w:val="1"/>
        </w:numPr>
        <w:ind w:firstLine="698"/>
        <w:rPr>
          <w:lang w:val="de-DE"/>
        </w:rPr>
      </w:pPr>
      <w:r w:rsidRPr="00E51E24">
        <w:rPr>
          <w:lang w:val="de-DE"/>
        </w:rPr>
        <w:t>GUI überarbeiten.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14</w:t>
      </w:r>
    </w:p>
    <w:p w:rsidR="00E60149" w:rsidRDefault="00E60149" w:rsidP="00E60149">
      <w:pPr>
        <w:rPr>
          <w:lang w:val="de-DE"/>
        </w:rPr>
      </w:pPr>
    </w:p>
    <w:p w:rsidR="00E60149" w:rsidRPr="00E60149" w:rsidRDefault="00E60149" w:rsidP="00E60149">
      <w:pPr>
        <w:rPr>
          <w:lang w:val="de-DE"/>
        </w:rPr>
      </w:pPr>
    </w:p>
    <w:p w:rsidR="00DC45CC" w:rsidRDefault="00DC45CC" w:rsidP="00DC45CC">
      <w:pPr>
        <w:pStyle w:val="berschrift1"/>
        <w:rPr>
          <w:lang w:val="de-DE"/>
        </w:rPr>
      </w:pPr>
      <w:bookmarkStart w:id="15" w:name="_Toc389583794"/>
      <w:r w:rsidRPr="00E51E24">
        <w:rPr>
          <w:lang w:val="de-DE"/>
        </w:rPr>
        <w:lastRenderedPageBreak/>
        <w:t>Martische Notation Durchsetzten</w:t>
      </w:r>
      <w:bookmarkEnd w:id="15"/>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p>
    <w:p w:rsidR="0058115D" w:rsidRDefault="00756189" w:rsidP="00EA27A9">
      <w:pPr>
        <w:rPr>
          <w:lang w:val="de-DE"/>
        </w:rPr>
      </w:pPr>
      <w:r>
        <w:rPr>
          <w:lang w:val="de-DE"/>
        </w:rPr>
        <w:t>26.05.2</w:t>
      </w:r>
      <w:r w:rsidR="0058115D">
        <w:rPr>
          <w:lang w:val="de-DE"/>
        </w:rPr>
        <w:t>014</w:t>
      </w:r>
    </w:p>
    <w:p w:rsidR="00AB272C"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AB272C">
      <w:pPr>
        <w:pStyle w:val="berschrift1"/>
        <w:rPr>
          <w:lang w:val="de-DE"/>
        </w:rPr>
      </w:pPr>
      <w:bookmarkStart w:id="16" w:name="_Toc389583795"/>
      <w:r w:rsidRPr="00E51E24">
        <w:rPr>
          <w:lang w:val="de-DE"/>
        </w:rPr>
        <w:t>COM-Port Schließen</w:t>
      </w:r>
      <w:r>
        <w:rPr>
          <w:lang w:val="de-DE"/>
        </w:rPr>
        <w:t xml:space="preserve"> -&gt; FB Connect überarbeiten</w:t>
      </w:r>
      <w:bookmarkEnd w:id="16"/>
    </w:p>
    <w:p w:rsidR="00AB272C" w:rsidRDefault="00AB272C" w:rsidP="00AB272C">
      <w:pPr>
        <w:rPr>
          <w:lang w:val="de-DE"/>
        </w:rPr>
      </w:pPr>
    </w:p>
    <w:p w:rsid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 xml:space="preserve">Da der FB Connect with TSR auf dem FB TSR Com basiert. Müssen die Änderungen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r w:rsidR="00E80871">
        <w:rPr>
          <w:lang w:val="de-DE"/>
        </w:rPr>
        <w:t xml:space="preserve"> Die Änderungen an den 2 FB’s Connect with TSR und Com wurden durchgeführt und getestet. Beide besitzen nun einen </w:t>
      </w:r>
      <w:proofErr w:type="spellStart"/>
      <w:r w:rsidR="00E80871">
        <w:rPr>
          <w:lang w:val="de-DE"/>
        </w:rPr>
        <w:t>xPort</w:t>
      </w:r>
      <w:proofErr w:type="spellEnd"/>
      <w:r w:rsidR="00E80871">
        <w:rPr>
          <w:lang w:val="de-DE"/>
        </w:rPr>
        <w:t xml:space="preserve"> der entscheidet ob Daten gesendet werden oder nicht.</w:t>
      </w:r>
    </w:p>
    <w:p w:rsidR="00756189" w:rsidRDefault="00756189" w:rsidP="00AB272C">
      <w:pPr>
        <w:rPr>
          <w:lang w:val="de-DE"/>
        </w:rPr>
      </w:pPr>
      <w:r>
        <w:rPr>
          <w:lang w:val="de-DE"/>
        </w:rPr>
        <w:t>27.05.2014</w:t>
      </w:r>
    </w:p>
    <w:p w:rsidR="00276AB5" w:rsidRPr="00276AB5" w:rsidRDefault="00756189" w:rsidP="00276AB5">
      <w:pPr>
        <w:rPr>
          <w:lang w:val="de-DE"/>
        </w:rPr>
      </w:pPr>
      <w:r>
        <w:rPr>
          <w:lang w:val="de-DE"/>
        </w:rPr>
        <w:t>Geschätzte Dauer: 4h</w:t>
      </w:r>
      <w:r>
        <w:rPr>
          <w:lang w:val="de-DE"/>
        </w:rPr>
        <w:tab/>
      </w:r>
      <w:r>
        <w:rPr>
          <w:lang w:val="de-DE"/>
        </w:rPr>
        <w:tab/>
      </w:r>
      <w:r>
        <w:rPr>
          <w:lang w:val="de-DE"/>
        </w:rPr>
        <w:tab/>
        <w:t>benötigte Dauer: 6h</w:t>
      </w:r>
    </w:p>
    <w:p w:rsidR="00276AB5" w:rsidRDefault="00276AB5" w:rsidP="00276AB5">
      <w:pPr>
        <w:pStyle w:val="berschrift1"/>
        <w:rPr>
          <w:lang w:val="de-DE"/>
        </w:rPr>
      </w:pPr>
      <w:bookmarkStart w:id="17" w:name="_Toc389583796"/>
      <w:r>
        <w:rPr>
          <w:lang w:val="de-DE"/>
        </w:rPr>
        <w:t>Klick und Doppel Klick Funktionsblöcke</w:t>
      </w:r>
      <w:bookmarkEnd w:id="17"/>
    </w:p>
    <w:p w:rsidR="00276AB5" w:rsidRDefault="00276AB5" w:rsidP="00AB272C">
      <w:pPr>
        <w:rPr>
          <w:lang w:val="de-DE"/>
        </w:rPr>
      </w:pPr>
    </w:p>
    <w:p w:rsidR="00517AC3" w:rsidRDefault="00276AB5" w:rsidP="00AB272C">
      <w:pPr>
        <w:rPr>
          <w:lang w:val="de-DE"/>
        </w:rPr>
      </w:pPr>
      <w:r>
        <w:rPr>
          <w:lang w:val="de-DE"/>
        </w:rPr>
        <w:t>Es sollen neue FB’s für den Klick und den Doppelkick geschaffen werden. Das vereinfacht das Programmieren des TSR mit dem Steuerfile ungemein.</w:t>
      </w:r>
      <w:r w:rsidR="00193379">
        <w:rPr>
          <w:lang w:val="de-DE"/>
        </w:rPr>
        <w:t xml:space="preserve"> Der Klick und Doppelklick FB wurden erstellt.</w:t>
      </w:r>
    </w:p>
    <w:p w:rsidR="00517AC3" w:rsidRDefault="00517AC3" w:rsidP="00517AC3">
      <w:pPr>
        <w:pStyle w:val="berschrift1"/>
        <w:rPr>
          <w:lang w:val="de-DE"/>
        </w:rPr>
      </w:pPr>
      <w:bookmarkStart w:id="18" w:name="_Toc389583797"/>
      <w:r>
        <w:rPr>
          <w:lang w:val="de-DE"/>
        </w:rPr>
        <w:t>ENUM Tabelle</w:t>
      </w:r>
      <w:bookmarkEnd w:id="18"/>
    </w:p>
    <w:p w:rsidR="00517AC3" w:rsidRDefault="00517AC3" w:rsidP="00517AC3">
      <w:pPr>
        <w:rPr>
          <w:lang w:val="de-DE"/>
        </w:rPr>
      </w:pPr>
      <w:r>
        <w:rPr>
          <w:lang w:val="de-DE"/>
        </w:rPr>
        <w:t>Sie wurde realisiert.</w:t>
      </w:r>
    </w:p>
    <w:p w:rsidR="00517AC3" w:rsidRDefault="00517AC3" w:rsidP="00517AC3">
      <w:pPr>
        <w:pStyle w:val="berschrift1"/>
        <w:rPr>
          <w:lang w:val="de-DE"/>
        </w:rPr>
      </w:pPr>
      <w:bookmarkStart w:id="19" w:name="_Toc389583798"/>
      <w:r w:rsidRPr="00E51E24">
        <w:rPr>
          <w:lang w:val="de-DE"/>
        </w:rPr>
        <w:t>Syntax des ST anpassen</w:t>
      </w:r>
      <w:bookmarkEnd w:id="19"/>
    </w:p>
    <w:p w:rsidR="00517AC3" w:rsidRDefault="00517AC3" w:rsidP="00517AC3">
      <w:pPr>
        <w:rPr>
          <w:lang w:val="de-DE"/>
        </w:rPr>
      </w:pPr>
      <w:r>
        <w:rPr>
          <w:lang w:val="de-DE"/>
        </w:rPr>
        <w:t xml:space="preserve">Statt „=“ soll es im Syntax des ST nun ein „ „Funktionieren. Zusätzlich anpassen der Neuen Befehle Click </w:t>
      </w:r>
      <w:proofErr w:type="spellStart"/>
      <w:r>
        <w:rPr>
          <w:lang w:val="de-DE"/>
        </w:rPr>
        <w:t>and</w:t>
      </w:r>
      <w:proofErr w:type="spellEnd"/>
      <w:r>
        <w:rPr>
          <w:lang w:val="de-DE"/>
        </w:rPr>
        <w:t xml:space="preserve"> Double Click.</w:t>
      </w:r>
      <w:r w:rsidR="00E973A4">
        <w:rPr>
          <w:lang w:val="de-DE"/>
        </w:rPr>
        <w:t xml:space="preserve"> Die Sachen wurden im der Applikation angepasst. Jedoch stimmt etwas beim LOOP nicht mehr.</w:t>
      </w:r>
    </w:p>
    <w:p w:rsidR="00D804F1" w:rsidRDefault="00D804F1" w:rsidP="00517AC3">
      <w:pPr>
        <w:rPr>
          <w:lang w:val="de-DE"/>
        </w:rPr>
      </w:pPr>
    </w:p>
    <w:p w:rsidR="00D804F1" w:rsidRDefault="00D804F1" w:rsidP="00517AC3">
      <w:pPr>
        <w:rPr>
          <w:lang w:val="de-DE"/>
        </w:rPr>
      </w:pPr>
    </w:p>
    <w:p w:rsidR="00D804F1" w:rsidRDefault="00D804F1" w:rsidP="00D804F1">
      <w:pPr>
        <w:pStyle w:val="berschrift1"/>
        <w:rPr>
          <w:lang w:val="de-DE"/>
        </w:rPr>
      </w:pPr>
      <w:bookmarkStart w:id="20" w:name="_Toc389583799"/>
      <w:r>
        <w:rPr>
          <w:lang w:val="de-DE"/>
        </w:rPr>
        <w:lastRenderedPageBreak/>
        <w:t>Kommentare, Leerzeichen und Tabulatoren</w:t>
      </w:r>
      <w:bookmarkEnd w:id="20"/>
    </w:p>
    <w:p w:rsidR="00D804F1" w:rsidRPr="00D804F1" w:rsidRDefault="00D804F1" w:rsidP="00D804F1">
      <w:pPr>
        <w:rPr>
          <w:lang w:val="de-DE"/>
        </w:rPr>
      </w:pPr>
      <w:r>
        <w:rPr>
          <w:lang w:val="de-DE"/>
        </w:rPr>
        <w:t xml:space="preserve">Die Leerzeichen und Tabulatoren sind nun möglich zu machen und werden vom Interpreter ausgeblendet. Kommentare sind mit einem „//“ am Beginn, möglich.  Auch habe ich für das Notepad ++ eine eigene Programmiersprache angelegt damit das Programmieren mit diesem </w:t>
      </w:r>
      <w:proofErr w:type="spellStart"/>
      <w:r>
        <w:rPr>
          <w:lang w:val="de-DE"/>
        </w:rPr>
        <w:t>tool</w:t>
      </w:r>
      <w:proofErr w:type="spellEnd"/>
      <w:r>
        <w:rPr>
          <w:lang w:val="de-DE"/>
        </w:rPr>
        <w:t xml:space="preserve"> </w:t>
      </w:r>
      <w:proofErr w:type="spellStart"/>
      <w:r>
        <w:rPr>
          <w:lang w:val="de-DE"/>
        </w:rPr>
        <w:t>leichterfällt</w:t>
      </w:r>
      <w:proofErr w:type="spellEnd"/>
      <w:r>
        <w:rPr>
          <w:lang w:val="de-DE"/>
        </w:rPr>
        <w:t>. Die Datei befindet sich im TSR Erweiterung Ordner.</w:t>
      </w:r>
    </w:p>
    <w:sectPr w:rsidR="00D804F1" w:rsidRPr="00D804F1"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2D9" w:rsidRDefault="000072D9" w:rsidP="00633796">
      <w:pPr>
        <w:spacing w:after="0" w:line="240" w:lineRule="auto"/>
      </w:pPr>
      <w:r>
        <w:separator/>
      </w:r>
    </w:p>
  </w:endnote>
  <w:endnote w:type="continuationSeparator" w:id="0">
    <w:p w:rsidR="000072D9" w:rsidRDefault="000072D9"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2D9" w:rsidRDefault="000072D9" w:rsidP="00633796">
      <w:pPr>
        <w:spacing w:after="0" w:line="240" w:lineRule="auto"/>
      </w:pPr>
      <w:r>
        <w:separator/>
      </w:r>
    </w:p>
  </w:footnote>
  <w:footnote w:type="continuationSeparator" w:id="0">
    <w:p w:rsidR="000072D9" w:rsidRDefault="000072D9"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072D9"/>
    <w:rsid w:val="000116D1"/>
    <w:rsid w:val="000435AB"/>
    <w:rsid w:val="0006110F"/>
    <w:rsid w:val="000D417C"/>
    <w:rsid w:val="00193379"/>
    <w:rsid w:val="002670A9"/>
    <w:rsid w:val="00276AB5"/>
    <w:rsid w:val="002D299C"/>
    <w:rsid w:val="002F4733"/>
    <w:rsid w:val="00311054"/>
    <w:rsid w:val="004222DA"/>
    <w:rsid w:val="004A099E"/>
    <w:rsid w:val="004A5651"/>
    <w:rsid w:val="004E05DD"/>
    <w:rsid w:val="004E79E0"/>
    <w:rsid w:val="004F275E"/>
    <w:rsid w:val="00517AC3"/>
    <w:rsid w:val="00543F41"/>
    <w:rsid w:val="0058115D"/>
    <w:rsid w:val="00633796"/>
    <w:rsid w:val="0066692D"/>
    <w:rsid w:val="006B03CD"/>
    <w:rsid w:val="006B14E4"/>
    <w:rsid w:val="006E48A9"/>
    <w:rsid w:val="00717B02"/>
    <w:rsid w:val="007301A3"/>
    <w:rsid w:val="00756189"/>
    <w:rsid w:val="007E6EAF"/>
    <w:rsid w:val="008632A3"/>
    <w:rsid w:val="008667AD"/>
    <w:rsid w:val="009409B3"/>
    <w:rsid w:val="00955D05"/>
    <w:rsid w:val="009A080D"/>
    <w:rsid w:val="009C48CD"/>
    <w:rsid w:val="009E0ADE"/>
    <w:rsid w:val="009F79BD"/>
    <w:rsid w:val="00A65002"/>
    <w:rsid w:val="00A94CE2"/>
    <w:rsid w:val="00AB272C"/>
    <w:rsid w:val="00AC57B3"/>
    <w:rsid w:val="00AD4EBC"/>
    <w:rsid w:val="00AF2892"/>
    <w:rsid w:val="00BF47F2"/>
    <w:rsid w:val="00C078FD"/>
    <w:rsid w:val="00C2347E"/>
    <w:rsid w:val="00CB607E"/>
    <w:rsid w:val="00D024D9"/>
    <w:rsid w:val="00D804F1"/>
    <w:rsid w:val="00DC45CC"/>
    <w:rsid w:val="00E076F7"/>
    <w:rsid w:val="00E51E24"/>
    <w:rsid w:val="00E60149"/>
    <w:rsid w:val="00E80871"/>
    <w:rsid w:val="00E973A4"/>
    <w:rsid w:val="00EA27A9"/>
    <w:rsid w:val="00EA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CDF62-3A4F-4CC5-9A21-338CFB3B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3961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dc:description>V 1.0</dc:description>
  <cp:lastModifiedBy>Marti, Samuel A</cp:lastModifiedBy>
  <cp:revision>10</cp:revision>
  <cp:lastPrinted>2014-05-27T07:00:00Z</cp:lastPrinted>
  <dcterms:created xsi:type="dcterms:W3CDTF">2014-05-28T08:58:00Z</dcterms:created>
  <dcterms:modified xsi:type="dcterms:W3CDTF">2014-06-03T16:34:00Z</dcterms:modified>
</cp:coreProperties>
</file>