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4061B7" w:rsidRDefault="00B2624A">
      <w:pPr>
        <w:rPr>
          <w:rFonts w:ascii="Arial" w:hAnsi="Arial" w:cs="Arial"/>
          <w:b/>
          <w:sz w:val="28"/>
          <w:szCs w:val="28"/>
          <w:lang w:val="de-CH"/>
        </w:rPr>
      </w:pPr>
      <w:r w:rsidRPr="004061B7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r w:rsidR="007B5D41" w:rsidRPr="004061B7">
        <w:rPr>
          <w:rFonts w:ascii="Arial" w:hAnsi="Arial" w:cs="Arial"/>
          <w:b/>
          <w:sz w:val="28"/>
          <w:szCs w:val="28"/>
          <w:lang w:val="de-CH"/>
        </w:rPr>
        <w:t xml:space="preserve">Go </w:t>
      </w:r>
      <w:proofErr w:type="spellStart"/>
      <w:r w:rsidR="007B5D41" w:rsidRPr="004061B7">
        <w:rPr>
          <w:rFonts w:ascii="Arial" w:hAnsi="Arial" w:cs="Arial"/>
          <w:b/>
          <w:sz w:val="28"/>
          <w:szCs w:val="28"/>
          <w:lang w:val="de-CH"/>
        </w:rPr>
        <w:t>to</w:t>
      </w:r>
      <w:proofErr w:type="spellEnd"/>
      <w:r w:rsidR="007A6FE6" w:rsidRPr="004061B7">
        <w:rPr>
          <w:rFonts w:ascii="Arial" w:hAnsi="Arial" w:cs="Arial"/>
          <w:b/>
          <w:sz w:val="28"/>
          <w:szCs w:val="28"/>
          <w:lang w:val="de-CH"/>
        </w:rPr>
        <w:t xml:space="preserve"> TSR</w:t>
      </w:r>
      <w:r w:rsidR="007B5D41" w:rsidRPr="004061B7">
        <w:rPr>
          <w:rFonts w:ascii="Arial" w:hAnsi="Arial" w:cs="Arial"/>
          <w:b/>
          <w:sz w:val="28"/>
          <w:szCs w:val="28"/>
          <w:lang w:val="de-CH"/>
        </w:rPr>
        <w:t xml:space="preserve"> </w:t>
      </w:r>
      <w:proofErr w:type="spellStart"/>
      <w:r w:rsidR="007B5D41" w:rsidRPr="004061B7">
        <w:rPr>
          <w:rFonts w:ascii="Arial" w:hAnsi="Arial" w:cs="Arial"/>
          <w:b/>
          <w:sz w:val="28"/>
          <w:szCs w:val="28"/>
          <w:lang w:val="de-CH"/>
        </w:rPr>
        <w:t>xy</w:t>
      </w:r>
      <w:proofErr w:type="spellEnd"/>
    </w:p>
    <w:p w:rsidR="00F229A1" w:rsidRPr="004061B7" w:rsidRDefault="00F229A1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t>Beschreibung:</w:t>
      </w:r>
    </w:p>
    <w:p w:rsidR="00B2624A" w:rsidRPr="004061B7" w:rsidRDefault="007B5D41">
      <w:pPr>
        <w:rPr>
          <w:rFonts w:ascii="Arial" w:hAnsi="Arial" w:cs="Arial"/>
          <w:sz w:val="18"/>
          <w:szCs w:val="18"/>
          <w:lang w:val="de-CH"/>
        </w:rPr>
      </w:pPr>
      <w:r w:rsidRPr="004061B7">
        <w:rPr>
          <w:rFonts w:ascii="Arial" w:hAnsi="Arial" w:cs="Arial"/>
          <w:sz w:val="18"/>
          <w:szCs w:val="18"/>
          <w:lang w:val="de-CH"/>
        </w:rPr>
        <w:t>Mit diesem FB bewegt man den TSR absolut vom Nullpunkt (</w:t>
      </w:r>
      <w:proofErr w:type="spellStart"/>
      <w:r w:rsidRPr="004061B7">
        <w:rPr>
          <w:rFonts w:ascii="Arial" w:hAnsi="Arial" w:cs="Arial"/>
          <w:sz w:val="18"/>
          <w:szCs w:val="18"/>
          <w:lang w:val="de-CH"/>
        </w:rPr>
        <w:t>start</w:t>
      </w:r>
      <w:proofErr w:type="spellEnd"/>
      <w:r w:rsidRPr="004061B7">
        <w:rPr>
          <w:rFonts w:ascii="Arial" w:hAnsi="Arial" w:cs="Arial"/>
          <w:sz w:val="18"/>
          <w:szCs w:val="18"/>
          <w:lang w:val="de-CH"/>
        </w:rPr>
        <w:t xml:space="preserve"> </w:t>
      </w:r>
      <w:proofErr w:type="spellStart"/>
      <w:r w:rsidRPr="004061B7">
        <w:rPr>
          <w:rFonts w:ascii="Arial" w:hAnsi="Arial" w:cs="Arial"/>
          <w:sz w:val="18"/>
          <w:szCs w:val="18"/>
          <w:lang w:val="de-CH"/>
        </w:rPr>
        <w:t>point</w:t>
      </w:r>
      <w:proofErr w:type="spellEnd"/>
      <w:r w:rsidRPr="004061B7">
        <w:rPr>
          <w:rFonts w:ascii="Arial" w:hAnsi="Arial" w:cs="Arial"/>
          <w:sz w:val="18"/>
          <w:szCs w:val="18"/>
          <w:lang w:val="de-CH"/>
        </w:rPr>
        <w:t>)</w:t>
      </w:r>
    </w:p>
    <w:p w:rsidR="0077290C" w:rsidRPr="004061B7" w:rsidRDefault="0077290C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t>Schematische Darstellung:</w:t>
      </w:r>
    </w:p>
    <w:p w:rsidR="00EF7D28" w:rsidRPr="004061B7" w:rsidRDefault="00E63991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4061B7" w:rsidRDefault="0077290C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t>Variablen:</w:t>
      </w:r>
    </w:p>
    <w:p w:rsidR="00843C58" w:rsidRPr="00044262" w:rsidRDefault="00843C58" w:rsidP="00843C58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567582" w:rsidTr="00414D25">
        <w:tc>
          <w:tcPr>
            <w:tcW w:w="238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843C58" w:rsidRPr="0056758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843C58" w:rsidRDefault="00843C58" w:rsidP="00843C58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843C58" w:rsidRPr="00044262" w:rsidRDefault="00843C58" w:rsidP="00843C5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iGotox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843C58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ibt die Ziel Position von x an. In Bezug auf den virtuellen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. 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iGotoy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ibt die Ziel Position von x an. In Bezug auf den virtuellen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843C58" w:rsidRDefault="00843C58" w:rsidP="00843C58">
      <w:pPr>
        <w:contextualSpacing/>
        <w:rPr>
          <w:rFonts w:ascii="Arial" w:hAnsi="Arial" w:cs="Arial"/>
          <w:lang w:val="de-CH"/>
        </w:rPr>
      </w:pPr>
    </w:p>
    <w:p w:rsidR="00843C58" w:rsidRDefault="00843C58" w:rsidP="00843C5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Sonstige: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StartPosy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y.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  <w:tr w:rsidR="00843C58" w:rsidRPr="00044262" w:rsidTr="00414D25">
        <w:tc>
          <w:tcPr>
            <w:tcW w:w="238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StartPosx</w:t>
            </w:r>
            <w:proofErr w:type="spellEnd"/>
          </w:p>
        </w:tc>
        <w:tc>
          <w:tcPr>
            <w:tcW w:w="983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x.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843C58" w:rsidRPr="00044262" w:rsidRDefault="00843C5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</w:tbl>
    <w:p w:rsidR="0075720F" w:rsidRPr="004061B7" w:rsidRDefault="0075720F" w:rsidP="0075720F">
      <w:pPr>
        <w:rPr>
          <w:rFonts w:ascii="Arial" w:hAnsi="Arial" w:cs="Arial"/>
          <w:b/>
          <w:lang w:val="de-CH"/>
        </w:rPr>
      </w:pPr>
      <w:r w:rsidRPr="004061B7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Default="004061B7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792736" cy="8067675"/>
            <wp:effectExtent l="19050" t="19050" r="1778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93" cy="8069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25E" w:rsidRPr="002922B6" w:rsidRDefault="0070025E" w:rsidP="0070025E">
      <w:pPr>
        <w:rPr>
          <w:rFonts w:ascii="Arial" w:hAnsi="Arial" w:cs="Arial"/>
          <w:b/>
          <w:noProof/>
          <w:lang w:val="de-CH" w:eastAsia="de-CH"/>
        </w:rPr>
      </w:pPr>
      <w:bookmarkStart w:id="0" w:name="_Toc382981255"/>
      <w:r w:rsidRPr="002922B6">
        <w:rPr>
          <w:rFonts w:ascii="Arial" w:hAnsi="Arial" w:cs="Arial"/>
          <w:b/>
          <w:noProof/>
          <w:lang w:val="de-CH" w:eastAsia="de-CH"/>
        </w:rPr>
        <w:lastRenderedPageBreak/>
        <w:t>Software Test</w:t>
      </w:r>
      <w:bookmarkEnd w:id="0"/>
      <w:r w:rsidRPr="002922B6">
        <w:rPr>
          <w:rFonts w:ascii="Arial" w:hAnsi="Arial" w:cs="Arial"/>
          <w:b/>
          <w:noProof/>
          <w:lang w:val="de-CH" w:eastAsia="de-CH"/>
        </w:rPr>
        <w:t>:</w:t>
      </w:r>
    </w:p>
    <w:p w:rsidR="0070025E" w:rsidRPr="002922B6" w:rsidRDefault="0070025E" w:rsidP="0070025E">
      <w:pPr>
        <w:rPr>
          <w:rFonts w:ascii="Arial" w:hAnsi="Arial" w:cs="Arial"/>
          <w:b/>
          <w:lang w:val="de-CH" w:eastAsia="de-CH"/>
        </w:rPr>
      </w:pPr>
      <w:r w:rsidRPr="002922B6">
        <w:rPr>
          <w:rFonts w:ascii="Arial" w:hAnsi="Arial" w:cs="Arial"/>
          <w:b/>
          <w:lang w:val="de-CH" w:eastAsia="de-CH"/>
        </w:rPr>
        <w:t>Referenz:</w:t>
      </w:r>
    </w:p>
    <w:p w:rsidR="0070025E" w:rsidRPr="002922B6" w:rsidRDefault="0070025E" w:rsidP="0070025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CODESYS3.5.3.0 Programm: Applikation </w:t>
      </w:r>
      <w:r>
        <w:rPr>
          <w:rFonts w:ascii="Arial" w:hAnsi="Arial" w:cs="Arial"/>
          <w:lang w:val="de-CH" w:eastAsia="de-CH"/>
        </w:rPr>
        <w:t xml:space="preserve">FB Go </w:t>
      </w:r>
      <w:proofErr w:type="spellStart"/>
      <w:r>
        <w:rPr>
          <w:rFonts w:ascii="Arial" w:hAnsi="Arial" w:cs="Arial"/>
          <w:lang w:val="de-CH" w:eastAsia="de-CH"/>
        </w:rPr>
        <w:t>to</w:t>
      </w:r>
      <w:proofErr w:type="spellEnd"/>
      <w:r>
        <w:rPr>
          <w:rFonts w:ascii="Arial" w:hAnsi="Arial" w:cs="Arial"/>
          <w:lang w:val="de-CH" w:eastAsia="de-CH"/>
        </w:rPr>
        <w:t xml:space="preserve"> TSR </w:t>
      </w:r>
      <w:proofErr w:type="spellStart"/>
      <w:r>
        <w:rPr>
          <w:rFonts w:ascii="Arial" w:hAnsi="Arial" w:cs="Arial"/>
          <w:lang w:val="de-CH" w:eastAsia="de-CH"/>
        </w:rPr>
        <w:t>xy</w:t>
      </w:r>
      <w:proofErr w:type="spellEnd"/>
      <w:r w:rsidRPr="002922B6">
        <w:rPr>
          <w:rFonts w:ascii="Arial" w:hAnsi="Arial" w:cs="Arial"/>
          <w:lang w:val="de-CH" w:eastAsia="de-CH"/>
        </w:rPr>
        <w:t xml:space="preserve"> V1</w:t>
      </w:r>
    </w:p>
    <w:p w:rsidR="0070025E" w:rsidRPr="002922B6" w:rsidRDefault="0070025E" w:rsidP="0070025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Galileo 8.1.4 GUI: </w:t>
      </w:r>
      <w:r>
        <w:rPr>
          <w:rFonts w:ascii="Arial" w:hAnsi="Arial" w:cs="Arial"/>
          <w:lang w:val="de-CH" w:eastAsia="de-CH"/>
        </w:rPr>
        <w:t xml:space="preserve">FB Go </w:t>
      </w:r>
      <w:proofErr w:type="spellStart"/>
      <w:r>
        <w:rPr>
          <w:rFonts w:ascii="Arial" w:hAnsi="Arial" w:cs="Arial"/>
          <w:lang w:val="de-CH" w:eastAsia="de-CH"/>
        </w:rPr>
        <w:t>to</w:t>
      </w:r>
      <w:proofErr w:type="spellEnd"/>
      <w:r>
        <w:rPr>
          <w:rFonts w:ascii="Arial" w:hAnsi="Arial" w:cs="Arial"/>
          <w:lang w:val="de-CH" w:eastAsia="de-CH"/>
        </w:rPr>
        <w:t xml:space="preserve"> TSR </w:t>
      </w:r>
      <w:proofErr w:type="spellStart"/>
      <w:r>
        <w:rPr>
          <w:rFonts w:ascii="Arial" w:hAnsi="Arial" w:cs="Arial"/>
          <w:lang w:val="de-CH" w:eastAsia="de-CH"/>
        </w:rPr>
        <w:t>xy</w:t>
      </w:r>
      <w:proofErr w:type="spellEnd"/>
      <w:r w:rsidRPr="002922B6">
        <w:rPr>
          <w:rFonts w:ascii="Arial" w:hAnsi="Arial" w:cs="Arial"/>
          <w:lang w:val="de-CH" w:eastAsia="de-CH"/>
        </w:rPr>
        <w:t xml:space="preserve"> V1</w:t>
      </w:r>
    </w:p>
    <w:p w:rsidR="0070025E" w:rsidRPr="002922B6" w:rsidRDefault="0070025E" w:rsidP="0070025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 Guidelines </w:t>
      </w:r>
      <w:proofErr w:type="spellStart"/>
      <w:r w:rsidRPr="002922B6">
        <w:rPr>
          <w:rFonts w:ascii="Arial" w:hAnsi="Arial" w:cs="Arial"/>
          <w:lang w:val="de-CH" w:eastAsia="de-CH"/>
        </w:rPr>
        <w:t>for</w:t>
      </w:r>
      <w:proofErr w:type="spellEnd"/>
      <w:r w:rsidRPr="002922B6">
        <w:rPr>
          <w:rFonts w:ascii="Arial" w:hAnsi="Arial" w:cs="Arial"/>
          <w:lang w:val="de-CH" w:eastAsia="de-CH"/>
        </w:rPr>
        <w:t xml:space="preserve"> Libary Design</w:t>
      </w:r>
    </w:p>
    <w:p w:rsidR="0070025E" w:rsidRDefault="0070025E" w:rsidP="0070025E">
      <w:pPr>
        <w:rPr>
          <w:rFonts w:ascii="Arial" w:hAnsi="Arial" w:cs="Arial"/>
          <w:lang w:val="de-CH" w:eastAsia="de-CH"/>
        </w:rPr>
      </w:pPr>
    </w:p>
    <w:p w:rsidR="0070025E" w:rsidRPr="00E82C8C" w:rsidRDefault="0070025E" w:rsidP="0070025E">
      <w:pPr>
        <w:rPr>
          <w:rFonts w:ascii="Arial" w:hAnsi="Arial" w:cs="Arial"/>
          <w:b/>
          <w:lang w:val="de-CH" w:eastAsia="de-CH"/>
        </w:rPr>
      </w:pPr>
      <w:r w:rsidRPr="00E82C8C">
        <w:rPr>
          <w:rFonts w:ascii="Arial" w:hAnsi="Arial"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Standard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die Funktion nur durch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xExecute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xBusy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proofErr w:type="gramStart"/>
            <w:r>
              <w:rPr>
                <w:rFonts w:ascii="Arial" w:hAnsi="Arial" w:cs="Arial"/>
                <w:lang w:val="de-CH" w:eastAsia="de-CH"/>
              </w:rPr>
              <w:t>Gibt</w:t>
            </w:r>
            <w:proofErr w:type="gramEnd"/>
            <w:r>
              <w:rPr>
                <w:rFonts w:ascii="Arial" w:hAnsi="Arial" w:cs="Arial"/>
                <w:lang w:val="de-CH" w:eastAsia="de-CH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wState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>) die w</w:t>
            </w:r>
            <w:r w:rsidRPr="002922B6">
              <w:rPr>
                <w:rFonts w:ascii="Arial" w:hAnsi="Arial" w:cs="Arial"/>
                <w:lang w:val="de-CH" w:eastAsia="de-CH"/>
              </w:rPr>
              <w:t>ichtigsten</w:t>
            </w:r>
            <w:r>
              <w:rPr>
                <w:rFonts w:ascii="Arial" w:hAnsi="Arial" w:cs="Arial"/>
                <w:lang w:val="de-CH" w:eastAsia="de-CH"/>
              </w:rPr>
              <w:t xml:space="preserve"> </w:t>
            </w:r>
            <w:r w:rsidRPr="002922B6">
              <w:rPr>
                <w:rFonts w:ascii="Arial" w:hAnsi="Arial"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70025E" w:rsidRPr="002922B6" w:rsidRDefault="0070025E" w:rsidP="0070025E">
      <w:pPr>
        <w:rPr>
          <w:rFonts w:ascii="Arial" w:hAnsi="Arial"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Spezifisch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>Fährt der TSR die angegebenen Koordinaten richtig?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 xml:space="preserve">Erkennt der TSR wenn sich der Befehl out 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of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range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 xml:space="preserve"> befindet.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Pr="002922B6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 xml:space="preserve">Wartet der FB mit dem 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 xml:space="preserve"> bis der TSR mit seiner Bewegung fertig ist?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0025E" w:rsidRPr="002922B6" w:rsidTr="00E207E4">
        <w:tc>
          <w:tcPr>
            <w:tcW w:w="8613" w:type="dxa"/>
            <w:shd w:val="clear" w:color="auto" w:fill="auto"/>
          </w:tcPr>
          <w:p w:rsidR="0070025E" w:rsidRDefault="0070025E" w:rsidP="00E207E4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 xml:space="preserve">Bewegt sich der TSR im Bezug zum </w:t>
            </w:r>
            <w:proofErr w:type="gramStart"/>
            <w:r>
              <w:rPr>
                <w:rFonts w:ascii="Arial" w:hAnsi="Arial" w:cs="Arial"/>
                <w:lang w:val="de-CH" w:eastAsia="de-CH"/>
              </w:rPr>
              <w:t>Virtuellem</w:t>
            </w:r>
            <w:proofErr w:type="gramEnd"/>
            <w:r>
              <w:rPr>
                <w:rFonts w:ascii="Arial" w:hAnsi="Arial" w:cs="Arial"/>
                <w:lang w:val="de-CH" w:eastAsia="de-CH"/>
              </w:rPr>
              <w:t xml:space="preserve"> Startpunkt?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0025E" w:rsidRPr="002922B6" w:rsidRDefault="0070025E" w:rsidP="00E207E4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  <w:bookmarkStart w:id="1" w:name="_GoBack"/>
            <w:bookmarkEnd w:id="1"/>
          </w:p>
        </w:tc>
      </w:tr>
    </w:tbl>
    <w:p w:rsidR="0070025E" w:rsidRPr="002922B6" w:rsidRDefault="0070025E" w:rsidP="0070025E">
      <w:pPr>
        <w:rPr>
          <w:rFonts w:ascii="Arial" w:hAnsi="Arial" w:cs="Arial"/>
          <w:lang w:val="de-CH" w:eastAsia="de-CH"/>
        </w:rPr>
      </w:pPr>
    </w:p>
    <w:p w:rsidR="0070025E" w:rsidRPr="002922B6" w:rsidRDefault="0070025E" w:rsidP="0070025E">
      <w:pPr>
        <w:rPr>
          <w:rFonts w:ascii="Arial" w:hAnsi="Arial" w:cs="Arial"/>
          <w:b/>
        </w:rPr>
      </w:pPr>
      <w:proofErr w:type="spellStart"/>
      <w:r w:rsidRPr="002922B6">
        <w:rPr>
          <w:rFonts w:ascii="Arial" w:hAnsi="Arial" w:cs="Arial"/>
          <w:b/>
        </w:rPr>
        <w:t>Zukunft</w:t>
      </w:r>
      <w:proofErr w:type="spellEnd"/>
      <w:r w:rsidRPr="002922B6">
        <w:rPr>
          <w:rFonts w:ascii="Arial" w:hAnsi="Arial" w:cs="Arial"/>
          <w:b/>
        </w:rPr>
        <w:t>:</w:t>
      </w:r>
    </w:p>
    <w:p w:rsidR="0070025E" w:rsidRPr="00B4380B" w:rsidRDefault="0070025E" w:rsidP="0070025E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None.</w:t>
      </w:r>
    </w:p>
    <w:p w:rsidR="0070025E" w:rsidRPr="004061B7" w:rsidRDefault="0070025E" w:rsidP="0075720F">
      <w:pPr>
        <w:rPr>
          <w:rFonts w:ascii="Arial" w:hAnsi="Arial" w:cs="Arial"/>
          <w:b/>
          <w:lang w:val="de-CH"/>
        </w:rPr>
      </w:pPr>
    </w:p>
    <w:sectPr w:rsidR="0070025E" w:rsidRPr="004061B7" w:rsidSect="00B979D2">
      <w:headerReference w:type="default" r:id="rId11"/>
      <w:footerReference w:type="defaul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0A1" w:rsidRDefault="009D00A1" w:rsidP="00EF7D28">
      <w:pPr>
        <w:spacing w:after="0" w:line="240" w:lineRule="auto"/>
      </w:pPr>
      <w:r>
        <w:separator/>
      </w:r>
    </w:p>
  </w:endnote>
  <w:endnote w:type="continuationSeparator" w:id="0">
    <w:p w:rsidR="009D00A1" w:rsidRDefault="009D00A1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4061B7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70025E" w:rsidRPr="0070025E">
          <w:rPr>
            <w:noProof/>
            <w:lang w:val="de-DE"/>
          </w:rPr>
          <w:t>3</w:t>
        </w:r>
        <w:r w:rsidR="00EF7D28">
          <w:fldChar w:fldCharType="end"/>
        </w:r>
        <w:r w:rsidR="00EF7D28">
          <w:tab/>
          <w:t>Samuel A. Marti</w:t>
        </w:r>
        <w:r w:rsidR="000328AB">
          <w:t xml:space="preserve"> v1.</w:t>
        </w:r>
        <w:r>
          <w:t xml:space="preserve">1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4061B7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70025E" w:rsidRPr="0070025E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0A1" w:rsidRDefault="009D00A1" w:rsidP="00EF7D28">
      <w:pPr>
        <w:spacing w:after="0" w:line="240" w:lineRule="auto"/>
      </w:pPr>
      <w:r>
        <w:separator/>
      </w:r>
    </w:p>
  </w:footnote>
  <w:footnote w:type="continuationSeparator" w:id="0">
    <w:p w:rsidR="009D00A1" w:rsidRDefault="009D00A1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Go </w:t>
    </w:r>
    <w:proofErr w:type="spellStart"/>
    <w:r>
      <w:rPr>
        <w:lang w:val="de-CH"/>
      </w:rPr>
      <w:t>to</w:t>
    </w:r>
    <w:proofErr w:type="spellEnd"/>
    <w:r w:rsidR="007A6FE6">
      <w:rPr>
        <w:lang w:val="de-CH"/>
      </w:rPr>
      <w:t xml:space="preserve"> TSR</w:t>
    </w:r>
    <w:r w:rsidR="00BD6F2F" w:rsidRPr="00BD6F2F">
      <w:rPr>
        <w:lang w:val="de-CH"/>
      </w:rPr>
      <w:t xml:space="preserve"> </w:t>
    </w:r>
    <w:proofErr w:type="spellStart"/>
    <w:r w:rsidR="00BD6F2F" w:rsidRPr="00BD6F2F">
      <w:rPr>
        <w:lang w:val="de-CH"/>
      </w:rPr>
      <w:t>xy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05330E"/>
    <w:rsid w:val="00112B37"/>
    <w:rsid w:val="00151B16"/>
    <w:rsid w:val="002332A5"/>
    <w:rsid w:val="002F77BE"/>
    <w:rsid w:val="004061B7"/>
    <w:rsid w:val="0050514B"/>
    <w:rsid w:val="005A480D"/>
    <w:rsid w:val="00641B8F"/>
    <w:rsid w:val="006540FC"/>
    <w:rsid w:val="006D3E13"/>
    <w:rsid w:val="006E48A9"/>
    <w:rsid w:val="0070025E"/>
    <w:rsid w:val="00756216"/>
    <w:rsid w:val="0075720F"/>
    <w:rsid w:val="007648FA"/>
    <w:rsid w:val="0077290C"/>
    <w:rsid w:val="00786A09"/>
    <w:rsid w:val="00792AF8"/>
    <w:rsid w:val="007A6FE6"/>
    <w:rsid w:val="007B3F2E"/>
    <w:rsid w:val="007B5D41"/>
    <w:rsid w:val="00843C58"/>
    <w:rsid w:val="008E3904"/>
    <w:rsid w:val="00904F23"/>
    <w:rsid w:val="009D00A1"/>
    <w:rsid w:val="00A02AA7"/>
    <w:rsid w:val="00A2027E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E63991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2B5B7-8E36-4E7B-B7B8-5EFD8025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27</cp:revision>
  <dcterms:created xsi:type="dcterms:W3CDTF">2014-03-10T12:48:00Z</dcterms:created>
  <dcterms:modified xsi:type="dcterms:W3CDTF">2014-03-21T13:47:00Z</dcterms:modified>
</cp:coreProperties>
</file>