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DFDA" w14:textId="77777777" w:rsidR="00832D28" w:rsidRDefault="00832D28">
      <w:pPr>
        <w:spacing w:before="1440" w:after="0"/>
      </w:pPr>
    </w:p>
    <w:p w14:paraId="6E109957" w14:textId="77777777" w:rsidR="00832D28" w:rsidRDefault="00000000">
      <w:pPr>
        <w:jc w:val="center"/>
      </w:pPr>
      <w:r>
        <w:rPr>
          <w:b/>
          <w:bCs/>
          <w:color w:val="1F3864"/>
          <w:sz w:val="80"/>
          <w:szCs w:val="80"/>
        </w:rPr>
        <w:t>IT HOME LAB</w:t>
      </w:r>
    </w:p>
    <w:p w14:paraId="0DD79538" w14:textId="77777777" w:rsidR="00832D28" w:rsidRDefault="00000000">
      <w:pPr>
        <w:spacing w:before="160" w:after="480"/>
        <w:jc w:val="center"/>
      </w:pPr>
      <w:r>
        <w:rPr>
          <w:color w:val="2E75B6"/>
          <w:sz w:val="44"/>
          <w:szCs w:val="44"/>
        </w:rPr>
        <w:t>Documentation &amp; Setup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08605F63" w14:textId="77777777">
        <w:tblPrEx>
          <w:tblCellMar>
            <w:top w:w="0" w:type="dxa"/>
            <w:bottom w:w="0" w:type="dxa"/>
          </w:tblCellMar>
        </w:tblPrEx>
        <w:tc>
          <w:tcPr>
            <w:tcW w:w="9360" w:type="dxa"/>
            <w:tcBorders>
              <w:top w:val="thick" w:sz="8" w:space="0" w:color="2E75B6"/>
              <w:left w:val="thick" w:sz="8" w:space="0" w:color="1F3864"/>
              <w:bottom w:val="thick" w:sz="8" w:space="0" w:color="2E75B6"/>
              <w:right w:val="thick" w:sz="8" w:space="0" w:color="2E75B6"/>
            </w:tcBorders>
            <w:shd w:val="clear" w:color="auto" w:fill="F0F4F8"/>
            <w:tcMar>
              <w:top w:w="300" w:type="dxa"/>
              <w:left w:w="400" w:type="dxa"/>
              <w:bottom w:w="300" w:type="dxa"/>
              <w:right w:w="400" w:type="dxa"/>
            </w:tcMar>
          </w:tcPr>
          <w:p w14:paraId="22844D80" w14:textId="77777777" w:rsidR="00832D28" w:rsidRDefault="00000000">
            <w:pPr>
              <w:spacing w:after="120"/>
              <w:jc w:val="center"/>
            </w:pPr>
            <w:r>
              <w:rPr>
                <w:b/>
                <w:bCs/>
                <w:color w:val="1F3864"/>
                <w:sz w:val="28"/>
                <w:szCs w:val="28"/>
              </w:rPr>
              <w:t>Executive Summary</w:t>
            </w:r>
          </w:p>
          <w:p w14:paraId="489DFE44" w14:textId="77777777" w:rsidR="00832D28" w:rsidRDefault="00000000">
            <w:r>
              <w:t>This document details the end-to-end construction of a professional IT home lab built to simulate enterprise-level IT infrastructure. The lab was designed to develop and demonstrate practical skills directly aligned with Level 1 and Level 2 IT Support roles.</w:t>
            </w:r>
          </w:p>
          <w:p w14:paraId="70305D94" w14:textId="77777777" w:rsidR="00832D28" w:rsidRDefault="00832D28">
            <w:pPr>
              <w:spacing w:before="60" w:after="60"/>
            </w:pPr>
          </w:p>
          <w:p w14:paraId="0A82DFAB" w14:textId="77777777" w:rsidR="00832D28" w:rsidRDefault="00000000">
            <w:r>
              <w:t>The environment was built entirely on VirtualBox using Windows Server 2022 as the domain controller and Windows 11 Pro as the client machine. All configurations were performed hands-on, including Active Directory management, DNS and DHCP services, Group Policy enforcement, VPN access, and security hardening.</w:t>
            </w:r>
          </w:p>
          <w:p w14:paraId="59CB61FC" w14:textId="77777777" w:rsidR="00832D28" w:rsidRDefault="00832D28">
            <w:pPr>
              <w:spacing w:before="60" w:after="60"/>
            </w:pPr>
          </w:p>
          <w:p w14:paraId="6A7AE998" w14:textId="77777777" w:rsidR="00832D28" w:rsidRDefault="00000000">
            <w:r>
              <w:t>Skills demonstrated include user and group administration, network troubleshooting, remote access configuration, security event monitoring, and real-world helpdesk ticket resolution — all of which directly reflect the responsibilities listed in the target IT Support role.</w:t>
            </w:r>
          </w:p>
        </w:tc>
      </w:tr>
    </w:tbl>
    <w:p w14:paraId="74381368" w14:textId="77777777" w:rsidR="00832D28" w:rsidRDefault="00832D28">
      <w:pPr>
        <w:spacing w:before="60" w:after="60"/>
      </w:pPr>
    </w:p>
    <w:p w14:paraId="264D70B2"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32D28" w14:paraId="4F47B503"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3E93682" w14:textId="77777777" w:rsidR="00832D28" w:rsidRDefault="00000000">
            <w:r>
              <w:rPr>
                <w:b/>
                <w:bCs/>
                <w:color w:val="FFFFFF"/>
                <w:sz w:val="20"/>
                <w:szCs w:val="20"/>
              </w:rPr>
              <w:t>Platform</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24DCC489" w14:textId="77777777" w:rsidR="00832D28" w:rsidRDefault="00000000">
            <w:r>
              <w:rPr>
                <w:b/>
                <w:bCs/>
                <w:color w:val="FFFFFF"/>
                <w:sz w:val="20"/>
                <w:szCs w:val="20"/>
              </w:rPr>
              <w:t>Domain</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446C9529" w14:textId="77777777" w:rsidR="00832D28" w:rsidRDefault="00000000">
            <w:r>
              <w:rPr>
                <w:b/>
                <w:bCs/>
                <w:color w:val="FFFFFF"/>
                <w:sz w:val="20"/>
                <w:szCs w:val="20"/>
              </w:rPr>
              <w:t>Client OS</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14A3141F" w14:textId="77777777" w:rsidR="00832D28" w:rsidRDefault="00000000">
            <w:r>
              <w:rPr>
                <w:b/>
                <w:bCs/>
                <w:color w:val="FFFFFF"/>
                <w:sz w:val="20"/>
                <w:szCs w:val="20"/>
              </w:rPr>
              <w:t>Duration</w:t>
            </w:r>
          </w:p>
        </w:tc>
      </w:tr>
      <w:tr w:rsidR="00832D28" w14:paraId="00A589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CF8266F" w14:textId="77777777" w:rsidR="00832D28" w:rsidRDefault="00000000">
            <w:r>
              <w:rPr>
                <w:sz w:val="20"/>
                <w:szCs w:val="20"/>
              </w:rPr>
              <w:t>VirtualBox + Win Server 2022</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6E72AD8" w14:textId="77777777" w:rsidR="00832D28" w:rsidRDefault="00000000">
            <w:proofErr w:type="spellStart"/>
            <w:proofErr w:type="gramStart"/>
            <w:r>
              <w:rPr>
                <w:sz w:val="20"/>
                <w:szCs w:val="20"/>
              </w:rPr>
              <w:t>lab.local</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D6374FE" w14:textId="77777777" w:rsidR="00832D28" w:rsidRDefault="00000000">
            <w:r>
              <w:rPr>
                <w:sz w:val="20"/>
                <w:szCs w:val="20"/>
              </w:rPr>
              <w:t>Windows 11 Pro</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B8BE38E" w14:textId="77777777" w:rsidR="00832D28" w:rsidRDefault="00000000">
            <w:r>
              <w:rPr>
                <w:sz w:val="20"/>
                <w:szCs w:val="20"/>
              </w:rPr>
              <w:t>May 2026</w:t>
            </w:r>
          </w:p>
        </w:tc>
      </w:tr>
    </w:tbl>
    <w:p w14:paraId="699F18BF" w14:textId="77777777" w:rsidR="00832D28" w:rsidRDefault="00832D28">
      <w:pPr>
        <w:spacing w:before="60" w:after="60"/>
      </w:pPr>
    </w:p>
    <w:p w14:paraId="17853700" w14:textId="77777777" w:rsidR="00832D28" w:rsidRDefault="00832D28">
      <w:pPr>
        <w:spacing w:before="60" w:after="60"/>
      </w:pPr>
    </w:p>
    <w:p w14:paraId="6C9BB13F" w14:textId="77777777" w:rsidR="00832D28" w:rsidRDefault="00832D28">
      <w:pPr>
        <w:spacing w:before="60" w:after="60"/>
      </w:pPr>
    </w:p>
    <w:p w14:paraId="2BEBAB35" w14:textId="77777777" w:rsidR="00832D28" w:rsidRDefault="00000000">
      <w:pPr>
        <w:spacing w:before="200"/>
        <w:jc w:val="center"/>
      </w:pPr>
      <w:r>
        <w:rPr>
          <w:b/>
          <w:bCs/>
          <w:color w:val="1F3864"/>
          <w:sz w:val="24"/>
          <w:szCs w:val="24"/>
        </w:rPr>
        <w:t xml:space="preserve">Prepared by: Utsarga </w:t>
      </w:r>
      <w:proofErr w:type="spellStart"/>
      <w:r>
        <w:rPr>
          <w:b/>
          <w:bCs/>
          <w:color w:val="1F3864"/>
          <w:sz w:val="24"/>
          <w:szCs w:val="24"/>
        </w:rPr>
        <w:t>Dhakali</w:t>
      </w:r>
      <w:proofErr w:type="spellEnd"/>
    </w:p>
    <w:p w14:paraId="0B13EAB2" w14:textId="77777777" w:rsidR="00832D28" w:rsidRDefault="00000000">
      <w:pPr>
        <w:jc w:val="center"/>
      </w:pPr>
      <w:r>
        <w:rPr>
          <w:color w:val="666666"/>
        </w:rPr>
        <w:t>GitHub Portfolio | IT Support Specialist</w:t>
      </w:r>
    </w:p>
    <w:p w14:paraId="161F6B5C" w14:textId="77777777" w:rsidR="00832D28" w:rsidRDefault="00000000">
      <w:pPr>
        <w:jc w:val="center"/>
      </w:pPr>
      <w:r>
        <w:rPr>
          <w:color w:val="666666"/>
        </w:rPr>
        <w:t>May 2026</w:t>
      </w:r>
    </w:p>
    <w:p w14:paraId="4E6660D8" w14:textId="77777777" w:rsidR="00832D28" w:rsidRDefault="00000000">
      <w:r>
        <w:lastRenderedPageBreak/>
        <w:br w:type="page"/>
      </w:r>
    </w:p>
    <w:p w14:paraId="489E0FB1" w14:textId="77777777" w:rsidR="00832D28" w:rsidRDefault="00000000">
      <w:pPr>
        <w:pStyle w:val="Heading1"/>
        <w:pBdr>
          <w:bottom w:val="single" w:sz="8" w:space="4" w:color="2E75B6"/>
        </w:pBdr>
      </w:pPr>
      <w:bookmarkStart w:id="0" w:name="_Toc229487179"/>
      <w:r>
        <w:lastRenderedPageBreak/>
        <w:t>Table of Contents</w:t>
      </w:r>
      <w:bookmarkEnd w:id="0"/>
    </w:p>
    <w:sdt>
      <w:sdtPr>
        <w:alias w:val="Table of Contents"/>
        <w:id w:val="-1562628269"/>
      </w:sdtPr>
      <w:sdtContent>
        <w:p w14:paraId="72CCCF3E" w14:textId="77777777" w:rsidR="009E305B" w:rsidRDefault="00000000">
          <w:pPr>
            <w:pStyle w:val="TOC1"/>
            <w:tabs>
              <w:tab w:val="right" w:leader="dot" w:pos="10070"/>
            </w:tabs>
            <w:rPr>
              <w:noProof/>
            </w:rPr>
          </w:pPr>
          <w:r>
            <w:fldChar w:fldCharType="begin"/>
          </w:r>
          <w:r>
            <w:instrText>TOC \h \o "1-3"</w:instrText>
          </w:r>
          <w:r>
            <w:fldChar w:fldCharType="separate"/>
          </w:r>
          <w:hyperlink w:anchor="_Toc229487179" w:history="1">
            <w:r w:rsidR="009E305B" w:rsidRPr="00C12CA1">
              <w:rPr>
                <w:rStyle w:val="Hyperlink"/>
                <w:noProof/>
              </w:rPr>
              <w:t>Table of Contents</w:t>
            </w:r>
            <w:r w:rsidR="009E305B">
              <w:rPr>
                <w:noProof/>
              </w:rPr>
              <w:tab/>
            </w:r>
            <w:r w:rsidR="009E305B">
              <w:rPr>
                <w:noProof/>
              </w:rPr>
              <w:fldChar w:fldCharType="begin"/>
            </w:r>
            <w:r w:rsidR="009E305B">
              <w:rPr>
                <w:noProof/>
              </w:rPr>
              <w:instrText xml:space="preserve"> PAGEREF _Toc229487179 \h </w:instrText>
            </w:r>
            <w:r w:rsidR="009E305B">
              <w:rPr>
                <w:noProof/>
              </w:rPr>
            </w:r>
            <w:r w:rsidR="009E305B">
              <w:rPr>
                <w:noProof/>
              </w:rPr>
              <w:fldChar w:fldCharType="separate"/>
            </w:r>
            <w:r w:rsidR="009E305B">
              <w:rPr>
                <w:noProof/>
              </w:rPr>
              <w:t>1</w:t>
            </w:r>
            <w:r w:rsidR="009E305B">
              <w:rPr>
                <w:noProof/>
              </w:rPr>
              <w:fldChar w:fldCharType="end"/>
            </w:r>
          </w:hyperlink>
        </w:p>
        <w:p w14:paraId="3637647A" w14:textId="77777777" w:rsidR="009E305B" w:rsidRDefault="009E305B">
          <w:pPr>
            <w:pStyle w:val="TOC1"/>
            <w:tabs>
              <w:tab w:val="right" w:leader="dot" w:pos="10070"/>
            </w:tabs>
            <w:rPr>
              <w:noProof/>
            </w:rPr>
          </w:pPr>
          <w:hyperlink w:anchor="_Toc229487180" w:history="1">
            <w:r w:rsidRPr="00C12CA1">
              <w:rPr>
                <w:rStyle w:val="Hyperlink"/>
                <w:noProof/>
              </w:rPr>
              <w:t>1. Lab Overview &amp; Objectives</w:t>
            </w:r>
            <w:r>
              <w:rPr>
                <w:noProof/>
              </w:rPr>
              <w:tab/>
            </w:r>
            <w:r>
              <w:rPr>
                <w:noProof/>
              </w:rPr>
              <w:fldChar w:fldCharType="begin"/>
            </w:r>
            <w:r>
              <w:rPr>
                <w:noProof/>
              </w:rPr>
              <w:instrText xml:space="preserve"> PAGEREF _Toc229487180 \h </w:instrText>
            </w:r>
            <w:r>
              <w:rPr>
                <w:noProof/>
              </w:rPr>
            </w:r>
            <w:r>
              <w:rPr>
                <w:noProof/>
              </w:rPr>
              <w:fldChar w:fldCharType="separate"/>
            </w:r>
            <w:r>
              <w:rPr>
                <w:noProof/>
              </w:rPr>
              <w:t>1</w:t>
            </w:r>
            <w:r>
              <w:rPr>
                <w:noProof/>
              </w:rPr>
              <w:fldChar w:fldCharType="end"/>
            </w:r>
          </w:hyperlink>
        </w:p>
        <w:p w14:paraId="061665FB" w14:textId="77777777" w:rsidR="009E305B" w:rsidRDefault="009E305B">
          <w:pPr>
            <w:pStyle w:val="TOC2"/>
            <w:tabs>
              <w:tab w:val="right" w:leader="dot" w:pos="10070"/>
            </w:tabs>
            <w:rPr>
              <w:noProof/>
            </w:rPr>
          </w:pPr>
          <w:hyperlink w:anchor="_Toc229487181" w:history="1">
            <w:r w:rsidRPr="00C12CA1">
              <w:rPr>
                <w:rStyle w:val="Hyperlink"/>
                <w:noProof/>
              </w:rPr>
              <w:t>1.1 Purpose &amp; Objectives</w:t>
            </w:r>
            <w:r>
              <w:rPr>
                <w:noProof/>
              </w:rPr>
              <w:tab/>
            </w:r>
            <w:r>
              <w:rPr>
                <w:noProof/>
              </w:rPr>
              <w:fldChar w:fldCharType="begin"/>
            </w:r>
            <w:r>
              <w:rPr>
                <w:noProof/>
              </w:rPr>
              <w:instrText xml:space="preserve"> PAGEREF _Toc229487181 \h </w:instrText>
            </w:r>
            <w:r>
              <w:rPr>
                <w:noProof/>
              </w:rPr>
            </w:r>
            <w:r>
              <w:rPr>
                <w:noProof/>
              </w:rPr>
              <w:fldChar w:fldCharType="separate"/>
            </w:r>
            <w:r>
              <w:rPr>
                <w:noProof/>
              </w:rPr>
              <w:t>1</w:t>
            </w:r>
            <w:r>
              <w:rPr>
                <w:noProof/>
              </w:rPr>
              <w:fldChar w:fldCharType="end"/>
            </w:r>
          </w:hyperlink>
        </w:p>
        <w:p w14:paraId="2452F081" w14:textId="77777777" w:rsidR="009E305B" w:rsidRDefault="009E305B">
          <w:pPr>
            <w:pStyle w:val="TOC2"/>
            <w:tabs>
              <w:tab w:val="right" w:leader="dot" w:pos="10070"/>
            </w:tabs>
            <w:rPr>
              <w:noProof/>
            </w:rPr>
          </w:pPr>
          <w:hyperlink w:anchor="_Toc229487182" w:history="1">
            <w:r w:rsidRPr="00C12CA1">
              <w:rPr>
                <w:rStyle w:val="Hyperlink"/>
                <w:noProof/>
              </w:rPr>
              <w:t>1.2 Lab Architecture</w:t>
            </w:r>
            <w:r>
              <w:rPr>
                <w:noProof/>
              </w:rPr>
              <w:tab/>
            </w:r>
            <w:r>
              <w:rPr>
                <w:noProof/>
              </w:rPr>
              <w:fldChar w:fldCharType="begin"/>
            </w:r>
            <w:r>
              <w:rPr>
                <w:noProof/>
              </w:rPr>
              <w:instrText xml:space="preserve"> PAGEREF _Toc229487182 \h </w:instrText>
            </w:r>
            <w:r>
              <w:rPr>
                <w:noProof/>
              </w:rPr>
            </w:r>
            <w:r>
              <w:rPr>
                <w:noProof/>
              </w:rPr>
              <w:fldChar w:fldCharType="separate"/>
            </w:r>
            <w:r>
              <w:rPr>
                <w:noProof/>
              </w:rPr>
              <w:t>1</w:t>
            </w:r>
            <w:r>
              <w:rPr>
                <w:noProof/>
              </w:rPr>
              <w:fldChar w:fldCharType="end"/>
            </w:r>
          </w:hyperlink>
        </w:p>
        <w:p w14:paraId="1CE13FAF" w14:textId="77777777" w:rsidR="009E305B" w:rsidRDefault="009E305B">
          <w:pPr>
            <w:pStyle w:val="TOC2"/>
            <w:tabs>
              <w:tab w:val="right" w:leader="dot" w:pos="10070"/>
            </w:tabs>
            <w:rPr>
              <w:noProof/>
            </w:rPr>
          </w:pPr>
          <w:hyperlink w:anchor="_Toc229487183" w:history="1">
            <w:r w:rsidRPr="00C12CA1">
              <w:rPr>
                <w:rStyle w:val="Hyperlink"/>
                <w:noProof/>
              </w:rPr>
              <w:t>1.3 Infrastructure Summary</w:t>
            </w:r>
            <w:r>
              <w:rPr>
                <w:noProof/>
              </w:rPr>
              <w:tab/>
            </w:r>
            <w:r>
              <w:rPr>
                <w:noProof/>
              </w:rPr>
              <w:fldChar w:fldCharType="begin"/>
            </w:r>
            <w:r>
              <w:rPr>
                <w:noProof/>
              </w:rPr>
              <w:instrText xml:space="preserve"> PAGEREF _Toc229487183 \h </w:instrText>
            </w:r>
            <w:r>
              <w:rPr>
                <w:noProof/>
              </w:rPr>
            </w:r>
            <w:r>
              <w:rPr>
                <w:noProof/>
              </w:rPr>
              <w:fldChar w:fldCharType="separate"/>
            </w:r>
            <w:r>
              <w:rPr>
                <w:noProof/>
              </w:rPr>
              <w:t>1</w:t>
            </w:r>
            <w:r>
              <w:rPr>
                <w:noProof/>
              </w:rPr>
              <w:fldChar w:fldCharType="end"/>
            </w:r>
          </w:hyperlink>
        </w:p>
        <w:p w14:paraId="0854E69B" w14:textId="77777777" w:rsidR="009E305B" w:rsidRDefault="009E305B">
          <w:pPr>
            <w:pStyle w:val="TOC2"/>
            <w:tabs>
              <w:tab w:val="right" w:leader="dot" w:pos="10070"/>
            </w:tabs>
            <w:rPr>
              <w:noProof/>
            </w:rPr>
          </w:pPr>
          <w:hyperlink w:anchor="_Toc229487184" w:history="1">
            <w:r w:rsidRPr="00C12CA1">
              <w:rPr>
                <w:rStyle w:val="Hyperlink"/>
                <w:noProof/>
              </w:rPr>
              <w:t>1.4 Technologies Demonstrated</w:t>
            </w:r>
            <w:r>
              <w:rPr>
                <w:noProof/>
              </w:rPr>
              <w:tab/>
            </w:r>
            <w:r>
              <w:rPr>
                <w:noProof/>
              </w:rPr>
              <w:fldChar w:fldCharType="begin"/>
            </w:r>
            <w:r>
              <w:rPr>
                <w:noProof/>
              </w:rPr>
              <w:instrText xml:space="preserve"> PAGEREF _Toc229487184 \h </w:instrText>
            </w:r>
            <w:r>
              <w:rPr>
                <w:noProof/>
              </w:rPr>
            </w:r>
            <w:r>
              <w:rPr>
                <w:noProof/>
              </w:rPr>
              <w:fldChar w:fldCharType="separate"/>
            </w:r>
            <w:r>
              <w:rPr>
                <w:noProof/>
              </w:rPr>
              <w:t>1</w:t>
            </w:r>
            <w:r>
              <w:rPr>
                <w:noProof/>
              </w:rPr>
              <w:fldChar w:fldCharType="end"/>
            </w:r>
          </w:hyperlink>
        </w:p>
        <w:p w14:paraId="3C1F8D78" w14:textId="77777777" w:rsidR="009E305B" w:rsidRDefault="009E305B">
          <w:pPr>
            <w:pStyle w:val="TOC2"/>
            <w:tabs>
              <w:tab w:val="right" w:leader="dot" w:pos="10070"/>
            </w:tabs>
            <w:rPr>
              <w:noProof/>
            </w:rPr>
          </w:pPr>
          <w:hyperlink w:anchor="_Toc229487185" w:history="1">
            <w:r w:rsidRPr="00C12CA1">
              <w:rPr>
                <w:rStyle w:val="Hyperlink"/>
                <w:noProof/>
              </w:rPr>
              <w:t>2.1 Overview</w:t>
            </w:r>
            <w:r>
              <w:rPr>
                <w:noProof/>
              </w:rPr>
              <w:tab/>
            </w:r>
            <w:r>
              <w:rPr>
                <w:noProof/>
              </w:rPr>
              <w:fldChar w:fldCharType="begin"/>
            </w:r>
            <w:r>
              <w:rPr>
                <w:noProof/>
              </w:rPr>
              <w:instrText xml:space="preserve"> PAGEREF _Toc229487185 \h </w:instrText>
            </w:r>
            <w:r>
              <w:rPr>
                <w:noProof/>
              </w:rPr>
            </w:r>
            <w:r>
              <w:rPr>
                <w:noProof/>
              </w:rPr>
              <w:fldChar w:fldCharType="separate"/>
            </w:r>
            <w:r>
              <w:rPr>
                <w:noProof/>
              </w:rPr>
              <w:t>1</w:t>
            </w:r>
            <w:r>
              <w:rPr>
                <w:noProof/>
              </w:rPr>
              <w:fldChar w:fldCharType="end"/>
            </w:r>
          </w:hyperlink>
        </w:p>
        <w:p w14:paraId="2183012C" w14:textId="77777777" w:rsidR="009E305B" w:rsidRDefault="009E305B">
          <w:pPr>
            <w:pStyle w:val="TOC2"/>
            <w:tabs>
              <w:tab w:val="right" w:leader="dot" w:pos="10070"/>
            </w:tabs>
            <w:rPr>
              <w:noProof/>
            </w:rPr>
          </w:pPr>
          <w:hyperlink w:anchor="_Toc229487186" w:history="1">
            <w:r w:rsidRPr="00C12CA1">
              <w:rPr>
                <w:rStyle w:val="Hyperlink"/>
                <w:noProof/>
              </w:rPr>
              <w:t>2.2 DNS Manager Configuration</w:t>
            </w:r>
            <w:r>
              <w:rPr>
                <w:noProof/>
              </w:rPr>
              <w:tab/>
            </w:r>
            <w:r>
              <w:rPr>
                <w:noProof/>
              </w:rPr>
              <w:fldChar w:fldCharType="begin"/>
            </w:r>
            <w:r>
              <w:rPr>
                <w:noProof/>
              </w:rPr>
              <w:instrText xml:space="preserve"> PAGEREF _Toc229487186 \h </w:instrText>
            </w:r>
            <w:r>
              <w:rPr>
                <w:noProof/>
              </w:rPr>
            </w:r>
            <w:r>
              <w:rPr>
                <w:noProof/>
              </w:rPr>
              <w:fldChar w:fldCharType="separate"/>
            </w:r>
            <w:r>
              <w:rPr>
                <w:noProof/>
              </w:rPr>
              <w:t>1</w:t>
            </w:r>
            <w:r>
              <w:rPr>
                <w:noProof/>
              </w:rPr>
              <w:fldChar w:fldCharType="end"/>
            </w:r>
          </w:hyperlink>
        </w:p>
        <w:p w14:paraId="39D0C0E3" w14:textId="77777777" w:rsidR="009E305B" w:rsidRDefault="009E305B">
          <w:pPr>
            <w:pStyle w:val="TOC3"/>
            <w:tabs>
              <w:tab w:val="right" w:leader="dot" w:pos="10070"/>
            </w:tabs>
            <w:rPr>
              <w:noProof/>
            </w:rPr>
          </w:pPr>
          <w:hyperlink w:anchor="_Toc229487187" w:history="1">
            <w:r w:rsidRPr="00C12CA1">
              <w:rPr>
                <w:rStyle w:val="Hyperlink"/>
                <w:noProof/>
              </w:rPr>
              <w:t>DNS Forwarder Configuration</w:t>
            </w:r>
            <w:r>
              <w:rPr>
                <w:noProof/>
              </w:rPr>
              <w:tab/>
            </w:r>
            <w:r>
              <w:rPr>
                <w:noProof/>
              </w:rPr>
              <w:fldChar w:fldCharType="begin"/>
            </w:r>
            <w:r>
              <w:rPr>
                <w:noProof/>
              </w:rPr>
              <w:instrText xml:space="preserve"> PAGEREF _Toc229487187 \h </w:instrText>
            </w:r>
            <w:r>
              <w:rPr>
                <w:noProof/>
              </w:rPr>
            </w:r>
            <w:r>
              <w:rPr>
                <w:noProof/>
              </w:rPr>
              <w:fldChar w:fldCharType="separate"/>
            </w:r>
            <w:r>
              <w:rPr>
                <w:noProof/>
              </w:rPr>
              <w:t>1</w:t>
            </w:r>
            <w:r>
              <w:rPr>
                <w:noProof/>
              </w:rPr>
              <w:fldChar w:fldCharType="end"/>
            </w:r>
          </w:hyperlink>
        </w:p>
        <w:p w14:paraId="18849E62" w14:textId="77777777" w:rsidR="009E305B" w:rsidRDefault="009E305B">
          <w:pPr>
            <w:pStyle w:val="TOC2"/>
            <w:tabs>
              <w:tab w:val="right" w:leader="dot" w:pos="10070"/>
            </w:tabs>
            <w:rPr>
              <w:noProof/>
            </w:rPr>
          </w:pPr>
          <w:hyperlink w:anchor="_Toc229487188" w:history="1">
            <w:r w:rsidRPr="00C12CA1">
              <w:rPr>
                <w:rStyle w:val="Hyperlink"/>
                <w:noProof/>
              </w:rPr>
              <w:t>2.3 Windows 11 Pro Installation</w:t>
            </w:r>
            <w:r>
              <w:rPr>
                <w:noProof/>
              </w:rPr>
              <w:tab/>
            </w:r>
            <w:r>
              <w:rPr>
                <w:noProof/>
              </w:rPr>
              <w:fldChar w:fldCharType="begin"/>
            </w:r>
            <w:r>
              <w:rPr>
                <w:noProof/>
              </w:rPr>
              <w:instrText xml:space="preserve"> PAGEREF _Toc229487188 \h </w:instrText>
            </w:r>
            <w:r>
              <w:rPr>
                <w:noProof/>
              </w:rPr>
            </w:r>
            <w:r>
              <w:rPr>
                <w:noProof/>
              </w:rPr>
              <w:fldChar w:fldCharType="separate"/>
            </w:r>
            <w:r>
              <w:rPr>
                <w:noProof/>
              </w:rPr>
              <w:t>1</w:t>
            </w:r>
            <w:r>
              <w:rPr>
                <w:noProof/>
              </w:rPr>
              <w:fldChar w:fldCharType="end"/>
            </w:r>
          </w:hyperlink>
        </w:p>
        <w:p w14:paraId="32BCC7E1" w14:textId="77777777" w:rsidR="009E305B" w:rsidRDefault="009E305B">
          <w:pPr>
            <w:pStyle w:val="TOC2"/>
            <w:tabs>
              <w:tab w:val="right" w:leader="dot" w:pos="10070"/>
            </w:tabs>
            <w:rPr>
              <w:noProof/>
            </w:rPr>
          </w:pPr>
          <w:hyperlink w:anchor="_Toc229487189" w:history="1">
            <w:r w:rsidRPr="00C12CA1">
              <w:rPr>
                <w:rStyle w:val="Hyperlink"/>
                <w:noProof/>
              </w:rPr>
              <w:t>3.1 Overview</w:t>
            </w:r>
            <w:r>
              <w:rPr>
                <w:noProof/>
              </w:rPr>
              <w:tab/>
            </w:r>
            <w:r>
              <w:rPr>
                <w:noProof/>
              </w:rPr>
              <w:fldChar w:fldCharType="begin"/>
            </w:r>
            <w:r>
              <w:rPr>
                <w:noProof/>
              </w:rPr>
              <w:instrText xml:space="preserve"> PAGEREF _Toc229487189 \h </w:instrText>
            </w:r>
            <w:r>
              <w:rPr>
                <w:noProof/>
              </w:rPr>
            </w:r>
            <w:r>
              <w:rPr>
                <w:noProof/>
              </w:rPr>
              <w:fldChar w:fldCharType="separate"/>
            </w:r>
            <w:r>
              <w:rPr>
                <w:noProof/>
              </w:rPr>
              <w:t>1</w:t>
            </w:r>
            <w:r>
              <w:rPr>
                <w:noProof/>
              </w:rPr>
              <w:fldChar w:fldCharType="end"/>
            </w:r>
          </w:hyperlink>
        </w:p>
        <w:p w14:paraId="0F4CD803" w14:textId="77777777" w:rsidR="009E305B" w:rsidRDefault="009E305B">
          <w:pPr>
            <w:pStyle w:val="TOC2"/>
            <w:tabs>
              <w:tab w:val="right" w:leader="dot" w:pos="10070"/>
            </w:tabs>
            <w:rPr>
              <w:noProof/>
            </w:rPr>
          </w:pPr>
          <w:hyperlink w:anchor="_Toc229487190" w:history="1">
            <w:r w:rsidRPr="00C12CA1">
              <w:rPr>
                <w:rStyle w:val="Hyperlink"/>
                <w:noProof/>
              </w:rPr>
              <w:t>3.2 Organisational Structure</w:t>
            </w:r>
            <w:r>
              <w:rPr>
                <w:noProof/>
              </w:rPr>
              <w:tab/>
            </w:r>
            <w:r>
              <w:rPr>
                <w:noProof/>
              </w:rPr>
              <w:fldChar w:fldCharType="begin"/>
            </w:r>
            <w:r>
              <w:rPr>
                <w:noProof/>
              </w:rPr>
              <w:instrText xml:space="preserve"> PAGEREF _Toc229487190 \h </w:instrText>
            </w:r>
            <w:r>
              <w:rPr>
                <w:noProof/>
              </w:rPr>
            </w:r>
            <w:r>
              <w:rPr>
                <w:noProof/>
              </w:rPr>
              <w:fldChar w:fldCharType="separate"/>
            </w:r>
            <w:r>
              <w:rPr>
                <w:noProof/>
              </w:rPr>
              <w:t>1</w:t>
            </w:r>
            <w:r>
              <w:rPr>
                <w:noProof/>
              </w:rPr>
              <w:fldChar w:fldCharType="end"/>
            </w:r>
          </w:hyperlink>
        </w:p>
        <w:p w14:paraId="12079354" w14:textId="77777777" w:rsidR="009E305B" w:rsidRDefault="009E305B">
          <w:pPr>
            <w:pStyle w:val="TOC2"/>
            <w:tabs>
              <w:tab w:val="right" w:leader="dot" w:pos="10070"/>
            </w:tabs>
            <w:rPr>
              <w:noProof/>
            </w:rPr>
          </w:pPr>
          <w:hyperlink w:anchor="_Toc229487191" w:history="1">
            <w:r w:rsidRPr="00C12CA1">
              <w:rPr>
                <w:rStyle w:val="Hyperlink"/>
                <w:noProof/>
              </w:rPr>
              <w:t>3.3 Active Directory Administration Tasks</w:t>
            </w:r>
            <w:r>
              <w:rPr>
                <w:noProof/>
              </w:rPr>
              <w:tab/>
            </w:r>
            <w:r>
              <w:rPr>
                <w:noProof/>
              </w:rPr>
              <w:fldChar w:fldCharType="begin"/>
            </w:r>
            <w:r>
              <w:rPr>
                <w:noProof/>
              </w:rPr>
              <w:instrText xml:space="preserve"> PAGEREF _Toc229487191 \h </w:instrText>
            </w:r>
            <w:r>
              <w:rPr>
                <w:noProof/>
              </w:rPr>
            </w:r>
            <w:r>
              <w:rPr>
                <w:noProof/>
              </w:rPr>
              <w:fldChar w:fldCharType="separate"/>
            </w:r>
            <w:r>
              <w:rPr>
                <w:noProof/>
              </w:rPr>
              <w:t>1</w:t>
            </w:r>
            <w:r>
              <w:rPr>
                <w:noProof/>
              </w:rPr>
              <w:fldChar w:fldCharType="end"/>
            </w:r>
          </w:hyperlink>
        </w:p>
        <w:p w14:paraId="47ABC5BF" w14:textId="77777777" w:rsidR="009E305B" w:rsidRDefault="009E305B">
          <w:pPr>
            <w:pStyle w:val="TOC2"/>
            <w:tabs>
              <w:tab w:val="right" w:leader="dot" w:pos="10070"/>
            </w:tabs>
            <w:rPr>
              <w:noProof/>
            </w:rPr>
          </w:pPr>
          <w:hyperlink w:anchor="_Toc229487192" w:history="1">
            <w:r w:rsidRPr="00C12CA1">
              <w:rPr>
                <w:rStyle w:val="Hyperlink"/>
                <w:noProof/>
              </w:rPr>
              <w:t>4.1 Overview</w:t>
            </w:r>
            <w:r>
              <w:rPr>
                <w:noProof/>
              </w:rPr>
              <w:tab/>
            </w:r>
            <w:r>
              <w:rPr>
                <w:noProof/>
              </w:rPr>
              <w:fldChar w:fldCharType="begin"/>
            </w:r>
            <w:r>
              <w:rPr>
                <w:noProof/>
              </w:rPr>
              <w:instrText xml:space="preserve"> PAGEREF _Toc229487192 \h </w:instrText>
            </w:r>
            <w:r>
              <w:rPr>
                <w:noProof/>
              </w:rPr>
            </w:r>
            <w:r>
              <w:rPr>
                <w:noProof/>
              </w:rPr>
              <w:fldChar w:fldCharType="separate"/>
            </w:r>
            <w:r>
              <w:rPr>
                <w:noProof/>
              </w:rPr>
              <w:t>1</w:t>
            </w:r>
            <w:r>
              <w:rPr>
                <w:noProof/>
              </w:rPr>
              <w:fldChar w:fldCharType="end"/>
            </w:r>
          </w:hyperlink>
        </w:p>
        <w:p w14:paraId="23CE0E20" w14:textId="77777777" w:rsidR="009E305B" w:rsidRDefault="009E305B">
          <w:pPr>
            <w:pStyle w:val="TOC2"/>
            <w:tabs>
              <w:tab w:val="right" w:leader="dot" w:pos="10070"/>
            </w:tabs>
            <w:rPr>
              <w:noProof/>
            </w:rPr>
          </w:pPr>
          <w:hyperlink w:anchor="_Toc229487193" w:history="1">
            <w:r w:rsidRPr="00C12CA1">
              <w:rPr>
                <w:rStyle w:val="Hyperlink"/>
                <w:noProof/>
              </w:rPr>
              <w:t>4.2 Group Policy Management Console</w:t>
            </w:r>
            <w:r>
              <w:rPr>
                <w:noProof/>
              </w:rPr>
              <w:tab/>
            </w:r>
            <w:r>
              <w:rPr>
                <w:noProof/>
              </w:rPr>
              <w:fldChar w:fldCharType="begin"/>
            </w:r>
            <w:r>
              <w:rPr>
                <w:noProof/>
              </w:rPr>
              <w:instrText xml:space="preserve"> PAGEREF _Toc229487193 \h </w:instrText>
            </w:r>
            <w:r>
              <w:rPr>
                <w:noProof/>
              </w:rPr>
            </w:r>
            <w:r>
              <w:rPr>
                <w:noProof/>
              </w:rPr>
              <w:fldChar w:fldCharType="separate"/>
            </w:r>
            <w:r>
              <w:rPr>
                <w:noProof/>
              </w:rPr>
              <w:t>1</w:t>
            </w:r>
            <w:r>
              <w:rPr>
                <w:noProof/>
              </w:rPr>
              <w:fldChar w:fldCharType="end"/>
            </w:r>
          </w:hyperlink>
        </w:p>
        <w:p w14:paraId="33009E05" w14:textId="77777777" w:rsidR="009E305B" w:rsidRDefault="009E305B">
          <w:pPr>
            <w:pStyle w:val="TOC2"/>
            <w:tabs>
              <w:tab w:val="right" w:leader="dot" w:pos="10070"/>
            </w:tabs>
            <w:rPr>
              <w:noProof/>
            </w:rPr>
          </w:pPr>
          <w:hyperlink w:anchor="_Toc229487194" w:history="1">
            <w:r w:rsidRPr="00C12CA1">
              <w:rPr>
                <w:rStyle w:val="Hyperlink"/>
                <w:noProof/>
              </w:rPr>
              <w:t>4.3 GPO 1 — IT Department Wallpaper Policy</w:t>
            </w:r>
            <w:r>
              <w:rPr>
                <w:noProof/>
              </w:rPr>
              <w:tab/>
            </w:r>
            <w:r>
              <w:rPr>
                <w:noProof/>
              </w:rPr>
              <w:fldChar w:fldCharType="begin"/>
            </w:r>
            <w:r>
              <w:rPr>
                <w:noProof/>
              </w:rPr>
              <w:instrText xml:space="preserve"> PAGEREF _Toc229487194 \h </w:instrText>
            </w:r>
            <w:r>
              <w:rPr>
                <w:noProof/>
              </w:rPr>
            </w:r>
            <w:r>
              <w:rPr>
                <w:noProof/>
              </w:rPr>
              <w:fldChar w:fldCharType="separate"/>
            </w:r>
            <w:r>
              <w:rPr>
                <w:noProof/>
              </w:rPr>
              <w:t>1</w:t>
            </w:r>
            <w:r>
              <w:rPr>
                <w:noProof/>
              </w:rPr>
              <w:fldChar w:fldCharType="end"/>
            </w:r>
          </w:hyperlink>
        </w:p>
        <w:p w14:paraId="39BAE8BA" w14:textId="77777777" w:rsidR="009E305B" w:rsidRDefault="009E305B">
          <w:pPr>
            <w:pStyle w:val="TOC2"/>
            <w:tabs>
              <w:tab w:val="right" w:leader="dot" w:pos="10070"/>
            </w:tabs>
            <w:rPr>
              <w:noProof/>
            </w:rPr>
          </w:pPr>
          <w:hyperlink w:anchor="_Toc229487195" w:history="1">
            <w:r w:rsidRPr="00C12CA1">
              <w:rPr>
                <w:rStyle w:val="Hyperlink"/>
                <w:noProof/>
              </w:rPr>
              <w:t>4.4 GPO 2 — HR Control Panel Restriction</w:t>
            </w:r>
            <w:r>
              <w:rPr>
                <w:noProof/>
              </w:rPr>
              <w:tab/>
            </w:r>
            <w:r>
              <w:rPr>
                <w:noProof/>
              </w:rPr>
              <w:fldChar w:fldCharType="begin"/>
            </w:r>
            <w:r>
              <w:rPr>
                <w:noProof/>
              </w:rPr>
              <w:instrText xml:space="preserve"> PAGEREF _Toc229487195 \h </w:instrText>
            </w:r>
            <w:r>
              <w:rPr>
                <w:noProof/>
              </w:rPr>
            </w:r>
            <w:r>
              <w:rPr>
                <w:noProof/>
              </w:rPr>
              <w:fldChar w:fldCharType="separate"/>
            </w:r>
            <w:r>
              <w:rPr>
                <w:noProof/>
              </w:rPr>
              <w:t>1</w:t>
            </w:r>
            <w:r>
              <w:rPr>
                <w:noProof/>
              </w:rPr>
              <w:fldChar w:fldCharType="end"/>
            </w:r>
          </w:hyperlink>
        </w:p>
        <w:p w14:paraId="527F0947" w14:textId="77777777" w:rsidR="009E305B" w:rsidRDefault="009E305B">
          <w:pPr>
            <w:pStyle w:val="TOC2"/>
            <w:tabs>
              <w:tab w:val="right" w:leader="dot" w:pos="10070"/>
            </w:tabs>
            <w:rPr>
              <w:noProof/>
            </w:rPr>
          </w:pPr>
          <w:hyperlink w:anchor="_Toc229487196" w:history="1">
            <w:r w:rsidRPr="00C12CA1">
              <w:rPr>
                <w:rStyle w:val="Hyperlink"/>
                <w:noProof/>
              </w:rPr>
              <w:t>4.5 GPO Inheritance &amp; Scope Verification</w:t>
            </w:r>
            <w:r>
              <w:rPr>
                <w:noProof/>
              </w:rPr>
              <w:tab/>
            </w:r>
            <w:r>
              <w:rPr>
                <w:noProof/>
              </w:rPr>
              <w:fldChar w:fldCharType="begin"/>
            </w:r>
            <w:r>
              <w:rPr>
                <w:noProof/>
              </w:rPr>
              <w:instrText xml:space="preserve"> PAGEREF _Toc229487196 \h </w:instrText>
            </w:r>
            <w:r>
              <w:rPr>
                <w:noProof/>
              </w:rPr>
            </w:r>
            <w:r>
              <w:rPr>
                <w:noProof/>
              </w:rPr>
              <w:fldChar w:fldCharType="separate"/>
            </w:r>
            <w:r>
              <w:rPr>
                <w:noProof/>
              </w:rPr>
              <w:t>1</w:t>
            </w:r>
            <w:r>
              <w:rPr>
                <w:noProof/>
              </w:rPr>
              <w:fldChar w:fldCharType="end"/>
            </w:r>
          </w:hyperlink>
        </w:p>
        <w:p w14:paraId="6E93BD3C" w14:textId="77777777" w:rsidR="009E305B" w:rsidRDefault="009E305B">
          <w:pPr>
            <w:pStyle w:val="TOC2"/>
            <w:tabs>
              <w:tab w:val="right" w:leader="dot" w:pos="10070"/>
            </w:tabs>
            <w:rPr>
              <w:noProof/>
            </w:rPr>
          </w:pPr>
          <w:hyperlink w:anchor="_Toc229487197" w:history="1">
            <w:r w:rsidRPr="00C12CA1">
              <w:rPr>
                <w:rStyle w:val="Hyperlink"/>
                <w:noProof/>
              </w:rPr>
              <w:t>5.1 Overview</w:t>
            </w:r>
            <w:r>
              <w:rPr>
                <w:noProof/>
              </w:rPr>
              <w:tab/>
            </w:r>
            <w:r>
              <w:rPr>
                <w:noProof/>
              </w:rPr>
              <w:fldChar w:fldCharType="begin"/>
            </w:r>
            <w:r>
              <w:rPr>
                <w:noProof/>
              </w:rPr>
              <w:instrText xml:space="preserve"> PAGEREF _Toc229487197 \h </w:instrText>
            </w:r>
            <w:r>
              <w:rPr>
                <w:noProof/>
              </w:rPr>
            </w:r>
            <w:r>
              <w:rPr>
                <w:noProof/>
              </w:rPr>
              <w:fldChar w:fldCharType="separate"/>
            </w:r>
            <w:r>
              <w:rPr>
                <w:noProof/>
              </w:rPr>
              <w:t>1</w:t>
            </w:r>
            <w:r>
              <w:rPr>
                <w:noProof/>
              </w:rPr>
              <w:fldChar w:fldCharType="end"/>
            </w:r>
          </w:hyperlink>
        </w:p>
        <w:p w14:paraId="34CF9BD6" w14:textId="77777777" w:rsidR="009E305B" w:rsidRDefault="009E305B">
          <w:pPr>
            <w:pStyle w:val="TOC2"/>
            <w:tabs>
              <w:tab w:val="right" w:leader="dot" w:pos="10070"/>
            </w:tabs>
            <w:rPr>
              <w:noProof/>
            </w:rPr>
          </w:pPr>
          <w:hyperlink w:anchor="_Toc229487198" w:history="1">
            <w:r w:rsidRPr="00C12CA1">
              <w:rPr>
                <w:rStyle w:val="Hyperlink"/>
                <w:noProof/>
              </w:rPr>
              <w:t>5.2 DHCP Server Installation &amp; Scope Configuration</w:t>
            </w:r>
            <w:r>
              <w:rPr>
                <w:noProof/>
              </w:rPr>
              <w:tab/>
            </w:r>
            <w:r>
              <w:rPr>
                <w:noProof/>
              </w:rPr>
              <w:fldChar w:fldCharType="begin"/>
            </w:r>
            <w:r>
              <w:rPr>
                <w:noProof/>
              </w:rPr>
              <w:instrText xml:space="preserve"> PAGEREF _Toc229487198 \h </w:instrText>
            </w:r>
            <w:r>
              <w:rPr>
                <w:noProof/>
              </w:rPr>
            </w:r>
            <w:r>
              <w:rPr>
                <w:noProof/>
              </w:rPr>
              <w:fldChar w:fldCharType="separate"/>
            </w:r>
            <w:r>
              <w:rPr>
                <w:noProof/>
              </w:rPr>
              <w:t>1</w:t>
            </w:r>
            <w:r>
              <w:rPr>
                <w:noProof/>
              </w:rPr>
              <w:fldChar w:fldCharType="end"/>
            </w:r>
          </w:hyperlink>
        </w:p>
        <w:p w14:paraId="1B9A3018" w14:textId="77777777" w:rsidR="009E305B" w:rsidRDefault="009E305B">
          <w:pPr>
            <w:pStyle w:val="TOC3"/>
            <w:tabs>
              <w:tab w:val="right" w:leader="dot" w:pos="10070"/>
            </w:tabs>
            <w:rPr>
              <w:noProof/>
            </w:rPr>
          </w:pPr>
          <w:hyperlink w:anchor="_Toc229487199" w:history="1">
            <w:r w:rsidRPr="00C12CA1">
              <w:rPr>
                <w:rStyle w:val="Hyperlink"/>
                <w:noProof/>
              </w:rPr>
              <w:t>DHCP Scope Configuration Details</w:t>
            </w:r>
            <w:r>
              <w:rPr>
                <w:noProof/>
              </w:rPr>
              <w:tab/>
            </w:r>
            <w:r>
              <w:rPr>
                <w:noProof/>
              </w:rPr>
              <w:fldChar w:fldCharType="begin"/>
            </w:r>
            <w:r>
              <w:rPr>
                <w:noProof/>
              </w:rPr>
              <w:instrText xml:space="preserve"> PAGEREF _Toc229487199 \h </w:instrText>
            </w:r>
            <w:r>
              <w:rPr>
                <w:noProof/>
              </w:rPr>
            </w:r>
            <w:r>
              <w:rPr>
                <w:noProof/>
              </w:rPr>
              <w:fldChar w:fldCharType="separate"/>
            </w:r>
            <w:r>
              <w:rPr>
                <w:noProof/>
              </w:rPr>
              <w:t>1</w:t>
            </w:r>
            <w:r>
              <w:rPr>
                <w:noProof/>
              </w:rPr>
              <w:fldChar w:fldCharType="end"/>
            </w:r>
          </w:hyperlink>
        </w:p>
        <w:p w14:paraId="0533C9E9" w14:textId="77777777" w:rsidR="009E305B" w:rsidRDefault="009E305B">
          <w:pPr>
            <w:pStyle w:val="TOC2"/>
            <w:tabs>
              <w:tab w:val="right" w:leader="dot" w:pos="10070"/>
            </w:tabs>
            <w:rPr>
              <w:noProof/>
            </w:rPr>
          </w:pPr>
          <w:hyperlink w:anchor="_Toc229487200" w:history="1">
            <w:r w:rsidRPr="00C12CA1">
              <w:rPr>
                <w:rStyle w:val="Hyperlink"/>
                <w:noProof/>
              </w:rPr>
              <w:t>5.3 Network Diagnostic Commands</w:t>
            </w:r>
            <w:r>
              <w:rPr>
                <w:noProof/>
              </w:rPr>
              <w:tab/>
            </w:r>
            <w:r>
              <w:rPr>
                <w:noProof/>
              </w:rPr>
              <w:fldChar w:fldCharType="begin"/>
            </w:r>
            <w:r>
              <w:rPr>
                <w:noProof/>
              </w:rPr>
              <w:instrText xml:space="preserve"> PAGEREF _Toc229487200 \h </w:instrText>
            </w:r>
            <w:r>
              <w:rPr>
                <w:noProof/>
              </w:rPr>
            </w:r>
            <w:r>
              <w:rPr>
                <w:noProof/>
              </w:rPr>
              <w:fldChar w:fldCharType="separate"/>
            </w:r>
            <w:r>
              <w:rPr>
                <w:noProof/>
              </w:rPr>
              <w:t>1</w:t>
            </w:r>
            <w:r>
              <w:rPr>
                <w:noProof/>
              </w:rPr>
              <w:fldChar w:fldCharType="end"/>
            </w:r>
          </w:hyperlink>
        </w:p>
        <w:p w14:paraId="2ED5A42C" w14:textId="77777777" w:rsidR="009E305B" w:rsidRDefault="009E305B">
          <w:pPr>
            <w:pStyle w:val="TOC2"/>
            <w:tabs>
              <w:tab w:val="right" w:leader="dot" w:pos="10070"/>
            </w:tabs>
            <w:rPr>
              <w:noProof/>
            </w:rPr>
          </w:pPr>
          <w:hyperlink w:anchor="_Toc229487201" w:history="1">
            <w:r w:rsidRPr="00C12CA1">
              <w:rPr>
                <w:rStyle w:val="Hyperlink"/>
                <w:noProof/>
              </w:rPr>
              <w:t>5.4 DNS A Record Creation</w:t>
            </w:r>
            <w:r>
              <w:rPr>
                <w:noProof/>
              </w:rPr>
              <w:tab/>
            </w:r>
            <w:r>
              <w:rPr>
                <w:noProof/>
              </w:rPr>
              <w:fldChar w:fldCharType="begin"/>
            </w:r>
            <w:r>
              <w:rPr>
                <w:noProof/>
              </w:rPr>
              <w:instrText xml:space="preserve"> PAGEREF _Toc229487201 \h </w:instrText>
            </w:r>
            <w:r>
              <w:rPr>
                <w:noProof/>
              </w:rPr>
            </w:r>
            <w:r>
              <w:rPr>
                <w:noProof/>
              </w:rPr>
              <w:fldChar w:fldCharType="separate"/>
            </w:r>
            <w:r>
              <w:rPr>
                <w:noProof/>
              </w:rPr>
              <w:t>1</w:t>
            </w:r>
            <w:r>
              <w:rPr>
                <w:noProof/>
              </w:rPr>
              <w:fldChar w:fldCharType="end"/>
            </w:r>
          </w:hyperlink>
        </w:p>
        <w:p w14:paraId="5507EC1F" w14:textId="77777777" w:rsidR="009E305B" w:rsidRDefault="009E305B">
          <w:pPr>
            <w:pStyle w:val="TOC2"/>
            <w:tabs>
              <w:tab w:val="right" w:leader="dot" w:pos="10070"/>
            </w:tabs>
            <w:rPr>
              <w:noProof/>
            </w:rPr>
          </w:pPr>
          <w:hyperlink w:anchor="_Toc229487202" w:history="1">
            <w:r w:rsidRPr="00C12CA1">
              <w:rPr>
                <w:rStyle w:val="Hyperlink"/>
                <w:noProof/>
              </w:rPr>
              <w:t>6.1 Overview</w:t>
            </w:r>
            <w:r>
              <w:rPr>
                <w:noProof/>
              </w:rPr>
              <w:tab/>
            </w:r>
            <w:r>
              <w:rPr>
                <w:noProof/>
              </w:rPr>
              <w:fldChar w:fldCharType="begin"/>
            </w:r>
            <w:r>
              <w:rPr>
                <w:noProof/>
              </w:rPr>
              <w:instrText xml:space="preserve"> PAGEREF _Toc229487202 \h </w:instrText>
            </w:r>
            <w:r>
              <w:rPr>
                <w:noProof/>
              </w:rPr>
            </w:r>
            <w:r>
              <w:rPr>
                <w:noProof/>
              </w:rPr>
              <w:fldChar w:fldCharType="separate"/>
            </w:r>
            <w:r>
              <w:rPr>
                <w:noProof/>
              </w:rPr>
              <w:t>1</w:t>
            </w:r>
            <w:r>
              <w:rPr>
                <w:noProof/>
              </w:rPr>
              <w:fldChar w:fldCharType="end"/>
            </w:r>
          </w:hyperlink>
        </w:p>
        <w:p w14:paraId="2BFA4DAF" w14:textId="77777777" w:rsidR="009E305B" w:rsidRDefault="009E305B">
          <w:pPr>
            <w:pStyle w:val="TOC2"/>
            <w:tabs>
              <w:tab w:val="right" w:leader="dot" w:pos="10070"/>
            </w:tabs>
            <w:rPr>
              <w:noProof/>
            </w:rPr>
          </w:pPr>
          <w:hyperlink w:anchor="_Toc229487203" w:history="1">
            <w:r w:rsidRPr="00C12CA1">
              <w:rPr>
                <w:rStyle w:val="Hyperlink"/>
                <w:noProof/>
              </w:rPr>
              <w:t>7.1 Overview</w:t>
            </w:r>
            <w:r>
              <w:rPr>
                <w:noProof/>
              </w:rPr>
              <w:tab/>
            </w:r>
            <w:r>
              <w:rPr>
                <w:noProof/>
              </w:rPr>
              <w:fldChar w:fldCharType="begin"/>
            </w:r>
            <w:r>
              <w:rPr>
                <w:noProof/>
              </w:rPr>
              <w:instrText xml:space="preserve"> PAGEREF _Toc229487203 \h </w:instrText>
            </w:r>
            <w:r>
              <w:rPr>
                <w:noProof/>
              </w:rPr>
            </w:r>
            <w:r>
              <w:rPr>
                <w:noProof/>
              </w:rPr>
              <w:fldChar w:fldCharType="separate"/>
            </w:r>
            <w:r>
              <w:rPr>
                <w:noProof/>
              </w:rPr>
              <w:t>1</w:t>
            </w:r>
            <w:r>
              <w:rPr>
                <w:noProof/>
              </w:rPr>
              <w:fldChar w:fldCharType="end"/>
            </w:r>
          </w:hyperlink>
        </w:p>
        <w:p w14:paraId="3C83060B" w14:textId="77777777" w:rsidR="009E305B" w:rsidRDefault="009E305B">
          <w:pPr>
            <w:pStyle w:val="TOC2"/>
            <w:tabs>
              <w:tab w:val="right" w:leader="dot" w:pos="10070"/>
            </w:tabs>
            <w:rPr>
              <w:noProof/>
            </w:rPr>
          </w:pPr>
          <w:hyperlink w:anchor="_Toc229487204" w:history="1">
            <w:r w:rsidRPr="00C12CA1">
              <w:rPr>
                <w:rStyle w:val="Hyperlink"/>
                <w:noProof/>
              </w:rPr>
              <w:t>7.2 VPN Server Configuration — DC01</w:t>
            </w:r>
            <w:r>
              <w:rPr>
                <w:noProof/>
              </w:rPr>
              <w:tab/>
            </w:r>
            <w:r>
              <w:rPr>
                <w:noProof/>
              </w:rPr>
              <w:fldChar w:fldCharType="begin"/>
            </w:r>
            <w:r>
              <w:rPr>
                <w:noProof/>
              </w:rPr>
              <w:instrText xml:space="preserve"> PAGEREF _Toc229487204 \h </w:instrText>
            </w:r>
            <w:r>
              <w:rPr>
                <w:noProof/>
              </w:rPr>
            </w:r>
            <w:r>
              <w:rPr>
                <w:noProof/>
              </w:rPr>
              <w:fldChar w:fldCharType="separate"/>
            </w:r>
            <w:r>
              <w:rPr>
                <w:noProof/>
              </w:rPr>
              <w:t>1</w:t>
            </w:r>
            <w:r>
              <w:rPr>
                <w:noProof/>
              </w:rPr>
              <w:fldChar w:fldCharType="end"/>
            </w:r>
          </w:hyperlink>
        </w:p>
        <w:p w14:paraId="098BBB2D" w14:textId="77777777" w:rsidR="009E305B" w:rsidRDefault="009E305B">
          <w:pPr>
            <w:pStyle w:val="TOC2"/>
            <w:tabs>
              <w:tab w:val="right" w:leader="dot" w:pos="10070"/>
            </w:tabs>
            <w:rPr>
              <w:noProof/>
            </w:rPr>
          </w:pPr>
          <w:hyperlink w:anchor="_Toc229487205" w:history="1">
            <w:r w:rsidRPr="00C12CA1">
              <w:rPr>
                <w:rStyle w:val="Hyperlink"/>
                <w:noProof/>
              </w:rPr>
              <w:t>7.3 VPN Client Configuration — Windows 11 VM</w:t>
            </w:r>
            <w:r>
              <w:rPr>
                <w:noProof/>
              </w:rPr>
              <w:tab/>
            </w:r>
            <w:r>
              <w:rPr>
                <w:noProof/>
              </w:rPr>
              <w:fldChar w:fldCharType="begin"/>
            </w:r>
            <w:r>
              <w:rPr>
                <w:noProof/>
              </w:rPr>
              <w:instrText xml:space="preserve"> PAGEREF _Toc229487205 \h </w:instrText>
            </w:r>
            <w:r>
              <w:rPr>
                <w:noProof/>
              </w:rPr>
            </w:r>
            <w:r>
              <w:rPr>
                <w:noProof/>
              </w:rPr>
              <w:fldChar w:fldCharType="separate"/>
            </w:r>
            <w:r>
              <w:rPr>
                <w:noProof/>
              </w:rPr>
              <w:t>1</w:t>
            </w:r>
            <w:r>
              <w:rPr>
                <w:noProof/>
              </w:rPr>
              <w:fldChar w:fldCharType="end"/>
            </w:r>
          </w:hyperlink>
        </w:p>
        <w:p w14:paraId="50986565" w14:textId="77777777" w:rsidR="009E305B" w:rsidRDefault="009E305B">
          <w:pPr>
            <w:pStyle w:val="TOC3"/>
            <w:tabs>
              <w:tab w:val="right" w:leader="dot" w:pos="10070"/>
            </w:tabs>
            <w:rPr>
              <w:noProof/>
            </w:rPr>
          </w:pPr>
          <w:hyperlink w:anchor="_Toc229487206" w:history="1">
            <w:r w:rsidRPr="00C12CA1">
              <w:rPr>
                <w:rStyle w:val="Hyperlink"/>
                <w:noProof/>
              </w:rPr>
              <w:t>Registry Fix — L2TP Behind NAT</w:t>
            </w:r>
            <w:r>
              <w:rPr>
                <w:noProof/>
              </w:rPr>
              <w:tab/>
            </w:r>
            <w:r>
              <w:rPr>
                <w:noProof/>
              </w:rPr>
              <w:fldChar w:fldCharType="begin"/>
            </w:r>
            <w:r>
              <w:rPr>
                <w:noProof/>
              </w:rPr>
              <w:instrText xml:space="preserve"> PAGEREF _Toc229487206 \h </w:instrText>
            </w:r>
            <w:r>
              <w:rPr>
                <w:noProof/>
              </w:rPr>
            </w:r>
            <w:r>
              <w:rPr>
                <w:noProof/>
              </w:rPr>
              <w:fldChar w:fldCharType="separate"/>
            </w:r>
            <w:r>
              <w:rPr>
                <w:noProof/>
              </w:rPr>
              <w:t>1</w:t>
            </w:r>
            <w:r>
              <w:rPr>
                <w:noProof/>
              </w:rPr>
              <w:fldChar w:fldCharType="end"/>
            </w:r>
          </w:hyperlink>
        </w:p>
        <w:p w14:paraId="0176A870" w14:textId="77777777" w:rsidR="009E305B" w:rsidRDefault="009E305B">
          <w:pPr>
            <w:pStyle w:val="TOC2"/>
            <w:tabs>
              <w:tab w:val="right" w:leader="dot" w:pos="10070"/>
            </w:tabs>
            <w:rPr>
              <w:noProof/>
            </w:rPr>
          </w:pPr>
          <w:hyperlink w:anchor="_Toc229487207" w:history="1">
            <w:r w:rsidRPr="00C12CA1">
              <w:rPr>
                <w:rStyle w:val="Hyperlink"/>
                <w:noProof/>
              </w:rPr>
              <w:t>7.4 Successful VPN Connection</w:t>
            </w:r>
            <w:r>
              <w:rPr>
                <w:noProof/>
              </w:rPr>
              <w:tab/>
            </w:r>
            <w:r>
              <w:rPr>
                <w:noProof/>
              </w:rPr>
              <w:fldChar w:fldCharType="begin"/>
            </w:r>
            <w:r>
              <w:rPr>
                <w:noProof/>
              </w:rPr>
              <w:instrText xml:space="preserve"> PAGEREF _Toc229487207 \h </w:instrText>
            </w:r>
            <w:r>
              <w:rPr>
                <w:noProof/>
              </w:rPr>
            </w:r>
            <w:r>
              <w:rPr>
                <w:noProof/>
              </w:rPr>
              <w:fldChar w:fldCharType="separate"/>
            </w:r>
            <w:r>
              <w:rPr>
                <w:noProof/>
              </w:rPr>
              <w:t>1</w:t>
            </w:r>
            <w:r>
              <w:rPr>
                <w:noProof/>
              </w:rPr>
              <w:fldChar w:fldCharType="end"/>
            </w:r>
          </w:hyperlink>
        </w:p>
        <w:p w14:paraId="402894DF" w14:textId="77777777" w:rsidR="009E305B" w:rsidRDefault="009E305B">
          <w:pPr>
            <w:pStyle w:val="TOC2"/>
            <w:tabs>
              <w:tab w:val="right" w:leader="dot" w:pos="10070"/>
            </w:tabs>
            <w:rPr>
              <w:noProof/>
            </w:rPr>
          </w:pPr>
          <w:hyperlink w:anchor="_Toc229487208" w:history="1">
            <w:r w:rsidRPr="00C12CA1">
              <w:rPr>
                <w:rStyle w:val="Hyperlink"/>
                <w:noProof/>
              </w:rPr>
              <w:t>7.5 Troubleshooting Log</w:t>
            </w:r>
            <w:r>
              <w:rPr>
                <w:noProof/>
              </w:rPr>
              <w:tab/>
            </w:r>
            <w:r>
              <w:rPr>
                <w:noProof/>
              </w:rPr>
              <w:fldChar w:fldCharType="begin"/>
            </w:r>
            <w:r>
              <w:rPr>
                <w:noProof/>
              </w:rPr>
              <w:instrText xml:space="preserve"> PAGEREF _Toc229487208 \h </w:instrText>
            </w:r>
            <w:r>
              <w:rPr>
                <w:noProof/>
              </w:rPr>
            </w:r>
            <w:r>
              <w:rPr>
                <w:noProof/>
              </w:rPr>
              <w:fldChar w:fldCharType="separate"/>
            </w:r>
            <w:r>
              <w:rPr>
                <w:noProof/>
              </w:rPr>
              <w:t>1</w:t>
            </w:r>
            <w:r>
              <w:rPr>
                <w:noProof/>
              </w:rPr>
              <w:fldChar w:fldCharType="end"/>
            </w:r>
          </w:hyperlink>
        </w:p>
        <w:p w14:paraId="6FE41417" w14:textId="77777777" w:rsidR="009E305B" w:rsidRDefault="009E305B">
          <w:pPr>
            <w:pStyle w:val="TOC2"/>
            <w:tabs>
              <w:tab w:val="right" w:leader="dot" w:pos="10070"/>
            </w:tabs>
            <w:rPr>
              <w:noProof/>
            </w:rPr>
          </w:pPr>
          <w:hyperlink w:anchor="_Toc229487209" w:history="1">
            <w:r w:rsidRPr="00C12CA1">
              <w:rPr>
                <w:rStyle w:val="Hyperlink"/>
                <w:noProof/>
              </w:rPr>
              <w:t>8.1 Overview</w:t>
            </w:r>
            <w:r>
              <w:rPr>
                <w:noProof/>
              </w:rPr>
              <w:tab/>
            </w:r>
            <w:r>
              <w:rPr>
                <w:noProof/>
              </w:rPr>
              <w:fldChar w:fldCharType="begin"/>
            </w:r>
            <w:r>
              <w:rPr>
                <w:noProof/>
              </w:rPr>
              <w:instrText xml:space="preserve"> PAGEREF _Toc229487209 \h </w:instrText>
            </w:r>
            <w:r>
              <w:rPr>
                <w:noProof/>
              </w:rPr>
            </w:r>
            <w:r>
              <w:rPr>
                <w:noProof/>
              </w:rPr>
              <w:fldChar w:fldCharType="separate"/>
            </w:r>
            <w:r>
              <w:rPr>
                <w:noProof/>
              </w:rPr>
              <w:t>1</w:t>
            </w:r>
            <w:r>
              <w:rPr>
                <w:noProof/>
              </w:rPr>
              <w:fldChar w:fldCharType="end"/>
            </w:r>
          </w:hyperlink>
        </w:p>
        <w:p w14:paraId="1BE39CEF" w14:textId="77777777" w:rsidR="009E305B" w:rsidRDefault="009E305B">
          <w:pPr>
            <w:pStyle w:val="TOC2"/>
            <w:tabs>
              <w:tab w:val="right" w:leader="dot" w:pos="10070"/>
            </w:tabs>
            <w:rPr>
              <w:noProof/>
            </w:rPr>
          </w:pPr>
          <w:hyperlink w:anchor="_Toc229487210" w:history="1">
            <w:r w:rsidRPr="00C12CA1">
              <w:rPr>
                <w:rStyle w:val="Hyperlink"/>
                <w:noProof/>
              </w:rPr>
              <w:t>8.2 Security Event Log — Event ID Reference</w:t>
            </w:r>
            <w:r>
              <w:rPr>
                <w:noProof/>
              </w:rPr>
              <w:tab/>
            </w:r>
            <w:r>
              <w:rPr>
                <w:noProof/>
              </w:rPr>
              <w:fldChar w:fldCharType="begin"/>
            </w:r>
            <w:r>
              <w:rPr>
                <w:noProof/>
              </w:rPr>
              <w:instrText xml:space="preserve"> PAGEREF _Toc229487210 \h </w:instrText>
            </w:r>
            <w:r>
              <w:rPr>
                <w:noProof/>
              </w:rPr>
            </w:r>
            <w:r>
              <w:rPr>
                <w:noProof/>
              </w:rPr>
              <w:fldChar w:fldCharType="separate"/>
            </w:r>
            <w:r>
              <w:rPr>
                <w:noProof/>
              </w:rPr>
              <w:t>1</w:t>
            </w:r>
            <w:r>
              <w:rPr>
                <w:noProof/>
              </w:rPr>
              <w:fldChar w:fldCharType="end"/>
            </w:r>
          </w:hyperlink>
        </w:p>
        <w:p w14:paraId="060849EE" w14:textId="77777777" w:rsidR="009E305B" w:rsidRDefault="009E305B">
          <w:pPr>
            <w:pStyle w:val="TOC2"/>
            <w:tabs>
              <w:tab w:val="right" w:leader="dot" w:pos="10070"/>
            </w:tabs>
            <w:rPr>
              <w:noProof/>
            </w:rPr>
          </w:pPr>
          <w:hyperlink w:anchor="_Toc229487211" w:history="1">
            <w:r w:rsidRPr="00C12CA1">
              <w:rPr>
                <w:rStyle w:val="Hyperlink"/>
                <w:noProof/>
              </w:rPr>
              <w:t>8.3 Windows Defender</w:t>
            </w:r>
            <w:r>
              <w:rPr>
                <w:noProof/>
              </w:rPr>
              <w:tab/>
            </w:r>
            <w:r>
              <w:rPr>
                <w:noProof/>
              </w:rPr>
              <w:fldChar w:fldCharType="begin"/>
            </w:r>
            <w:r>
              <w:rPr>
                <w:noProof/>
              </w:rPr>
              <w:instrText xml:space="preserve"> PAGEREF _Toc229487211 \h </w:instrText>
            </w:r>
            <w:r>
              <w:rPr>
                <w:noProof/>
              </w:rPr>
            </w:r>
            <w:r>
              <w:rPr>
                <w:noProof/>
              </w:rPr>
              <w:fldChar w:fldCharType="separate"/>
            </w:r>
            <w:r>
              <w:rPr>
                <w:noProof/>
              </w:rPr>
              <w:t>1</w:t>
            </w:r>
            <w:r>
              <w:rPr>
                <w:noProof/>
              </w:rPr>
              <w:fldChar w:fldCharType="end"/>
            </w:r>
          </w:hyperlink>
        </w:p>
        <w:p w14:paraId="0708DF6B" w14:textId="77777777" w:rsidR="009E305B" w:rsidRDefault="009E305B">
          <w:pPr>
            <w:pStyle w:val="TOC2"/>
            <w:tabs>
              <w:tab w:val="right" w:leader="dot" w:pos="10070"/>
            </w:tabs>
            <w:rPr>
              <w:noProof/>
            </w:rPr>
          </w:pPr>
          <w:hyperlink w:anchor="_Toc229487212" w:history="1">
            <w:r w:rsidRPr="00C12CA1">
              <w:rPr>
                <w:rStyle w:val="Hyperlink"/>
                <w:noProof/>
              </w:rPr>
              <w:t>8.4 Windows Firewall — Custom Rule Creation</w:t>
            </w:r>
            <w:r>
              <w:rPr>
                <w:noProof/>
              </w:rPr>
              <w:tab/>
            </w:r>
            <w:r>
              <w:rPr>
                <w:noProof/>
              </w:rPr>
              <w:fldChar w:fldCharType="begin"/>
            </w:r>
            <w:r>
              <w:rPr>
                <w:noProof/>
              </w:rPr>
              <w:instrText xml:space="preserve"> PAGEREF _Toc229487212 \h </w:instrText>
            </w:r>
            <w:r>
              <w:rPr>
                <w:noProof/>
              </w:rPr>
            </w:r>
            <w:r>
              <w:rPr>
                <w:noProof/>
              </w:rPr>
              <w:fldChar w:fldCharType="separate"/>
            </w:r>
            <w:r>
              <w:rPr>
                <w:noProof/>
              </w:rPr>
              <w:t>1</w:t>
            </w:r>
            <w:r>
              <w:rPr>
                <w:noProof/>
              </w:rPr>
              <w:fldChar w:fldCharType="end"/>
            </w:r>
          </w:hyperlink>
        </w:p>
        <w:p w14:paraId="7A6FC8EF" w14:textId="77777777" w:rsidR="009E305B" w:rsidRDefault="009E305B">
          <w:pPr>
            <w:pStyle w:val="TOC3"/>
            <w:tabs>
              <w:tab w:val="right" w:leader="dot" w:pos="10070"/>
            </w:tabs>
            <w:rPr>
              <w:noProof/>
            </w:rPr>
          </w:pPr>
          <w:hyperlink w:anchor="_Toc229487213" w:history="1">
            <w:r w:rsidRPr="00C12CA1">
              <w:rPr>
                <w:rStyle w:val="Hyperlink"/>
                <w:noProof/>
              </w:rPr>
              <w:t>ICMP Block Rule — Configuration Steps</w:t>
            </w:r>
            <w:r>
              <w:rPr>
                <w:noProof/>
              </w:rPr>
              <w:tab/>
            </w:r>
            <w:r>
              <w:rPr>
                <w:noProof/>
              </w:rPr>
              <w:fldChar w:fldCharType="begin"/>
            </w:r>
            <w:r>
              <w:rPr>
                <w:noProof/>
              </w:rPr>
              <w:instrText xml:space="preserve"> PAGEREF _Toc229487213 \h </w:instrText>
            </w:r>
            <w:r>
              <w:rPr>
                <w:noProof/>
              </w:rPr>
            </w:r>
            <w:r>
              <w:rPr>
                <w:noProof/>
              </w:rPr>
              <w:fldChar w:fldCharType="separate"/>
            </w:r>
            <w:r>
              <w:rPr>
                <w:noProof/>
              </w:rPr>
              <w:t>1</w:t>
            </w:r>
            <w:r>
              <w:rPr>
                <w:noProof/>
              </w:rPr>
              <w:fldChar w:fldCharType="end"/>
            </w:r>
          </w:hyperlink>
        </w:p>
        <w:p w14:paraId="2D7C7A74" w14:textId="77777777" w:rsidR="009E305B" w:rsidRDefault="009E305B">
          <w:pPr>
            <w:pStyle w:val="TOC2"/>
            <w:tabs>
              <w:tab w:val="right" w:leader="dot" w:pos="10070"/>
            </w:tabs>
            <w:rPr>
              <w:noProof/>
            </w:rPr>
          </w:pPr>
          <w:hyperlink w:anchor="_Toc229487214" w:history="1">
            <w:r w:rsidRPr="00C12CA1">
              <w:rPr>
                <w:rStyle w:val="Hyperlink"/>
                <w:noProof/>
              </w:rPr>
              <w:t>8.5 Common Security Threats — Reference Guide</w:t>
            </w:r>
            <w:r>
              <w:rPr>
                <w:noProof/>
              </w:rPr>
              <w:tab/>
            </w:r>
            <w:r>
              <w:rPr>
                <w:noProof/>
              </w:rPr>
              <w:fldChar w:fldCharType="begin"/>
            </w:r>
            <w:r>
              <w:rPr>
                <w:noProof/>
              </w:rPr>
              <w:instrText xml:space="preserve"> PAGEREF _Toc229487214 \h </w:instrText>
            </w:r>
            <w:r>
              <w:rPr>
                <w:noProof/>
              </w:rPr>
            </w:r>
            <w:r>
              <w:rPr>
                <w:noProof/>
              </w:rPr>
              <w:fldChar w:fldCharType="separate"/>
            </w:r>
            <w:r>
              <w:rPr>
                <w:noProof/>
              </w:rPr>
              <w:t>1</w:t>
            </w:r>
            <w:r>
              <w:rPr>
                <w:noProof/>
              </w:rPr>
              <w:fldChar w:fldCharType="end"/>
            </w:r>
          </w:hyperlink>
        </w:p>
        <w:p w14:paraId="1B7270E9" w14:textId="77777777" w:rsidR="009E305B" w:rsidRDefault="009E305B">
          <w:pPr>
            <w:pStyle w:val="TOC2"/>
            <w:tabs>
              <w:tab w:val="right" w:leader="dot" w:pos="10070"/>
            </w:tabs>
            <w:rPr>
              <w:noProof/>
            </w:rPr>
          </w:pPr>
          <w:hyperlink w:anchor="_Toc229487215" w:history="1">
            <w:r w:rsidRPr="00C12CA1">
              <w:rPr>
                <w:rStyle w:val="Hyperlink"/>
                <w:noProof/>
              </w:rPr>
              <w:t>9.1 Overview</w:t>
            </w:r>
            <w:r>
              <w:rPr>
                <w:noProof/>
              </w:rPr>
              <w:tab/>
            </w:r>
            <w:r>
              <w:rPr>
                <w:noProof/>
              </w:rPr>
              <w:fldChar w:fldCharType="begin"/>
            </w:r>
            <w:r>
              <w:rPr>
                <w:noProof/>
              </w:rPr>
              <w:instrText xml:space="preserve"> PAGEREF _Toc229487215 \h </w:instrText>
            </w:r>
            <w:r>
              <w:rPr>
                <w:noProof/>
              </w:rPr>
            </w:r>
            <w:r>
              <w:rPr>
                <w:noProof/>
              </w:rPr>
              <w:fldChar w:fldCharType="separate"/>
            </w:r>
            <w:r>
              <w:rPr>
                <w:noProof/>
              </w:rPr>
              <w:t>1</w:t>
            </w:r>
            <w:r>
              <w:rPr>
                <w:noProof/>
              </w:rPr>
              <w:fldChar w:fldCharType="end"/>
            </w:r>
          </w:hyperlink>
        </w:p>
        <w:p w14:paraId="10625A09" w14:textId="77777777" w:rsidR="009E305B" w:rsidRDefault="009E305B">
          <w:pPr>
            <w:pStyle w:val="TOC2"/>
            <w:tabs>
              <w:tab w:val="right" w:leader="dot" w:pos="10070"/>
            </w:tabs>
            <w:rPr>
              <w:noProof/>
            </w:rPr>
          </w:pPr>
          <w:hyperlink w:anchor="_Toc229487216" w:history="1">
            <w:r w:rsidRPr="00C12CA1">
              <w:rPr>
                <w:rStyle w:val="Hyperlink"/>
                <w:noProof/>
              </w:rPr>
              <w:t>9.2 Microsoft 365 — Next Steps</w:t>
            </w:r>
            <w:r>
              <w:rPr>
                <w:noProof/>
              </w:rPr>
              <w:tab/>
            </w:r>
            <w:r>
              <w:rPr>
                <w:noProof/>
              </w:rPr>
              <w:fldChar w:fldCharType="begin"/>
            </w:r>
            <w:r>
              <w:rPr>
                <w:noProof/>
              </w:rPr>
              <w:instrText xml:space="preserve"> PAGEREF _Toc229487216 \h </w:instrText>
            </w:r>
            <w:r>
              <w:rPr>
                <w:noProof/>
              </w:rPr>
            </w:r>
            <w:r>
              <w:rPr>
                <w:noProof/>
              </w:rPr>
              <w:fldChar w:fldCharType="separate"/>
            </w:r>
            <w:r>
              <w:rPr>
                <w:noProof/>
              </w:rPr>
              <w:t>1</w:t>
            </w:r>
            <w:r>
              <w:rPr>
                <w:noProof/>
              </w:rPr>
              <w:fldChar w:fldCharType="end"/>
            </w:r>
          </w:hyperlink>
        </w:p>
        <w:p w14:paraId="2824D85F" w14:textId="77777777" w:rsidR="009E305B" w:rsidRDefault="009E305B">
          <w:pPr>
            <w:pStyle w:val="TOC1"/>
            <w:tabs>
              <w:tab w:val="right" w:leader="dot" w:pos="10070"/>
            </w:tabs>
            <w:rPr>
              <w:noProof/>
            </w:rPr>
          </w:pPr>
          <w:hyperlink w:anchor="_Toc229487217" w:history="1">
            <w:r w:rsidRPr="00C12CA1">
              <w:rPr>
                <w:rStyle w:val="Hyperlink"/>
                <w:noProof/>
              </w:rPr>
              <w:t>10. Summary &amp; Competency Mapping</w:t>
            </w:r>
            <w:r>
              <w:rPr>
                <w:noProof/>
              </w:rPr>
              <w:tab/>
            </w:r>
            <w:r>
              <w:rPr>
                <w:noProof/>
              </w:rPr>
              <w:fldChar w:fldCharType="begin"/>
            </w:r>
            <w:r>
              <w:rPr>
                <w:noProof/>
              </w:rPr>
              <w:instrText xml:space="preserve"> PAGEREF _Toc229487217 \h </w:instrText>
            </w:r>
            <w:r>
              <w:rPr>
                <w:noProof/>
              </w:rPr>
            </w:r>
            <w:r>
              <w:rPr>
                <w:noProof/>
              </w:rPr>
              <w:fldChar w:fldCharType="separate"/>
            </w:r>
            <w:r>
              <w:rPr>
                <w:noProof/>
              </w:rPr>
              <w:t>1</w:t>
            </w:r>
            <w:r>
              <w:rPr>
                <w:noProof/>
              </w:rPr>
              <w:fldChar w:fldCharType="end"/>
            </w:r>
          </w:hyperlink>
        </w:p>
        <w:p w14:paraId="288D8AD5" w14:textId="77777777" w:rsidR="009E305B" w:rsidRDefault="009E305B">
          <w:pPr>
            <w:pStyle w:val="TOC2"/>
            <w:tabs>
              <w:tab w:val="right" w:leader="dot" w:pos="10070"/>
            </w:tabs>
            <w:rPr>
              <w:noProof/>
            </w:rPr>
          </w:pPr>
          <w:hyperlink w:anchor="_Toc229487218" w:history="1">
            <w:r w:rsidRPr="00C12CA1">
              <w:rPr>
                <w:rStyle w:val="Hyperlink"/>
                <w:noProof/>
              </w:rPr>
              <w:t>10.1 Skills Demonstrated vs Job Description Requirements</w:t>
            </w:r>
            <w:r>
              <w:rPr>
                <w:noProof/>
              </w:rPr>
              <w:tab/>
            </w:r>
            <w:r>
              <w:rPr>
                <w:noProof/>
              </w:rPr>
              <w:fldChar w:fldCharType="begin"/>
            </w:r>
            <w:r>
              <w:rPr>
                <w:noProof/>
              </w:rPr>
              <w:instrText xml:space="preserve"> PAGEREF _Toc229487218 \h </w:instrText>
            </w:r>
            <w:r>
              <w:rPr>
                <w:noProof/>
              </w:rPr>
            </w:r>
            <w:r>
              <w:rPr>
                <w:noProof/>
              </w:rPr>
              <w:fldChar w:fldCharType="separate"/>
            </w:r>
            <w:r>
              <w:rPr>
                <w:noProof/>
              </w:rPr>
              <w:t>1</w:t>
            </w:r>
            <w:r>
              <w:rPr>
                <w:noProof/>
              </w:rPr>
              <w:fldChar w:fldCharType="end"/>
            </w:r>
          </w:hyperlink>
        </w:p>
        <w:p w14:paraId="5913CA72" w14:textId="77777777" w:rsidR="009E305B" w:rsidRDefault="009E305B">
          <w:pPr>
            <w:pStyle w:val="TOC2"/>
            <w:tabs>
              <w:tab w:val="right" w:leader="dot" w:pos="10070"/>
            </w:tabs>
            <w:rPr>
              <w:noProof/>
            </w:rPr>
          </w:pPr>
          <w:hyperlink w:anchor="_Toc229487219" w:history="1">
            <w:r w:rsidRPr="00C12CA1">
              <w:rPr>
                <w:rStyle w:val="Hyperlink"/>
                <w:noProof/>
              </w:rPr>
              <w:t>10.2 Certifications Pathway</w:t>
            </w:r>
            <w:r>
              <w:rPr>
                <w:noProof/>
              </w:rPr>
              <w:tab/>
            </w:r>
            <w:r>
              <w:rPr>
                <w:noProof/>
              </w:rPr>
              <w:fldChar w:fldCharType="begin"/>
            </w:r>
            <w:r>
              <w:rPr>
                <w:noProof/>
              </w:rPr>
              <w:instrText xml:space="preserve"> PAGEREF _Toc229487219 \h </w:instrText>
            </w:r>
            <w:r>
              <w:rPr>
                <w:noProof/>
              </w:rPr>
            </w:r>
            <w:r>
              <w:rPr>
                <w:noProof/>
              </w:rPr>
              <w:fldChar w:fldCharType="separate"/>
            </w:r>
            <w:r>
              <w:rPr>
                <w:noProof/>
              </w:rPr>
              <w:t>1</w:t>
            </w:r>
            <w:r>
              <w:rPr>
                <w:noProof/>
              </w:rPr>
              <w:fldChar w:fldCharType="end"/>
            </w:r>
          </w:hyperlink>
        </w:p>
        <w:p w14:paraId="674A52AD" w14:textId="77777777" w:rsidR="009E305B" w:rsidRDefault="009E305B">
          <w:pPr>
            <w:pStyle w:val="TOC2"/>
            <w:tabs>
              <w:tab w:val="right" w:leader="dot" w:pos="10070"/>
            </w:tabs>
            <w:rPr>
              <w:noProof/>
            </w:rPr>
          </w:pPr>
          <w:hyperlink w:anchor="_Toc229487220" w:history="1">
            <w:r w:rsidRPr="00C12CA1">
              <w:rPr>
                <w:rStyle w:val="Hyperlink"/>
                <w:noProof/>
              </w:rPr>
              <w:t>10.3 Planned Next Phases</w:t>
            </w:r>
            <w:r>
              <w:rPr>
                <w:noProof/>
              </w:rPr>
              <w:tab/>
            </w:r>
            <w:r>
              <w:rPr>
                <w:noProof/>
              </w:rPr>
              <w:fldChar w:fldCharType="begin"/>
            </w:r>
            <w:r>
              <w:rPr>
                <w:noProof/>
              </w:rPr>
              <w:instrText xml:space="preserve"> PAGEREF _Toc229487220 \h </w:instrText>
            </w:r>
            <w:r>
              <w:rPr>
                <w:noProof/>
              </w:rPr>
            </w:r>
            <w:r>
              <w:rPr>
                <w:noProof/>
              </w:rPr>
              <w:fldChar w:fldCharType="separate"/>
            </w:r>
            <w:r>
              <w:rPr>
                <w:noProof/>
              </w:rPr>
              <w:t>1</w:t>
            </w:r>
            <w:r>
              <w:rPr>
                <w:noProof/>
              </w:rPr>
              <w:fldChar w:fldCharType="end"/>
            </w:r>
          </w:hyperlink>
        </w:p>
        <w:p w14:paraId="295299D4" w14:textId="77777777" w:rsidR="00832D28" w:rsidRDefault="00000000">
          <w:r>
            <w:fldChar w:fldCharType="end"/>
          </w:r>
        </w:p>
      </w:sdtContent>
    </w:sdt>
    <w:p w14:paraId="60E431D4" w14:textId="77777777" w:rsidR="00832D28" w:rsidRDefault="00000000">
      <w:r>
        <w:br w:type="page"/>
      </w:r>
    </w:p>
    <w:p w14:paraId="2D588DB9" w14:textId="77777777" w:rsidR="00832D28" w:rsidRDefault="00000000">
      <w:pPr>
        <w:pStyle w:val="Heading1"/>
        <w:pBdr>
          <w:bottom w:val="single" w:sz="8" w:space="4" w:color="2E75B6"/>
        </w:pBdr>
      </w:pPr>
      <w:bookmarkStart w:id="1" w:name="_Toc229487180"/>
      <w:r>
        <w:lastRenderedPageBreak/>
        <w:t>1. Lab Overview &amp; Objectives</w:t>
      </w:r>
      <w:bookmarkEnd w:id="1"/>
    </w:p>
    <w:p w14:paraId="3941C7C7" w14:textId="77777777" w:rsidR="00832D28" w:rsidRDefault="00832D28">
      <w:pPr>
        <w:spacing w:before="60" w:after="60"/>
      </w:pPr>
    </w:p>
    <w:p w14:paraId="2B99E168" w14:textId="77777777" w:rsidR="00832D28" w:rsidRDefault="00000000">
      <w:pPr>
        <w:pStyle w:val="Heading2"/>
      </w:pPr>
      <w:bookmarkStart w:id="2" w:name="_Toc229487181"/>
      <w:r>
        <w:t>1.1 Purpose &amp; Objectives</w:t>
      </w:r>
      <w:bookmarkEnd w:id="2"/>
    </w:p>
    <w:p w14:paraId="49690A87" w14:textId="77777777" w:rsidR="00832D28" w:rsidRDefault="00000000">
      <w:r>
        <w:t>This home lab was constructed to develop and validate practical IT support competencies in a controlled, virtualized environment. The primary objective was to replicate the infrastructure commonly found in small-to-medium enterprise environments, enabling hands-on experience with the tools and technologies encountered in Level 1 and Level 2 IT support roles.</w:t>
      </w:r>
    </w:p>
    <w:p w14:paraId="5DC5BC46" w14:textId="77777777" w:rsidR="00832D28" w:rsidRDefault="00832D28">
      <w:pPr>
        <w:spacing w:before="60" w:after="60"/>
      </w:pPr>
    </w:p>
    <w:p w14:paraId="05D4C477" w14:textId="77777777" w:rsidR="00832D28" w:rsidRDefault="00000000">
      <w:r>
        <w:t>The lab directly addresses the following job description requirements:</w:t>
      </w:r>
    </w:p>
    <w:p w14:paraId="4E81C672" w14:textId="77777777" w:rsidR="00832D28" w:rsidRDefault="00832D28">
      <w:pPr>
        <w:spacing w:before="60" w:after="60"/>
      </w:pPr>
    </w:p>
    <w:p w14:paraId="63A6EC9D" w14:textId="77777777" w:rsidR="00832D28" w:rsidRDefault="00000000">
      <w:pPr>
        <w:pStyle w:val="ListParagraph"/>
        <w:numPr>
          <w:ilvl w:val="0"/>
          <w:numId w:val="2"/>
        </w:numPr>
        <w:spacing w:before="50" w:after="50"/>
      </w:pPr>
      <w:r>
        <w:t>Deliver Level 1 &amp; Level 2 IT support via remote tools</w:t>
      </w:r>
    </w:p>
    <w:p w14:paraId="15D01DC7" w14:textId="77777777" w:rsidR="00832D28" w:rsidRDefault="00000000">
      <w:pPr>
        <w:pStyle w:val="ListParagraph"/>
        <w:numPr>
          <w:ilvl w:val="0"/>
          <w:numId w:val="2"/>
        </w:numPr>
        <w:spacing w:before="50" w:after="50"/>
      </w:pPr>
      <w:r>
        <w:t>Troubleshoot Windows 10/11, desktop applications, hardware issues, and basic networking</w:t>
      </w:r>
    </w:p>
    <w:p w14:paraId="6C130D7E" w14:textId="77777777" w:rsidR="00832D28" w:rsidRDefault="00000000">
      <w:pPr>
        <w:pStyle w:val="ListParagraph"/>
        <w:numPr>
          <w:ilvl w:val="0"/>
          <w:numId w:val="2"/>
        </w:numPr>
        <w:spacing w:before="50" w:after="50"/>
      </w:pPr>
      <w:r>
        <w:t>Log, track, and resolve incidents using ticketing systems while meeting SLA targets</w:t>
      </w:r>
    </w:p>
    <w:p w14:paraId="31F98F70" w14:textId="77777777" w:rsidR="00832D28" w:rsidRDefault="00000000">
      <w:pPr>
        <w:pStyle w:val="ListParagraph"/>
        <w:numPr>
          <w:ilvl w:val="0"/>
          <w:numId w:val="2"/>
        </w:numPr>
        <w:spacing w:before="50" w:after="50"/>
      </w:pPr>
      <w:r>
        <w:t>Create, manage, and support user accounts in Active Directory and Azure AD</w:t>
      </w:r>
    </w:p>
    <w:p w14:paraId="4E008E7C" w14:textId="77777777" w:rsidR="00832D28" w:rsidRDefault="00000000">
      <w:pPr>
        <w:pStyle w:val="ListParagraph"/>
        <w:numPr>
          <w:ilvl w:val="0"/>
          <w:numId w:val="2"/>
        </w:numPr>
        <w:spacing w:before="50" w:after="50"/>
      </w:pPr>
      <w:r>
        <w:t>Support Microsoft 365 services and hybrid infrastructure operations</w:t>
      </w:r>
    </w:p>
    <w:p w14:paraId="0666F9E0" w14:textId="77777777" w:rsidR="00832D28" w:rsidRDefault="00000000">
      <w:pPr>
        <w:pStyle w:val="ListParagraph"/>
        <w:numPr>
          <w:ilvl w:val="0"/>
          <w:numId w:val="2"/>
        </w:numPr>
        <w:spacing w:before="50" w:after="50"/>
      </w:pPr>
      <w:r>
        <w:t>Configure and maintain VPN connections for secure remote access</w:t>
      </w:r>
    </w:p>
    <w:p w14:paraId="378CBD26" w14:textId="77777777" w:rsidR="00832D28" w:rsidRDefault="00000000">
      <w:pPr>
        <w:pStyle w:val="ListParagraph"/>
        <w:numPr>
          <w:ilvl w:val="0"/>
          <w:numId w:val="2"/>
        </w:numPr>
        <w:spacing w:before="50" w:after="50"/>
      </w:pPr>
      <w:r>
        <w:t>Monitor and manage backup solutions and Hyper-V virtual machines</w:t>
      </w:r>
    </w:p>
    <w:p w14:paraId="2D412C2E" w14:textId="77777777" w:rsidR="00832D28" w:rsidRDefault="00832D28">
      <w:pPr>
        <w:spacing w:before="60" w:after="60"/>
      </w:pPr>
    </w:p>
    <w:p w14:paraId="38489E3A" w14:textId="77777777" w:rsidR="00832D28" w:rsidRDefault="00000000">
      <w:pPr>
        <w:pStyle w:val="Heading2"/>
      </w:pPr>
      <w:bookmarkStart w:id="3" w:name="_Toc229487182"/>
      <w:r>
        <w:t>1.2 Lab Architecture</w:t>
      </w:r>
      <w:bookmarkEnd w:id="3"/>
    </w:p>
    <w:p w14:paraId="54EAF5C7" w14:textId="77777777" w:rsidR="00832D28" w:rsidRDefault="00000000">
      <w:r>
        <w:t>The lab runs entirely within VirtualBox on a single host machine, using a NAT network to provide internet access while maintaining an isolated private network. The following diagram illustrates the complete network topology:</w:t>
      </w:r>
    </w:p>
    <w:p w14:paraId="54E3C3E9" w14:textId="77777777" w:rsidR="00832D28" w:rsidRDefault="00832D28">
      <w:pPr>
        <w:spacing w:before="60" w:after="60"/>
      </w:pPr>
    </w:p>
    <w:p w14:paraId="40DF9BB5"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06E030F6" wp14:editId="61C310E0">
            <wp:extent cx="83820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0" cy="2952750"/>
                    </a:xfrm>
                    <a:prstGeom prst="rect">
                      <a:avLst/>
                    </a:prstGeom>
                  </pic:spPr>
                </pic:pic>
              </a:graphicData>
            </a:graphic>
          </wp:inline>
        </w:drawing>
      </w:r>
    </w:p>
    <w:p w14:paraId="5D655554" w14:textId="77777777" w:rsidR="00832D28" w:rsidRDefault="00000000">
      <w:pPr>
        <w:spacing w:before="40" w:after="160"/>
        <w:jc w:val="center"/>
      </w:pPr>
      <w:r>
        <w:rPr>
          <w:i/>
          <w:iCs/>
          <w:color w:val="666666"/>
          <w:sz w:val="18"/>
          <w:szCs w:val="18"/>
        </w:rPr>
        <w:lastRenderedPageBreak/>
        <w:t>Figure 1.1: IT Home Lab Network Topology — showing all components and their relationships</w:t>
      </w:r>
    </w:p>
    <w:p w14:paraId="13876AE9" w14:textId="77777777" w:rsidR="00832D28" w:rsidRDefault="00832D28">
      <w:pPr>
        <w:spacing w:before="60" w:after="60"/>
      </w:pPr>
    </w:p>
    <w:p w14:paraId="4D1D15A1" w14:textId="77777777" w:rsidR="00832D28" w:rsidRDefault="00000000">
      <w:pPr>
        <w:pStyle w:val="Heading2"/>
      </w:pPr>
      <w:bookmarkStart w:id="4" w:name="_Toc229487183"/>
      <w:r>
        <w:t>1.3 Infrastructure Summary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860"/>
      </w:tblGrid>
      <w:tr w:rsidR="00832D28" w14:paraId="2F5548B2"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6FD3A909" w14:textId="77777777" w:rsidR="00832D28" w:rsidRDefault="00000000">
            <w:r>
              <w:rPr>
                <w:b/>
                <w:bCs/>
                <w:color w:val="FFFFFF"/>
                <w:sz w:val="20"/>
                <w:szCs w:val="20"/>
              </w:rPr>
              <w:t>Component</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2608BF86" w14:textId="77777777" w:rsidR="00832D28" w:rsidRDefault="00000000">
            <w:r>
              <w:rPr>
                <w:b/>
                <w:bCs/>
                <w:color w:val="FFFFFF"/>
                <w:sz w:val="20"/>
                <w:szCs w:val="20"/>
              </w:rPr>
              <w:t>OS / Role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38A837E5" w14:textId="77777777" w:rsidR="00832D28" w:rsidRDefault="00000000">
            <w:r>
              <w:rPr>
                <w:b/>
                <w:bCs/>
                <w:color w:val="FFFFFF"/>
                <w:sz w:val="20"/>
                <w:szCs w:val="20"/>
              </w:rPr>
              <w:t>IP Address</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28751938" w14:textId="77777777" w:rsidR="00832D28" w:rsidRDefault="00000000">
            <w:r>
              <w:rPr>
                <w:b/>
                <w:bCs/>
                <w:color w:val="FFFFFF"/>
                <w:sz w:val="20"/>
                <w:szCs w:val="20"/>
              </w:rPr>
              <w:t>Services Running</w:t>
            </w:r>
          </w:p>
        </w:tc>
      </w:tr>
      <w:tr w:rsidR="00832D28" w14:paraId="27BC4E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5D295D9" w14:textId="77777777" w:rsidR="00832D28" w:rsidRDefault="00000000">
            <w:r>
              <w:rPr>
                <w:sz w:val="20"/>
                <w:szCs w:val="20"/>
              </w:rPr>
              <w:t>DC01 — Domain 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ACBA716" w14:textId="77777777" w:rsidR="00832D28" w:rsidRDefault="00000000">
            <w:r>
              <w:rPr>
                <w:sz w:val="20"/>
                <w:szCs w:val="20"/>
              </w:rPr>
              <w:t>Windows Server 2022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1D5B734" w14:textId="77777777" w:rsidR="00832D28" w:rsidRDefault="00000000">
            <w:r>
              <w:rPr>
                <w:sz w:val="20"/>
                <w:szCs w:val="20"/>
              </w:rPr>
              <w:t>192.168.1.10 (Static)</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EE23947" w14:textId="77777777" w:rsidR="00832D28" w:rsidRDefault="00000000">
            <w:r>
              <w:rPr>
                <w:sz w:val="20"/>
                <w:szCs w:val="20"/>
              </w:rPr>
              <w:t>AD DS, DNS, DHCP, VPN (RRAS)</w:t>
            </w:r>
          </w:p>
        </w:tc>
      </w:tr>
      <w:tr w:rsidR="00832D28" w14:paraId="0AC170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E1C9269" w14:textId="77777777" w:rsidR="00832D28" w:rsidRDefault="00000000">
            <w:r>
              <w:rPr>
                <w:sz w:val="20"/>
                <w:szCs w:val="20"/>
              </w:rPr>
              <w:t>WIN11-CLIENT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929C766" w14:textId="77777777" w:rsidR="00832D28" w:rsidRDefault="00000000">
            <w:r>
              <w:rPr>
                <w:sz w:val="20"/>
                <w:szCs w:val="20"/>
              </w:rPr>
              <w:t>Windows 11 Pro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2D35445" w14:textId="77777777" w:rsidR="00832D28" w:rsidRDefault="00000000">
            <w:r>
              <w:rPr>
                <w:sz w:val="20"/>
                <w:szCs w:val="20"/>
              </w:rPr>
              <w:t>192.168.1.50 (DHCP)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054A818" w14:textId="77777777" w:rsidR="00832D28" w:rsidRDefault="00000000">
            <w:r>
              <w:rPr>
                <w:sz w:val="20"/>
                <w:szCs w:val="20"/>
              </w:rPr>
              <w:t>Domain member, VPN client</w:t>
            </w:r>
          </w:p>
        </w:tc>
      </w:tr>
      <w:tr w:rsidR="00832D28" w14:paraId="6CC0D8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9F523BA" w14:textId="77777777" w:rsidR="00832D28" w:rsidRDefault="00000000">
            <w:r>
              <w:rPr>
                <w:sz w:val="20"/>
                <w:szCs w:val="20"/>
              </w:rPr>
              <w:t>VirtualBox NAT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C687176" w14:textId="77777777" w:rsidR="00832D28" w:rsidRDefault="00000000">
            <w:r>
              <w:rPr>
                <w:sz w:val="20"/>
                <w:szCs w:val="20"/>
              </w:rPr>
              <w:t>Virtual Router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DD57C02" w14:textId="77777777" w:rsidR="00832D28" w:rsidRDefault="00000000">
            <w:r>
              <w:rPr>
                <w:sz w:val="20"/>
                <w:szCs w:val="20"/>
              </w:rPr>
              <w:t>192.168.1.1</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2031EC9" w14:textId="77777777" w:rsidR="00832D28" w:rsidRDefault="00000000">
            <w:r>
              <w:rPr>
                <w:sz w:val="20"/>
                <w:szCs w:val="20"/>
              </w:rPr>
              <w:t>Internet gateway, NAT</w:t>
            </w:r>
          </w:p>
        </w:tc>
      </w:tr>
      <w:tr w:rsidR="00832D28" w14:paraId="7E73EF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D3E1A96" w14:textId="77777777" w:rsidR="00832D28" w:rsidRDefault="00000000">
            <w:r>
              <w:rPr>
                <w:sz w:val="20"/>
                <w:szCs w:val="20"/>
              </w:rPr>
              <w:t>Google DNS (Forwarder)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28ECAFB" w14:textId="77777777" w:rsidR="00832D28" w:rsidRDefault="00000000">
            <w:r>
              <w:rPr>
                <w:sz w:val="20"/>
                <w:szCs w:val="20"/>
              </w:rPr>
              <w:t>External DNS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B0DB489" w14:textId="77777777" w:rsidR="00832D28" w:rsidRDefault="00000000">
            <w:r>
              <w:rPr>
                <w:sz w:val="20"/>
                <w:szCs w:val="20"/>
              </w:rPr>
              <w:t>8.8.8.8 / 8.8.4.4</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7D3ABD6" w14:textId="77777777" w:rsidR="00832D28" w:rsidRDefault="00000000">
            <w:r>
              <w:rPr>
                <w:sz w:val="20"/>
                <w:szCs w:val="20"/>
              </w:rPr>
              <w:t>External DNS resolution</w:t>
            </w:r>
          </w:p>
        </w:tc>
      </w:tr>
    </w:tbl>
    <w:p w14:paraId="40C495F8" w14:textId="77777777" w:rsidR="00832D28" w:rsidRDefault="00832D28">
      <w:pPr>
        <w:spacing w:before="60" w:after="60"/>
      </w:pPr>
    </w:p>
    <w:p w14:paraId="50BA31F8" w14:textId="77777777" w:rsidR="00832D28" w:rsidRDefault="00000000">
      <w:pPr>
        <w:pStyle w:val="Heading2"/>
      </w:pPr>
      <w:bookmarkStart w:id="5" w:name="_Toc229487184"/>
      <w:r>
        <w:t>1.4 Technologies Demonstrated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D28" w14:paraId="6BDB0106"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121BDFFF" w14:textId="77777777" w:rsidR="00832D28" w:rsidRDefault="00000000">
            <w:r>
              <w:rPr>
                <w:b/>
                <w:bCs/>
                <w:color w:val="FFFFFF"/>
                <w:sz w:val="20"/>
                <w:szCs w:val="20"/>
              </w:rPr>
              <w:t>Infrastructure</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526CF880" w14:textId="77777777" w:rsidR="00832D28" w:rsidRDefault="00000000">
            <w:r>
              <w:rPr>
                <w:b/>
                <w:bCs/>
                <w:color w:val="FFFFFF"/>
                <w:sz w:val="20"/>
                <w:szCs w:val="20"/>
              </w:rPr>
              <w:t>Security</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39862F8D" w14:textId="77777777" w:rsidR="00832D28" w:rsidRDefault="00000000">
            <w:r>
              <w:rPr>
                <w:b/>
                <w:bCs/>
                <w:color w:val="FFFFFF"/>
                <w:sz w:val="20"/>
                <w:szCs w:val="20"/>
              </w:rPr>
              <w:t>Administration</w:t>
            </w:r>
          </w:p>
        </w:tc>
      </w:tr>
      <w:tr w:rsidR="00832D28" w14:paraId="1980D7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BC323FD" w14:textId="77777777" w:rsidR="00832D28" w:rsidRDefault="00000000">
            <w:r>
              <w:rPr>
                <w:sz w:val="20"/>
                <w:szCs w:val="20"/>
              </w:rPr>
              <w:t>Active Directory Domain 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8486E77" w14:textId="77777777" w:rsidR="00832D28" w:rsidRDefault="00000000">
            <w:r>
              <w:rPr>
                <w:sz w:val="20"/>
                <w:szCs w:val="20"/>
              </w:rPr>
              <w:t>Windows Defender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DC27EA2" w14:textId="77777777" w:rsidR="00832D28" w:rsidRDefault="00000000">
            <w:r>
              <w:rPr>
                <w:sz w:val="20"/>
                <w:szCs w:val="20"/>
              </w:rPr>
              <w:t>Group Policy Management</w:t>
            </w:r>
          </w:p>
        </w:tc>
      </w:tr>
      <w:tr w:rsidR="00832D28" w14:paraId="5B1ACB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EDA4018" w14:textId="77777777" w:rsidR="00832D28" w:rsidRDefault="00000000">
            <w:r>
              <w:rPr>
                <w:sz w:val="20"/>
                <w:szCs w:val="20"/>
              </w:rPr>
              <w:t>DNS Server (Forward &amp; Reverse)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5D9CCEF" w14:textId="77777777" w:rsidR="00832D28" w:rsidRDefault="00000000">
            <w:r>
              <w:rPr>
                <w:sz w:val="20"/>
                <w:szCs w:val="20"/>
              </w:rPr>
              <w:t>Windows Firewall (Custom Rules)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F97BC2C" w14:textId="77777777" w:rsidR="00832D28" w:rsidRDefault="00000000">
            <w:r>
              <w:rPr>
                <w:sz w:val="20"/>
                <w:szCs w:val="20"/>
              </w:rPr>
              <w:t>User &amp; Group Administration</w:t>
            </w:r>
          </w:p>
        </w:tc>
      </w:tr>
      <w:tr w:rsidR="00832D28" w14:paraId="6C6321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DFF21A9" w14:textId="77777777" w:rsidR="00832D28" w:rsidRDefault="00000000">
            <w:r>
              <w:rPr>
                <w:sz w:val="20"/>
                <w:szCs w:val="20"/>
              </w:rPr>
              <w:t>DHCP Server (Scopes &amp; Options)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FBB1089" w14:textId="77777777" w:rsidR="00832D28" w:rsidRDefault="00000000">
            <w:r>
              <w:rPr>
                <w:sz w:val="20"/>
                <w:szCs w:val="20"/>
              </w:rPr>
              <w:t>IPsec / L2TP VPN Encryption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6761DD4" w14:textId="77777777" w:rsidR="00832D28" w:rsidRDefault="00000000">
            <w:r>
              <w:rPr>
                <w:sz w:val="20"/>
                <w:szCs w:val="20"/>
              </w:rPr>
              <w:t>OU &amp; Permission Management</w:t>
            </w:r>
          </w:p>
        </w:tc>
      </w:tr>
      <w:tr w:rsidR="00832D28" w14:paraId="2E0FDD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2087939" w14:textId="77777777" w:rsidR="00832D28" w:rsidRDefault="00000000">
            <w:r>
              <w:rPr>
                <w:sz w:val="20"/>
                <w:szCs w:val="20"/>
              </w:rPr>
              <w:t>VPN Server (RRAS / L2TP)</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A1F5E32" w14:textId="77777777" w:rsidR="00832D28" w:rsidRDefault="00000000">
            <w:r>
              <w:rPr>
                <w:sz w:val="20"/>
                <w:szCs w:val="20"/>
              </w:rPr>
              <w:t>Security Event Log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06D5983" w14:textId="77777777" w:rsidR="00832D28" w:rsidRDefault="00000000">
            <w:r>
              <w:rPr>
                <w:sz w:val="20"/>
                <w:szCs w:val="20"/>
              </w:rPr>
              <w:t>Helpdesk Ticket Resolution</w:t>
            </w:r>
          </w:p>
        </w:tc>
      </w:tr>
      <w:tr w:rsidR="00832D28" w14:paraId="09B360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19EC7FB" w14:textId="77777777" w:rsidR="00832D28" w:rsidRDefault="00000000">
            <w:r>
              <w:rPr>
                <w:sz w:val="20"/>
                <w:szCs w:val="20"/>
              </w:rPr>
              <w:t>Azure for Students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36AC6BF" w14:textId="77777777" w:rsidR="00832D28" w:rsidRDefault="00000000">
            <w:r>
              <w:rPr>
                <w:sz w:val="20"/>
                <w:szCs w:val="20"/>
              </w:rPr>
              <w:t>UAC 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25749B5" w14:textId="77777777" w:rsidR="00832D28" w:rsidRDefault="00000000">
            <w:r>
              <w:rPr>
                <w:sz w:val="20"/>
                <w:szCs w:val="20"/>
              </w:rPr>
              <w:t>DNS Record Management</w:t>
            </w:r>
          </w:p>
        </w:tc>
      </w:tr>
    </w:tbl>
    <w:p w14:paraId="4191727E"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4E1E249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03E21FD9" w14:textId="77777777" w:rsidR="00832D28" w:rsidRDefault="00000000">
            <w:pPr>
              <w:jc w:val="center"/>
            </w:pPr>
            <w:r>
              <w:rPr>
                <w:b/>
                <w:bCs/>
                <w:color w:val="FFFFFF"/>
                <w:sz w:val="24"/>
                <w:szCs w:val="24"/>
              </w:rPr>
              <w:lastRenderedPageBreak/>
              <w:t>PHASE 1</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14EC73AB" w14:textId="77777777" w:rsidR="00832D28" w:rsidRDefault="00000000">
            <w:r>
              <w:rPr>
                <w:b/>
                <w:bCs/>
                <w:color w:val="1F3864"/>
                <w:sz w:val="26"/>
                <w:szCs w:val="26"/>
              </w:rPr>
              <w:t>Domain Controller &amp; DNS Configuration</w:t>
            </w:r>
          </w:p>
        </w:tc>
      </w:tr>
    </w:tbl>
    <w:p w14:paraId="756D800D" w14:textId="77777777" w:rsidR="00832D28" w:rsidRDefault="00832D28">
      <w:pPr>
        <w:spacing w:before="60" w:after="60"/>
      </w:pPr>
    </w:p>
    <w:p w14:paraId="04D66777" w14:textId="77777777" w:rsidR="00832D28" w:rsidRDefault="00000000">
      <w:pPr>
        <w:pStyle w:val="Heading2"/>
      </w:pPr>
      <w:bookmarkStart w:id="6" w:name="_Toc229487185"/>
      <w:r>
        <w:t>2.1 Overview</w:t>
      </w:r>
      <w:bookmarkEnd w:id="6"/>
    </w:p>
    <w:p w14:paraId="304BF3B5" w14:textId="77777777" w:rsidR="00832D28" w:rsidRDefault="00000000">
      <w:r>
        <w:t xml:space="preserve">The first phase established the foundational infrastructure of the lab. Windows Server 2022 was installed on DC01 with a static IP address of 192.168.1.10. Active Directory Domain Services was promoted, creating the </w:t>
      </w:r>
      <w:proofErr w:type="spellStart"/>
      <w:proofErr w:type="gramStart"/>
      <w:r>
        <w:t>lab.local</w:t>
      </w:r>
      <w:proofErr w:type="spellEnd"/>
      <w:proofErr w:type="gramEnd"/>
      <w:r>
        <w:t xml:space="preserve"> domain. DNS was configured to support both internal name resolution and external internet access via forwarding.</w:t>
      </w:r>
    </w:p>
    <w:p w14:paraId="6CD1386C" w14:textId="77777777" w:rsidR="00832D28" w:rsidRDefault="00832D28">
      <w:pPr>
        <w:spacing w:before="60" w:after="60"/>
      </w:pPr>
    </w:p>
    <w:p w14:paraId="316E86FD" w14:textId="77777777" w:rsidR="00832D28" w:rsidRDefault="00000000">
      <w:pPr>
        <w:pStyle w:val="Heading2"/>
      </w:pPr>
      <w:bookmarkStart w:id="7" w:name="_Toc229487186"/>
      <w:r>
        <w:t>2.2 DNS Manager Configuration</w:t>
      </w:r>
      <w:bookmarkEnd w:id="7"/>
    </w:p>
    <w:p w14:paraId="783D6635" w14:textId="77777777" w:rsidR="00832D28" w:rsidRDefault="00000000">
      <w:r>
        <w:t xml:space="preserve">DNS Manager was accessed via Server Manager → Tools → DNS. DC01 was confirmed as the authoritative DNS server for the </w:t>
      </w:r>
      <w:proofErr w:type="spellStart"/>
      <w:proofErr w:type="gramStart"/>
      <w:r>
        <w:t>lab.local</w:t>
      </w:r>
      <w:proofErr w:type="spellEnd"/>
      <w:proofErr w:type="gramEnd"/>
      <w:r>
        <w:t xml:space="preserve"> zone.</w:t>
      </w:r>
    </w:p>
    <w:p w14:paraId="6686F856" w14:textId="77777777" w:rsidR="00832D28" w:rsidRDefault="00832D28">
      <w:pPr>
        <w:spacing w:before="60" w:after="60"/>
      </w:pPr>
    </w:p>
    <w:p w14:paraId="62F1E976"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136B5478" wp14:editId="17943313">
            <wp:extent cx="5524500" cy="3429000"/>
            <wp:effectExtent l="0" t="0" r="0" b="0"/>
            <wp:docPr id="998452576" name="Picture 99845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29000"/>
                    </a:xfrm>
                    <a:prstGeom prst="rect">
                      <a:avLst/>
                    </a:prstGeom>
                  </pic:spPr>
                </pic:pic>
              </a:graphicData>
            </a:graphic>
          </wp:inline>
        </w:drawing>
      </w:r>
    </w:p>
    <w:p w14:paraId="7596351F" w14:textId="77777777" w:rsidR="00832D28" w:rsidRDefault="00000000">
      <w:pPr>
        <w:spacing w:before="40" w:after="160"/>
        <w:jc w:val="center"/>
      </w:pPr>
      <w:r>
        <w:rPr>
          <w:i/>
          <w:iCs/>
          <w:color w:val="666666"/>
          <w:sz w:val="18"/>
          <w:szCs w:val="18"/>
        </w:rPr>
        <w:t xml:space="preserve">Figure 2.1: DNS Manager showing DC01 as the primary DNS server for </w:t>
      </w:r>
      <w:proofErr w:type="spellStart"/>
      <w:proofErr w:type="gramStart"/>
      <w:r>
        <w:rPr>
          <w:i/>
          <w:iCs/>
          <w:color w:val="666666"/>
          <w:sz w:val="18"/>
          <w:szCs w:val="18"/>
        </w:rPr>
        <w:t>lab.local</w:t>
      </w:r>
      <w:proofErr w:type="spellEnd"/>
      <w:proofErr w:type="gramEnd"/>
    </w:p>
    <w:p w14:paraId="1E80DDA0" w14:textId="77777777" w:rsidR="00832D28" w:rsidRDefault="00832D28">
      <w:pPr>
        <w:spacing w:before="60" w:after="60"/>
      </w:pPr>
    </w:p>
    <w:p w14:paraId="50C3043D" w14:textId="77777777" w:rsidR="00832D28" w:rsidRDefault="00000000">
      <w:pPr>
        <w:pStyle w:val="Heading3"/>
      </w:pPr>
      <w:bookmarkStart w:id="8" w:name="_Toc229487187"/>
      <w:r>
        <w:t>DNS Forwarder Configuration</w:t>
      </w:r>
      <w:bookmarkEnd w:id="8"/>
    </w:p>
    <w:p w14:paraId="64866C14" w14:textId="77777777" w:rsidR="00832D28" w:rsidRDefault="00000000">
      <w:r>
        <w:t xml:space="preserve">A DNS forwarder was configured to redirect all external DNS queries (i.e. queries for domains not within </w:t>
      </w:r>
      <w:proofErr w:type="spellStart"/>
      <w:proofErr w:type="gramStart"/>
      <w:r>
        <w:t>lab.local</w:t>
      </w:r>
      <w:proofErr w:type="spellEnd"/>
      <w:proofErr w:type="gramEnd"/>
      <w:r>
        <w:t>) to Google's public DNS infrastructure. This enables internet access on all domain-joined machines without compromising internal domain resolution.</w:t>
      </w:r>
    </w:p>
    <w:p w14:paraId="13ED25E4" w14:textId="77777777" w:rsidR="00832D28" w:rsidRDefault="00832D28">
      <w:pPr>
        <w:spacing w:before="60" w:after="60"/>
      </w:pPr>
    </w:p>
    <w:p w14:paraId="0BD36184" w14:textId="77777777" w:rsidR="00832D28" w:rsidRDefault="00000000">
      <w:r>
        <w:lastRenderedPageBreak/>
        <w:t>Configuration path: DNS Manager → Right-click DC01 → Properties → Forwarders tab → Edit → Add 8.8.8.8</w:t>
      </w:r>
    </w:p>
    <w:p w14:paraId="4750B595" w14:textId="77777777" w:rsidR="00832D28" w:rsidRDefault="00832D28">
      <w:pPr>
        <w:spacing w:before="60" w:after="60"/>
      </w:pPr>
    </w:p>
    <w:p w14:paraId="7E52EA8B"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2B780B36" wp14:editId="3752F002">
            <wp:extent cx="5524500" cy="3238500"/>
            <wp:effectExtent l="0" t="0" r="0" b="0"/>
            <wp:docPr id="272976813" name="Picture 27297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4DFCD965" w14:textId="77777777" w:rsidR="00832D28" w:rsidRDefault="00000000">
      <w:pPr>
        <w:spacing w:before="40" w:after="160"/>
        <w:jc w:val="center"/>
      </w:pPr>
      <w:r>
        <w:rPr>
          <w:i/>
          <w:iCs/>
          <w:color w:val="666666"/>
          <w:sz w:val="18"/>
          <w:szCs w:val="18"/>
        </w:rPr>
        <w:t xml:space="preserve">Figure 2.2: DNS Forwarder configured with 8.8.8.8 (Google </w:t>
      </w:r>
      <w:proofErr w:type="gramStart"/>
      <w:r>
        <w:rPr>
          <w:i/>
          <w:iCs/>
          <w:color w:val="666666"/>
          <w:sz w:val="18"/>
          <w:szCs w:val="18"/>
        </w:rPr>
        <w:t>DNS) —</w:t>
      </w:r>
      <w:proofErr w:type="gramEnd"/>
      <w:r>
        <w:rPr>
          <w:i/>
          <w:iCs/>
          <w:color w:val="666666"/>
          <w:sz w:val="18"/>
          <w:szCs w:val="18"/>
        </w:rPr>
        <w:t xml:space="preserve"> validated and active</w:t>
      </w:r>
    </w:p>
    <w:p w14:paraId="782CDE1E"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2263F670"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EBF3FB"/>
            <w:tcMar>
              <w:top w:w="140" w:type="dxa"/>
              <w:left w:w="240" w:type="dxa"/>
              <w:bottom w:w="140" w:type="dxa"/>
              <w:right w:w="240" w:type="dxa"/>
            </w:tcMar>
          </w:tcPr>
          <w:p w14:paraId="6C520A59" w14:textId="77777777" w:rsidR="00832D28" w:rsidRDefault="00000000">
            <w:r>
              <w:t>Key Concept: Without DNS forwarders, domain-joined machines can resolve internal names (e.g. DC01.lab.local) but cannot resolve external internet addresses (e.g. google.com). The forwarder tells the DNS server to ask Google when it cannot answer the query itself — maintaining both internal domain functionality and internet access simultaneously.</w:t>
            </w:r>
          </w:p>
        </w:tc>
      </w:tr>
    </w:tbl>
    <w:p w14:paraId="6FF1F523" w14:textId="77777777" w:rsidR="00832D28" w:rsidRDefault="00832D28">
      <w:pPr>
        <w:spacing w:before="60" w:after="60"/>
      </w:pPr>
    </w:p>
    <w:p w14:paraId="30562060" w14:textId="77777777" w:rsidR="00832D28" w:rsidRDefault="00000000">
      <w:pPr>
        <w:pStyle w:val="Heading2"/>
      </w:pPr>
      <w:bookmarkStart w:id="9" w:name="_Toc229487188"/>
      <w:r>
        <w:t>2.3 Windows 11 Pro Installation</w:t>
      </w:r>
      <w:bookmarkEnd w:id="9"/>
    </w:p>
    <w:p w14:paraId="7324C2A3" w14:textId="77777777" w:rsidR="00832D28" w:rsidRDefault="00000000">
      <w:r>
        <w:t>During initial setup, Windows 11 Home was identified on the client VM. Home edition does not support domain joining (System Properties shows the option greyed out with a restriction message). The VM was reinstalled with Windows 11 Pro using the same ISO — selecting "I don't have a product key" and choosing the Pro edition at the edition selection screen.</w:t>
      </w:r>
    </w:p>
    <w:p w14:paraId="644BD728" w14:textId="77777777" w:rsidR="00832D28" w:rsidRDefault="00832D28">
      <w:pPr>
        <w:spacing w:before="60" w:after="60"/>
      </w:pPr>
    </w:p>
    <w:p w14:paraId="4C8A01C2"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03CE4AF5" wp14:editId="1C1E3E65">
            <wp:extent cx="4762500" cy="3333750"/>
            <wp:effectExtent l="0" t="0" r="0" b="0"/>
            <wp:docPr id="1152534244" name="Picture 115253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33750"/>
                    </a:xfrm>
                    <a:prstGeom prst="rect">
                      <a:avLst/>
                    </a:prstGeom>
                  </pic:spPr>
                </pic:pic>
              </a:graphicData>
            </a:graphic>
          </wp:inline>
        </w:drawing>
      </w:r>
    </w:p>
    <w:p w14:paraId="65723C5A" w14:textId="77777777" w:rsidR="00832D28" w:rsidRDefault="00000000">
      <w:pPr>
        <w:spacing w:before="40" w:after="160"/>
        <w:jc w:val="center"/>
      </w:pPr>
      <w:r>
        <w:rPr>
          <w:i/>
          <w:iCs/>
          <w:color w:val="666666"/>
          <w:sz w:val="18"/>
          <w:szCs w:val="18"/>
        </w:rPr>
        <w:t>Figure 2.3: Windows 11 Home restriction — domain join unavailable, Pro edition required</w:t>
      </w:r>
    </w:p>
    <w:p w14:paraId="6A823078"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5E1035F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1F8A5B64" w14:textId="77777777" w:rsidR="00832D28" w:rsidRDefault="00000000">
            <w:pPr>
              <w:jc w:val="center"/>
            </w:pPr>
            <w:r>
              <w:rPr>
                <w:b/>
                <w:bCs/>
                <w:color w:val="FFFFFF"/>
                <w:sz w:val="24"/>
                <w:szCs w:val="24"/>
              </w:rPr>
              <w:lastRenderedPageBreak/>
              <w:t>PHASE 2</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19E0BF1B" w14:textId="77777777" w:rsidR="00832D28" w:rsidRDefault="00000000">
            <w:r>
              <w:rPr>
                <w:b/>
                <w:bCs/>
                <w:color w:val="1F3864"/>
                <w:sz w:val="26"/>
                <w:szCs w:val="26"/>
              </w:rPr>
              <w:t>Active Directory Management</w:t>
            </w:r>
          </w:p>
        </w:tc>
      </w:tr>
    </w:tbl>
    <w:p w14:paraId="2EF41A2E" w14:textId="77777777" w:rsidR="00832D28" w:rsidRDefault="00832D28">
      <w:pPr>
        <w:spacing w:before="60" w:after="60"/>
      </w:pPr>
    </w:p>
    <w:p w14:paraId="659D266F" w14:textId="77777777" w:rsidR="00832D28" w:rsidRDefault="00000000">
      <w:pPr>
        <w:pStyle w:val="Heading2"/>
      </w:pPr>
      <w:bookmarkStart w:id="10" w:name="_Toc229487189"/>
      <w:r>
        <w:t>3.1 Overview</w:t>
      </w:r>
      <w:bookmarkEnd w:id="10"/>
    </w:p>
    <w:p w14:paraId="58D8545A" w14:textId="77777777" w:rsidR="00832D28" w:rsidRDefault="00000000">
      <w:r>
        <w:t xml:space="preserve">Active Directory Users and Computers (ADUC) was used to build out the </w:t>
      </w:r>
      <w:proofErr w:type="spellStart"/>
      <w:r>
        <w:t>organisational</w:t>
      </w:r>
      <w:proofErr w:type="spellEnd"/>
      <w:r>
        <w:t xml:space="preserve"> structure of the </w:t>
      </w:r>
      <w:proofErr w:type="spellStart"/>
      <w:proofErr w:type="gramStart"/>
      <w:r>
        <w:t>lab.local</w:t>
      </w:r>
      <w:proofErr w:type="spellEnd"/>
      <w:proofErr w:type="gramEnd"/>
      <w:r>
        <w:t xml:space="preserve"> domain. This phase replicates the day-to-day AD administration tasks performed by IT Support staff, including user account management, security group assignment, and OU </w:t>
      </w:r>
      <w:proofErr w:type="spellStart"/>
      <w:r>
        <w:t>organisation</w:t>
      </w:r>
      <w:proofErr w:type="spellEnd"/>
      <w:r>
        <w:t>.</w:t>
      </w:r>
    </w:p>
    <w:p w14:paraId="7E28ED56" w14:textId="77777777" w:rsidR="00832D28" w:rsidRDefault="00832D28">
      <w:pPr>
        <w:spacing w:before="60" w:after="60"/>
      </w:pPr>
    </w:p>
    <w:p w14:paraId="03260AFC" w14:textId="77777777" w:rsidR="00832D28" w:rsidRDefault="00000000">
      <w:pPr>
        <w:pStyle w:val="Heading2"/>
      </w:pPr>
      <w:bookmarkStart w:id="11" w:name="_Toc229487190"/>
      <w:r>
        <w:t xml:space="preserve">3.2 </w:t>
      </w:r>
      <w:proofErr w:type="spellStart"/>
      <w:r>
        <w:t>Organisational</w:t>
      </w:r>
      <w:proofErr w:type="spellEnd"/>
      <w:r>
        <w:t xml:space="preserve"> Structure</w:t>
      </w:r>
      <w:bookmarkEnd w:id="11"/>
    </w:p>
    <w:p w14:paraId="65801A12" w14:textId="77777777" w:rsidR="00832D28" w:rsidRDefault="00000000">
      <w:r>
        <w:t xml:space="preserve">The following structure was created within the </w:t>
      </w:r>
      <w:proofErr w:type="spellStart"/>
      <w:proofErr w:type="gramStart"/>
      <w:r>
        <w:t>lab.local</w:t>
      </w:r>
      <w:proofErr w:type="spellEnd"/>
      <w:proofErr w:type="gramEnd"/>
      <w:r>
        <w:t xml:space="preserve"> → Company container:</w:t>
      </w:r>
    </w:p>
    <w:p w14:paraId="7E750B0A"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32D28" w14:paraId="14AF0C7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6B35820E" w14:textId="77777777" w:rsidR="00832D28" w:rsidRDefault="00000000">
            <w:proofErr w:type="spellStart"/>
            <w:r>
              <w:rPr>
                <w:b/>
                <w:bCs/>
                <w:color w:val="FFFFFF"/>
                <w:sz w:val="20"/>
                <w:szCs w:val="20"/>
              </w:rPr>
              <w:t>Organisational</w:t>
            </w:r>
            <w:proofErr w:type="spellEnd"/>
            <w:r>
              <w:rPr>
                <w:b/>
                <w:bCs/>
                <w:color w:val="FFFFFF"/>
                <w:sz w:val="20"/>
                <w:szCs w:val="20"/>
              </w:rPr>
              <w:t xml:space="preserve"> Unit</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ECB4400" w14:textId="77777777" w:rsidR="00832D28" w:rsidRDefault="00000000">
            <w:r>
              <w:rPr>
                <w:b/>
                <w:bCs/>
                <w:color w:val="FFFFFF"/>
                <w:sz w:val="20"/>
                <w:szCs w:val="20"/>
              </w:rPr>
              <w:t>Security Group</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56FCAA03" w14:textId="77777777" w:rsidR="00832D28" w:rsidRDefault="00000000">
            <w:r>
              <w:rPr>
                <w:b/>
                <w:bCs/>
                <w:color w:val="FFFFFF"/>
                <w:sz w:val="20"/>
                <w:szCs w:val="20"/>
              </w:rPr>
              <w:t>User Account</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3613123A" w14:textId="77777777" w:rsidR="00832D28" w:rsidRDefault="00000000">
            <w:r>
              <w:rPr>
                <w:b/>
                <w:bCs/>
                <w:color w:val="FFFFFF"/>
                <w:sz w:val="20"/>
                <w:szCs w:val="20"/>
              </w:rPr>
              <w:t>Purpose</w:t>
            </w:r>
          </w:p>
        </w:tc>
      </w:tr>
      <w:tr w:rsidR="00832D28" w14:paraId="0107E4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A7D2EEF" w14:textId="77777777" w:rsidR="00832D28" w:rsidRDefault="00000000">
            <w:r>
              <w:rPr>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F7E3F2B" w14:textId="77777777" w:rsidR="00832D28" w:rsidRDefault="00000000">
            <w:r>
              <w:rPr>
                <w:sz w:val="20"/>
                <w:szCs w:val="20"/>
              </w:rPr>
              <w:t>IT ADMIN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94A453D" w14:textId="77777777" w:rsidR="00832D28" w:rsidRDefault="00000000">
            <w:proofErr w:type="spellStart"/>
            <w:r>
              <w:rPr>
                <w:sz w:val="20"/>
                <w:szCs w:val="20"/>
              </w:rPr>
              <w:t>utsarga</w:t>
            </w:r>
            <w:proofErr w:type="spellEnd"/>
            <w:r>
              <w:rPr>
                <w:sz w:val="20"/>
                <w:szCs w:val="20"/>
              </w:rPr>
              <w:t xml:space="preserve"> </w:t>
            </w:r>
            <w:proofErr w:type="spellStart"/>
            <w:r>
              <w:rPr>
                <w:sz w:val="20"/>
                <w:szCs w:val="20"/>
              </w:rPr>
              <w:t>Dhakali</w:t>
            </w:r>
            <w:proofErr w:type="spellEnd"/>
            <w:r>
              <w:rPr>
                <w:sz w:val="20"/>
                <w:szCs w:val="20"/>
              </w:rPr>
              <w:t xml:space="preserve"> (</w:t>
            </w:r>
            <w:proofErr w:type="spellStart"/>
            <w:r>
              <w:rPr>
                <w:sz w:val="20"/>
                <w:szCs w:val="20"/>
              </w:rPr>
              <w:t>utsarga</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14F0F39" w14:textId="77777777" w:rsidR="00832D28" w:rsidRDefault="00000000">
            <w:r>
              <w:rPr>
                <w:sz w:val="20"/>
                <w:szCs w:val="20"/>
              </w:rPr>
              <w:t>IT department users — elevated access</w:t>
            </w:r>
          </w:p>
        </w:tc>
      </w:tr>
      <w:tr w:rsidR="00832D28" w14:paraId="5AD485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6CD919F" w14:textId="77777777" w:rsidR="00832D28" w:rsidRDefault="00000000">
            <w:r>
              <w:rPr>
                <w:sz w:val="20"/>
                <w:szCs w:val="20"/>
              </w:rPr>
              <w:t>HR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7585715" w14:textId="77777777" w:rsidR="00832D28" w:rsidRDefault="00000000">
            <w:r>
              <w:rPr>
                <w:sz w:val="20"/>
                <w:szCs w:val="20"/>
              </w:rPr>
              <w:t>HR ADMIN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3118932" w14:textId="77777777" w:rsidR="00832D28" w:rsidRDefault="00000000">
            <w:r>
              <w:rPr>
                <w:sz w:val="20"/>
                <w:szCs w:val="20"/>
              </w:rPr>
              <w:t>Larry Wheels (</w:t>
            </w:r>
            <w:proofErr w:type="spellStart"/>
            <w:r>
              <w:rPr>
                <w:sz w:val="20"/>
                <w:szCs w:val="20"/>
              </w:rPr>
              <w:t>larry</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2C92D1C" w14:textId="77777777" w:rsidR="00832D28" w:rsidRDefault="00000000">
            <w:r>
              <w:rPr>
                <w:sz w:val="20"/>
                <w:szCs w:val="20"/>
              </w:rPr>
              <w:t>HR department — restricted access</w:t>
            </w:r>
          </w:p>
        </w:tc>
      </w:tr>
    </w:tbl>
    <w:p w14:paraId="2607FE27" w14:textId="77777777" w:rsidR="00832D28" w:rsidRDefault="00832D28">
      <w:pPr>
        <w:spacing w:before="60" w:after="60"/>
      </w:pPr>
    </w:p>
    <w:p w14:paraId="1BADF038"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4F4C74AB" wp14:editId="4324A501">
            <wp:extent cx="5524500" cy="3810000"/>
            <wp:effectExtent l="0" t="0" r="0" b="0"/>
            <wp:docPr id="1003081761" name="Picture 100308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10000"/>
                    </a:xfrm>
                    <a:prstGeom prst="rect">
                      <a:avLst/>
                    </a:prstGeom>
                  </pic:spPr>
                </pic:pic>
              </a:graphicData>
            </a:graphic>
          </wp:inline>
        </w:drawing>
      </w:r>
    </w:p>
    <w:p w14:paraId="7AE543D8" w14:textId="77777777" w:rsidR="00832D28" w:rsidRDefault="00000000">
      <w:pPr>
        <w:spacing w:before="40" w:after="160"/>
        <w:jc w:val="center"/>
      </w:pPr>
      <w:r>
        <w:rPr>
          <w:i/>
          <w:iCs/>
          <w:color w:val="666666"/>
          <w:sz w:val="18"/>
          <w:szCs w:val="18"/>
        </w:rPr>
        <w:t xml:space="preserve">Figure 3.1: HR </w:t>
      </w:r>
      <w:proofErr w:type="spellStart"/>
      <w:r>
        <w:rPr>
          <w:i/>
          <w:iCs/>
          <w:color w:val="666666"/>
          <w:sz w:val="18"/>
          <w:szCs w:val="18"/>
        </w:rPr>
        <w:t>Organisational</w:t>
      </w:r>
      <w:proofErr w:type="spellEnd"/>
      <w:r>
        <w:rPr>
          <w:i/>
          <w:iCs/>
          <w:color w:val="666666"/>
          <w:sz w:val="18"/>
          <w:szCs w:val="18"/>
        </w:rPr>
        <w:t xml:space="preserve"> Unit containing HR ADMIN security group and Larry Wheels user account</w:t>
      </w:r>
    </w:p>
    <w:p w14:paraId="4868BBD1"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6FDAEBE1" wp14:editId="3C9812BF">
            <wp:extent cx="5524500" cy="3810000"/>
            <wp:effectExtent l="0" t="0" r="0" b="0"/>
            <wp:docPr id="699426324" name="Picture 69942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810000"/>
                    </a:xfrm>
                    <a:prstGeom prst="rect">
                      <a:avLst/>
                    </a:prstGeom>
                  </pic:spPr>
                </pic:pic>
              </a:graphicData>
            </a:graphic>
          </wp:inline>
        </w:drawing>
      </w:r>
    </w:p>
    <w:p w14:paraId="74FA0EA0" w14:textId="77777777" w:rsidR="00832D28" w:rsidRDefault="00000000">
      <w:pPr>
        <w:spacing w:before="40" w:after="160"/>
        <w:jc w:val="center"/>
      </w:pPr>
      <w:r>
        <w:rPr>
          <w:i/>
          <w:iCs/>
          <w:color w:val="666666"/>
          <w:sz w:val="18"/>
          <w:szCs w:val="18"/>
        </w:rPr>
        <w:t xml:space="preserve">Figure 3.2: IT </w:t>
      </w:r>
      <w:proofErr w:type="spellStart"/>
      <w:r>
        <w:rPr>
          <w:i/>
          <w:iCs/>
          <w:color w:val="666666"/>
          <w:sz w:val="18"/>
          <w:szCs w:val="18"/>
        </w:rPr>
        <w:t>Organisational</w:t>
      </w:r>
      <w:proofErr w:type="spellEnd"/>
      <w:r>
        <w:rPr>
          <w:i/>
          <w:iCs/>
          <w:color w:val="666666"/>
          <w:sz w:val="18"/>
          <w:szCs w:val="18"/>
        </w:rPr>
        <w:t xml:space="preserve"> Unit containing IT ADMIN security group and </w:t>
      </w:r>
      <w:proofErr w:type="spellStart"/>
      <w:r>
        <w:rPr>
          <w:i/>
          <w:iCs/>
          <w:color w:val="666666"/>
          <w:sz w:val="18"/>
          <w:szCs w:val="18"/>
        </w:rPr>
        <w:t>utsarga</w:t>
      </w:r>
      <w:proofErr w:type="spellEnd"/>
      <w:r>
        <w:rPr>
          <w:i/>
          <w:iCs/>
          <w:color w:val="666666"/>
          <w:sz w:val="18"/>
          <w:szCs w:val="18"/>
        </w:rPr>
        <w:t xml:space="preserve"> </w:t>
      </w:r>
      <w:proofErr w:type="spellStart"/>
      <w:r>
        <w:rPr>
          <w:i/>
          <w:iCs/>
          <w:color w:val="666666"/>
          <w:sz w:val="18"/>
          <w:szCs w:val="18"/>
        </w:rPr>
        <w:t>Dhakali</w:t>
      </w:r>
      <w:proofErr w:type="spellEnd"/>
      <w:r>
        <w:rPr>
          <w:i/>
          <w:iCs/>
          <w:color w:val="666666"/>
          <w:sz w:val="18"/>
          <w:szCs w:val="18"/>
        </w:rPr>
        <w:t xml:space="preserve"> user account</w:t>
      </w:r>
    </w:p>
    <w:p w14:paraId="380FF7D4" w14:textId="77777777" w:rsidR="00832D28" w:rsidRDefault="00832D28">
      <w:pPr>
        <w:spacing w:before="60" w:after="60"/>
      </w:pPr>
    </w:p>
    <w:p w14:paraId="57A3427A" w14:textId="77777777" w:rsidR="00832D28" w:rsidRDefault="00000000">
      <w:pPr>
        <w:pStyle w:val="Heading2"/>
      </w:pPr>
      <w:bookmarkStart w:id="12" w:name="_Toc229487191"/>
      <w:r>
        <w:t>3.3 Active Directory Administration Tasks</w:t>
      </w:r>
      <w:bookmarkEnd w:id="12"/>
    </w:p>
    <w:p w14:paraId="2D3A2095" w14:textId="77777777" w:rsidR="00832D28" w:rsidRDefault="00000000">
      <w:r>
        <w:t>The following AD administration tasks were performed to simulate real-world IT support scenarios:</w:t>
      </w:r>
    </w:p>
    <w:p w14:paraId="2A00BAF0"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32D28" w14:paraId="66CB6E04"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910559C" w14:textId="77777777" w:rsidR="00832D28" w:rsidRDefault="00000000">
            <w:r>
              <w:rPr>
                <w:b/>
                <w:bCs/>
                <w:color w:val="FFFFFF"/>
                <w:sz w:val="20"/>
                <w:szCs w:val="20"/>
              </w:rPr>
              <w:t>Task</w:t>
            </w:r>
          </w:p>
        </w:tc>
        <w:tc>
          <w:tcPr>
            <w:tcW w:w="58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2B14C5E" w14:textId="77777777" w:rsidR="00832D28" w:rsidRDefault="00000000">
            <w:r>
              <w:rPr>
                <w:b/>
                <w:bCs/>
                <w:color w:val="FFFFFF"/>
                <w:sz w:val="20"/>
                <w:szCs w:val="20"/>
              </w:rPr>
              <w:t>Procedure</w:t>
            </w:r>
          </w:p>
        </w:tc>
      </w:tr>
      <w:tr w:rsidR="00832D28" w14:paraId="7740C6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5486E51" w14:textId="77777777" w:rsidR="00832D28" w:rsidRDefault="00000000">
            <w:r>
              <w:rPr>
                <w:sz w:val="20"/>
                <w:szCs w:val="20"/>
              </w:rPr>
              <w:t>Create User Account</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6BCE241" w14:textId="77777777" w:rsidR="00832D28" w:rsidRDefault="00000000">
            <w:r>
              <w:rPr>
                <w:sz w:val="20"/>
                <w:szCs w:val="20"/>
              </w:rPr>
              <w:t>Right-click OU → New → User → Enter first name, last name, logon name → Set password → Configure account options</w:t>
            </w:r>
          </w:p>
        </w:tc>
      </w:tr>
      <w:tr w:rsidR="00832D28" w14:paraId="105E0C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B14DC16" w14:textId="77777777" w:rsidR="00832D28" w:rsidRDefault="00000000">
            <w:r>
              <w:rPr>
                <w:sz w:val="20"/>
                <w:szCs w:val="20"/>
              </w:rPr>
              <w:t>Reset User Password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A4BFE0D" w14:textId="77777777" w:rsidR="00832D28" w:rsidRDefault="00000000">
            <w:r>
              <w:rPr>
                <w:sz w:val="20"/>
                <w:szCs w:val="20"/>
              </w:rPr>
              <w:t>Right-click user → Reset Password → Enter temporary password → Enable "User must change password at next logon"</w:t>
            </w:r>
          </w:p>
        </w:tc>
      </w:tr>
      <w:tr w:rsidR="00832D28" w14:paraId="1ADD77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3069AFB" w14:textId="77777777" w:rsidR="00832D28" w:rsidRDefault="00000000">
            <w:r>
              <w:rPr>
                <w:sz w:val="20"/>
                <w:szCs w:val="20"/>
              </w:rPr>
              <w:t>Unlock Account</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F74473B" w14:textId="77777777" w:rsidR="00832D28" w:rsidRDefault="00000000">
            <w:r>
              <w:rPr>
                <w:sz w:val="20"/>
                <w:szCs w:val="20"/>
              </w:rPr>
              <w:t>Right-click user → Properties → Account tab → Tick "Unlock account" → Apply</w:t>
            </w:r>
          </w:p>
        </w:tc>
      </w:tr>
      <w:tr w:rsidR="00832D28" w14:paraId="797507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D31FAE6" w14:textId="77777777" w:rsidR="00832D28" w:rsidRDefault="00000000">
            <w:r>
              <w:rPr>
                <w:sz w:val="20"/>
                <w:szCs w:val="20"/>
              </w:rPr>
              <w:t>Disable / Enable Account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1732591" w14:textId="77777777" w:rsidR="00832D28" w:rsidRDefault="00000000">
            <w:r>
              <w:rPr>
                <w:sz w:val="20"/>
                <w:szCs w:val="20"/>
              </w:rPr>
              <w:t>Right-click user → Disable Account (or Enable Account) — icon displays down arrow when disabled</w:t>
            </w:r>
          </w:p>
        </w:tc>
      </w:tr>
      <w:tr w:rsidR="00832D28" w14:paraId="39EFFC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9B1E702" w14:textId="77777777" w:rsidR="00832D28" w:rsidRDefault="00000000">
            <w:r>
              <w:rPr>
                <w:sz w:val="20"/>
                <w:szCs w:val="20"/>
              </w:rPr>
              <w:t>Add User to Security Group</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8F7EA9A" w14:textId="77777777" w:rsidR="00832D28" w:rsidRDefault="00000000">
            <w:r>
              <w:rPr>
                <w:sz w:val="20"/>
                <w:szCs w:val="20"/>
              </w:rPr>
              <w:t>Double-click security group → Members tab → Add → Enter username → Check Names → OK</w:t>
            </w:r>
          </w:p>
        </w:tc>
      </w:tr>
      <w:tr w:rsidR="00832D28" w14:paraId="2DD685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6BA4D94" w14:textId="77777777" w:rsidR="00832D28" w:rsidRDefault="00000000">
            <w:r>
              <w:rPr>
                <w:sz w:val="20"/>
                <w:szCs w:val="20"/>
              </w:rPr>
              <w:t>Move User Between OUs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43EF1FE" w14:textId="77777777" w:rsidR="00832D28" w:rsidRDefault="00000000">
            <w:r>
              <w:rPr>
                <w:sz w:val="20"/>
                <w:szCs w:val="20"/>
              </w:rPr>
              <w:t>Right-click user → Move → Select destination OU — GPO settings update automatically</w:t>
            </w:r>
          </w:p>
        </w:tc>
      </w:tr>
      <w:tr w:rsidR="00832D28" w14:paraId="2BA487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9C0CCF9" w14:textId="77777777" w:rsidR="00832D28" w:rsidRDefault="00000000">
            <w:r>
              <w:rPr>
                <w:sz w:val="20"/>
                <w:szCs w:val="20"/>
              </w:rPr>
              <w:t>Check Account Lockout</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4841EF6" w14:textId="77777777" w:rsidR="00832D28" w:rsidRDefault="00000000">
            <w:r>
              <w:rPr>
                <w:sz w:val="20"/>
                <w:szCs w:val="20"/>
              </w:rPr>
              <w:t>Right-click user → Properties → Account tab → "Unlock account" checkbox visible if locked</w:t>
            </w:r>
          </w:p>
        </w:tc>
      </w:tr>
      <w:tr w:rsidR="00832D28" w14:paraId="10409A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1E2B1F2" w14:textId="77777777" w:rsidR="00832D28" w:rsidRDefault="00000000">
            <w:r>
              <w:rPr>
                <w:sz w:val="20"/>
                <w:szCs w:val="20"/>
              </w:rPr>
              <w:t>Set VPN Dial-in Permission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0D180A2" w14:textId="77777777" w:rsidR="00832D28" w:rsidRDefault="00000000">
            <w:r>
              <w:rPr>
                <w:sz w:val="20"/>
                <w:szCs w:val="20"/>
              </w:rPr>
              <w:t>Right-click user → Properties → Dial-in tab → Network Access Permission → Allow access</w:t>
            </w:r>
          </w:p>
        </w:tc>
      </w:tr>
    </w:tbl>
    <w:p w14:paraId="1961A37C"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3D55C503"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EBF3FB"/>
            <w:tcMar>
              <w:top w:w="140" w:type="dxa"/>
              <w:left w:w="240" w:type="dxa"/>
              <w:bottom w:w="140" w:type="dxa"/>
              <w:right w:w="240" w:type="dxa"/>
            </w:tcMar>
          </w:tcPr>
          <w:p w14:paraId="51C99494" w14:textId="77777777" w:rsidR="00832D28" w:rsidRDefault="00000000">
            <w:r>
              <w:t>Security Best Practice: When resetting a user password, always enable "User must change password at next logon." This ensures IT staff never know the user's actual password, maintaining the principle of least privilege and protecting user data privacy.</w:t>
            </w:r>
          </w:p>
        </w:tc>
      </w:tr>
    </w:tbl>
    <w:p w14:paraId="1E73D65D"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39E0DCC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5CF37231" w14:textId="77777777" w:rsidR="00832D28" w:rsidRDefault="00000000">
            <w:pPr>
              <w:jc w:val="center"/>
            </w:pPr>
            <w:r>
              <w:rPr>
                <w:b/>
                <w:bCs/>
                <w:color w:val="FFFFFF"/>
                <w:sz w:val="24"/>
                <w:szCs w:val="24"/>
              </w:rPr>
              <w:lastRenderedPageBreak/>
              <w:t>PHASE 3</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0270BBCA" w14:textId="77777777" w:rsidR="00832D28" w:rsidRDefault="00000000">
            <w:r>
              <w:rPr>
                <w:b/>
                <w:bCs/>
                <w:color w:val="1F3864"/>
                <w:sz w:val="26"/>
                <w:szCs w:val="26"/>
              </w:rPr>
              <w:t>Group Policy Object (GPO) Management</w:t>
            </w:r>
          </w:p>
        </w:tc>
      </w:tr>
    </w:tbl>
    <w:p w14:paraId="028247BE" w14:textId="77777777" w:rsidR="00832D28" w:rsidRDefault="00832D28">
      <w:pPr>
        <w:spacing w:before="60" w:after="60"/>
      </w:pPr>
    </w:p>
    <w:p w14:paraId="5B06E3CB" w14:textId="77777777" w:rsidR="00832D28" w:rsidRDefault="00000000">
      <w:pPr>
        <w:pStyle w:val="Heading2"/>
      </w:pPr>
      <w:bookmarkStart w:id="13" w:name="_Toc229487192"/>
      <w:r>
        <w:t>4.1 Overview</w:t>
      </w:r>
      <w:bookmarkEnd w:id="13"/>
    </w:p>
    <w:p w14:paraId="325DBD30" w14:textId="77777777" w:rsidR="00832D28" w:rsidRDefault="00000000">
      <w:r>
        <w:t xml:space="preserve">Group Policy Objects were created and linked to specific </w:t>
      </w:r>
      <w:proofErr w:type="spellStart"/>
      <w:r>
        <w:t>Organisational</w:t>
      </w:r>
      <w:proofErr w:type="spellEnd"/>
      <w:r>
        <w:t xml:space="preserve"> Units to enforce configuration settings across domain users and computers. GPOs are a fundamental tool for IT administrators to </w:t>
      </w:r>
      <w:proofErr w:type="spellStart"/>
      <w:r>
        <w:t>standardise</w:t>
      </w:r>
      <w:proofErr w:type="spellEnd"/>
      <w:r>
        <w:t xml:space="preserve"> desktop environments, enforce security policies, and restrict access to system functions.</w:t>
      </w:r>
    </w:p>
    <w:p w14:paraId="512FAE22" w14:textId="77777777" w:rsidR="00832D28" w:rsidRDefault="00832D28">
      <w:pPr>
        <w:spacing w:before="60" w:after="60"/>
      </w:pPr>
    </w:p>
    <w:p w14:paraId="2D382412" w14:textId="77777777" w:rsidR="00832D28" w:rsidRDefault="00000000">
      <w:pPr>
        <w:pStyle w:val="Heading2"/>
      </w:pPr>
      <w:bookmarkStart w:id="14" w:name="_Toc229487193"/>
      <w:r>
        <w:t>4.2 Group Policy Management Console</w:t>
      </w:r>
      <w:bookmarkEnd w:id="14"/>
    </w:p>
    <w:p w14:paraId="5DCC9896"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3113F48B" wp14:editId="65993317">
            <wp:extent cx="5524500" cy="3810000"/>
            <wp:effectExtent l="0" t="0" r="0" b="0"/>
            <wp:docPr id="931385732" name="Picture 93138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810000"/>
                    </a:xfrm>
                    <a:prstGeom prst="rect">
                      <a:avLst/>
                    </a:prstGeom>
                  </pic:spPr>
                </pic:pic>
              </a:graphicData>
            </a:graphic>
          </wp:inline>
        </w:drawing>
      </w:r>
    </w:p>
    <w:p w14:paraId="0D06885D" w14:textId="77777777" w:rsidR="00832D28" w:rsidRDefault="00000000">
      <w:pPr>
        <w:spacing w:before="40" w:after="160"/>
        <w:jc w:val="center"/>
      </w:pPr>
      <w:r>
        <w:rPr>
          <w:i/>
          <w:iCs/>
          <w:color w:val="666666"/>
          <w:sz w:val="18"/>
          <w:szCs w:val="18"/>
        </w:rPr>
        <w:t xml:space="preserve">Figure 4.1: Group Policy Management Console showing the </w:t>
      </w:r>
      <w:proofErr w:type="spellStart"/>
      <w:proofErr w:type="gramStart"/>
      <w:r>
        <w:rPr>
          <w:i/>
          <w:iCs/>
          <w:color w:val="666666"/>
          <w:sz w:val="18"/>
          <w:szCs w:val="18"/>
        </w:rPr>
        <w:t>lab.local</w:t>
      </w:r>
      <w:proofErr w:type="spellEnd"/>
      <w:proofErr w:type="gramEnd"/>
      <w:r>
        <w:rPr>
          <w:i/>
          <w:iCs/>
          <w:color w:val="666666"/>
          <w:sz w:val="18"/>
          <w:szCs w:val="18"/>
        </w:rPr>
        <w:t xml:space="preserve"> domain structure with linked GPOs</w:t>
      </w:r>
    </w:p>
    <w:p w14:paraId="4EAA1168" w14:textId="77777777" w:rsidR="00832D28" w:rsidRDefault="00832D28">
      <w:pPr>
        <w:spacing w:before="60" w:after="60"/>
      </w:pPr>
    </w:p>
    <w:p w14:paraId="6D6A9068" w14:textId="77777777" w:rsidR="00832D28" w:rsidRDefault="00000000">
      <w:pPr>
        <w:pStyle w:val="Heading2"/>
      </w:pPr>
      <w:bookmarkStart w:id="15" w:name="_Toc229487194"/>
      <w:r>
        <w:t>4.3 GPO 1 — IT Department Wallpaper Policy</w:t>
      </w:r>
      <w:bookmarkEnd w:id="15"/>
    </w:p>
    <w:p w14:paraId="2C32C684" w14:textId="77777777" w:rsidR="00832D28" w:rsidRDefault="00000000">
      <w:r>
        <w:t xml:space="preserve">A Group Policy Object was created and linked to the IT </w:t>
      </w:r>
      <w:proofErr w:type="spellStart"/>
      <w:r>
        <w:t>Organisational</w:t>
      </w:r>
      <w:proofErr w:type="spellEnd"/>
      <w:r>
        <w:t xml:space="preserve"> Unit to enforce </w:t>
      </w:r>
      <w:proofErr w:type="gramStart"/>
      <w:r>
        <w:t>a standard</w:t>
      </w:r>
      <w:proofErr w:type="gramEnd"/>
      <w:r>
        <w:t xml:space="preserve"> corporate desktop wallpaper. This prevents users from modifying the desktop background and ensures a consistent, professional appearance on all IT department workstations.</w:t>
      </w:r>
    </w:p>
    <w:p w14:paraId="32F67C9D" w14:textId="77777777" w:rsidR="00832D28" w:rsidRDefault="00832D28">
      <w:pPr>
        <w:spacing w:before="60" w:after="60"/>
      </w:pPr>
    </w:p>
    <w:p w14:paraId="35175187" w14:textId="77777777" w:rsidR="00832D28" w:rsidRDefault="00000000">
      <w:r>
        <w:t>Configuration path: User Configuration → Policies → Administrative Templates → Desktop → Desktop → Desktop Wallpaper</w:t>
      </w:r>
    </w:p>
    <w:p w14:paraId="5A9F6E40"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2D28" w14:paraId="7DEF3FE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31556EA8" w14:textId="77777777" w:rsidR="00832D28" w:rsidRDefault="00000000">
            <w:r>
              <w:rPr>
                <w:b/>
                <w:bCs/>
                <w:color w:val="FFFFFF"/>
                <w:sz w:val="20"/>
                <w:szCs w:val="20"/>
              </w:rPr>
              <w:t>Setting</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358301F7" w14:textId="77777777" w:rsidR="00832D28" w:rsidRDefault="00000000">
            <w:r>
              <w:rPr>
                <w:b/>
                <w:bCs/>
                <w:color w:val="FFFFFF"/>
                <w:sz w:val="20"/>
                <w:szCs w:val="20"/>
              </w:rPr>
              <w:t>Value</w:t>
            </w:r>
          </w:p>
        </w:tc>
      </w:tr>
      <w:tr w:rsidR="00832D28" w14:paraId="3A1E8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E72DB87" w14:textId="77777777" w:rsidR="00832D28" w:rsidRDefault="00000000">
            <w:r>
              <w:rPr>
                <w:sz w:val="20"/>
                <w:szCs w:val="20"/>
              </w:rPr>
              <w:t>GPO Name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75CB1D1" w14:textId="77777777" w:rsidR="00832D28" w:rsidRDefault="00000000">
            <w:r>
              <w:rPr>
                <w:sz w:val="20"/>
                <w:szCs w:val="20"/>
              </w:rPr>
              <w:t>IT Wallpaper Policy</w:t>
            </w:r>
          </w:p>
        </w:tc>
      </w:tr>
      <w:tr w:rsidR="00832D28" w14:paraId="470282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15602FC" w14:textId="77777777" w:rsidR="00832D28" w:rsidRDefault="00000000">
            <w:r>
              <w:rPr>
                <w:sz w:val="20"/>
                <w:szCs w:val="20"/>
              </w:rPr>
              <w:t>Linked To</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BBD44BB" w14:textId="77777777" w:rsidR="00832D28" w:rsidRDefault="00000000">
            <w:r>
              <w:rPr>
                <w:sz w:val="20"/>
                <w:szCs w:val="20"/>
              </w:rPr>
              <w:t xml:space="preserve">IT </w:t>
            </w:r>
            <w:proofErr w:type="spellStart"/>
            <w:r>
              <w:rPr>
                <w:sz w:val="20"/>
                <w:szCs w:val="20"/>
              </w:rPr>
              <w:t>Organisational</w:t>
            </w:r>
            <w:proofErr w:type="spellEnd"/>
            <w:r>
              <w:rPr>
                <w:sz w:val="20"/>
                <w:szCs w:val="20"/>
              </w:rPr>
              <w:t xml:space="preserve"> Unit</w:t>
            </w:r>
          </w:p>
        </w:tc>
      </w:tr>
      <w:tr w:rsidR="00832D28" w14:paraId="678000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66241D4" w14:textId="77777777" w:rsidR="00832D28" w:rsidRDefault="00000000">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284460C" w14:textId="77777777" w:rsidR="00832D28" w:rsidRDefault="00000000">
            <w:r>
              <w:rPr>
                <w:sz w:val="20"/>
                <w:szCs w:val="20"/>
              </w:rPr>
              <w:t>Enabled</w:t>
            </w:r>
          </w:p>
        </w:tc>
      </w:tr>
      <w:tr w:rsidR="00832D28" w14:paraId="18B0B3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4A57BF4" w14:textId="77777777" w:rsidR="00832D28" w:rsidRDefault="00000000">
            <w:r>
              <w:rPr>
                <w:sz w:val="20"/>
                <w:szCs w:val="20"/>
              </w:rPr>
              <w:t>Wallpaper Path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B911A74" w14:textId="77777777" w:rsidR="00832D28" w:rsidRDefault="00000000">
            <w:r>
              <w:rPr>
                <w:sz w:val="20"/>
                <w:szCs w:val="20"/>
              </w:rPr>
              <w:t>C:\Windows\Web\Wallpaper\Windows\img0.jpg</w:t>
            </w:r>
          </w:p>
        </w:tc>
      </w:tr>
      <w:tr w:rsidR="00832D28" w14:paraId="7E1588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DE9BE07" w14:textId="77777777" w:rsidR="00832D28" w:rsidRDefault="00000000">
            <w:r>
              <w:rPr>
                <w:sz w:val="20"/>
                <w:szCs w:val="20"/>
              </w:rPr>
              <w:t>Wallpaper Style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B2BE5A4" w14:textId="77777777" w:rsidR="00832D28" w:rsidRDefault="00000000">
            <w:r>
              <w:rPr>
                <w:sz w:val="20"/>
                <w:szCs w:val="20"/>
              </w:rPr>
              <w:t>Fill</w:t>
            </w:r>
          </w:p>
        </w:tc>
      </w:tr>
      <w:tr w:rsidR="00832D28" w14:paraId="1402E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B3245A9" w14:textId="77777777" w:rsidR="00832D28" w:rsidRDefault="00000000">
            <w:r>
              <w:rPr>
                <w:sz w:val="20"/>
                <w:szCs w:val="20"/>
              </w:rPr>
              <w:t>Effect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2A73756" w14:textId="77777777" w:rsidR="00832D28" w:rsidRDefault="00000000">
            <w:r>
              <w:rPr>
                <w:sz w:val="20"/>
                <w:szCs w:val="20"/>
              </w:rPr>
              <w:t>Users cannot change desktop background — setting is greyed out</w:t>
            </w:r>
          </w:p>
        </w:tc>
      </w:tr>
    </w:tbl>
    <w:p w14:paraId="4D8CA831" w14:textId="77777777" w:rsidR="00832D28" w:rsidRDefault="00832D28">
      <w:pPr>
        <w:spacing w:before="60" w:after="60"/>
      </w:pPr>
    </w:p>
    <w:p w14:paraId="281D3FDC"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4149D4D8" wp14:editId="487733FE">
            <wp:extent cx="5524500" cy="3238500"/>
            <wp:effectExtent l="0" t="0" r="0" b="0"/>
            <wp:docPr id="1752930386" name="Picture 175293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238500"/>
                    </a:xfrm>
                    <a:prstGeom prst="rect">
                      <a:avLst/>
                    </a:prstGeom>
                  </pic:spPr>
                </pic:pic>
              </a:graphicData>
            </a:graphic>
          </wp:inline>
        </w:drawing>
      </w:r>
    </w:p>
    <w:p w14:paraId="0527AF85" w14:textId="77777777" w:rsidR="00832D28" w:rsidRDefault="00000000">
      <w:pPr>
        <w:spacing w:before="40" w:after="160"/>
        <w:jc w:val="center"/>
      </w:pPr>
      <w:r>
        <w:rPr>
          <w:i/>
          <w:iCs/>
          <w:color w:val="666666"/>
          <w:sz w:val="18"/>
          <w:szCs w:val="18"/>
        </w:rPr>
        <w:t>Figure 4.2: IT Wallpaper Policy linked to IT OU — Link Enabled: Yes, GPO Status: Enabled</w:t>
      </w:r>
    </w:p>
    <w:p w14:paraId="5E853790"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201262BA" wp14:editId="7C625009">
            <wp:extent cx="5524500" cy="4000500"/>
            <wp:effectExtent l="0" t="0" r="0" b="0"/>
            <wp:docPr id="343996722" name="Picture 34399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000500"/>
                    </a:xfrm>
                    <a:prstGeom prst="rect">
                      <a:avLst/>
                    </a:prstGeom>
                  </pic:spPr>
                </pic:pic>
              </a:graphicData>
            </a:graphic>
          </wp:inline>
        </w:drawing>
      </w:r>
    </w:p>
    <w:p w14:paraId="37B17CA2" w14:textId="77777777" w:rsidR="00832D28" w:rsidRDefault="00000000">
      <w:pPr>
        <w:spacing w:before="40" w:after="160"/>
        <w:jc w:val="center"/>
      </w:pPr>
      <w:r>
        <w:rPr>
          <w:i/>
          <w:iCs/>
          <w:color w:val="666666"/>
          <w:sz w:val="18"/>
          <w:szCs w:val="18"/>
        </w:rPr>
        <w:t>Figure 4.3: Desktop Wallpaper policy setting configured — Enabled with fill style</w:t>
      </w:r>
    </w:p>
    <w:p w14:paraId="2F072D37" w14:textId="77777777" w:rsidR="00832D28" w:rsidRDefault="00832D28">
      <w:pPr>
        <w:spacing w:before="60" w:after="60"/>
      </w:pPr>
    </w:p>
    <w:p w14:paraId="415E7311" w14:textId="77777777" w:rsidR="00832D28" w:rsidRDefault="00000000">
      <w:pPr>
        <w:pStyle w:val="Heading2"/>
      </w:pPr>
      <w:bookmarkStart w:id="16" w:name="_Toc229487195"/>
      <w:r>
        <w:t>4.4 GPO 2 — HR Control Panel Restriction</w:t>
      </w:r>
      <w:bookmarkEnd w:id="16"/>
    </w:p>
    <w:p w14:paraId="5F713614" w14:textId="77777777" w:rsidR="00832D28" w:rsidRDefault="00000000">
      <w:r>
        <w:t xml:space="preserve">A second GPO was created and linked to the HR </w:t>
      </w:r>
      <w:proofErr w:type="spellStart"/>
      <w:r>
        <w:t>Organisational</w:t>
      </w:r>
      <w:proofErr w:type="spellEnd"/>
      <w:r>
        <w:t xml:space="preserve"> Unit to prevent HR department users from accessing Control Panel and PC Settings. This is a standard enterprise security control that prevents non-technical staff from modifying system settings, installing software, or changing network configurations.</w:t>
      </w:r>
    </w:p>
    <w:p w14:paraId="1534947B" w14:textId="77777777" w:rsidR="00832D28" w:rsidRDefault="00832D28">
      <w:pPr>
        <w:spacing w:before="60" w:after="60"/>
      </w:pPr>
    </w:p>
    <w:p w14:paraId="1D30E5CA" w14:textId="77777777" w:rsidR="00832D28" w:rsidRDefault="00000000">
      <w:r>
        <w:t>Configuration path: User Configuration → Policies → Administrative Templates → Control Panel → Prohibit access to Control Panel and PC settings</w:t>
      </w:r>
    </w:p>
    <w:p w14:paraId="77EC2536" w14:textId="77777777" w:rsidR="00832D28" w:rsidRDefault="00832D28">
      <w:pPr>
        <w:spacing w:before="60" w:after="60"/>
      </w:pPr>
    </w:p>
    <w:p w14:paraId="395C769D"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62A55AA2" wp14:editId="7C92F24F">
            <wp:extent cx="5524500" cy="4000500"/>
            <wp:effectExtent l="0" t="0" r="0" b="0"/>
            <wp:docPr id="395888580" name="Picture 39588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000500"/>
                    </a:xfrm>
                    <a:prstGeom prst="rect">
                      <a:avLst/>
                    </a:prstGeom>
                  </pic:spPr>
                </pic:pic>
              </a:graphicData>
            </a:graphic>
          </wp:inline>
        </w:drawing>
      </w:r>
    </w:p>
    <w:p w14:paraId="2B3F3164" w14:textId="77777777" w:rsidR="00832D28" w:rsidRDefault="00000000">
      <w:pPr>
        <w:spacing w:before="40" w:after="160"/>
        <w:jc w:val="center"/>
      </w:pPr>
      <w:r>
        <w:rPr>
          <w:i/>
          <w:iCs/>
          <w:color w:val="666666"/>
          <w:sz w:val="18"/>
          <w:szCs w:val="18"/>
        </w:rPr>
        <w:t>Figure 4.4: Block Control Panel GPO — Prohibit access to Control Panel and PC Settings enabled for HR OU</w:t>
      </w:r>
    </w:p>
    <w:p w14:paraId="32568054" w14:textId="77777777" w:rsidR="00832D28" w:rsidRDefault="00832D28">
      <w:pPr>
        <w:spacing w:before="60" w:after="60"/>
      </w:pPr>
    </w:p>
    <w:p w14:paraId="3B85D66E" w14:textId="77777777" w:rsidR="00832D28" w:rsidRDefault="00000000">
      <w:pPr>
        <w:pStyle w:val="Heading2"/>
      </w:pPr>
      <w:bookmarkStart w:id="17" w:name="_Toc229487196"/>
      <w:r>
        <w:t>4.5 GPO Inheritance &amp; Scope Verification</w:t>
      </w:r>
      <w:bookmarkEnd w:id="17"/>
    </w:p>
    <w:p w14:paraId="1880117B" w14:textId="77777777" w:rsidR="00832D28" w:rsidRDefault="00000000">
      <w:r>
        <w:t xml:space="preserve">Group Policy inheritance was reviewed to confirm policies apply correctly. The Scope tab on each GPO displays all linked </w:t>
      </w:r>
      <w:proofErr w:type="spellStart"/>
      <w:r>
        <w:t>Organisational</w:t>
      </w:r>
      <w:proofErr w:type="spellEnd"/>
      <w:r>
        <w:t xml:space="preserve"> Units, Sites, and Security Groups. The Group Policy Inheritance tab on each OU shows all policies that apply, including those inherited from parent OUs.</w:t>
      </w:r>
    </w:p>
    <w:p w14:paraId="042B5528" w14:textId="77777777" w:rsidR="00832D28" w:rsidRDefault="00832D28">
      <w:pPr>
        <w:spacing w:before="60" w:after="60"/>
      </w:pPr>
    </w:p>
    <w:p w14:paraId="0D6E9F39"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2C66AB66" wp14:editId="79CA34B4">
            <wp:extent cx="5524500" cy="3810000"/>
            <wp:effectExtent l="0" t="0" r="0" b="0"/>
            <wp:docPr id="1000555490" name="Picture 100055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810000"/>
                    </a:xfrm>
                    <a:prstGeom prst="rect">
                      <a:avLst/>
                    </a:prstGeom>
                  </pic:spPr>
                </pic:pic>
              </a:graphicData>
            </a:graphic>
          </wp:inline>
        </w:drawing>
      </w:r>
    </w:p>
    <w:p w14:paraId="67DF1051" w14:textId="77777777" w:rsidR="00832D28" w:rsidRDefault="00000000">
      <w:pPr>
        <w:spacing w:before="40" w:after="160"/>
        <w:jc w:val="center"/>
      </w:pPr>
      <w:r>
        <w:rPr>
          <w:i/>
          <w:iCs/>
          <w:color w:val="666666"/>
          <w:sz w:val="18"/>
          <w:szCs w:val="18"/>
        </w:rPr>
        <w:t>Figure 4.5: Group Policy Objects overview — all GPOs visible with status and domain</w:t>
      </w:r>
    </w:p>
    <w:p w14:paraId="7381DF9F"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5E69428D"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EBF3FB"/>
            <w:tcMar>
              <w:top w:w="140" w:type="dxa"/>
              <w:left w:w="240" w:type="dxa"/>
              <w:bottom w:w="140" w:type="dxa"/>
              <w:right w:w="240" w:type="dxa"/>
            </w:tcMar>
          </w:tcPr>
          <w:p w14:paraId="586CBBB0" w14:textId="77777777" w:rsidR="00832D28" w:rsidRDefault="00000000">
            <w:r>
              <w:t xml:space="preserve">Key Command: Run </w:t>
            </w:r>
            <w:proofErr w:type="spellStart"/>
            <w:r>
              <w:t>gpupdate</w:t>
            </w:r>
            <w:proofErr w:type="spellEnd"/>
            <w:r>
              <w:t xml:space="preserve"> /force in an elevated Command Prompt to immediately apply Group Policy changes without waiting for the default 90-minute refresh interval. This is essential when testing GPO configurations during lab work or in a real support scenario.</w:t>
            </w:r>
          </w:p>
        </w:tc>
      </w:tr>
    </w:tbl>
    <w:p w14:paraId="072AFF7B"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1018111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1797C683" w14:textId="77777777" w:rsidR="00832D28" w:rsidRDefault="00000000">
            <w:pPr>
              <w:jc w:val="center"/>
            </w:pPr>
            <w:r>
              <w:rPr>
                <w:b/>
                <w:bCs/>
                <w:color w:val="FFFFFF"/>
                <w:sz w:val="24"/>
                <w:szCs w:val="24"/>
              </w:rPr>
              <w:lastRenderedPageBreak/>
              <w:t>PHASE 4</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34A7453D" w14:textId="77777777" w:rsidR="00832D28" w:rsidRDefault="00000000">
            <w:r>
              <w:rPr>
                <w:b/>
                <w:bCs/>
                <w:color w:val="1F3864"/>
                <w:sz w:val="26"/>
                <w:szCs w:val="26"/>
              </w:rPr>
              <w:t>Networking — DHCP, DNS Records &amp; Diagnostics</w:t>
            </w:r>
          </w:p>
        </w:tc>
      </w:tr>
    </w:tbl>
    <w:p w14:paraId="0654C10E" w14:textId="77777777" w:rsidR="00832D28" w:rsidRDefault="00832D28">
      <w:pPr>
        <w:spacing w:before="60" w:after="60"/>
      </w:pPr>
    </w:p>
    <w:p w14:paraId="7C7EE8CF" w14:textId="77777777" w:rsidR="00832D28" w:rsidRDefault="00000000">
      <w:pPr>
        <w:pStyle w:val="Heading2"/>
      </w:pPr>
      <w:bookmarkStart w:id="18" w:name="_Toc229487197"/>
      <w:r>
        <w:t>5.1 Overview</w:t>
      </w:r>
      <w:bookmarkEnd w:id="18"/>
    </w:p>
    <w:p w14:paraId="2BB64C47" w14:textId="77777777" w:rsidR="00832D28" w:rsidRDefault="00000000">
      <w:r>
        <w:t>This phase covers the installation and configuration of DHCP on DC01, the creation of manual DNS records, and the practice of essential network diagnostic commands. These skills are used in daily IT support to troubleshoot connectivity issues, manage IP address assignment, and verify network service functionality.</w:t>
      </w:r>
    </w:p>
    <w:p w14:paraId="0B991C09" w14:textId="77777777" w:rsidR="00832D28" w:rsidRDefault="00832D28">
      <w:pPr>
        <w:spacing w:before="60" w:after="60"/>
      </w:pPr>
    </w:p>
    <w:p w14:paraId="0BD52963" w14:textId="77777777" w:rsidR="00832D28" w:rsidRDefault="00000000">
      <w:pPr>
        <w:pStyle w:val="Heading2"/>
      </w:pPr>
      <w:bookmarkStart w:id="19" w:name="_Toc229487198"/>
      <w:r>
        <w:t>5.2 DHCP Server Installation &amp; Scope Configuration</w:t>
      </w:r>
      <w:bookmarkEnd w:id="19"/>
    </w:p>
    <w:p w14:paraId="0BA18393" w14:textId="77777777" w:rsidR="00832D28" w:rsidRDefault="00000000">
      <w:r>
        <w:t xml:space="preserve">The DHCP Server role was added to DC01 via Server Manager → Add Roles and Features. Following installation, the service was </w:t>
      </w:r>
      <w:proofErr w:type="spellStart"/>
      <w:r>
        <w:t>authorised</w:t>
      </w:r>
      <w:proofErr w:type="spellEnd"/>
      <w:r>
        <w:t xml:space="preserve"> in Active Directory and a DHCP scope was created to automatically assign network configuration to client machines.</w:t>
      </w:r>
    </w:p>
    <w:p w14:paraId="4E415241" w14:textId="77777777" w:rsidR="00832D28" w:rsidRDefault="00832D28">
      <w:pPr>
        <w:spacing w:before="60" w:after="60"/>
      </w:pPr>
    </w:p>
    <w:p w14:paraId="3AFD55C4"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5D54D6A0" wp14:editId="1ABA8E12">
            <wp:extent cx="5524500" cy="3429000"/>
            <wp:effectExtent l="0" t="0" r="0" b="0"/>
            <wp:docPr id="15712041" name="Picture 1571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29000"/>
                    </a:xfrm>
                    <a:prstGeom prst="rect">
                      <a:avLst/>
                    </a:prstGeom>
                  </pic:spPr>
                </pic:pic>
              </a:graphicData>
            </a:graphic>
          </wp:inline>
        </w:drawing>
      </w:r>
    </w:p>
    <w:p w14:paraId="23D004FD" w14:textId="77777777" w:rsidR="00832D28" w:rsidRDefault="00000000">
      <w:pPr>
        <w:spacing w:before="40" w:after="160"/>
        <w:jc w:val="center"/>
      </w:pPr>
      <w:r>
        <w:rPr>
          <w:i/>
          <w:iCs/>
          <w:color w:val="666666"/>
          <w:sz w:val="18"/>
          <w:szCs w:val="18"/>
        </w:rPr>
        <w:t>Figure 5.1: DHCP Manager showing Lab Scope created and active under IPv4</w:t>
      </w:r>
    </w:p>
    <w:p w14:paraId="7E5C2E01" w14:textId="77777777" w:rsidR="00832D28" w:rsidRDefault="00832D28">
      <w:pPr>
        <w:spacing w:before="60" w:after="60"/>
      </w:pPr>
    </w:p>
    <w:p w14:paraId="315DE33C" w14:textId="77777777" w:rsidR="00832D28" w:rsidRDefault="00000000">
      <w:pPr>
        <w:pStyle w:val="Heading3"/>
      </w:pPr>
      <w:bookmarkStart w:id="20" w:name="_Toc229487199"/>
      <w:r>
        <w:t>DHCP Scope Configuration Details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832D28" w14:paraId="724457A8"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9E34CD6" w14:textId="77777777" w:rsidR="00832D28" w:rsidRDefault="00000000">
            <w:r>
              <w:rPr>
                <w:b/>
                <w:bCs/>
                <w:color w:val="FFFFFF"/>
                <w:sz w:val="20"/>
                <w:szCs w:val="20"/>
              </w:rPr>
              <w:t>DHCP Option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200797FE" w14:textId="77777777" w:rsidR="00832D28" w:rsidRDefault="00000000">
            <w:r>
              <w:rPr>
                <w:b/>
                <w:bCs/>
                <w:color w:val="FFFFFF"/>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5E5EB4A0" w14:textId="77777777" w:rsidR="00832D28" w:rsidRDefault="00000000">
            <w:r>
              <w:rPr>
                <w:b/>
                <w:bCs/>
                <w:color w:val="FFFFFF"/>
                <w:sz w:val="20"/>
                <w:szCs w:val="20"/>
              </w:rPr>
              <w:t>Purpose</w:t>
            </w:r>
          </w:p>
        </w:tc>
      </w:tr>
      <w:tr w:rsidR="00832D28" w14:paraId="60F4A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2E3B9B3" w14:textId="77777777" w:rsidR="00832D28" w:rsidRDefault="00000000">
            <w:r>
              <w:rPr>
                <w:sz w:val="20"/>
                <w:szCs w:val="20"/>
              </w:rPr>
              <w:lastRenderedPageBreak/>
              <w:t>Scope Name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557D0A2" w14:textId="77777777" w:rsidR="00832D28" w:rsidRDefault="00000000">
            <w:r>
              <w:rPr>
                <w:sz w:val="20"/>
                <w:szCs w:val="20"/>
              </w:rPr>
              <w:t>Lab Scope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4EBB112" w14:textId="77777777" w:rsidR="00832D28" w:rsidRDefault="00000000">
            <w:r>
              <w:rPr>
                <w:sz w:val="20"/>
                <w:szCs w:val="20"/>
              </w:rPr>
              <w:t>Identifies this DHCP scope in the management console</w:t>
            </w:r>
          </w:p>
        </w:tc>
      </w:tr>
      <w:tr w:rsidR="00832D28" w14:paraId="749DD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4C4064D" w14:textId="77777777" w:rsidR="00832D28" w:rsidRDefault="00000000">
            <w:r>
              <w:rPr>
                <w:sz w:val="20"/>
                <w:szCs w:val="20"/>
              </w:rPr>
              <w:t>IP Range Start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F328813" w14:textId="77777777" w:rsidR="00832D28" w:rsidRDefault="00000000">
            <w:r>
              <w:rPr>
                <w:sz w:val="20"/>
                <w:szCs w:val="20"/>
              </w:rPr>
              <w:t>192.168.1.50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09AFB0D" w14:textId="77777777" w:rsidR="00832D28" w:rsidRDefault="00000000">
            <w:r>
              <w:rPr>
                <w:sz w:val="20"/>
                <w:szCs w:val="20"/>
              </w:rPr>
              <w:t>First address available for dynamic assignment</w:t>
            </w:r>
          </w:p>
        </w:tc>
      </w:tr>
      <w:tr w:rsidR="00832D28" w14:paraId="1B4F8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5C3DA4D" w14:textId="77777777" w:rsidR="00832D28" w:rsidRDefault="00000000">
            <w:r>
              <w:rPr>
                <w:sz w:val="20"/>
                <w:szCs w:val="20"/>
              </w:rPr>
              <w:t>IP Range End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59AABB1" w14:textId="77777777" w:rsidR="00832D28" w:rsidRDefault="00000000">
            <w:r>
              <w:rPr>
                <w:sz w:val="20"/>
                <w:szCs w:val="20"/>
              </w:rPr>
              <w:t>192.168.1.100</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9B97879" w14:textId="77777777" w:rsidR="00832D28" w:rsidRDefault="00000000">
            <w:r>
              <w:rPr>
                <w:sz w:val="20"/>
                <w:szCs w:val="20"/>
              </w:rPr>
              <w:t>Last address available for dynamic assignment</w:t>
            </w:r>
          </w:p>
        </w:tc>
      </w:tr>
      <w:tr w:rsidR="00832D28" w14:paraId="6A5FD6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4B823DF" w14:textId="77777777" w:rsidR="00832D28" w:rsidRDefault="00000000">
            <w:r>
              <w:rPr>
                <w:sz w:val="20"/>
                <w:szCs w:val="20"/>
              </w:rPr>
              <w:t>Subnet Mask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744F542" w14:textId="77777777" w:rsidR="00832D28" w:rsidRDefault="00000000">
            <w:r>
              <w:rPr>
                <w:sz w:val="20"/>
                <w:szCs w:val="20"/>
              </w:rPr>
              <w:t>255.255.255.0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B81B73F" w14:textId="77777777" w:rsidR="00832D28" w:rsidRDefault="00000000">
            <w:r>
              <w:rPr>
                <w:sz w:val="20"/>
                <w:szCs w:val="20"/>
              </w:rPr>
              <w:t>Defines the network boundary (/24)</w:t>
            </w:r>
          </w:p>
        </w:tc>
      </w:tr>
      <w:tr w:rsidR="00832D28" w14:paraId="629D0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9BAE516" w14:textId="77777777" w:rsidR="00832D28" w:rsidRDefault="00000000">
            <w:r>
              <w:rPr>
                <w:sz w:val="20"/>
                <w:szCs w:val="20"/>
              </w:rPr>
              <w:t>003 — Default Gateway</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1F37914" w14:textId="77777777" w:rsidR="00832D28" w:rsidRDefault="00000000">
            <w:r>
              <w:rPr>
                <w:sz w:val="20"/>
                <w:szCs w:val="20"/>
              </w:rPr>
              <w:t>192.168.1.1</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4789FF3" w14:textId="77777777" w:rsidR="00832D28" w:rsidRDefault="00000000">
            <w:r>
              <w:rPr>
                <w:sz w:val="20"/>
                <w:szCs w:val="20"/>
              </w:rPr>
              <w:t>VirtualBox NAT router — provides internet routing</w:t>
            </w:r>
          </w:p>
        </w:tc>
      </w:tr>
      <w:tr w:rsidR="00832D28" w14:paraId="33D799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C8E826D" w14:textId="77777777" w:rsidR="00832D28" w:rsidRDefault="00000000">
            <w:r>
              <w:rPr>
                <w:sz w:val="20"/>
                <w:szCs w:val="20"/>
              </w:rPr>
              <w:t>006 — DNS Server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22E5D39" w14:textId="77777777" w:rsidR="00832D28" w:rsidRDefault="00000000">
            <w:r>
              <w:rPr>
                <w:sz w:val="20"/>
                <w:szCs w:val="20"/>
              </w:rPr>
              <w:t>192.168.1.10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7BB3471" w14:textId="77777777" w:rsidR="00832D28" w:rsidRDefault="00000000">
            <w:r>
              <w:rPr>
                <w:sz w:val="20"/>
                <w:szCs w:val="20"/>
              </w:rPr>
              <w:t>Points clients to DC01 for domain name resolution</w:t>
            </w:r>
          </w:p>
        </w:tc>
      </w:tr>
      <w:tr w:rsidR="00832D28" w14:paraId="00FFF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12DB9BC" w14:textId="77777777" w:rsidR="00832D28" w:rsidRDefault="00000000">
            <w:r>
              <w:rPr>
                <w:sz w:val="20"/>
                <w:szCs w:val="20"/>
              </w:rPr>
              <w:t>015 — DNS Domain Name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23B51FE" w14:textId="77777777" w:rsidR="00832D28" w:rsidRDefault="00000000">
            <w:proofErr w:type="spellStart"/>
            <w:proofErr w:type="gramStart"/>
            <w:r>
              <w:rPr>
                <w:sz w:val="20"/>
                <w:szCs w:val="20"/>
              </w:rPr>
              <w:t>lab.local</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8C537F1" w14:textId="77777777" w:rsidR="00832D28" w:rsidRDefault="00000000">
            <w:r>
              <w:rPr>
                <w:sz w:val="20"/>
                <w:szCs w:val="20"/>
              </w:rPr>
              <w:t>Appended to unqualified hostnames for DNS searches</w:t>
            </w:r>
          </w:p>
        </w:tc>
      </w:tr>
      <w:tr w:rsidR="00832D28" w14:paraId="3AD1E8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74D6021" w14:textId="77777777" w:rsidR="00832D28" w:rsidRDefault="00000000">
            <w:r>
              <w:rPr>
                <w:sz w:val="20"/>
                <w:szCs w:val="20"/>
              </w:rPr>
              <w:t>Lease Duration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E6DBB1D" w14:textId="77777777" w:rsidR="00832D28" w:rsidRDefault="00000000">
            <w:r>
              <w:rPr>
                <w:sz w:val="20"/>
                <w:szCs w:val="20"/>
              </w:rPr>
              <w:t>8 days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2B026EC" w14:textId="77777777" w:rsidR="00832D28" w:rsidRDefault="00000000">
            <w:r>
              <w:rPr>
                <w:sz w:val="20"/>
                <w:szCs w:val="20"/>
              </w:rPr>
              <w:t>Period before client must renew the IP lease</w:t>
            </w:r>
          </w:p>
        </w:tc>
      </w:tr>
    </w:tbl>
    <w:p w14:paraId="21C01D08" w14:textId="77777777" w:rsidR="00832D28" w:rsidRDefault="00832D28">
      <w:pPr>
        <w:spacing w:before="60" w:after="60"/>
      </w:pPr>
    </w:p>
    <w:p w14:paraId="6226925F"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01E90922" wp14:editId="6410007E">
            <wp:extent cx="5524500" cy="3238500"/>
            <wp:effectExtent l="0" t="0" r="0" b="0"/>
            <wp:docPr id="1128547360" name="Picture 11285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238500"/>
                    </a:xfrm>
                    <a:prstGeom prst="rect">
                      <a:avLst/>
                    </a:prstGeom>
                  </pic:spPr>
                </pic:pic>
              </a:graphicData>
            </a:graphic>
          </wp:inline>
        </w:drawing>
      </w:r>
    </w:p>
    <w:p w14:paraId="7CCA37E0" w14:textId="77777777" w:rsidR="00832D28" w:rsidRDefault="00000000">
      <w:pPr>
        <w:spacing w:before="40" w:after="160"/>
        <w:jc w:val="center"/>
      </w:pPr>
      <w:r>
        <w:rPr>
          <w:i/>
          <w:iCs/>
          <w:color w:val="666666"/>
          <w:sz w:val="18"/>
          <w:szCs w:val="18"/>
        </w:rPr>
        <w:t>Figure 5.2: Scope Options — Router (003), DNS Server (006) and Domain Name (015) all configured</w:t>
      </w:r>
    </w:p>
    <w:p w14:paraId="74CE85C2"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1D2E8D1B"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EBF3FB"/>
            <w:tcMar>
              <w:top w:w="140" w:type="dxa"/>
              <w:left w:w="240" w:type="dxa"/>
              <w:bottom w:w="140" w:type="dxa"/>
              <w:right w:w="240" w:type="dxa"/>
            </w:tcMar>
          </w:tcPr>
          <w:p w14:paraId="31EE4735" w14:textId="77777777" w:rsidR="00832D28" w:rsidRDefault="00000000">
            <w:r>
              <w:lastRenderedPageBreak/>
              <w:t>Real-World Note: In production environments, static IP addresses are reserved for servers, printers, and network infrastructure. Client workstations use DHCP. DHCP reservations (binding a MAC address to a specific IP) can be used for devices that need a consistent address — such as printers — without manually configuring a static IP on the device itself.</w:t>
            </w:r>
          </w:p>
        </w:tc>
      </w:tr>
    </w:tbl>
    <w:p w14:paraId="1DE7F7E9" w14:textId="77777777" w:rsidR="00832D28" w:rsidRDefault="00832D28">
      <w:pPr>
        <w:spacing w:before="60" w:after="60"/>
      </w:pPr>
    </w:p>
    <w:p w14:paraId="671E7AD6" w14:textId="77777777" w:rsidR="00832D28" w:rsidRDefault="00000000">
      <w:pPr>
        <w:pStyle w:val="Heading2"/>
      </w:pPr>
      <w:bookmarkStart w:id="21" w:name="_Toc229487200"/>
      <w:r>
        <w:t>5.3 Network Diagnostic Commands</w:t>
      </w:r>
      <w:bookmarkEnd w:id="21"/>
    </w:p>
    <w:p w14:paraId="175B51BD" w14:textId="77777777" w:rsidR="00832D28" w:rsidRDefault="00000000">
      <w:r>
        <w:t>The following commands were executed on the Windows 11 client VM to validate network configuration and practice diagnostic techniques used in IT support:</w:t>
      </w:r>
    </w:p>
    <w:p w14:paraId="255B8C04" w14:textId="77777777" w:rsidR="00832D28" w:rsidRDefault="00832D28">
      <w:pPr>
        <w:spacing w:before="60" w:after="60"/>
      </w:pPr>
    </w:p>
    <w:p w14:paraId="44172C73"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54EFC2E2" wp14:editId="0D14322B">
            <wp:extent cx="5524500" cy="3619500"/>
            <wp:effectExtent l="0" t="0" r="0" b="0"/>
            <wp:docPr id="1017541128" name="Picture 101754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619500"/>
                    </a:xfrm>
                    <a:prstGeom prst="rect">
                      <a:avLst/>
                    </a:prstGeom>
                  </pic:spPr>
                </pic:pic>
              </a:graphicData>
            </a:graphic>
          </wp:inline>
        </w:drawing>
      </w:r>
    </w:p>
    <w:p w14:paraId="48111E0E" w14:textId="77777777" w:rsidR="00832D28" w:rsidRDefault="00000000">
      <w:pPr>
        <w:spacing w:before="40" w:after="160"/>
        <w:jc w:val="center"/>
      </w:pPr>
      <w:r>
        <w:rPr>
          <w:i/>
          <w:iCs/>
          <w:color w:val="666666"/>
          <w:sz w:val="18"/>
          <w:szCs w:val="18"/>
        </w:rPr>
        <w:t xml:space="preserve">Figure 5.3: ipconfig /all output — confirms DHCP-assigned IP (192.168.1.50), DNS pointing to DC01 (192.168.1.10), and domain suffix </w:t>
      </w:r>
      <w:proofErr w:type="spellStart"/>
      <w:proofErr w:type="gramStart"/>
      <w:r>
        <w:rPr>
          <w:i/>
          <w:iCs/>
          <w:color w:val="666666"/>
          <w:sz w:val="18"/>
          <w:szCs w:val="18"/>
        </w:rPr>
        <w:t>lab.local</w:t>
      </w:r>
      <w:proofErr w:type="spellEnd"/>
      <w:proofErr w:type="gramEnd"/>
    </w:p>
    <w:p w14:paraId="53BAD69A"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5AD55BD5" wp14:editId="4630EDC5">
            <wp:extent cx="5524500" cy="3048000"/>
            <wp:effectExtent l="0" t="0" r="0" b="0"/>
            <wp:docPr id="78184753" name="Picture 7818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048000"/>
                    </a:xfrm>
                    <a:prstGeom prst="rect">
                      <a:avLst/>
                    </a:prstGeom>
                  </pic:spPr>
                </pic:pic>
              </a:graphicData>
            </a:graphic>
          </wp:inline>
        </w:drawing>
      </w:r>
    </w:p>
    <w:p w14:paraId="41C7B1C7" w14:textId="77777777" w:rsidR="00832D28" w:rsidRDefault="00000000">
      <w:pPr>
        <w:spacing w:before="40" w:after="160"/>
        <w:jc w:val="center"/>
      </w:pPr>
      <w:r>
        <w:rPr>
          <w:i/>
          <w:iCs/>
          <w:color w:val="666666"/>
          <w:sz w:val="18"/>
          <w:szCs w:val="18"/>
        </w:rPr>
        <w:t>Figure 5.4: netstat -an output — shows ESTABLISHED connections to Microsoft servers from 192.168.1.50, confirming network connectivity</w:t>
      </w:r>
    </w:p>
    <w:p w14:paraId="24FC0559"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32D28" w14:paraId="50F0829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365E9F1" w14:textId="77777777" w:rsidR="00832D28" w:rsidRDefault="00000000">
            <w:r>
              <w:rPr>
                <w:b/>
                <w:bCs/>
                <w:color w:val="FFFFFF"/>
                <w:sz w:val="20"/>
                <w:szCs w:val="20"/>
              </w:rPr>
              <w:t>Command</w:t>
            </w:r>
          </w:p>
        </w:tc>
        <w:tc>
          <w:tcPr>
            <w:tcW w:w="32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27CCAEC0" w14:textId="77777777" w:rsidR="00832D28" w:rsidRDefault="00000000">
            <w:r>
              <w:rPr>
                <w:b/>
                <w:bCs/>
                <w:color w:val="FFFFFF"/>
                <w:sz w:val="20"/>
                <w:szCs w:val="20"/>
              </w:rPr>
              <w:t>Function</w:t>
            </w:r>
          </w:p>
        </w:tc>
        <w:tc>
          <w:tcPr>
            <w:tcW w:w="32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258BA50" w14:textId="77777777" w:rsidR="00832D28" w:rsidRDefault="00000000">
            <w:r>
              <w:rPr>
                <w:b/>
                <w:bCs/>
                <w:color w:val="FFFFFF"/>
                <w:sz w:val="20"/>
                <w:szCs w:val="20"/>
              </w:rPr>
              <w:t>Common Use Case</w:t>
            </w:r>
          </w:p>
        </w:tc>
      </w:tr>
      <w:tr w:rsidR="00832D28" w14:paraId="0F481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5CF2B62" w14:textId="77777777" w:rsidR="00832D28" w:rsidRDefault="00000000">
            <w:r>
              <w:rPr>
                <w:sz w:val="20"/>
                <w:szCs w:val="20"/>
              </w:rPr>
              <w:t>ipconfig /all</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7C0157B" w14:textId="77777777" w:rsidR="00832D28" w:rsidRDefault="00000000">
            <w:r>
              <w:rPr>
                <w:sz w:val="20"/>
                <w:szCs w:val="20"/>
              </w:rPr>
              <w:t>Displays full network adapter configuration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F050971" w14:textId="77777777" w:rsidR="00832D28" w:rsidRDefault="00000000">
            <w:r>
              <w:rPr>
                <w:sz w:val="20"/>
                <w:szCs w:val="20"/>
              </w:rPr>
              <w:t>Verify IP, DNS, gateway, MAC address, DHCP status</w:t>
            </w:r>
          </w:p>
        </w:tc>
      </w:tr>
      <w:tr w:rsidR="00832D28" w14:paraId="59A5E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B3E0A82" w14:textId="77777777" w:rsidR="00832D28" w:rsidRDefault="00000000">
            <w:r>
              <w:rPr>
                <w:sz w:val="20"/>
                <w:szCs w:val="20"/>
              </w:rPr>
              <w:t>ipconfig /release</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625F198" w14:textId="77777777" w:rsidR="00832D28" w:rsidRDefault="00000000">
            <w:r>
              <w:rPr>
                <w:sz w:val="20"/>
                <w:szCs w:val="20"/>
              </w:rPr>
              <w:t>Releases DHCP-assigned IP address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8B2424A" w14:textId="77777777" w:rsidR="00832D28" w:rsidRDefault="00000000">
            <w:r>
              <w:rPr>
                <w:sz w:val="20"/>
                <w:szCs w:val="20"/>
              </w:rPr>
              <w:t>Force return of IP lease before requesting new one</w:t>
            </w:r>
          </w:p>
        </w:tc>
      </w:tr>
      <w:tr w:rsidR="00832D28" w14:paraId="63D104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C335800" w14:textId="77777777" w:rsidR="00832D28" w:rsidRDefault="00000000">
            <w:r>
              <w:rPr>
                <w:sz w:val="20"/>
                <w:szCs w:val="20"/>
              </w:rPr>
              <w:t>ipconfig /renew</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8C3DA87" w14:textId="77777777" w:rsidR="00832D28" w:rsidRDefault="00000000">
            <w:proofErr w:type="gramStart"/>
            <w:r>
              <w:rPr>
                <w:sz w:val="20"/>
                <w:szCs w:val="20"/>
              </w:rPr>
              <w:t>Requests</w:t>
            </w:r>
            <w:proofErr w:type="gramEnd"/>
            <w:r>
              <w:rPr>
                <w:sz w:val="20"/>
                <w:szCs w:val="20"/>
              </w:rPr>
              <w:t xml:space="preserve"> new IP from DHCP server</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CA367C7" w14:textId="77777777" w:rsidR="00832D28" w:rsidRDefault="00000000">
            <w:r>
              <w:rPr>
                <w:sz w:val="20"/>
                <w:szCs w:val="20"/>
              </w:rPr>
              <w:t>Refresh IP configuration after network changes</w:t>
            </w:r>
          </w:p>
        </w:tc>
      </w:tr>
      <w:tr w:rsidR="00832D28" w14:paraId="1F8B4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4B9A451" w14:textId="77777777" w:rsidR="00832D28" w:rsidRDefault="00000000">
            <w:r>
              <w:rPr>
                <w:sz w:val="20"/>
                <w:szCs w:val="20"/>
              </w:rPr>
              <w:t>ipconfig /</w:t>
            </w:r>
            <w:proofErr w:type="spellStart"/>
            <w:r>
              <w:rPr>
                <w:sz w:val="20"/>
                <w:szCs w:val="20"/>
              </w:rPr>
              <w:t>flushdns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0E1B707" w14:textId="77777777" w:rsidR="00832D28" w:rsidRDefault="00000000">
            <w:r>
              <w:rPr>
                <w:sz w:val="20"/>
                <w:szCs w:val="20"/>
              </w:rPr>
              <w:t>Clears local DNS resolver cache</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E376E32" w14:textId="77777777" w:rsidR="00832D28" w:rsidRDefault="00000000">
            <w:r>
              <w:rPr>
                <w:sz w:val="20"/>
                <w:szCs w:val="20"/>
              </w:rPr>
              <w:t>Fix stale DNS entries causing wrong resolution</w:t>
            </w:r>
          </w:p>
        </w:tc>
      </w:tr>
      <w:tr w:rsidR="00832D28" w14:paraId="410FC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D5C181F" w14:textId="77777777" w:rsidR="00832D28" w:rsidRDefault="00000000">
            <w:r>
              <w:rPr>
                <w:sz w:val="20"/>
                <w:szCs w:val="20"/>
              </w:rPr>
              <w:t>ping &lt;IP or hostname&gt;</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1164531" w14:textId="77777777" w:rsidR="00832D28" w:rsidRDefault="00000000">
            <w:r>
              <w:rPr>
                <w:sz w:val="20"/>
                <w:szCs w:val="20"/>
              </w:rPr>
              <w:t>Tests connectivity to a host</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E6919CE" w14:textId="77777777" w:rsidR="00832D28" w:rsidRDefault="00000000">
            <w:r>
              <w:rPr>
                <w:sz w:val="20"/>
                <w:szCs w:val="20"/>
              </w:rPr>
              <w:t>Ping IP first, then hostname to isolate DNS vs network</w:t>
            </w:r>
          </w:p>
        </w:tc>
      </w:tr>
      <w:tr w:rsidR="00832D28" w14:paraId="1F82A6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521853B" w14:textId="77777777" w:rsidR="00832D28" w:rsidRDefault="00000000">
            <w:proofErr w:type="spellStart"/>
            <w:proofErr w:type="gramStart"/>
            <w:r>
              <w:rPr>
                <w:sz w:val="20"/>
                <w:szCs w:val="20"/>
              </w:rPr>
              <w:t>nslookup</w:t>
            </w:r>
            <w:proofErr w:type="spellEnd"/>
            <w:proofErr w:type="gramEnd"/>
            <w:r>
              <w:rPr>
                <w:sz w:val="20"/>
                <w:szCs w:val="20"/>
              </w:rPr>
              <w:t xml:space="preserve"> &lt;name&gt;</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200EA4C" w14:textId="77777777" w:rsidR="00832D28" w:rsidRDefault="00000000">
            <w:r>
              <w:rPr>
                <w:sz w:val="20"/>
                <w:szCs w:val="20"/>
              </w:rPr>
              <w:t>Queries DNS for name resolution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829327D" w14:textId="77777777" w:rsidR="00832D28" w:rsidRDefault="00000000">
            <w:r>
              <w:rPr>
                <w:sz w:val="20"/>
                <w:szCs w:val="20"/>
              </w:rPr>
              <w:t>Verify DNS records resolve correctly</w:t>
            </w:r>
          </w:p>
        </w:tc>
      </w:tr>
      <w:tr w:rsidR="00832D28" w14:paraId="0C35C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246B614" w14:textId="77777777" w:rsidR="00832D28" w:rsidRDefault="00000000">
            <w:proofErr w:type="spellStart"/>
            <w:r>
              <w:rPr>
                <w:sz w:val="20"/>
                <w:szCs w:val="20"/>
              </w:rPr>
              <w:t>tracert</w:t>
            </w:r>
            <w:proofErr w:type="spellEnd"/>
            <w:r>
              <w:rPr>
                <w:sz w:val="20"/>
                <w:szCs w:val="20"/>
              </w:rPr>
              <w:t xml:space="preserve"> &lt;host&gt;</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DC41DC5" w14:textId="77777777" w:rsidR="00832D28" w:rsidRDefault="00000000">
            <w:r>
              <w:rPr>
                <w:sz w:val="20"/>
                <w:szCs w:val="20"/>
              </w:rPr>
              <w:t>Traces route packets take to destination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7B6D5D4" w14:textId="77777777" w:rsidR="00832D28" w:rsidRDefault="00000000">
            <w:r>
              <w:rPr>
                <w:sz w:val="20"/>
                <w:szCs w:val="20"/>
              </w:rPr>
              <w:t>Identify where network connectivity breaks</w:t>
            </w:r>
          </w:p>
        </w:tc>
      </w:tr>
      <w:tr w:rsidR="00832D28" w14:paraId="0FFCA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76739A6" w14:textId="77777777" w:rsidR="00832D28" w:rsidRDefault="00000000">
            <w:r>
              <w:rPr>
                <w:sz w:val="20"/>
                <w:szCs w:val="20"/>
              </w:rPr>
              <w:t>netstat -an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E1B5359" w14:textId="77777777" w:rsidR="00832D28" w:rsidRDefault="00000000">
            <w:r>
              <w:rPr>
                <w:sz w:val="20"/>
                <w:szCs w:val="20"/>
              </w:rPr>
              <w:t>Lists all active network connections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9594019" w14:textId="77777777" w:rsidR="00832D28" w:rsidRDefault="00000000">
            <w:r>
              <w:rPr>
                <w:sz w:val="20"/>
                <w:szCs w:val="20"/>
              </w:rPr>
              <w:t>Identify active connections, listening ports, suspicious traffic</w:t>
            </w:r>
          </w:p>
        </w:tc>
      </w:tr>
    </w:tbl>
    <w:p w14:paraId="6B721418" w14:textId="77777777" w:rsidR="00832D28" w:rsidRDefault="00832D28">
      <w:pPr>
        <w:spacing w:before="60" w:after="60"/>
      </w:pPr>
    </w:p>
    <w:p w14:paraId="1279D103" w14:textId="77777777" w:rsidR="00832D28" w:rsidRDefault="00000000">
      <w:pPr>
        <w:pStyle w:val="Heading2"/>
      </w:pPr>
      <w:bookmarkStart w:id="22" w:name="_Toc229487201"/>
      <w:r>
        <w:t>5.4 DNS A Record Creation</w:t>
      </w:r>
      <w:bookmarkEnd w:id="22"/>
    </w:p>
    <w:p w14:paraId="66540FF8" w14:textId="77777777" w:rsidR="00832D28" w:rsidRDefault="00000000">
      <w:r>
        <w:t xml:space="preserve">Manual DNS A records were created in the </w:t>
      </w:r>
      <w:proofErr w:type="spellStart"/>
      <w:proofErr w:type="gramStart"/>
      <w:r>
        <w:t>lab.local</w:t>
      </w:r>
      <w:proofErr w:type="spellEnd"/>
      <w:proofErr w:type="gramEnd"/>
      <w:r>
        <w:t xml:space="preserve"> Forward Lookup Zone to simulate the real-world process of registering network devices such as printers and file servers in DNS. This allows users to access devices by name rather than </w:t>
      </w:r>
      <w:proofErr w:type="spellStart"/>
      <w:r>
        <w:t>memorising</w:t>
      </w:r>
      <w:proofErr w:type="spellEnd"/>
      <w:r>
        <w:t xml:space="preserve"> IP addresses.</w:t>
      </w:r>
    </w:p>
    <w:p w14:paraId="41F5798E" w14:textId="77777777" w:rsidR="00832D28" w:rsidRDefault="00832D28">
      <w:pPr>
        <w:spacing w:before="60" w:after="60"/>
      </w:pPr>
    </w:p>
    <w:p w14:paraId="01451BF9"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5E1E6DEA" wp14:editId="506B918F">
            <wp:extent cx="5524500" cy="3238500"/>
            <wp:effectExtent l="0" t="0" r="0" b="0"/>
            <wp:docPr id="1208657712" name="Picture 120865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238500"/>
                    </a:xfrm>
                    <a:prstGeom prst="rect">
                      <a:avLst/>
                    </a:prstGeom>
                  </pic:spPr>
                </pic:pic>
              </a:graphicData>
            </a:graphic>
          </wp:inline>
        </w:drawing>
      </w:r>
    </w:p>
    <w:p w14:paraId="534EDBB3" w14:textId="77777777" w:rsidR="00832D28" w:rsidRDefault="00000000">
      <w:pPr>
        <w:spacing w:before="40" w:after="160"/>
        <w:jc w:val="center"/>
      </w:pPr>
      <w:r>
        <w:rPr>
          <w:i/>
          <w:iCs/>
          <w:color w:val="666666"/>
          <w:sz w:val="18"/>
          <w:szCs w:val="18"/>
        </w:rPr>
        <w:t xml:space="preserve">Figure 5.5: </w:t>
      </w:r>
      <w:proofErr w:type="spellStart"/>
      <w:proofErr w:type="gramStart"/>
      <w:r>
        <w:rPr>
          <w:i/>
          <w:iCs/>
          <w:color w:val="666666"/>
          <w:sz w:val="18"/>
          <w:szCs w:val="18"/>
        </w:rPr>
        <w:t>lab.local</w:t>
      </w:r>
      <w:proofErr w:type="spellEnd"/>
      <w:proofErr w:type="gramEnd"/>
      <w:r>
        <w:rPr>
          <w:i/>
          <w:iCs/>
          <w:color w:val="666666"/>
          <w:sz w:val="18"/>
          <w:szCs w:val="18"/>
        </w:rPr>
        <w:t xml:space="preserve"> DNS zone showing A records — dc01 (192.168.1.10), </w:t>
      </w:r>
      <w:proofErr w:type="spellStart"/>
      <w:r>
        <w:rPr>
          <w:i/>
          <w:iCs/>
          <w:color w:val="666666"/>
          <w:sz w:val="18"/>
          <w:szCs w:val="18"/>
        </w:rPr>
        <w:t>utd</w:t>
      </w:r>
      <w:proofErr w:type="spellEnd"/>
      <w:r>
        <w:rPr>
          <w:i/>
          <w:iCs/>
          <w:color w:val="666666"/>
          <w:sz w:val="18"/>
          <w:szCs w:val="18"/>
        </w:rPr>
        <w:t>/client (192.168.1.50), printer (192.168.1.200), fileserver (192.168.1.201)</w:t>
      </w:r>
    </w:p>
    <w:p w14:paraId="134F3D5F"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49BBF5D6" wp14:editId="4AD2F93E">
            <wp:extent cx="5524500" cy="2857500"/>
            <wp:effectExtent l="0" t="0" r="0" b="0"/>
            <wp:docPr id="700432481" name="Picture 70043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857500"/>
                    </a:xfrm>
                    <a:prstGeom prst="rect">
                      <a:avLst/>
                    </a:prstGeom>
                  </pic:spPr>
                </pic:pic>
              </a:graphicData>
            </a:graphic>
          </wp:inline>
        </w:drawing>
      </w:r>
    </w:p>
    <w:p w14:paraId="61F20E32" w14:textId="77777777" w:rsidR="00832D28" w:rsidRDefault="00000000">
      <w:pPr>
        <w:spacing w:before="40" w:after="160"/>
        <w:jc w:val="center"/>
      </w:pPr>
      <w:r>
        <w:rPr>
          <w:i/>
          <w:iCs/>
          <w:color w:val="666666"/>
          <w:sz w:val="18"/>
          <w:szCs w:val="18"/>
        </w:rPr>
        <w:t xml:space="preserve">Figure 5.6: </w:t>
      </w:r>
      <w:proofErr w:type="spellStart"/>
      <w:r>
        <w:rPr>
          <w:i/>
          <w:iCs/>
          <w:color w:val="666666"/>
          <w:sz w:val="18"/>
          <w:szCs w:val="18"/>
        </w:rPr>
        <w:t>nslookup</w:t>
      </w:r>
      <w:proofErr w:type="spellEnd"/>
      <w:r>
        <w:rPr>
          <w:i/>
          <w:iCs/>
          <w:color w:val="666666"/>
          <w:sz w:val="18"/>
          <w:szCs w:val="18"/>
        </w:rPr>
        <w:t xml:space="preserve"> confirming </w:t>
      </w:r>
      <w:proofErr w:type="spellStart"/>
      <w:proofErr w:type="gramStart"/>
      <w:r>
        <w:rPr>
          <w:i/>
          <w:iCs/>
          <w:color w:val="666666"/>
          <w:sz w:val="18"/>
          <w:szCs w:val="18"/>
        </w:rPr>
        <w:t>printer.lab.local</w:t>
      </w:r>
      <w:proofErr w:type="spellEnd"/>
      <w:proofErr w:type="gramEnd"/>
      <w:r>
        <w:rPr>
          <w:i/>
          <w:iCs/>
          <w:color w:val="666666"/>
          <w:sz w:val="18"/>
          <w:szCs w:val="18"/>
        </w:rPr>
        <w:t xml:space="preserve"> resolves to 192.168.1.200 and </w:t>
      </w:r>
      <w:proofErr w:type="spellStart"/>
      <w:proofErr w:type="gramStart"/>
      <w:r>
        <w:rPr>
          <w:i/>
          <w:iCs/>
          <w:color w:val="666666"/>
          <w:sz w:val="18"/>
          <w:szCs w:val="18"/>
        </w:rPr>
        <w:t>fileserver.lab.local</w:t>
      </w:r>
      <w:proofErr w:type="spellEnd"/>
      <w:proofErr w:type="gramEnd"/>
      <w:r>
        <w:rPr>
          <w:i/>
          <w:iCs/>
          <w:color w:val="666666"/>
          <w:sz w:val="18"/>
          <w:szCs w:val="18"/>
        </w:rPr>
        <w:t xml:space="preserve"> to 192.168.1.201</w:t>
      </w:r>
    </w:p>
    <w:p w14:paraId="1E178635" w14:textId="77777777" w:rsidR="00832D28"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1AAF5B1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07846444" w14:textId="77777777" w:rsidR="00832D28" w:rsidRDefault="00000000">
            <w:pPr>
              <w:jc w:val="center"/>
            </w:pPr>
            <w:r>
              <w:rPr>
                <w:b/>
                <w:bCs/>
                <w:color w:val="FFFFFF"/>
                <w:sz w:val="24"/>
                <w:szCs w:val="24"/>
              </w:rPr>
              <w:lastRenderedPageBreak/>
              <w:t>PHASE 5</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7D074357" w14:textId="77777777" w:rsidR="00832D28" w:rsidRDefault="00000000">
            <w:r>
              <w:rPr>
                <w:b/>
                <w:bCs/>
                <w:color w:val="1F3864"/>
                <w:sz w:val="26"/>
                <w:szCs w:val="26"/>
              </w:rPr>
              <w:t>Helpdesk Ticket Simulation</w:t>
            </w:r>
          </w:p>
        </w:tc>
      </w:tr>
    </w:tbl>
    <w:p w14:paraId="544740C6" w14:textId="77777777" w:rsidR="00832D28" w:rsidRDefault="00832D28">
      <w:pPr>
        <w:spacing w:before="60" w:after="60"/>
      </w:pPr>
    </w:p>
    <w:p w14:paraId="4C8CD295" w14:textId="77777777" w:rsidR="00832D28" w:rsidRDefault="00000000">
      <w:pPr>
        <w:pStyle w:val="Heading2"/>
      </w:pPr>
      <w:bookmarkStart w:id="23" w:name="_Toc229487202"/>
      <w:r>
        <w:t>6.1 Overview</w:t>
      </w:r>
      <w:bookmarkEnd w:id="23"/>
    </w:p>
    <w:p w14:paraId="5177721F" w14:textId="77777777" w:rsidR="00832D28" w:rsidRDefault="00000000">
      <w:r>
        <w:t xml:space="preserve">Five real-world IT support scenarios were simulated to </w:t>
      </w:r>
      <w:proofErr w:type="spellStart"/>
      <w:r>
        <w:t>practise</w:t>
      </w:r>
      <w:proofErr w:type="spellEnd"/>
      <w:r>
        <w:t xml:space="preserve"> the structured troubleshooting and communication skills required for Level 1 and Level 2 helpdesk roles. Each ticket was worked through from initial user report through to documented resolution, following the standard ITIL-aligned support process.</w:t>
      </w:r>
    </w:p>
    <w:p w14:paraId="6E6200DA"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4363E3B4"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EBF3FB"/>
            <w:tcMar>
              <w:top w:w="140" w:type="dxa"/>
              <w:left w:w="240" w:type="dxa"/>
              <w:bottom w:w="140" w:type="dxa"/>
              <w:right w:w="240" w:type="dxa"/>
            </w:tcMar>
          </w:tcPr>
          <w:p w14:paraId="40C7931F" w14:textId="77777777" w:rsidR="00832D28" w:rsidRDefault="00000000">
            <w:r>
              <w:t>Standard Helpdesk Process: (1) Verify user identity → (2) Gather information and reproduce the issue → (3) Troubleshoot systematically from simplest to most complex → (4) Resolve and confirm with user → (5) Document the ticket with cause and resolution.</w:t>
            </w:r>
          </w:p>
        </w:tc>
      </w:tr>
    </w:tbl>
    <w:p w14:paraId="6A234941"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28C9039F" w14:textId="77777777">
        <w:tblPrEx>
          <w:tblCellMar>
            <w:top w:w="0" w:type="dxa"/>
            <w:bottom w:w="0" w:type="dxa"/>
          </w:tblCellMar>
        </w:tblPrEx>
        <w:tc>
          <w:tcPr>
            <w:tcW w:w="9360" w:type="dxa"/>
            <w:tcBorders>
              <w:top w:val="single" w:sz="1" w:space="0" w:color="1F3864"/>
              <w:left w:val="thick" w:sz="12" w:space="0" w:color="1F3864"/>
              <w:bottom w:val="none" w:sz="0" w:space="0" w:color="FFFFFF"/>
              <w:right w:val="single" w:sz="1" w:space="0" w:color="1F3864"/>
            </w:tcBorders>
            <w:shd w:val="clear" w:color="auto" w:fill="1F3864"/>
            <w:tcMar>
              <w:top w:w="120" w:type="dxa"/>
              <w:left w:w="200" w:type="dxa"/>
              <w:bottom w:w="120" w:type="dxa"/>
              <w:right w:w="200" w:type="dxa"/>
            </w:tcMar>
          </w:tcPr>
          <w:p w14:paraId="66BE2CC9" w14:textId="77777777" w:rsidR="00832D28" w:rsidRDefault="00000000">
            <w:r>
              <w:rPr>
                <w:b/>
                <w:bCs/>
                <w:color w:val="FFFFFF"/>
                <w:sz w:val="24"/>
                <w:szCs w:val="24"/>
              </w:rPr>
              <w:t>Ticket #</w:t>
            </w:r>
            <w:proofErr w:type="gramStart"/>
            <w:r>
              <w:rPr>
                <w:b/>
                <w:bCs/>
                <w:color w:val="FFFFFF"/>
                <w:sz w:val="24"/>
                <w:szCs w:val="24"/>
              </w:rPr>
              <w:t xml:space="preserve">01  </w:t>
            </w:r>
            <w:r>
              <w:rPr>
                <w:color w:val="B0C4DE"/>
              </w:rPr>
              <w:t>Password</w:t>
            </w:r>
            <w:proofErr w:type="gramEnd"/>
            <w:r>
              <w:rPr>
                <w:color w:val="B0C4DE"/>
              </w:rPr>
              <w:t xml:space="preserve"> Reset Request</w:t>
            </w:r>
          </w:p>
        </w:tc>
      </w:tr>
      <w:tr w:rsidR="00832D28" w14:paraId="4C739BD7"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0F4F8"/>
            <w:tcMar>
              <w:top w:w="120" w:type="dxa"/>
              <w:left w:w="200" w:type="dxa"/>
              <w:bottom w:w="60" w:type="dxa"/>
              <w:right w:w="200" w:type="dxa"/>
            </w:tcMar>
          </w:tcPr>
          <w:p w14:paraId="429CB41E" w14:textId="77777777" w:rsidR="00832D28" w:rsidRDefault="00000000">
            <w:pPr>
              <w:spacing w:after="40"/>
            </w:pPr>
            <w:r>
              <w:rPr>
                <w:b/>
                <w:bCs/>
                <w:color w:val="2E75B6"/>
                <w:sz w:val="20"/>
                <w:szCs w:val="20"/>
              </w:rPr>
              <w:t>User Report:</w:t>
            </w:r>
          </w:p>
          <w:p w14:paraId="10B6B612" w14:textId="77777777" w:rsidR="00832D28" w:rsidRDefault="00000000">
            <w:r>
              <w:rPr>
                <w:i/>
                <w:iCs/>
                <w:color w:val="444444"/>
                <w:sz w:val="20"/>
                <w:szCs w:val="20"/>
              </w:rPr>
              <w:t xml:space="preserve">"Hi IT, this is Sarah from HR. I cannot log into my computer this morning. It says my password is </w:t>
            </w:r>
            <w:proofErr w:type="gramStart"/>
            <w:r>
              <w:rPr>
                <w:i/>
                <w:iCs/>
                <w:color w:val="444444"/>
                <w:sz w:val="20"/>
                <w:szCs w:val="20"/>
              </w:rPr>
              <w:t>incorrect</w:t>
            </w:r>
            <w:proofErr w:type="gramEnd"/>
            <w:r>
              <w:rPr>
                <w:i/>
                <w:iCs/>
                <w:color w:val="444444"/>
                <w:sz w:val="20"/>
                <w:szCs w:val="20"/>
              </w:rPr>
              <w:t xml:space="preserve"> but I am certain I am typing it correctly. I have not changed anything. Can you help?"</w:t>
            </w:r>
          </w:p>
        </w:tc>
      </w:tr>
      <w:tr w:rsidR="00832D28" w14:paraId="1EDD9EA7"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FFFFF"/>
            <w:tcMar>
              <w:top w:w="60" w:type="dxa"/>
              <w:left w:w="200" w:type="dxa"/>
              <w:bottom w:w="60" w:type="dxa"/>
              <w:right w:w="200" w:type="dxa"/>
            </w:tcMar>
          </w:tcPr>
          <w:p w14:paraId="0A2E7601" w14:textId="77777777" w:rsidR="00832D28" w:rsidRDefault="00000000">
            <w:pPr>
              <w:spacing w:after="60"/>
            </w:pPr>
            <w:r>
              <w:rPr>
                <w:b/>
                <w:bCs/>
                <w:color w:val="2E75B6"/>
                <w:sz w:val="20"/>
                <w:szCs w:val="20"/>
              </w:rPr>
              <w:t>Troubleshooting Steps:</w:t>
            </w:r>
          </w:p>
          <w:p w14:paraId="3371B13F" w14:textId="77777777" w:rsidR="00832D28" w:rsidRDefault="00000000">
            <w:pPr>
              <w:pStyle w:val="ListParagraph"/>
              <w:numPr>
                <w:ilvl w:val="0"/>
                <w:numId w:val="3"/>
              </w:numPr>
              <w:spacing w:before="40" w:after="40"/>
            </w:pPr>
            <w:r>
              <w:rPr>
                <w:sz w:val="20"/>
                <w:szCs w:val="20"/>
              </w:rPr>
              <w:t>Verified user identity — requested full name and employee ID before making any changes</w:t>
            </w:r>
          </w:p>
          <w:p w14:paraId="2BA99029" w14:textId="77777777" w:rsidR="00832D28" w:rsidRDefault="00000000">
            <w:pPr>
              <w:pStyle w:val="ListParagraph"/>
              <w:numPr>
                <w:ilvl w:val="0"/>
                <w:numId w:val="3"/>
              </w:numPr>
              <w:spacing w:before="40" w:after="40"/>
            </w:pPr>
            <w:r>
              <w:rPr>
                <w:sz w:val="20"/>
                <w:szCs w:val="20"/>
              </w:rPr>
              <w:t>Opened Active Directory Users and Computers (ADUC) → navigated to HR OU → located Sarah Smith</w:t>
            </w:r>
          </w:p>
          <w:p w14:paraId="230C394E" w14:textId="77777777" w:rsidR="00832D28" w:rsidRDefault="00000000">
            <w:pPr>
              <w:pStyle w:val="ListParagraph"/>
              <w:numPr>
                <w:ilvl w:val="0"/>
                <w:numId w:val="3"/>
              </w:numPr>
              <w:spacing w:before="40" w:after="40"/>
            </w:pPr>
            <w:r>
              <w:rPr>
                <w:sz w:val="20"/>
                <w:szCs w:val="20"/>
              </w:rPr>
              <w:t>Opened user Properties → Account tab — checked for account lockout ("Unlock account" checkbox) and password expiry</w:t>
            </w:r>
          </w:p>
          <w:p w14:paraId="26FF38F5" w14:textId="77777777" w:rsidR="00832D28" w:rsidRDefault="00000000">
            <w:pPr>
              <w:pStyle w:val="ListParagraph"/>
              <w:numPr>
                <w:ilvl w:val="0"/>
                <w:numId w:val="3"/>
              </w:numPr>
              <w:spacing w:before="40" w:after="40"/>
            </w:pPr>
            <w:r>
              <w:rPr>
                <w:sz w:val="20"/>
                <w:szCs w:val="20"/>
              </w:rPr>
              <w:t>Right-clicked user → Reset Password → set temporary password → enabled "User must change password at next logon"</w:t>
            </w:r>
          </w:p>
          <w:p w14:paraId="2838DDC1" w14:textId="77777777" w:rsidR="00832D28" w:rsidRDefault="00000000">
            <w:pPr>
              <w:pStyle w:val="ListParagraph"/>
              <w:numPr>
                <w:ilvl w:val="0"/>
                <w:numId w:val="3"/>
              </w:numPr>
              <w:spacing w:before="40" w:after="40"/>
            </w:pPr>
            <w:r>
              <w:rPr>
                <w:sz w:val="20"/>
                <w:szCs w:val="20"/>
              </w:rPr>
              <w:t>Communicated temporary password to user via secure channel (not email in plaintext)</w:t>
            </w:r>
          </w:p>
          <w:p w14:paraId="28A00B48" w14:textId="77777777" w:rsidR="00832D28" w:rsidRDefault="00000000">
            <w:pPr>
              <w:pStyle w:val="ListParagraph"/>
              <w:numPr>
                <w:ilvl w:val="0"/>
                <w:numId w:val="3"/>
              </w:numPr>
              <w:spacing w:before="40" w:after="40"/>
            </w:pPr>
            <w:r>
              <w:rPr>
                <w:sz w:val="20"/>
                <w:szCs w:val="20"/>
              </w:rPr>
              <w:t>Followed up to confirm successful login and password change</w:t>
            </w:r>
          </w:p>
        </w:tc>
      </w:tr>
      <w:tr w:rsidR="00832D28" w14:paraId="4E7CCC6E" w14:textId="77777777">
        <w:tblPrEx>
          <w:tblCellMar>
            <w:top w:w="0" w:type="dxa"/>
            <w:bottom w:w="0" w:type="dxa"/>
          </w:tblCellMar>
        </w:tblPrEx>
        <w:tc>
          <w:tcPr>
            <w:tcW w:w="9360" w:type="dxa"/>
            <w:tcBorders>
              <w:top w:val="none" w:sz="0" w:space="0" w:color="FFFFFF"/>
              <w:left w:val="thick" w:sz="12" w:space="0" w:color="28A745"/>
              <w:bottom w:val="single" w:sz="1" w:space="0" w:color="28A745"/>
              <w:right w:val="single" w:sz="1" w:space="0" w:color="28A745"/>
            </w:tcBorders>
            <w:shd w:val="clear" w:color="auto" w:fill="D4EDDA"/>
            <w:tcMar>
              <w:top w:w="80" w:type="dxa"/>
              <w:left w:w="200" w:type="dxa"/>
              <w:bottom w:w="100" w:type="dxa"/>
              <w:right w:w="200" w:type="dxa"/>
            </w:tcMar>
          </w:tcPr>
          <w:p w14:paraId="371C29CF" w14:textId="77777777" w:rsidR="00832D28" w:rsidRDefault="00000000">
            <w:r>
              <w:rPr>
                <w:b/>
                <w:bCs/>
                <w:color w:val="155724"/>
                <w:sz w:val="20"/>
                <w:szCs w:val="20"/>
              </w:rPr>
              <w:t xml:space="preserve">Resolution: </w:t>
            </w:r>
            <w:r>
              <w:rPr>
                <w:color w:val="155724"/>
                <w:sz w:val="20"/>
                <w:szCs w:val="20"/>
              </w:rPr>
              <w:t xml:space="preserve">Password reset in Active Directory. User prompted to set new personal password on next login. </w:t>
            </w:r>
            <w:proofErr w:type="gramStart"/>
            <w:r>
              <w:rPr>
                <w:color w:val="155724"/>
                <w:sz w:val="20"/>
                <w:szCs w:val="20"/>
              </w:rPr>
              <w:t>Ticket closed</w:t>
            </w:r>
            <w:proofErr w:type="gramEnd"/>
            <w:r>
              <w:rPr>
                <w:color w:val="155724"/>
                <w:sz w:val="20"/>
                <w:szCs w:val="20"/>
              </w:rPr>
              <w:t xml:space="preserve"> after user confirmed successful access.</w:t>
            </w:r>
          </w:p>
        </w:tc>
      </w:tr>
    </w:tbl>
    <w:p w14:paraId="24BB76D2"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5565F681" w14:textId="77777777">
        <w:tblPrEx>
          <w:tblCellMar>
            <w:top w:w="0" w:type="dxa"/>
            <w:bottom w:w="0" w:type="dxa"/>
          </w:tblCellMar>
        </w:tblPrEx>
        <w:tc>
          <w:tcPr>
            <w:tcW w:w="9360" w:type="dxa"/>
            <w:tcBorders>
              <w:top w:val="single" w:sz="1" w:space="0" w:color="1F3864"/>
              <w:left w:val="thick" w:sz="12" w:space="0" w:color="1F3864"/>
              <w:bottom w:val="none" w:sz="0" w:space="0" w:color="FFFFFF"/>
              <w:right w:val="single" w:sz="1" w:space="0" w:color="1F3864"/>
            </w:tcBorders>
            <w:shd w:val="clear" w:color="auto" w:fill="1F3864"/>
            <w:tcMar>
              <w:top w:w="120" w:type="dxa"/>
              <w:left w:w="200" w:type="dxa"/>
              <w:bottom w:w="120" w:type="dxa"/>
              <w:right w:w="200" w:type="dxa"/>
            </w:tcMar>
          </w:tcPr>
          <w:p w14:paraId="46CA2E7B" w14:textId="77777777" w:rsidR="00832D28" w:rsidRDefault="00000000">
            <w:r>
              <w:rPr>
                <w:b/>
                <w:bCs/>
                <w:color w:val="FFFFFF"/>
                <w:sz w:val="24"/>
                <w:szCs w:val="24"/>
              </w:rPr>
              <w:t>Ticket #</w:t>
            </w:r>
            <w:proofErr w:type="gramStart"/>
            <w:r>
              <w:rPr>
                <w:b/>
                <w:bCs/>
                <w:color w:val="FFFFFF"/>
                <w:sz w:val="24"/>
                <w:szCs w:val="24"/>
              </w:rPr>
              <w:t xml:space="preserve">02  </w:t>
            </w:r>
            <w:r>
              <w:rPr>
                <w:color w:val="B0C4DE"/>
              </w:rPr>
              <w:t>Cannot</w:t>
            </w:r>
            <w:proofErr w:type="gramEnd"/>
            <w:r>
              <w:rPr>
                <w:color w:val="B0C4DE"/>
              </w:rPr>
              <w:t xml:space="preserve"> Access Shared Drive</w:t>
            </w:r>
          </w:p>
        </w:tc>
      </w:tr>
      <w:tr w:rsidR="00832D28" w14:paraId="5F905E85"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0F4F8"/>
            <w:tcMar>
              <w:top w:w="120" w:type="dxa"/>
              <w:left w:w="200" w:type="dxa"/>
              <w:bottom w:w="60" w:type="dxa"/>
              <w:right w:w="200" w:type="dxa"/>
            </w:tcMar>
          </w:tcPr>
          <w:p w14:paraId="43AE9A31" w14:textId="77777777" w:rsidR="00832D28" w:rsidRDefault="00000000">
            <w:pPr>
              <w:spacing w:after="40"/>
            </w:pPr>
            <w:r>
              <w:rPr>
                <w:b/>
                <w:bCs/>
                <w:color w:val="2E75B6"/>
                <w:sz w:val="20"/>
                <w:szCs w:val="20"/>
              </w:rPr>
              <w:t>User Report:</w:t>
            </w:r>
          </w:p>
          <w:p w14:paraId="1C5E0FC9" w14:textId="77777777" w:rsidR="00832D28" w:rsidRDefault="00000000">
            <w:r>
              <w:rPr>
                <w:i/>
                <w:iCs/>
                <w:color w:val="444444"/>
                <w:sz w:val="20"/>
                <w:szCs w:val="20"/>
              </w:rPr>
              <w:t>"Hi IT, this is John from IT. My internet is working fine but I cannot access the shared drive. It was working yesterday and I have not changed anything."</w:t>
            </w:r>
          </w:p>
        </w:tc>
      </w:tr>
      <w:tr w:rsidR="00832D28" w14:paraId="1910C1FA"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FFFFF"/>
            <w:tcMar>
              <w:top w:w="60" w:type="dxa"/>
              <w:left w:w="200" w:type="dxa"/>
              <w:bottom w:w="60" w:type="dxa"/>
              <w:right w:w="200" w:type="dxa"/>
            </w:tcMar>
          </w:tcPr>
          <w:p w14:paraId="4086FF9D" w14:textId="77777777" w:rsidR="00832D28" w:rsidRDefault="00000000">
            <w:pPr>
              <w:spacing w:after="60"/>
            </w:pPr>
            <w:r>
              <w:rPr>
                <w:b/>
                <w:bCs/>
                <w:color w:val="2E75B6"/>
                <w:sz w:val="20"/>
                <w:szCs w:val="20"/>
              </w:rPr>
              <w:lastRenderedPageBreak/>
              <w:t>Troubleshooting Steps:</w:t>
            </w:r>
          </w:p>
          <w:p w14:paraId="16090813" w14:textId="77777777" w:rsidR="00832D28" w:rsidRDefault="00000000">
            <w:pPr>
              <w:pStyle w:val="ListParagraph"/>
              <w:numPr>
                <w:ilvl w:val="0"/>
                <w:numId w:val="3"/>
              </w:numPr>
              <w:spacing w:before="40" w:after="40"/>
            </w:pPr>
            <w:r>
              <w:rPr>
                <w:sz w:val="20"/>
                <w:szCs w:val="20"/>
              </w:rPr>
              <w:t>Asked clarifying questions: when did it start, any error message displayed, is anyone else affected</w:t>
            </w:r>
          </w:p>
          <w:p w14:paraId="738772CD" w14:textId="77777777" w:rsidR="00832D28" w:rsidRDefault="00000000">
            <w:pPr>
              <w:pStyle w:val="ListParagraph"/>
              <w:numPr>
                <w:ilvl w:val="0"/>
                <w:numId w:val="3"/>
              </w:numPr>
              <w:spacing w:before="40" w:after="40"/>
            </w:pPr>
            <w:r>
              <w:rPr>
                <w:sz w:val="20"/>
                <w:szCs w:val="20"/>
              </w:rPr>
              <w:t>Ran ipconfig /all on John's machine — confirmed correct IP, DNS pointing to 192.168.1.10</w:t>
            </w:r>
          </w:p>
          <w:p w14:paraId="2E4C21A1" w14:textId="77777777" w:rsidR="00832D28" w:rsidRDefault="00000000">
            <w:pPr>
              <w:pStyle w:val="ListParagraph"/>
              <w:numPr>
                <w:ilvl w:val="0"/>
                <w:numId w:val="3"/>
              </w:numPr>
              <w:spacing w:before="40" w:after="40"/>
            </w:pPr>
            <w:r>
              <w:rPr>
                <w:sz w:val="20"/>
                <w:szCs w:val="20"/>
              </w:rPr>
              <w:t xml:space="preserve">Ran ping </w:t>
            </w:r>
            <w:proofErr w:type="spellStart"/>
            <w:proofErr w:type="gramStart"/>
            <w:r>
              <w:rPr>
                <w:sz w:val="20"/>
                <w:szCs w:val="20"/>
              </w:rPr>
              <w:t>fileserver.lab.local</w:t>
            </w:r>
            <w:proofErr w:type="spellEnd"/>
            <w:proofErr w:type="gramEnd"/>
            <w:r>
              <w:rPr>
                <w:sz w:val="20"/>
                <w:szCs w:val="20"/>
              </w:rPr>
              <w:t xml:space="preserve"> — succeeded, confirming DNS resolution is working</w:t>
            </w:r>
          </w:p>
          <w:p w14:paraId="39B2DA68" w14:textId="77777777" w:rsidR="00832D28" w:rsidRDefault="00000000">
            <w:pPr>
              <w:pStyle w:val="ListParagraph"/>
              <w:numPr>
                <w:ilvl w:val="0"/>
                <w:numId w:val="3"/>
              </w:numPr>
              <w:spacing w:before="40" w:after="40"/>
            </w:pPr>
            <w:r>
              <w:rPr>
                <w:sz w:val="20"/>
                <w:szCs w:val="20"/>
              </w:rPr>
              <w:t>Ran ping 192.168.1.201 — succeeded, confirming basic network connectivity to server</w:t>
            </w:r>
          </w:p>
          <w:p w14:paraId="1D71951C" w14:textId="77777777" w:rsidR="00832D28" w:rsidRDefault="00000000">
            <w:pPr>
              <w:pStyle w:val="ListParagraph"/>
              <w:numPr>
                <w:ilvl w:val="0"/>
                <w:numId w:val="3"/>
              </w:numPr>
              <w:spacing w:before="40" w:after="40"/>
            </w:pPr>
            <w:r>
              <w:rPr>
                <w:sz w:val="20"/>
                <w:szCs w:val="20"/>
              </w:rPr>
              <w:t>Checked John's user account in ADUC → Member Of tab — confirmed he had been removed from the file server access security group</w:t>
            </w:r>
          </w:p>
          <w:p w14:paraId="29721808" w14:textId="77777777" w:rsidR="00832D28" w:rsidRDefault="00000000">
            <w:pPr>
              <w:pStyle w:val="ListParagraph"/>
              <w:numPr>
                <w:ilvl w:val="0"/>
                <w:numId w:val="3"/>
              </w:numPr>
              <w:spacing w:before="40" w:after="40"/>
            </w:pPr>
            <w:r>
              <w:rPr>
                <w:sz w:val="20"/>
                <w:szCs w:val="20"/>
              </w:rPr>
              <w:t>Added John back to the correct security group → confirmed access restored</w:t>
            </w:r>
          </w:p>
        </w:tc>
      </w:tr>
      <w:tr w:rsidR="00832D28" w14:paraId="7A93BBE2" w14:textId="77777777">
        <w:tblPrEx>
          <w:tblCellMar>
            <w:top w:w="0" w:type="dxa"/>
            <w:bottom w:w="0" w:type="dxa"/>
          </w:tblCellMar>
        </w:tblPrEx>
        <w:tc>
          <w:tcPr>
            <w:tcW w:w="9360" w:type="dxa"/>
            <w:tcBorders>
              <w:top w:val="none" w:sz="0" w:space="0" w:color="FFFFFF"/>
              <w:left w:val="thick" w:sz="12" w:space="0" w:color="28A745"/>
              <w:bottom w:val="single" w:sz="1" w:space="0" w:color="28A745"/>
              <w:right w:val="single" w:sz="1" w:space="0" w:color="28A745"/>
            </w:tcBorders>
            <w:shd w:val="clear" w:color="auto" w:fill="D4EDDA"/>
            <w:tcMar>
              <w:top w:w="80" w:type="dxa"/>
              <w:left w:w="200" w:type="dxa"/>
              <w:bottom w:w="100" w:type="dxa"/>
              <w:right w:w="200" w:type="dxa"/>
            </w:tcMar>
          </w:tcPr>
          <w:p w14:paraId="32EE49D8" w14:textId="77777777" w:rsidR="00832D28" w:rsidRDefault="00000000">
            <w:r>
              <w:rPr>
                <w:b/>
                <w:bCs/>
                <w:color w:val="155724"/>
                <w:sz w:val="20"/>
                <w:szCs w:val="20"/>
              </w:rPr>
              <w:t xml:space="preserve">Resolution: </w:t>
            </w:r>
            <w:r>
              <w:rPr>
                <w:color w:val="155724"/>
                <w:sz w:val="20"/>
                <w:szCs w:val="20"/>
              </w:rPr>
              <w:t xml:space="preserve">User was inadvertently removed from the security group controlling shared drive access. Re-added to group in ADUC. Shared drive access immediately restored. </w:t>
            </w:r>
            <w:proofErr w:type="gramStart"/>
            <w:r>
              <w:rPr>
                <w:color w:val="155724"/>
                <w:sz w:val="20"/>
                <w:szCs w:val="20"/>
              </w:rPr>
              <w:t>Ticket</w:t>
            </w:r>
            <w:proofErr w:type="gramEnd"/>
            <w:r>
              <w:rPr>
                <w:color w:val="155724"/>
                <w:sz w:val="20"/>
                <w:szCs w:val="20"/>
              </w:rPr>
              <w:t xml:space="preserve"> closed.</w:t>
            </w:r>
          </w:p>
        </w:tc>
      </w:tr>
    </w:tbl>
    <w:p w14:paraId="109BB3D5"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246B922A" w14:textId="77777777">
        <w:tblPrEx>
          <w:tblCellMar>
            <w:top w:w="0" w:type="dxa"/>
            <w:bottom w:w="0" w:type="dxa"/>
          </w:tblCellMar>
        </w:tblPrEx>
        <w:tc>
          <w:tcPr>
            <w:tcW w:w="9360" w:type="dxa"/>
            <w:tcBorders>
              <w:top w:val="single" w:sz="1" w:space="0" w:color="1F3864"/>
              <w:left w:val="thick" w:sz="12" w:space="0" w:color="1F3864"/>
              <w:bottom w:val="none" w:sz="0" w:space="0" w:color="FFFFFF"/>
              <w:right w:val="single" w:sz="1" w:space="0" w:color="1F3864"/>
            </w:tcBorders>
            <w:shd w:val="clear" w:color="auto" w:fill="1F3864"/>
            <w:tcMar>
              <w:top w:w="120" w:type="dxa"/>
              <w:left w:w="200" w:type="dxa"/>
              <w:bottom w:w="120" w:type="dxa"/>
              <w:right w:w="200" w:type="dxa"/>
            </w:tcMar>
          </w:tcPr>
          <w:p w14:paraId="404EA70E" w14:textId="77777777" w:rsidR="00832D28" w:rsidRDefault="00000000">
            <w:r>
              <w:rPr>
                <w:b/>
                <w:bCs/>
                <w:color w:val="FFFFFF"/>
                <w:sz w:val="24"/>
                <w:szCs w:val="24"/>
              </w:rPr>
              <w:t>Ticket #</w:t>
            </w:r>
            <w:proofErr w:type="gramStart"/>
            <w:r>
              <w:rPr>
                <w:b/>
                <w:bCs/>
                <w:color w:val="FFFFFF"/>
                <w:sz w:val="24"/>
                <w:szCs w:val="24"/>
              </w:rPr>
              <w:t xml:space="preserve">03  </w:t>
            </w:r>
            <w:r>
              <w:rPr>
                <w:color w:val="B0C4DE"/>
              </w:rPr>
              <w:t>New</w:t>
            </w:r>
            <w:proofErr w:type="gramEnd"/>
            <w:r>
              <w:rPr>
                <w:color w:val="B0C4DE"/>
              </w:rPr>
              <w:t xml:space="preserve"> Employee Cannot Log In</w:t>
            </w:r>
          </w:p>
        </w:tc>
      </w:tr>
      <w:tr w:rsidR="00832D28" w14:paraId="60324965"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0F4F8"/>
            <w:tcMar>
              <w:top w:w="120" w:type="dxa"/>
              <w:left w:w="200" w:type="dxa"/>
              <w:bottom w:w="60" w:type="dxa"/>
              <w:right w:w="200" w:type="dxa"/>
            </w:tcMar>
          </w:tcPr>
          <w:p w14:paraId="4DD31313" w14:textId="77777777" w:rsidR="00832D28" w:rsidRDefault="00000000">
            <w:pPr>
              <w:spacing w:after="40"/>
            </w:pPr>
            <w:r>
              <w:rPr>
                <w:b/>
                <w:bCs/>
                <w:color w:val="2E75B6"/>
                <w:sz w:val="20"/>
                <w:szCs w:val="20"/>
              </w:rPr>
              <w:t>User Report:</w:t>
            </w:r>
          </w:p>
          <w:p w14:paraId="358F941F" w14:textId="77777777" w:rsidR="00832D28" w:rsidRDefault="00000000">
            <w:r>
              <w:rPr>
                <w:i/>
                <w:iCs/>
                <w:color w:val="444444"/>
                <w:sz w:val="20"/>
                <w:szCs w:val="20"/>
              </w:rPr>
              <w:t xml:space="preserve">"Hi IT, I am Emma Johnson and I am starting today. My manager said my account should be </w:t>
            </w:r>
            <w:proofErr w:type="gramStart"/>
            <w:r>
              <w:rPr>
                <w:i/>
                <w:iCs/>
                <w:color w:val="444444"/>
                <w:sz w:val="20"/>
                <w:szCs w:val="20"/>
              </w:rPr>
              <w:t>ready</w:t>
            </w:r>
            <w:proofErr w:type="gramEnd"/>
            <w:r>
              <w:rPr>
                <w:i/>
                <w:iCs/>
                <w:color w:val="444444"/>
                <w:sz w:val="20"/>
                <w:szCs w:val="20"/>
              </w:rPr>
              <w:t xml:space="preserve"> but I cannot log in at all. The screen just says my username or password is incorrect."</w:t>
            </w:r>
          </w:p>
        </w:tc>
      </w:tr>
      <w:tr w:rsidR="00832D28" w14:paraId="2B572294"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FFFFF"/>
            <w:tcMar>
              <w:top w:w="60" w:type="dxa"/>
              <w:left w:w="200" w:type="dxa"/>
              <w:bottom w:w="60" w:type="dxa"/>
              <w:right w:w="200" w:type="dxa"/>
            </w:tcMar>
          </w:tcPr>
          <w:p w14:paraId="04368342" w14:textId="77777777" w:rsidR="00832D28" w:rsidRDefault="00000000">
            <w:pPr>
              <w:spacing w:after="60"/>
            </w:pPr>
            <w:r>
              <w:rPr>
                <w:b/>
                <w:bCs/>
                <w:color w:val="2E75B6"/>
                <w:sz w:val="20"/>
                <w:szCs w:val="20"/>
              </w:rPr>
              <w:t>Troubleshooting Steps:</w:t>
            </w:r>
          </w:p>
          <w:p w14:paraId="3A562D1B" w14:textId="77777777" w:rsidR="00832D28" w:rsidRDefault="00000000">
            <w:pPr>
              <w:pStyle w:val="ListParagraph"/>
              <w:numPr>
                <w:ilvl w:val="0"/>
                <w:numId w:val="3"/>
              </w:numPr>
              <w:spacing w:before="40" w:after="40"/>
            </w:pPr>
            <w:r>
              <w:rPr>
                <w:sz w:val="20"/>
                <w:szCs w:val="20"/>
              </w:rPr>
              <w:t xml:space="preserve">Searched ADUC for "Emma </w:t>
            </w:r>
            <w:proofErr w:type="gramStart"/>
            <w:r>
              <w:rPr>
                <w:sz w:val="20"/>
                <w:szCs w:val="20"/>
              </w:rPr>
              <w:t>Johnson" —</w:t>
            </w:r>
            <w:proofErr w:type="gramEnd"/>
            <w:r>
              <w:rPr>
                <w:sz w:val="20"/>
                <w:szCs w:val="20"/>
              </w:rPr>
              <w:t xml:space="preserve"> confirmed account existed in the correct OU</w:t>
            </w:r>
          </w:p>
          <w:p w14:paraId="170D2C25" w14:textId="77777777" w:rsidR="00832D28" w:rsidRDefault="00000000">
            <w:pPr>
              <w:pStyle w:val="ListParagraph"/>
              <w:numPr>
                <w:ilvl w:val="0"/>
                <w:numId w:val="3"/>
              </w:numPr>
              <w:spacing w:before="40" w:after="40"/>
            </w:pPr>
            <w:r>
              <w:rPr>
                <w:sz w:val="20"/>
                <w:szCs w:val="20"/>
              </w:rPr>
              <w:t>Checked Account tab → confirmed account was disabled (overlooked during onboarding)</w:t>
            </w:r>
          </w:p>
          <w:p w14:paraId="6F6337EB" w14:textId="77777777" w:rsidR="00832D28" w:rsidRDefault="00000000">
            <w:pPr>
              <w:pStyle w:val="ListParagraph"/>
              <w:numPr>
                <w:ilvl w:val="0"/>
                <w:numId w:val="3"/>
              </w:numPr>
              <w:spacing w:before="40" w:after="40"/>
            </w:pPr>
            <w:r>
              <w:rPr>
                <w:sz w:val="20"/>
                <w:szCs w:val="20"/>
              </w:rPr>
              <w:t>Enabled the account → checked it was not locked and had not expired</w:t>
            </w:r>
          </w:p>
          <w:p w14:paraId="4C652037" w14:textId="77777777" w:rsidR="00832D28" w:rsidRDefault="00000000">
            <w:pPr>
              <w:pStyle w:val="ListParagraph"/>
              <w:numPr>
                <w:ilvl w:val="0"/>
                <w:numId w:val="3"/>
              </w:numPr>
              <w:spacing w:before="40" w:after="40"/>
            </w:pPr>
            <w:r>
              <w:rPr>
                <w:sz w:val="20"/>
                <w:szCs w:val="20"/>
              </w:rPr>
              <w:t>Verified Emma was a member of the correct security groups for her department</w:t>
            </w:r>
          </w:p>
          <w:p w14:paraId="5E91C2E8" w14:textId="77777777" w:rsidR="00832D28" w:rsidRDefault="00000000">
            <w:pPr>
              <w:pStyle w:val="ListParagraph"/>
              <w:numPr>
                <w:ilvl w:val="0"/>
                <w:numId w:val="3"/>
              </w:numPr>
              <w:spacing w:before="40" w:after="40"/>
            </w:pPr>
            <w:r>
              <w:rPr>
                <w:sz w:val="20"/>
                <w:szCs w:val="20"/>
              </w:rPr>
              <w:t>Reset password and enabled "User must change password at next logon"</w:t>
            </w:r>
          </w:p>
          <w:p w14:paraId="18EF31D3" w14:textId="77777777" w:rsidR="00832D28" w:rsidRDefault="00000000">
            <w:pPr>
              <w:pStyle w:val="ListParagraph"/>
              <w:numPr>
                <w:ilvl w:val="0"/>
                <w:numId w:val="3"/>
              </w:numPr>
              <w:spacing w:before="40" w:after="40"/>
            </w:pPr>
            <w:r>
              <w:rPr>
                <w:sz w:val="20"/>
                <w:szCs w:val="20"/>
              </w:rPr>
              <w:t>Communicated username (</w:t>
            </w:r>
            <w:proofErr w:type="spellStart"/>
            <w:r>
              <w:rPr>
                <w:sz w:val="20"/>
                <w:szCs w:val="20"/>
              </w:rPr>
              <w:t>ejohnson@lab.local</w:t>
            </w:r>
            <w:proofErr w:type="spellEnd"/>
            <w:r>
              <w:rPr>
                <w:sz w:val="20"/>
                <w:szCs w:val="20"/>
              </w:rPr>
              <w:t>) and temporary password to Emma and her manager</w:t>
            </w:r>
          </w:p>
        </w:tc>
      </w:tr>
      <w:tr w:rsidR="00832D28" w14:paraId="5E7D61C1" w14:textId="77777777">
        <w:tblPrEx>
          <w:tblCellMar>
            <w:top w:w="0" w:type="dxa"/>
            <w:bottom w:w="0" w:type="dxa"/>
          </w:tblCellMar>
        </w:tblPrEx>
        <w:tc>
          <w:tcPr>
            <w:tcW w:w="9360" w:type="dxa"/>
            <w:tcBorders>
              <w:top w:val="none" w:sz="0" w:space="0" w:color="FFFFFF"/>
              <w:left w:val="thick" w:sz="12" w:space="0" w:color="28A745"/>
              <w:bottom w:val="single" w:sz="1" w:space="0" w:color="28A745"/>
              <w:right w:val="single" w:sz="1" w:space="0" w:color="28A745"/>
            </w:tcBorders>
            <w:shd w:val="clear" w:color="auto" w:fill="D4EDDA"/>
            <w:tcMar>
              <w:top w:w="80" w:type="dxa"/>
              <w:left w:w="200" w:type="dxa"/>
              <w:bottom w:w="100" w:type="dxa"/>
              <w:right w:w="200" w:type="dxa"/>
            </w:tcMar>
          </w:tcPr>
          <w:p w14:paraId="48D640B6" w14:textId="77777777" w:rsidR="00832D28" w:rsidRDefault="00000000">
            <w:r>
              <w:rPr>
                <w:b/>
                <w:bCs/>
                <w:color w:val="155724"/>
                <w:sz w:val="20"/>
                <w:szCs w:val="20"/>
              </w:rPr>
              <w:t xml:space="preserve">Resolution: </w:t>
            </w:r>
            <w:r>
              <w:rPr>
                <w:color w:val="155724"/>
                <w:sz w:val="20"/>
                <w:szCs w:val="20"/>
              </w:rPr>
              <w:t>New user account was disabled. Account enabled in ADUC, placed in correct OU and security groups, password set. Emma successfully logged in. Onboarding process flagged for improvement to prevent recurrence.</w:t>
            </w:r>
          </w:p>
        </w:tc>
      </w:tr>
    </w:tbl>
    <w:p w14:paraId="0B1C0893"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03AE0841" w14:textId="77777777">
        <w:tblPrEx>
          <w:tblCellMar>
            <w:top w:w="0" w:type="dxa"/>
            <w:bottom w:w="0" w:type="dxa"/>
          </w:tblCellMar>
        </w:tblPrEx>
        <w:tc>
          <w:tcPr>
            <w:tcW w:w="9360" w:type="dxa"/>
            <w:tcBorders>
              <w:top w:val="single" w:sz="1" w:space="0" w:color="1F3864"/>
              <w:left w:val="thick" w:sz="12" w:space="0" w:color="1F3864"/>
              <w:bottom w:val="none" w:sz="0" w:space="0" w:color="FFFFFF"/>
              <w:right w:val="single" w:sz="1" w:space="0" w:color="1F3864"/>
            </w:tcBorders>
            <w:shd w:val="clear" w:color="auto" w:fill="1F3864"/>
            <w:tcMar>
              <w:top w:w="120" w:type="dxa"/>
              <w:left w:w="200" w:type="dxa"/>
              <w:bottom w:w="120" w:type="dxa"/>
              <w:right w:w="200" w:type="dxa"/>
            </w:tcMar>
          </w:tcPr>
          <w:p w14:paraId="4D81B29D" w14:textId="77777777" w:rsidR="00832D28" w:rsidRDefault="00000000">
            <w:r>
              <w:rPr>
                <w:b/>
                <w:bCs/>
                <w:color w:val="FFFFFF"/>
                <w:sz w:val="24"/>
                <w:szCs w:val="24"/>
              </w:rPr>
              <w:t>Ticket #</w:t>
            </w:r>
            <w:proofErr w:type="gramStart"/>
            <w:r>
              <w:rPr>
                <w:b/>
                <w:bCs/>
                <w:color w:val="FFFFFF"/>
                <w:sz w:val="24"/>
                <w:szCs w:val="24"/>
              </w:rPr>
              <w:t xml:space="preserve">04  </w:t>
            </w:r>
            <w:r>
              <w:rPr>
                <w:color w:val="B0C4DE"/>
              </w:rPr>
              <w:t>No</w:t>
            </w:r>
            <w:proofErr w:type="gramEnd"/>
            <w:r>
              <w:rPr>
                <w:color w:val="B0C4DE"/>
              </w:rPr>
              <w:t xml:space="preserve"> Internet Access — DNS Issue</w:t>
            </w:r>
          </w:p>
        </w:tc>
      </w:tr>
      <w:tr w:rsidR="00832D28" w14:paraId="64437AE0"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0F4F8"/>
            <w:tcMar>
              <w:top w:w="120" w:type="dxa"/>
              <w:left w:w="200" w:type="dxa"/>
              <w:bottom w:w="60" w:type="dxa"/>
              <w:right w:w="200" w:type="dxa"/>
            </w:tcMar>
          </w:tcPr>
          <w:p w14:paraId="467F6993" w14:textId="77777777" w:rsidR="00832D28" w:rsidRDefault="00000000">
            <w:pPr>
              <w:spacing w:after="40"/>
            </w:pPr>
            <w:r>
              <w:rPr>
                <w:b/>
                <w:bCs/>
                <w:color w:val="2E75B6"/>
                <w:sz w:val="20"/>
                <w:szCs w:val="20"/>
              </w:rPr>
              <w:t>User Report:</w:t>
            </w:r>
          </w:p>
          <w:p w14:paraId="2101FC94" w14:textId="77777777" w:rsidR="00832D28" w:rsidRDefault="00000000">
            <w:r>
              <w:rPr>
                <w:i/>
                <w:iCs/>
                <w:color w:val="444444"/>
                <w:sz w:val="20"/>
                <w:szCs w:val="20"/>
              </w:rPr>
              <w:t xml:space="preserve">"Hi IT, my laptop is connected to the company </w:t>
            </w:r>
            <w:proofErr w:type="spellStart"/>
            <w:proofErr w:type="gramStart"/>
            <w:r>
              <w:rPr>
                <w:i/>
                <w:iCs/>
                <w:color w:val="444444"/>
                <w:sz w:val="20"/>
                <w:szCs w:val="20"/>
              </w:rPr>
              <w:t>WiFi</w:t>
            </w:r>
            <w:proofErr w:type="spellEnd"/>
            <w:proofErr w:type="gramEnd"/>
            <w:r>
              <w:rPr>
                <w:i/>
                <w:iCs/>
                <w:color w:val="444444"/>
                <w:sz w:val="20"/>
                <w:szCs w:val="20"/>
              </w:rPr>
              <w:t xml:space="preserve"> but I cannot open any websites at all. My colleague sitting next to me has full internet access. Everything was working this morning."</w:t>
            </w:r>
          </w:p>
        </w:tc>
      </w:tr>
      <w:tr w:rsidR="00832D28" w14:paraId="2921604A"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FFFFF"/>
            <w:tcMar>
              <w:top w:w="60" w:type="dxa"/>
              <w:left w:w="200" w:type="dxa"/>
              <w:bottom w:w="60" w:type="dxa"/>
              <w:right w:w="200" w:type="dxa"/>
            </w:tcMar>
          </w:tcPr>
          <w:p w14:paraId="0BCDDDA9" w14:textId="77777777" w:rsidR="00832D28" w:rsidRDefault="00000000">
            <w:pPr>
              <w:spacing w:after="60"/>
            </w:pPr>
            <w:r>
              <w:rPr>
                <w:b/>
                <w:bCs/>
                <w:color w:val="2E75B6"/>
                <w:sz w:val="20"/>
                <w:szCs w:val="20"/>
              </w:rPr>
              <w:t>Troubleshooting Steps:</w:t>
            </w:r>
          </w:p>
          <w:p w14:paraId="73BD60A7" w14:textId="77777777" w:rsidR="00832D28" w:rsidRDefault="00000000">
            <w:pPr>
              <w:pStyle w:val="ListParagraph"/>
              <w:numPr>
                <w:ilvl w:val="0"/>
                <w:numId w:val="3"/>
              </w:numPr>
              <w:spacing w:before="40" w:after="40"/>
            </w:pPr>
            <w:r>
              <w:rPr>
                <w:sz w:val="20"/>
                <w:szCs w:val="20"/>
              </w:rPr>
              <w:t>Clarified: how long, any error message, any recent changes to the device</w:t>
            </w:r>
          </w:p>
          <w:p w14:paraId="4331D2B7" w14:textId="77777777" w:rsidR="00832D28" w:rsidRDefault="00000000">
            <w:pPr>
              <w:pStyle w:val="ListParagraph"/>
              <w:numPr>
                <w:ilvl w:val="0"/>
                <w:numId w:val="3"/>
              </w:numPr>
              <w:spacing w:before="40" w:after="40"/>
            </w:pPr>
            <w:r>
              <w:rPr>
                <w:sz w:val="20"/>
                <w:szCs w:val="20"/>
              </w:rPr>
              <w:t>Ran ping 8.8.8.8 — succeeded, confirming physical network connectivity and routing are intact</w:t>
            </w:r>
          </w:p>
          <w:p w14:paraId="696D8D9F" w14:textId="77777777" w:rsidR="00832D28" w:rsidRDefault="00000000">
            <w:pPr>
              <w:pStyle w:val="ListParagraph"/>
              <w:numPr>
                <w:ilvl w:val="0"/>
                <w:numId w:val="3"/>
              </w:numPr>
              <w:spacing w:before="40" w:after="40"/>
            </w:pPr>
            <w:r>
              <w:rPr>
                <w:sz w:val="20"/>
                <w:szCs w:val="20"/>
              </w:rPr>
              <w:t>This immediately isolated the issue as a DNS problem, not a connectivity problem</w:t>
            </w:r>
          </w:p>
          <w:p w14:paraId="2ADEF01E" w14:textId="77777777" w:rsidR="00832D28" w:rsidRDefault="00000000">
            <w:pPr>
              <w:pStyle w:val="ListParagraph"/>
              <w:numPr>
                <w:ilvl w:val="0"/>
                <w:numId w:val="3"/>
              </w:numPr>
              <w:spacing w:before="40" w:after="40"/>
            </w:pPr>
            <w:r>
              <w:rPr>
                <w:sz w:val="20"/>
                <w:szCs w:val="20"/>
              </w:rPr>
              <w:lastRenderedPageBreak/>
              <w:t>Ran ipconfig /all — DNS server field showed incorrect address (not 192.168.1.10)</w:t>
            </w:r>
          </w:p>
          <w:p w14:paraId="45AE8331" w14:textId="77777777" w:rsidR="00832D28" w:rsidRDefault="00000000">
            <w:pPr>
              <w:pStyle w:val="ListParagraph"/>
              <w:numPr>
                <w:ilvl w:val="0"/>
                <w:numId w:val="3"/>
              </w:numPr>
              <w:spacing w:before="40" w:after="40"/>
            </w:pPr>
            <w:r>
              <w:rPr>
                <w:sz w:val="20"/>
                <w:szCs w:val="20"/>
              </w:rPr>
              <w:t>Ran ipconfig /release then ipconfig /renew — DHCP reassigned correct DNS server</w:t>
            </w:r>
          </w:p>
          <w:p w14:paraId="52EBD5E7" w14:textId="77777777" w:rsidR="00832D28" w:rsidRDefault="00000000">
            <w:pPr>
              <w:pStyle w:val="ListParagraph"/>
              <w:numPr>
                <w:ilvl w:val="0"/>
                <w:numId w:val="3"/>
              </w:numPr>
              <w:spacing w:before="40" w:after="40"/>
            </w:pPr>
            <w:r>
              <w:rPr>
                <w:sz w:val="20"/>
                <w:szCs w:val="20"/>
              </w:rPr>
              <w:t>Ran ipconfig /</w:t>
            </w:r>
            <w:proofErr w:type="spellStart"/>
            <w:r>
              <w:rPr>
                <w:sz w:val="20"/>
                <w:szCs w:val="20"/>
              </w:rPr>
              <w:t>flushdns</w:t>
            </w:r>
            <w:proofErr w:type="spellEnd"/>
            <w:r>
              <w:rPr>
                <w:sz w:val="20"/>
                <w:szCs w:val="20"/>
              </w:rPr>
              <w:t xml:space="preserve"> to clear any stale cached DNS entries</w:t>
            </w:r>
          </w:p>
          <w:p w14:paraId="3C79D65C" w14:textId="77777777" w:rsidR="00832D28" w:rsidRDefault="00000000">
            <w:pPr>
              <w:pStyle w:val="ListParagraph"/>
              <w:numPr>
                <w:ilvl w:val="0"/>
                <w:numId w:val="3"/>
              </w:numPr>
              <w:spacing w:before="40" w:after="40"/>
            </w:pPr>
            <w:r>
              <w:rPr>
                <w:sz w:val="20"/>
                <w:szCs w:val="20"/>
              </w:rPr>
              <w:t xml:space="preserve">Ran </w:t>
            </w:r>
            <w:proofErr w:type="spellStart"/>
            <w:r>
              <w:rPr>
                <w:sz w:val="20"/>
                <w:szCs w:val="20"/>
              </w:rPr>
              <w:t>nslookup</w:t>
            </w:r>
            <w:proofErr w:type="spellEnd"/>
            <w:r>
              <w:rPr>
                <w:sz w:val="20"/>
                <w:szCs w:val="20"/>
              </w:rPr>
              <w:t xml:space="preserve"> google.com — confirmed correct resolution, internet access restored</w:t>
            </w:r>
          </w:p>
        </w:tc>
      </w:tr>
      <w:tr w:rsidR="00832D28" w14:paraId="0C4200E7" w14:textId="77777777">
        <w:tblPrEx>
          <w:tblCellMar>
            <w:top w:w="0" w:type="dxa"/>
            <w:bottom w:w="0" w:type="dxa"/>
          </w:tblCellMar>
        </w:tblPrEx>
        <w:tc>
          <w:tcPr>
            <w:tcW w:w="9360" w:type="dxa"/>
            <w:tcBorders>
              <w:top w:val="none" w:sz="0" w:space="0" w:color="FFFFFF"/>
              <w:left w:val="thick" w:sz="12" w:space="0" w:color="28A745"/>
              <w:bottom w:val="single" w:sz="1" w:space="0" w:color="28A745"/>
              <w:right w:val="single" w:sz="1" w:space="0" w:color="28A745"/>
            </w:tcBorders>
            <w:shd w:val="clear" w:color="auto" w:fill="D4EDDA"/>
            <w:tcMar>
              <w:top w:w="80" w:type="dxa"/>
              <w:left w:w="200" w:type="dxa"/>
              <w:bottom w:w="100" w:type="dxa"/>
              <w:right w:w="200" w:type="dxa"/>
            </w:tcMar>
          </w:tcPr>
          <w:p w14:paraId="0077BAB2" w14:textId="77777777" w:rsidR="00832D28" w:rsidRDefault="00000000">
            <w:r>
              <w:rPr>
                <w:b/>
                <w:bCs/>
                <w:color w:val="155724"/>
                <w:sz w:val="20"/>
                <w:szCs w:val="20"/>
              </w:rPr>
              <w:lastRenderedPageBreak/>
              <w:t xml:space="preserve">Resolution: </w:t>
            </w:r>
            <w:r>
              <w:rPr>
                <w:color w:val="155724"/>
                <w:sz w:val="20"/>
                <w:szCs w:val="20"/>
              </w:rPr>
              <w:t>DHCP lease had assigned incorrect DNS configuration. DHCP renewal corrected the settings. Internet access restored. Underlying DHCP issue investigated and resolved on DC01.</w:t>
            </w:r>
          </w:p>
        </w:tc>
      </w:tr>
    </w:tbl>
    <w:p w14:paraId="5B296746"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67C20A5B" w14:textId="77777777">
        <w:tblPrEx>
          <w:tblCellMar>
            <w:top w:w="0" w:type="dxa"/>
            <w:bottom w:w="0" w:type="dxa"/>
          </w:tblCellMar>
        </w:tblPrEx>
        <w:tc>
          <w:tcPr>
            <w:tcW w:w="9360" w:type="dxa"/>
            <w:tcBorders>
              <w:top w:val="single" w:sz="1" w:space="0" w:color="1F3864"/>
              <w:left w:val="thick" w:sz="12" w:space="0" w:color="1F3864"/>
              <w:bottom w:val="none" w:sz="0" w:space="0" w:color="FFFFFF"/>
              <w:right w:val="single" w:sz="1" w:space="0" w:color="1F3864"/>
            </w:tcBorders>
            <w:shd w:val="clear" w:color="auto" w:fill="1F3864"/>
            <w:tcMar>
              <w:top w:w="120" w:type="dxa"/>
              <w:left w:w="200" w:type="dxa"/>
              <w:bottom w:w="120" w:type="dxa"/>
              <w:right w:w="200" w:type="dxa"/>
            </w:tcMar>
          </w:tcPr>
          <w:p w14:paraId="5E6BC71A" w14:textId="77777777" w:rsidR="00832D28" w:rsidRDefault="00000000">
            <w:r>
              <w:rPr>
                <w:b/>
                <w:bCs/>
                <w:color w:val="FFFFFF"/>
                <w:sz w:val="24"/>
                <w:szCs w:val="24"/>
              </w:rPr>
              <w:t>Ticket #</w:t>
            </w:r>
            <w:proofErr w:type="gramStart"/>
            <w:r>
              <w:rPr>
                <w:b/>
                <w:bCs/>
                <w:color w:val="FFFFFF"/>
                <w:sz w:val="24"/>
                <w:szCs w:val="24"/>
              </w:rPr>
              <w:t xml:space="preserve">05  </w:t>
            </w:r>
            <w:r>
              <w:rPr>
                <w:color w:val="B0C4DE"/>
              </w:rPr>
              <w:t>Account</w:t>
            </w:r>
            <w:proofErr w:type="gramEnd"/>
            <w:r>
              <w:rPr>
                <w:color w:val="B0C4DE"/>
              </w:rPr>
              <w:t xml:space="preserve"> Locked After Extended Leave</w:t>
            </w:r>
          </w:p>
        </w:tc>
      </w:tr>
      <w:tr w:rsidR="00832D28" w14:paraId="5E77C73A"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0F4F8"/>
            <w:tcMar>
              <w:top w:w="120" w:type="dxa"/>
              <w:left w:w="200" w:type="dxa"/>
              <w:bottom w:w="60" w:type="dxa"/>
              <w:right w:w="200" w:type="dxa"/>
            </w:tcMar>
          </w:tcPr>
          <w:p w14:paraId="1A144411" w14:textId="77777777" w:rsidR="00832D28" w:rsidRDefault="00000000">
            <w:pPr>
              <w:spacing w:after="40"/>
            </w:pPr>
            <w:r>
              <w:rPr>
                <w:b/>
                <w:bCs/>
                <w:color w:val="2E75B6"/>
                <w:sz w:val="20"/>
                <w:szCs w:val="20"/>
              </w:rPr>
              <w:t>User Report:</w:t>
            </w:r>
          </w:p>
          <w:p w14:paraId="1683EF15" w14:textId="77777777" w:rsidR="00832D28" w:rsidRDefault="00000000">
            <w:r>
              <w:rPr>
                <w:i/>
                <w:iCs/>
                <w:color w:val="444444"/>
                <w:sz w:val="20"/>
                <w:szCs w:val="20"/>
              </w:rPr>
              <w:t xml:space="preserve">"Hi IT, I just came back from three </w:t>
            </w:r>
            <w:proofErr w:type="gramStart"/>
            <w:r>
              <w:rPr>
                <w:i/>
                <w:iCs/>
                <w:color w:val="444444"/>
                <w:sz w:val="20"/>
                <w:szCs w:val="20"/>
              </w:rPr>
              <w:t>weeks</w:t>
            </w:r>
            <w:proofErr w:type="gramEnd"/>
            <w:r>
              <w:rPr>
                <w:i/>
                <w:iCs/>
                <w:color w:val="444444"/>
                <w:sz w:val="20"/>
                <w:szCs w:val="20"/>
              </w:rPr>
              <w:t xml:space="preserve"> holiday and my computer will not let me log in. The screen says my account has been locked."</w:t>
            </w:r>
          </w:p>
        </w:tc>
      </w:tr>
      <w:tr w:rsidR="00832D28" w14:paraId="61910C6B" w14:textId="77777777">
        <w:tblPrEx>
          <w:tblCellMar>
            <w:top w:w="0" w:type="dxa"/>
            <w:bottom w:w="0" w:type="dxa"/>
          </w:tblCellMar>
        </w:tblPrEx>
        <w:tc>
          <w:tcPr>
            <w:tcW w:w="9360" w:type="dxa"/>
            <w:tcBorders>
              <w:top w:val="none" w:sz="0" w:space="0" w:color="FFFFFF"/>
              <w:left w:val="thick" w:sz="12" w:space="0" w:color="2E75B6"/>
              <w:bottom w:val="none" w:sz="0" w:space="0" w:color="FFFFFF"/>
              <w:right w:val="single" w:sz="1" w:space="0" w:color="CCCCCC"/>
            </w:tcBorders>
            <w:shd w:val="clear" w:color="auto" w:fill="FFFFFF"/>
            <w:tcMar>
              <w:top w:w="60" w:type="dxa"/>
              <w:left w:w="200" w:type="dxa"/>
              <w:bottom w:w="60" w:type="dxa"/>
              <w:right w:w="200" w:type="dxa"/>
            </w:tcMar>
          </w:tcPr>
          <w:p w14:paraId="3422EAAA" w14:textId="77777777" w:rsidR="00832D28" w:rsidRDefault="00000000">
            <w:pPr>
              <w:spacing w:after="60"/>
            </w:pPr>
            <w:r>
              <w:rPr>
                <w:b/>
                <w:bCs/>
                <w:color w:val="2E75B6"/>
                <w:sz w:val="20"/>
                <w:szCs w:val="20"/>
              </w:rPr>
              <w:t>Troubleshooting Steps:</w:t>
            </w:r>
          </w:p>
          <w:p w14:paraId="3A91597E" w14:textId="77777777" w:rsidR="00832D28" w:rsidRDefault="00000000">
            <w:pPr>
              <w:pStyle w:val="ListParagraph"/>
              <w:numPr>
                <w:ilvl w:val="0"/>
                <w:numId w:val="3"/>
              </w:numPr>
              <w:spacing w:before="40" w:after="40"/>
            </w:pPr>
            <w:r>
              <w:rPr>
                <w:sz w:val="20"/>
                <w:szCs w:val="20"/>
              </w:rPr>
              <w:t>Verified user identity before touching the account</w:t>
            </w:r>
          </w:p>
          <w:p w14:paraId="75231987" w14:textId="77777777" w:rsidR="00832D28" w:rsidRDefault="00000000">
            <w:pPr>
              <w:pStyle w:val="ListParagraph"/>
              <w:numPr>
                <w:ilvl w:val="0"/>
                <w:numId w:val="3"/>
              </w:numPr>
              <w:spacing w:before="40" w:after="40"/>
            </w:pPr>
            <w:r>
              <w:rPr>
                <w:sz w:val="20"/>
                <w:szCs w:val="20"/>
              </w:rPr>
              <w:t>Opened ADUC → located user → Account tab → ticked "Unlock account" → Applied</w:t>
            </w:r>
          </w:p>
          <w:p w14:paraId="5E973951" w14:textId="77777777" w:rsidR="00832D28" w:rsidRDefault="00000000">
            <w:pPr>
              <w:pStyle w:val="ListParagraph"/>
              <w:numPr>
                <w:ilvl w:val="0"/>
                <w:numId w:val="3"/>
              </w:numPr>
              <w:spacing w:before="40" w:after="40"/>
            </w:pPr>
            <w:proofErr w:type="gramStart"/>
            <w:r>
              <w:rPr>
                <w:sz w:val="20"/>
                <w:szCs w:val="20"/>
              </w:rPr>
              <w:t>Opened</w:t>
            </w:r>
            <w:proofErr w:type="gramEnd"/>
            <w:r>
              <w:rPr>
                <w:sz w:val="20"/>
                <w:szCs w:val="20"/>
              </w:rPr>
              <w:t xml:space="preserve"> Event Viewer on DC01 → Windows Logs → Security → filtered for Event ID 4740 (account lockout)</w:t>
            </w:r>
          </w:p>
          <w:p w14:paraId="6A7EBA34" w14:textId="77777777" w:rsidR="00832D28" w:rsidRDefault="00000000">
            <w:pPr>
              <w:pStyle w:val="ListParagraph"/>
              <w:numPr>
                <w:ilvl w:val="0"/>
                <w:numId w:val="3"/>
              </w:numPr>
              <w:spacing w:before="40" w:after="40"/>
            </w:pPr>
            <w:r>
              <w:rPr>
                <w:sz w:val="20"/>
                <w:szCs w:val="20"/>
              </w:rPr>
              <w:t xml:space="preserve">Event log identified the lockout source: user's mobile phone attempting to sync email with </w:t>
            </w:r>
            <w:proofErr w:type="gramStart"/>
            <w:r>
              <w:rPr>
                <w:sz w:val="20"/>
                <w:szCs w:val="20"/>
              </w:rPr>
              <w:t>old cached</w:t>
            </w:r>
            <w:proofErr w:type="gramEnd"/>
            <w:r>
              <w:rPr>
                <w:sz w:val="20"/>
                <w:szCs w:val="20"/>
              </w:rPr>
              <w:t xml:space="preserve"> credentials</w:t>
            </w:r>
          </w:p>
          <w:p w14:paraId="1ABA5EAB" w14:textId="77777777" w:rsidR="00832D28" w:rsidRDefault="00000000">
            <w:pPr>
              <w:pStyle w:val="ListParagraph"/>
              <w:numPr>
                <w:ilvl w:val="0"/>
                <w:numId w:val="3"/>
              </w:numPr>
              <w:spacing w:before="40" w:after="40"/>
            </w:pPr>
            <w:r>
              <w:rPr>
                <w:sz w:val="20"/>
                <w:szCs w:val="20"/>
              </w:rPr>
              <w:t>Confirmed account was also approaching password expiry — proactively reset password</w:t>
            </w:r>
          </w:p>
          <w:p w14:paraId="7ACE90AC" w14:textId="77777777" w:rsidR="00832D28" w:rsidRDefault="00000000">
            <w:pPr>
              <w:pStyle w:val="ListParagraph"/>
              <w:numPr>
                <w:ilvl w:val="0"/>
                <w:numId w:val="3"/>
              </w:numPr>
              <w:spacing w:before="40" w:after="40"/>
            </w:pPr>
            <w:r>
              <w:rPr>
                <w:sz w:val="20"/>
                <w:szCs w:val="20"/>
              </w:rPr>
              <w:t>Advised user to update saved credentials on all devices (phone, tablet) to prevent recurrence</w:t>
            </w:r>
          </w:p>
        </w:tc>
      </w:tr>
      <w:tr w:rsidR="00832D28" w14:paraId="682661C8" w14:textId="77777777">
        <w:tblPrEx>
          <w:tblCellMar>
            <w:top w:w="0" w:type="dxa"/>
            <w:bottom w:w="0" w:type="dxa"/>
          </w:tblCellMar>
        </w:tblPrEx>
        <w:tc>
          <w:tcPr>
            <w:tcW w:w="9360" w:type="dxa"/>
            <w:tcBorders>
              <w:top w:val="none" w:sz="0" w:space="0" w:color="FFFFFF"/>
              <w:left w:val="thick" w:sz="12" w:space="0" w:color="28A745"/>
              <w:bottom w:val="single" w:sz="1" w:space="0" w:color="28A745"/>
              <w:right w:val="single" w:sz="1" w:space="0" w:color="28A745"/>
            </w:tcBorders>
            <w:shd w:val="clear" w:color="auto" w:fill="D4EDDA"/>
            <w:tcMar>
              <w:top w:w="80" w:type="dxa"/>
              <w:left w:w="200" w:type="dxa"/>
              <w:bottom w:w="100" w:type="dxa"/>
              <w:right w:w="200" w:type="dxa"/>
            </w:tcMar>
          </w:tcPr>
          <w:p w14:paraId="1496617B" w14:textId="77777777" w:rsidR="00832D28" w:rsidRDefault="00000000">
            <w:r>
              <w:rPr>
                <w:b/>
                <w:bCs/>
                <w:color w:val="155724"/>
                <w:sz w:val="20"/>
                <w:szCs w:val="20"/>
              </w:rPr>
              <w:t xml:space="preserve">Resolution: </w:t>
            </w:r>
            <w:r>
              <w:rPr>
                <w:color w:val="155724"/>
                <w:sz w:val="20"/>
                <w:szCs w:val="20"/>
              </w:rPr>
              <w:t xml:space="preserve">Account unlocked in ADUC. Password proactively reset. Root cause identified as mobile device using cached credentials post-holiday. </w:t>
            </w:r>
            <w:proofErr w:type="gramStart"/>
            <w:r>
              <w:rPr>
                <w:color w:val="155724"/>
                <w:sz w:val="20"/>
                <w:szCs w:val="20"/>
              </w:rPr>
              <w:t>User</w:t>
            </w:r>
            <w:proofErr w:type="gramEnd"/>
            <w:r>
              <w:rPr>
                <w:color w:val="155724"/>
                <w:sz w:val="20"/>
                <w:szCs w:val="20"/>
              </w:rPr>
              <w:t xml:space="preserve"> educated on updating credentials across all devices. </w:t>
            </w:r>
            <w:proofErr w:type="gramStart"/>
            <w:r>
              <w:rPr>
                <w:color w:val="155724"/>
                <w:sz w:val="20"/>
                <w:szCs w:val="20"/>
              </w:rPr>
              <w:t>Ticket</w:t>
            </w:r>
            <w:proofErr w:type="gramEnd"/>
            <w:r>
              <w:rPr>
                <w:color w:val="155724"/>
                <w:sz w:val="20"/>
                <w:szCs w:val="20"/>
              </w:rPr>
              <w:t xml:space="preserve"> closed.</w:t>
            </w:r>
          </w:p>
        </w:tc>
      </w:tr>
    </w:tbl>
    <w:p w14:paraId="2382150B" w14:textId="77777777" w:rsidR="00832D28" w:rsidRDefault="00832D28">
      <w:pPr>
        <w:spacing w:before="60" w:after="60"/>
      </w:pPr>
    </w:p>
    <w:p w14:paraId="506E033D"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739D4FA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277F1680" w14:textId="77777777" w:rsidR="00832D28" w:rsidRDefault="00000000">
            <w:pPr>
              <w:jc w:val="center"/>
            </w:pPr>
            <w:r>
              <w:rPr>
                <w:b/>
                <w:bCs/>
                <w:color w:val="FFFFFF"/>
                <w:sz w:val="24"/>
                <w:szCs w:val="24"/>
              </w:rPr>
              <w:lastRenderedPageBreak/>
              <w:t>PHASE 7</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518EF016" w14:textId="77777777" w:rsidR="00832D28" w:rsidRDefault="00000000">
            <w:r>
              <w:rPr>
                <w:b/>
                <w:bCs/>
                <w:color w:val="1F3864"/>
                <w:sz w:val="26"/>
                <w:szCs w:val="26"/>
              </w:rPr>
              <w:t>VPN Setup — L2TP/IPsec Remote Access</w:t>
            </w:r>
          </w:p>
        </w:tc>
      </w:tr>
    </w:tbl>
    <w:p w14:paraId="7506E8A7" w14:textId="77777777" w:rsidR="00832D28" w:rsidRDefault="00832D28">
      <w:pPr>
        <w:spacing w:before="60" w:after="60"/>
      </w:pPr>
    </w:p>
    <w:p w14:paraId="25184714" w14:textId="77777777" w:rsidR="00832D28" w:rsidRDefault="00000000">
      <w:pPr>
        <w:pStyle w:val="Heading2"/>
      </w:pPr>
      <w:bookmarkStart w:id="24" w:name="_Toc229487203"/>
      <w:r>
        <w:t>7.1 Overview</w:t>
      </w:r>
      <w:bookmarkEnd w:id="24"/>
    </w:p>
    <w:p w14:paraId="2F6BA036" w14:textId="77777777" w:rsidR="00832D28" w:rsidRDefault="00000000">
      <w:r>
        <w:t xml:space="preserve">A VPN server was configured on DC01 using the Routing and Remote Access Service (RRAS) role. This enables domain users to securely connect to the </w:t>
      </w:r>
      <w:proofErr w:type="spellStart"/>
      <w:proofErr w:type="gramStart"/>
      <w:r>
        <w:t>lab.local</w:t>
      </w:r>
      <w:proofErr w:type="spellEnd"/>
      <w:proofErr w:type="gramEnd"/>
      <w:r>
        <w:t xml:space="preserve"> network from outside the office environment, replicating the remote access infrastructure used in real-world enterprise environments.</w:t>
      </w:r>
    </w:p>
    <w:p w14:paraId="4EEDF834" w14:textId="77777777" w:rsidR="00832D28" w:rsidRDefault="00832D28">
      <w:pPr>
        <w:spacing w:before="60" w:after="60"/>
      </w:pPr>
    </w:p>
    <w:p w14:paraId="1A57D2C3" w14:textId="77777777" w:rsidR="00832D28" w:rsidRDefault="00000000">
      <w:r>
        <w:t>The L2TP/IPsec protocol was selected for its balance of compatibility and security. L2TP (Layer 2 Tunneling Protocol) creates the tunnel, while IPsec (Internet Protocol Security) provides encryption and authentication using a pre-shared key.</w:t>
      </w:r>
    </w:p>
    <w:p w14:paraId="363D3D96" w14:textId="77777777" w:rsidR="00832D28" w:rsidRDefault="00832D28">
      <w:pPr>
        <w:spacing w:before="60" w:after="60"/>
      </w:pPr>
    </w:p>
    <w:p w14:paraId="6670668D" w14:textId="77777777" w:rsidR="00832D28" w:rsidRDefault="00000000">
      <w:pPr>
        <w:pStyle w:val="Heading2"/>
      </w:pPr>
      <w:bookmarkStart w:id="25" w:name="_Toc229487204"/>
      <w:r>
        <w:t>7.2 VPN Server Configuration — DC01</w:t>
      </w:r>
      <w:bookmarkEnd w:id="25"/>
    </w:p>
    <w:p w14:paraId="011B1EDF" w14:textId="77777777" w:rsidR="00832D28" w:rsidRDefault="00000000">
      <w:r>
        <w:t>The following steps were performed on DC01 to establish the VPN server:</w:t>
      </w:r>
    </w:p>
    <w:p w14:paraId="087BF6DB"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60"/>
        <w:gridCol w:w="6000"/>
      </w:tblGrid>
      <w:tr w:rsidR="00832D28" w14:paraId="6261A4D8"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16B9D8A0" w14:textId="77777777" w:rsidR="00832D28" w:rsidRDefault="00000000">
            <w:r>
              <w:rPr>
                <w:b/>
                <w:bCs/>
                <w:color w:val="FFFFFF"/>
                <w:sz w:val="20"/>
                <w:szCs w:val="20"/>
              </w:rPr>
              <w:t>#</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2B81F6B" w14:textId="77777777" w:rsidR="00832D28" w:rsidRDefault="00000000">
            <w:r>
              <w:rPr>
                <w:b/>
                <w:bCs/>
                <w:color w:val="FFFFFF"/>
                <w:sz w:val="20"/>
                <w:szCs w:val="20"/>
              </w:rPr>
              <w:t>Step</w:t>
            </w:r>
          </w:p>
        </w:tc>
        <w:tc>
          <w:tcPr>
            <w:tcW w:w="6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1C9A314A" w14:textId="77777777" w:rsidR="00832D28" w:rsidRDefault="00000000">
            <w:r>
              <w:rPr>
                <w:b/>
                <w:bCs/>
                <w:color w:val="FFFFFF"/>
                <w:sz w:val="20"/>
                <w:szCs w:val="20"/>
              </w:rPr>
              <w:t>Detail</w:t>
            </w:r>
          </w:p>
        </w:tc>
      </w:tr>
      <w:tr w:rsidR="00832D28" w14:paraId="187E53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6FDDED0" w14:textId="77777777" w:rsidR="00832D28" w:rsidRDefault="00000000">
            <w:r>
              <w:rPr>
                <w:sz w:val="20"/>
                <w:szCs w:val="20"/>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459C46D" w14:textId="77777777" w:rsidR="00832D28" w:rsidRDefault="00000000">
            <w:r>
              <w:rPr>
                <w:sz w:val="20"/>
                <w:szCs w:val="20"/>
              </w:rPr>
              <w:t>Install RRAS Role</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2D174E5" w14:textId="77777777" w:rsidR="00832D28" w:rsidRDefault="00000000">
            <w:r>
              <w:rPr>
                <w:sz w:val="20"/>
                <w:szCs w:val="20"/>
              </w:rPr>
              <w:t>Server Manager → Add Roles and Features → Remote Access → DirectAccess and VPN (RAS)</w:t>
            </w:r>
          </w:p>
        </w:tc>
      </w:tr>
      <w:tr w:rsidR="00832D28" w14:paraId="096E28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14BB056" w14:textId="77777777" w:rsidR="00832D28" w:rsidRDefault="00000000">
            <w:r>
              <w:rPr>
                <w:sz w:val="20"/>
                <w:szCs w:val="20"/>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FB8AC09" w14:textId="77777777" w:rsidR="00832D28" w:rsidRDefault="00000000">
            <w:r>
              <w:rPr>
                <w:sz w:val="20"/>
                <w:szCs w:val="20"/>
              </w:rPr>
              <w:t>Launch RRAS Console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AAC921D" w14:textId="77777777" w:rsidR="00832D28" w:rsidRDefault="00000000">
            <w:r>
              <w:rPr>
                <w:sz w:val="20"/>
                <w:szCs w:val="20"/>
              </w:rPr>
              <w:t>Server Manager → Tools → Routing and Remote Access</w:t>
            </w:r>
          </w:p>
        </w:tc>
      </w:tr>
      <w:tr w:rsidR="00832D28" w14:paraId="2E437D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223A22B" w14:textId="77777777" w:rsidR="00832D28" w:rsidRDefault="00000000">
            <w:r>
              <w:rPr>
                <w:sz w:val="20"/>
                <w:szCs w:val="20"/>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C1148AE" w14:textId="77777777" w:rsidR="00832D28" w:rsidRDefault="00000000">
            <w:r>
              <w:rPr>
                <w:sz w:val="20"/>
                <w:szCs w:val="20"/>
              </w:rPr>
              <w:t>Configure VPN</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E1DF4C2" w14:textId="77777777" w:rsidR="00832D28" w:rsidRDefault="00000000">
            <w:r>
              <w:rPr>
                <w:sz w:val="20"/>
                <w:szCs w:val="20"/>
              </w:rPr>
              <w:t>Right-click DC01 → Configure and Enable Routing and Remote Access → Deploy VPN only → Custom Configuration → VPN Access</w:t>
            </w:r>
          </w:p>
        </w:tc>
      </w:tr>
      <w:tr w:rsidR="00832D28" w14:paraId="3E5939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E246634" w14:textId="77777777" w:rsidR="00832D28" w:rsidRDefault="00000000">
            <w:r>
              <w:rPr>
                <w:sz w:val="20"/>
                <w:szCs w:val="20"/>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571C577" w14:textId="77777777" w:rsidR="00832D28" w:rsidRDefault="00000000">
            <w:r>
              <w:rPr>
                <w:sz w:val="20"/>
                <w:szCs w:val="20"/>
              </w:rPr>
              <w:t>Enable L2TP Ports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8B12159" w14:textId="77777777" w:rsidR="00832D28" w:rsidRDefault="00000000">
            <w:r>
              <w:rPr>
                <w:sz w:val="20"/>
                <w:szCs w:val="20"/>
              </w:rPr>
              <w:t>Ports → Properties → WAN Miniport (L2TP) → Configure → Enable Remote access connections (inbound only) → 5 ports</w:t>
            </w:r>
          </w:p>
        </w:tc>
      </w:tr>
      <w:tr w:rsidR="00832D28" w14:paraId="6EFC15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FF58DD5" w14:textId="77777777" w:rsidR="00832D28" w:rsidRDefault="00000000">
            <w:r>
              <w:rPr>
                <w:sz w:val="20"/>
                <w:szCs w:val="20"/>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A4F18D2" w14:textId="77777777" w:rsidR="00832D28" w:rsidRDefault="00000000">
            <w:r>
              <w:rPr>
                <w:sz w:val="20"/>
                <w:szCs w:val="20"/>
              </w:rPr>
              <w:t>Set Pre-shared Key</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777EE42" w14:textId="77777777" w:rsidR="00832D28" w:rsidRDefault="00000000">
            <w:r>
              <w:rPr>
                <w:sz w:val="20"/>
                <w:szCs w:val="20"/>
              </w:rPr>
              <w:t>Right-click DC01 → Properties → Security tab → Allow custom IPsec policy for L2TP/IKEv2 → Enter pre-shared key: VPNlab123</w:t>
            </w:r>
          </w:p>
        </w:tc>
      </w:tr>
      <w:tr w:rsidR="00832D28" w14:paraId="3C08C2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7DBFE75" w14:textId="77777777" w:rsidR="00832D28" w:rsidRDefault="00000000">
            <w:r>
              <w:rPr>
                <w:sz w:val="20"/>
                <w:szCs w:val="20"/>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DBDAAE4" w14:textId="77777777" w:rsidR="00832D28" w:rsidRDefault="00000000">
            <w:r>
              <w:rPr>
                <w:sz w:val="20"/>
                <w:szCs w:val="20"/>
              </w:rPr>
              <w:t>Grant User Access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051C53E" w14:textId="77777777" w:rsidR="00832D28" w:rsidRDefault="00000000">
            <w:r>
              <w:rPr>
                <w:sz w:val="20"/>
                <w:szCs w:val="20"/>
              </w:rPr>
              <w:t xml:space="preserve">ADUC → </w:t>
            </w:r>
            <w:proofErr w:type="spellStart"/>
            <w:r>
              <w:rPr>
                <w:sz w:val="20"/>
                <w:szCs w:val="20"/>
              </w:rPr>
              <w:t>larry</w:t>
            </w:r>
            <w:proofErr w:type="spellEnd"/>
            <w:r>
              <w:rPr>
                <w:sz w:val="20"/>
                <w:szCs w:val="20"/>
              </w:rPr>
              <w:t xml:space="preserve"> Wheels → Properties → Dial-in tab → Network Access Permission → Allow access</w:t>
            </w:r>
          </w:p>
        </w:tc>
      </w:tr>
      <w:tr w:rsidR="00832D28" w14:paraId="2A997E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710EC37" w14:textId="77777777" w:rsidR="00832D28" w:rsidRDefault="00000000">
            <w:r>
              <w:rPr>
                <w:sz w:val="20"/>
                <w:szCs w:val="20"/>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F42C117" w14:textId="77777777" w:rsidR="00832D28" w:rsidRDefault="00000000">
            <w:r>
              <w:rPr>
                <w:sz w:val="20"/>
                <w:szCs w:val="20"/>
              </w:rPr>
              <w:t>Restart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EF6514A" w14:textId="77777777" w:rsidR="00832D28" w:rsidRDefault="00000000">
            <w:r>
              <w:rPr>
                <w:sz w:val="20"/>
                <w:szCs w:val="20"/>
              </w:rPr>
              <w:t>Right-click DC01 (local) → All Tasks → Restart</w:t>
            </w:r>
          </w:p>
        </w:tc>
      </w:tr>
    </w:tbl>
    <w:p w14:paraId="5D871C02" w14:textId="77777777" w:rsidR="00832D28" w:rsidRDefault="00832D28">
      <w:pPr>
        <w:spacing w:before="60" w:after="60"/>
      </w:pPr>
    </w:p>
    <w:p w14:paraId="234A68E5"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1AB0ABF3" wp14:editId="06C13663">
            <wp:extent cx="5524500" cy="3429000"/>
            <wp:effectExtent l="0" t="0" r="0" b="0"/>
            <wp:docPr id="633971954" name="Picture 63397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429000"/>
                    </a:xfrm>
                    <a:prstGeom prst="rect">
                      <a:avLst/>
                    </a:prstGeom>
                  </pic:spPr>
                </pic:pic>
              </a:graphicData>
            </a:graphic>
          </wp:inline>
        </w:drawing>
      </w:r>
    </w:p>
    <w:p w14:paraId="78A6EFCE" w14:textId="77777777" w:rsidR="00832D28" w:rsidRDefault="00000000">
      <w:pPr>
        <w:spacing w:before="40" w:after="160"/>
        <w:jc w:val="center"/>
      </w:pPr>
      <w:r>
        <w:rPr>
          <w:i/>
          <w:iCs/>
          <w:color w:val="666666"/>
          <w:sz w:val="18"/>
          <w:szCs w:val="18"/>
        </w:rPr>
        <w:t>Figure 7.1: Ports Properties showing L2TP configured with 5 ports for RAS — Used By: RAS, Number: 5</w:t>
      </w:r>
    </w:p>
    <w:p w14:paraId="374AB124" w14:textId="77777777" w:rsidR="00832D28" w:rsidRDefault="00832D28">
      <w:pPr>
        <w:spacing w:before="60" w:after="60"/>
      </w:pPr>
    </w:p>
    <w:p w14:paraId="477A7CEE" w14:textId="77777777" w:rsidR="00832D28" w:rsidRDefault="00000000">
      <w:pPr>
        <w:pStyle w:val="Heading2"/>
      </w:pPr>
      <w:bookmarkStart w:id="26" w:name="_Toc229487205"/>
      <w:r>
        <w:t>7.3 VPN Client Configuration — Windows 11 VM</w:t>
      </w:r>
      <w:bookmarkEnd w:id="26"/>
    </w:p>
    <w:p w14:paraId="4117A1E9" w14:textId="77777777" w:rsidR="00832D28" w:rsidRDefault="00000000">
      <w:r>
        <w:t>The Windows built-in VPN client was configured on the Windows 11 VM to connect to the VPN server on DC01:</w:t>
      </w:r>
    </w:p>
    <w:p w14:paraId="42AB2D41" w14:textId="77777777" w:rsidR="00832D28" w:rsidRDefault="00832D28">
      <w:pPr>
        <w:spacing w:before="60" w:after="60"/>
      </w:pPr>
    </w:p>
    <w:p w14:paraId="3BF3E6A3"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3D5034C7" wp14:editId="490594B4">
            <wp:extent cx="4000500" cy="4000500"/>
            <wp:effectExtent l="0" t="0" r="0" b="0"/>
            <wp:docPr id="626159468" name="Picture 62615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4000500"/>
                    </a:xfrm>
                    <a:prstGeom prst="rect">
                      <a:avLst/>
                    </a:prstGeom>
                  </pic:spPr>
                </pic:pic>
              </a:graphicData>
            </a:graphic>
          </wp:inline>
        </w:drawing>
      </w:r>
    </w:p>
    <w:p w14:paraId="16E3D4C2" w14:textId="77777777" w:rsidR="00832D28" w:rsidRDefault="00000000">
      <w:pPr>
        <w:spacing w:before="40" w:after="160"/>
        <w:jc w:val="center"/>
      </w:pPr>
      <w:r>
        <w:rPr>
          <w:i/>
          <w:iCs/>
          <w:color w:val="666666"/>
          <w:sz w:val="18"/>
          <w:szCs w:val="18"/>
        </w:rPr>
        <w:t>Figure 7.2: VPN connection configured — L2TP/IPsec with pre-shared key, credentials stored</w:t>
      </w:r>
    </w:p>
    <w:p w14:paraId="3D65CC47" w14:textId="77777777" w:rsidR="00832D28" w:rsidRDefault="00832D28">
      <w:pPr>
        <w:spacing w:before="60" w:after="60"/>
      </w:pPr>
    </w:p>
    <w:p w14:paraId="055A834F" w14:textId="77777777" w:rsidR="00832D28" w:rsidRDefault="00000000">
      <w:pPr>
        <w:pStyle w:val="Heading3"/>
      </w:pPr>
      <w:bookmarkStart w:id="27" w:name="_Toc229487206"/>
      <w:r>
        <w:t>Registry Fix — L2TP Behind NAT</w:t>
      </w:r>
      <w:bookmarkEnd w:id="27"/>
    </w:p>
    <w:p w14:paraId="7C6C140F" w14:textId="77777777" w:rsidR="00832D28" w:rsidRDefault="00000000">
      <w:r>
        <w:t>Windows 11 blocks L2TP VPN connections when operating behind a NAT device (such as the VirtualBox NAT network) by default. The following registry modification was required to enable the connection:</w:t>
      </w:r>
    </w:p>
    <w:p w14:paraId="594A83A6" w14:textId="77777777" w:rsidR="00832D28" w:rsidRDefault="00832D28">
      <w:pPr>
        <w:spacing w:before="60" w:after="60"/>
      </w:pPr>
    </w:p>
    <w:p w14:paraId="1AA96F6B" w14:textId="77777777" w:rsidR="00832D28" w:rsidRDefault="00000000">
      <w:pPr>
        <w:shd w:val="clear" w:color="auto" w:fill="F5F5F5"/>
        <w:spacing w:before="60" w:after="60"/>
        <w:ind w:left="720"/>
      </w:pPr>
      <w:r>
        <w:rPr>
          <w:rFonts w:ascii="Courier New" w:eastAsia="Courier New" w:hAnsi="Courier New" w:cs="Courier New"/>
          <w:color w:val="C0392B"/>
          <w:sz w:val="19"/>
          <w:szCs w:val="19"/>
        </w:rPr>
        <w:t xml:space="preserve">reg add "HKEY_LOCAL_MACHINE\SYSTEM\CurrentControlSet\Services\PolicyAgent" /v </w:t>
      </w:r>
      <w:proofErr w:type="spellStart"/>
      <w:r>
        <w:rPr>
          <w:rFonts w:ascii="Courier New" w:eastAsia="Courier New" w:hAnsi="Courier New" w:cs="Courier New"/>
          <w:color w:val="C0392B"/>
          <w:sz w:val="19"/>
          <w:szCs w:val="19"/>
        </w:rPr>
        <w:t>AssumeUDPEncapsulationContextOnSendRule</w:t>
      </w:r>
      <w:proofErr w:type="spellEnd"/>
      <w:r>
        <w:rPr>
          <w:rFonts w:ascii="Courier New" w:eastAsia="Courier New" w:hAnsi="Courier New" w:cs="Courier New"/>
          <w:color w:val="C0392B"/>
          <w:sz w:val="19"/>
          <w:szCs w:val="19"/>
        </w:rPr>
        <w:t xml:space="preserve"> /t REG_DWORD /d 2 /f</w:t>
      </w:r>
    </w:p>
    <w:p w14:paraId="712415DD" w14:textId="77777777" w:rsidR="00832D28" w:rsidRDefault="00832D28">
      <w:pPr>
        <w:spacing w:before="60" w:after="60"/>
      </w:pPr>
    </w:p>
    <w:p w14:paraId="1067AFC1" w14:textId="77777777" w:rsidR="00832D28" w:rsidRDefault="00000000">
      <w:proofErr w:type="gramStart"/>
      <w:r>
        <w:t>The value</w:t>
      </w:r>
      <w:proofErr w:type="gramEnd"/>
      <w:r>
        <w:t xml:space="preserve"> /d 2 instructs Windows to allow L2TP encapsulation even when the client is behind a NAT device. A full system restart was required for the change to take effect. The registry value was verified </w:t>
      </w:r>
      <w:proofErr w:type="gramStart"/>
      <w:r>
        <w:t>with</w:t>
      </w:r>
      <w:proofErr w:type="gramEnd"/>
      <w:r>
        <w:t>:</w:t>
      </w:r>
    </w:p>
    <w:p w14:paraId="74CE4B50" w14:textId="77777777" w:rsidR="00832D28" w:rsidRDefault="00000000">
      <w:pPr>
        <w:shd w:val="clear" w:color="auto" w:fill="F5F5F5"/>
        <w:spacing w:before="60" w:after="60"/>
        <w:ind w:left="720"/>
      </w:pPr>
      <w:r>
        <w:rPr>
          <w:rFonts w:ascii="Courier New" w:eastAsia="Courier New" w:hAnsi="Courier New" w:cs="Courier New"/>
          <w:color w:val="C0392B"/>
          <w:sz w:val="19"/>
          <w:szCs w:val="19"/>
        </w:rPr>
        <w:t xml:space="preserve">reg query "HKEY_LOCAL_MACHINE\SYSTEM\CurrentControlSet\Services\PolicyAgent" /v </w:t>
      </w:r>
      <w:proofErr w:type="spellStart"/>
      <w:r>
        <w:rPr>
          <w:rFonts w:ascii="Courier New" w:eastAsia="Courier New" w:hAnsi="Courier New" w:cs="Courier New"/>
          <w:color w:val="C0392B"/>
          <w:sz w:val="19"/>
          <w:szCs w:val="19"/>
        </w:rPr>
        <w:t>AssumeUDPEncapsulationContextOnSendRule</w:t>
      </w:r>
      <w:proofErr w:type="spellEnd"/>
    </w:p>
    <w:p w14:paraId="292C31DA" w14:textId="77777777" w:rsidR="00832D28" w:rsidRDefault="00832D28">
      <w:pPr>
        <w:spacing w:before="60" w:after="60"/>
      </w:pPr>
    </w:p>
    <w:p w14:paraId="1F81405B" w14:textId="77777777" w:rsidR="00832D28" w:rsidRDefault="00000000">
      <w:pPr>
        <w:pStyle w:val="Heading2"/>
      </w:pPr>
      <w:bookmarkStart w:id="28" w:name="_Toc229487207"/>
      <w:r>
        <w:t>7.4 Successful VPN Connection</w:t>
      </w:r>
      <w:bookmarkEnd w:id="28"/>
    </w:p>
    <w:p w14:paraId="3C8E9376"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lastRenderedPageBreak/>
        <w:drawing>
          <wp:inline distT="0" distB="0" distL="0" distR="0" wp14:anchorId="76269222" wp14:editId="40C10CE6">
            <wp:extent cx="5524500" cy="3619500"/>
            <wp:effectExtent l="0" t="0" r="0" b="0"/>
            <wp:docPr id="719697442" name="Picture 71969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619500"/>
                    </a:xfrm>
                    <a:prstGeom prst="rect">
                      <a:avLst/>
                    </a:prstGeom>
                  </pic:spPr>
                </pic:pic>
              </a:graphicData>
            </a:graphic>
          </wp:inline>
        </w:drawing>
      </w:r>
    </w:p>
    <w:p w14:paraId="44BBFCBE" w14:textId="77777777" w:rsidR="00832D28" w:rsidRDefault="00000000">
      <w:pPr>
        <w:spacing w:before="40" w:after="160"/>
        <w:jc w:val="center"/>
      </w:pPr>
      <w:r>
        <w:rPr>
          <w:i/>
          <w:iCs/>
          <w:color w:val="666666"/>
          <w:sz w:val="18"/>
          <w:szCs w:val="18"/>
        </w:rPr>
        <w:t xml:space="preserve">Figure 7.3: L2TP tunnel successfully connected — </w:t>
      </w:r>
      <w:proofErr w:type="spellStart"/>
      <w:r>
        <w:rPr>
          <w:i/>
          <w:iCs/>
          <w:color w:val="666666"/>
          <w:sz w:val="18"/>
          <w:szCs w:val="18"/>
        </w:rPr>
        <w:t>larry@lab.local</w:t>
      </w:r>
      <w:proofErr w:type="spellEnd"/>
      <w:r>
        <w:rPr>
          <w:i/>
          <w:iCs/>
          <w:color w:val="666666"/>
          <w:sz w:val="18"/>
          <w:szCs w:val="18"/>
        </w:rPr>
        <w:t xml:space="preserve"> authenticated and active</w:t>
      </w:r>
    </w:p>
    <w:p w14:paraId="7ADBEDEB" w14:textId="77777777" w:rsidR="00832D28" w:rsidRDefault="00832D28">
      <w:pPr>
        <w:spacing w:before="60" w:after="60"/>
      </w:pPr>
    </w:p>
    <w:p w14:paraId="62435BF6" w14:textId="77777777" w:rsidR="00832D28" w:rsidRDefault="00000000">
      <w:pPr>
        <w:pStyle w:val="Heading2"/>
      </w:pPr>
      <w:bookmarkStart w:id="29" w:name="_Toc229487208"/>
      <w:r>
        <w:t>7.5 Troubleshooting Log</w:t>
      </w:r>
      <w:bookmarkEnd w:id="29"/>
    </w:p>
    <w:p w14:paraId="4D2BD57E" w14:textId="77777777" w:rsidR="00832D28" w:rsidRDefault="00000000">
      <w:r>
        <w:t>The VPN configuration required several troubleshooting cycles, providing valuable real-world diagnostic experience:</w:t>
      </w:r>
    </w:p>
    <w:p w14:paraId="25AA168C"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832D28" w14:paraId="52F4B0F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92FAF30" w14:textId="77777777" w:rsidR="00832D28" w:rsidRDefault="00000000">
            <w:r>
              <w:rPr>
                <w:b/>
                <w:bCs/>
                <w:color w:val="FFFFFF"/>
                <w:sz w:val="20"/>
                <w:szCs w:val="20"/>
              </w:rPr>
              <w:t>Issue Encountered</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5606C01" w14:textId="77777777" w:rsidR="00832D28" w:rsidRDefault="00000000">
            <w:r>
              <w:rPr>
                <w:b/>
                <w:bCs/>
                <w:color w:val="FFFFFF"/>
                <w:sz w:val="20"/>
                <w:szCs w:val="20"/>
              </w:rPr>
              <w:t>Root Cause</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5F1C123E" w14:textId="77777777" w:rsidR="00832D28" w:rsidRDefault="00000000">
            <w:r>
              <w:rPr>
                <w:b/>
                <w:bCs/>
                <w:color w:val="FFFFFF"/>
                <w:sz w:val="20"/>
                <w:szCs w:val="20"/>
              </w:rPr>
              <w:t>Resolution</w:t>
            </w:r>
          </w:p>
        </w:tc>
      </w:tr>
      <w:tr w:rsidR="00832D28" w14:paraId="665B85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03692EF" w14:textId="77777777" w:rsidR="00832D28" w:rsidRDefault="00000000">
            <w:r>
              <w:rPr>
                <w:sz w:val="20"/>
                <w:szCs w:val="20"/>
              </w:rPr>
              <w:t>L2TP security layer error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8AF9712" w14:textId="77777777" w:rsidR="00832D28" w:rsidRDefault="00000000">
            <w:r>
              <w:rPr>
                <w:sz w:val="20"/>
                <w:szCs w:val="20"/>
              </w:rPr>
              <w:t>Registry not applied / VM not restarted</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3434284" w14:textId="77777777" w:rsidR="00832D28" w:rsidRDefault="00000000">
            <w:r>
              <w:rPr>
                <w:sz w:val="20"/>
                <w:szCs w:val="20"/>
              </w:rPr>
              <w:t>Applied registry fix, restarted VM</w:t>
            </w:r>
          </w:p>
        </w:tc>
      </w:tr>
      <w:tr w:rsidR="00832D28" w14:paraId="43134F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01ED2D3" w14:textId="77777777" w:rsidR="00832D28" w:rsidRDefault="00000000">
            <w:r>
              <w:rPr>
                <w:sz w:val="20"/>
                <w:szCs w:val="20"/>
              </w:rPr>
              <w:t>IKE authentication credentials unacceptable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98AE4BC" w14:textId="77777777" w:rsidR="00832D28" w:rsidRDefault="00000000">
            <w:r>
              <w:rPr>
                <w:sz w:val="20"/>
                <w:szCs w:val="20"/>
              </w:rPr>
              <w:t>IKEv2 requires certificates, not pre-shared key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075D259" w14:textId="77777777" w:rsidR="00832D28" w:rsidRDefault="00000000">
            <w:r>
              <w:rPr>
                <w:sz w:val="20"/>
                <w:szCs w:val="20"/>
              </w:rPr>
              <w:t>Reverted to L2TP/IPsec protocol</w:t>
            </w:r>
          </w:p>
        </w:tc>
      </w:tr>
      <w:tr w:rsidR="00832D28" w14:paraId="7BFCB6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6EAA4BA" w14:textId="77777777" w:rsidR="00832D28" w:rsidRDefault="00000000">
            <w:r>
              <w:rPr>
                <w:sz w:val="20"/>
                <w:szCs w:val="20"/>
              </w:rPr>
              <w:t>No L2TP ports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2BE4CAA" w14:textId="77777777" w:rsidR="00832D28" w:rsidRDefault="00000000">
            <w:r>
              <w:rPr>
                <w:sz w:val="20"/>
                <w:szCs w:val="20"/>
              </w:rPr>
              <w:t>L2TP WAN Miniport had 0 ports configured</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98FC81C" w14:textId="77777777" w:rsidR="00832D28" w:rsidRDefault="00000000">
            <w:r>
              <w:rPr>
                <w:sz w:val="20"/>
                <w:szCs w:val="20"/>
              </w:rPr>
              <w:t>Enabled Remote access connections on L2TP miniport, set 5 ports</w:t>
            </w:r>
          </w:p>
        </w:tc>
      </w:tr>
      <w:tr w:rsidR="00832D28" w14:paraId="06D5FE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8EEBBA1" w14:textId="77777777" w:rsidR="00832D28" w:rsidRDefault="00000000">
            <w:r>
              <w:rPr>
                <w:sz w:val="20"/>
                <w:szCs w:val="20"/>
              </w:rPr>
              <w:t>User Dial-in access denied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9A0CF1A" w14:textId="77777777" w:rsidR="00832D28" w:rsidRDefault="00000000">
            <w:r>
              <w:rPr>
                <w:sz w:val="20"/>
                <w:szCs w:val="20"/>
              </w:rPr>
              <w:t xml:space="preserve">Larry's Dial-in permission was </w:t>
            </w:r>
            <w:proofErr w:type="gramStart"/>
            <w:r>
              <w:rPr>
                <w:sz w:val="20"/>
                <w:szCs w:val="20"/>
              </w:rPr>
              <w:t>set</w:t>
            </w:r>
            <w:proofErr w:type="gramEnd"/>
            <w:r>
              <w:rPr>
                <w:sz w:val="20"/>
                <w:szCs w:val="20"/>
              </w:rPr>
              <w:t xml:space="preserve"> to Deny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935FA73" w14:textId="77777777" w:rsidR="00832D28" w:rsidRDefault="00000000">
            <w:r>
              <w:rPr>
                <w:sz w:val="20"/>
                <w:szCs w:val="20"/>
              </w:rPr>
              <w:t>Changed to Allow access in ADUC → Dial-in tab</w:t>
            </w:r>
          </w:p>
        </w:tc>
      </w:tr>
      <w:tr w:rsidR="00832D28" w14:paraId="1C635B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A81C345" w14:textId="77777777" w:rsidR="00832D28" w:rsidRDefault="00000000">
            <w:r>
              <w:rPr>
                <w:sz w:val="20"/>
                <w:szCs w:val="20"/>
              </w:rPr>
              <w:t>Connection succeeded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F2D2521" w14:textId="77777777" w:rsidR="00832D28" w:rsidRDefault="00000000">
            <w:r>
              <w:rPr>
                <w:sz w:val="20"/>
                <w:szCs w:val="20"/>
              </w:rPr>
              <w:t>All issues resolved systematically</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1F62E84" w14:textId="77777777" w:rsidR="00832D28" w:rsidRDefault="00000000">
            <w:r>
              <w:rPr>
                <w:sz w:val="20"/>
                <w:szCs w:val="20"/>
              </w:rPr>
              <w:t>L2TP tunnel active, authenticated via AD</w:t>
            </w:r>
          </w:p>
        </w:tc>
      </w:tr>
    </w:tbl>
    <w:p w14:paraId="2AB5D236"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28" w14:paraId="7F54944B" w14:textId="77777777">
        <w:tblPrEx>
          <w:tblCellMar>
            <w:top w:w="0" w:type="dxa"/>
            <w:bottom w:w="0" w:type="dxa"/>
          </w:tblCellMar>
        </w:tblPrEx>
        <w:tc>
          <w:tcPr>
            <w:tcW w:w="9360" w:type="dxa"/>
            <w:tcBorders>
              <w:top w:val="single" w:sz="1" w:space="0" w:color="28A745"/>
              <w:left w:val="thick" w:sz="12" w:space="0" w:color="28A745"/>
              <w:bottom w:val="single" w:sz="1" w:space="0" w:color="28A745"/>
              <w:right w:val="single" w:sz="1" w:space="0" w:color="28A745"/>
            </w:tcBorders>
            <w:shd w:val="clear" w:color="auto" w:fill="D4EDDA"/>
            <w:tcMar>
              <w:top w:w="140" w:type="dxa"/>
              <w:left w:w="240" w:type="dxa"/>
              <w:bottom w:w="140" w:type="dxa"/>
              <w:right w:w="240" w:type="dxa"/>
            </w:tcMar>
          </w:tcPr>
          <w:p w14:paraId="1C4E3504" w14:textId="77777777" w:rsidR="00832D28" w:rsidRDefault="00000000">
            <w:r>
              <w:t xml:space="preserve">Outcome: A fully functional L2TP/IPsec VPN server was successfully configured on DC01. Domain users with Dial-in permission can authenticate through Active Directory and access </w:t>
            </w:r>
            <w:proofErr w:type="spellStart"/>
            <w:proofErr w:type="gramStart"/>
            <w:r>
              <w:t>lab.local</w:t>
            </w:r>
            <w:proofErr w:type="spellEnd"/>
            <w:proofErr w:type="gramEnd"/>
            <w:r>
              <w:t xml:space="preserve"> resources remotely. This directly demonstrates the job requirement: "Configure and maintain VPN connections to support secure remote access for users."</w:t>
            </w:r>
          </w:p>
        </w:tc>
      </w:tr>
    </w:tbl>
    <w:p w14:paraId="6ACA0A23" w14:textId="77777777" w:rsidR="00832D2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32D28" w14:paraId="3FE7BC2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vAlign w:val="center"/>
          </w:tcPr>
          <w:p w14:paraId="63F3DB85" w14:textId="77777777" w:rsidR="00832D28" w:rsidRDefault="00000000">
            <w:pPr>
              <w:jc w:val="center"/>
            </w:pPr>
            <w:r>
              <w:rPr>
                <w:b/>
                <w:bCs/>
                <w:color w:val="FFFFFF"/>
                <w:sz w:val="24"/>
                <w:szCs w:val="24"/>
              </w:rPr>
              <w:lastRenderedPageBreak/>
              <w:t>PHASE 10</w:t>
            </w:r>
          </w:p>
        </w:tc>
        <w:tc>
          <w:tcPr>
            <w:tcW w:w="8160" w:type="dxa"/>
            <w:tcBorders>
              <w:top w:val="single" w:sz="1" w:space="0" w:color="2E75B6"/>
              <w:left w:val="none" w:sz="0" w:space="0" w:color="FFFFFF"/>
              <w:bottom w:val="single" w:sz="1" w:space="0" w:color="2E75B6"/>
              <w:right w:val="single" w:sz="1" w:space="0" w:color="2E75B6"/>
            </w:tcBorders>
            <w:shd w:val="clear" w:color="auto" w:fill="EBF3FB"/>
            <w:tcMar>
              <w:top w:w="120" w:type="dxa"/>
              <w:left w:w="200" w:type="dxa"/>
              <w:bottom w:w="120" w:type="dxa"/>
              <w:right w:w="200" w:type="dxa"/>
            </w:tcMar>
            <w:vAlign w:val="center"/>
          </w:tcPr>
          <w:p w14:paraId="1D39726F" w14:textId="77777777" w:rsidR="00832D28" w:rsidRDefault="00000000">
            <w:r>
              <w:rPr>
                <w:b/>
                <w:bCs/>
                <w:color w:val="1F3864"/>
                <w:sz w:val="26"/>
                <w:szCs w:val="26"/>
              </w:rPr>
              <w:t>Security Fundamentals</w:t>
            </w:r>
          </w:p>
        </w:tc>
      </w:tr>
    </w:tbl>
    <w:p w14:paraId="3829137B" w14:textId="77777777" w:rsidR="00832D28" w:rsidRDefault="00832D28">
      <w:pPr>
        <w:spacing w:before="60" w:after="60"/>
      </w:pPr>
    </w:p>
    <w:p w14:paraId="1ADD3931" w14:textId="77777777" w:rsidR="00832D28" w:rsidRDefault="00000000">
      <w:pPr>
        <w:pStyle w:val="Heading2"/>
      </w:pPr>
      <w:bookmarkStart w:id="30" w:name="_Toc229487209"/>
      <w:r>
        <w:t>8.1 Overview</w:t>
      </w:r>
      <w:bookmarkEnd w:id="30"/>
    </w:p>
    <w:p w14:paraId="33E7C8AB" w14:textId="77777777" w:rsidR="00832D28" w:rsidRDefault="00000000">
      <w:r>
        <w:t xml:space="preserve">This phase covers the core security tools and concepts used in enterprise IT support environments. Effective security management requires both the technical ability to configure protection tools and the knowledge to </w:t>
      </w:r>
      <w:proofErr w:type="spellStart"/>
      <w:r>
        <w:t>recognise</w:t>
      </w:r>
      <w:proofErr w:type="spellEnd"/>
      <w:r>
        <w:t>, respond to, and document security incidents.</w:t>
      </w:r>
    </w:p>
    <w:p w14:paraId="5E0A26FB" w14:textId="77777777" w:rsidR="00832D28" w:rsidRDefault="00832D28">
      <w:pPr>
        <w:spacing w:before="60" w:after="60"/>
      </w:pPr>
    </w:p>
    <w:p w14:paraId="46864360" w14:textId="77777777" w:rsidR="00832D28" w:rsidRDefault="00000000">
      <w:pPr>
        <w:pStyle w:val="Heading2"/>
      </w:pPr>
      <w:bookmarkStart w:id="31" w:name="_Toc229487210"/>
      <w:r>
        <w:t>8.2 Security Event Log — Event ID Reference</w:t>
      </w:r>
      <w:bookmarkEnd w:id="31"/>
    </w:p>
    <w:p w14:paraId="27D38BB3" w14:textId="77777777" w:rsidR="00832D28" w:rsidRDefault="00000000">
      <w:r>
        <w:t>Windows Security Event Logs were reviewed in Event Viewer (Server Manager → Tools → Event Viewer → Windows Logs → Security) on DC01. The VPN authentication events from the successful L2TP connection in Phase 7 were identifiable as Event ID 4624 entries.</w:t>
      </w:r>
    </w:p>
    <w:p w14:paraId="79A312FD"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832D28" w14:paraId="13E7049B"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01C6043" w14:textId="77777777" w:rsidR="00832D28" w:rsidRDefault="00000000">
            <w:r>
              <w:rPr>
                <w:b/>
                <w:bCs/>
                <w:color w:val="FFFFFF"/>
                <w:sz w:val="20"/>
                <w:szCs w:val="20"/>
              </w:rPr>
              <w:t>Event ID</w:t>
            </w:r>
          </w:p>
        </w:tc>
        <w:tc>
          <w:tcPr>
            <w:tcW w:w="38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5BA590A0" w14:textId="77777777" w:rsidR="00832D28" w:rsidRDefault="00000000">
            <w:r>
              <w:rPr>
                <w:b/>
                <w:bCs/>
                <w:color w:val="FFFFFF"/>
                <w:sz w:val="20"/>
                <w:szCs w:val="20"/>
              </w:rPr>
              <w:t>Meaning</w:t>
            </w:r>
          </w:p>
        </w:tc>
        <w:tc>
          <w:tcPr>
            <w:tcW w:w="38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79AA435B" w14:textId="77777777" w:rsidR="00832D28" w:rsidRDefault="00000000">
            <w:r>
              <w:rPr>
                <w:b/>
                <w:bCs/>
                <w:color w:val="FFFFFF"/>
                <w:sz w:val="20"/>
                <w:szCs w:val="20"/>
              </w:rPr>
              <w:t>IT Support Action Required</w:t>
            </w:r>
          </w:p>
        </w:tc>
      </w:tr>
      <w:tr w:rsidR="00832D28" w14:paraId="1677FD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0A85C3E" w14:textId="77777777" w:rsidR="00832D28" w:rsidRDefault="00000000">
            <w:r>
              <w:rPr>
                <w:sz w:val="20"/>
                <w:szCs w:val="20"/>
              </w:rPr>
              <w:t>4624</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5E77742" w14:textId="77777777" w:rsidR="00832D28" w:rsidRDefault="00000000">
            <w:r>
              <w:rPr>
                <w:sz w:val="20"/>
                <w:szCs w:val="20"/>
              </w:rPr>
              <w:t>Successful account login</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BD71CC8" w14:textId="77777777" w:rsidR="00832D28" w:rsidRDefault="00000000">
            <w:r>
              <w:rPr>
                <w:sz w:val="20"/>
                <w:szCs w:val="20"/>
              </w:rPr>
              <w:t>Normal — monitor for logins at unusual hours or from unexpected locations</w:t>
            </w:r>
          </w:p>
        </w:tc>
      </w:tr>
      <w:tr w:rsidR="00832D28" w14:paraId="678614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448A15D" w14:textId="77777777" w:rsidR="00832D28" w:rsidRDefault="00000000">
            <w:r>
              <w:rPr>
                <w:sz w:val="20"/>
                <w:szCs w:val="20"/>
              </w:rPr>
              <w:t>4625</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1632AE7" w14:textId="77777777" w:rsidR="00832D28" w:rsidRDefault="00000000">
            <w:r>
              <w:rPr>
                <w:sz w:val="20"/>
                <w:szCs w:val="20"/>
              </w:rPr>
              <w:t>Failed login attempt</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471A9A7" w14:textId="77777777" w:rsidR="00832D28" w:rsidRDefault="00000000">
            <w:r>
              <w:rPr>
                <w:sz w:val="20"/>
                <w:szCs w:val="20"/>
              </w:rPr>
              <w:t>Investigate if repeated — may indicate brute force attack or forgotten password</w:t>
            </w:r>
          </w:p>
        </w:tc>
      </w:tr>
      <w:tr w:rsidR="00832D28" w14:paraId="050934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DDEB1B4" w14:textId="77777777" w:rsidR="00832D28" w:rsidRDefault="00000000">
            <w:r>
              <w:rPr>
                <w:sz w:val="20"/>
                <w:szCs w:val="20"/>
              </w:rPr>
              <w:t>4740</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35410CC" w14:textId="77777777" w:rsidR="00832D28" w:rsidRDefault="00000000">
            <w:r>
              <w:rPr>
                <w:sz w:val="20"/>
                <w:szCs w:val="20"/>
              </w:rPr>
              <w:t>User account locked out</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B1523BF" w14:textId="77777777" w:rsidR="00832D28" w:rsidRDefault="00000000">
            <w:r>
              <w:rPr>
                <w:sz w:val="20"/>
                <w:szCs w:val="20"/>
              </w:rPr>
              <w:t>Unlock account in ADUC → investigate source computer → check for cached credentials</w:t>
            </w:r>
          </w:p>
        </w:tc>
      </w:tr>
      <w:tr w:rsidR="00832D28" w14:paraId="05B2AC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D3881FC" w14:textId="77777777" w:rsidR="00832D28" w:rsidRDefault="00000000">
            <w:r>
              <w:rPr>
                <w:sz w:val="20"/>
                <w:szCs w:val="20"/>
              </w:rPr>
              <w:t>4720</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BDF8627" w14:textId="77777777" w:rsidR="00832D28" w:rsidRDefault="00000000">
            <w:r>
              <w:rPr>
                <w:sz w:val="20"/>
                <w:szCs w:val="20"/>
              </w:rPr>
              <w:t>New user account created</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92A4556" w14:textId="77777777" w:rsidR="00832D28" w:rsidRDefault="00000000">
            <w:r>
              <w:rPr>
                <w:sz w:val="20"/>
                <w:szCs w:val="20"/>
              </w:rPr>
              <w:t xml:space="preserve">Verify was </w:t>
            </w:r>
            <w:proofErr w:type="spellStart"/>
            <w:r>
              <w:rPr>
                <w:sz w:val="20"/>
                <w:szCs w:val="20"/>
              </w:rPr>
              <w:t>authorised</w:t>
            </w:r>
            <w:proofErr w:type="spellEnd"/>
            <w:r>
              <w:rPr>
                <w:sz w:val="20"/>
                <w:szCs w:val="20"/>
              </w:rPr>
              <w:t xml:space="preserve"> — alert if unexpected during off-hours</w:t>
            </w:r>
          </w:p>
        </w:tc>
      </w:tr>
      <w:tr w:rsidR="00832D28" w14:paraId="5D3F44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28E275F" w14:textId="77777777" w:rsidR="00832D28" w:rsidRDefault="00000000">
            <w:r>
              <w:rPr>
                <w:sz w:val="20"/>
                <w:szCs w:val="20"/>
              </w:rPr>
              <w:t>4726</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2892375" w14:textId="77777777" w:rsidR="00832D28" w:rsidRDefault="00000000">
            <w:r>
              <w:rPr>
                <w:sz w:val="20"/>
                <w:szCs w:val="20"/>
              </w:rPr>
              <w:t>User account deleted</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221FEF8" w14:textId="77777777" w:rsidR="00832D28" w:rsidRDefault="00000000">
            <w:r>
              <w:rPr>
                <w:sz w:val="20"/>
                <w:szCs w:val="20"/>
              </w:rPr>
              <w:t xml:space="preserve">Verify </w:t>
            </w:r>
            <w:proofErr w:type="spellStart"/>
            <w:r>
              <w:rPr>
                <w:sz w:val="20"/>
                <w:szCs w:val="20"/>
              </w:rPr>
              <w:t>authorised</w:t>
            </w:r>
            <w:proofErr w:type="spellEnd"/>
            <w:r>
              <w:rPr>
                <w:sz w:val="20"/>
                <w:szCs w:val="20"/>
              </w:rPr>
              <w:t xml:space="preserve"> offboarding — investigate immediately if unexpected</w:t>
            </w:r>
          </w:p>
        </w:tc>
      </w:tr>
      <w:tr w:rsidR="00832D28" w14:paraId="56BE0C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F26D174" w14:textId="77777777" w:rsidR="00832D28" w:rsidRDefault="00000000">
            <w:r>
              <w:rPr>
                <w:sz w:val="20"/>
                <w:szCs w:val="20"/>
              </w:rPr>
              <w:t>4728</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6F3E32F1" w14:textId="77777777" w:rsidR="00832D28" w:rsidRDefault="00000000">
            <w:r>
              <w:rPr>
                <w:sz w:val="20"/>
                <w:szCs w:val="20"/>
              </w:rPr>
              <w:t>User added to security group</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03545A8" w14:textId="77777777" w:rsidR="00832D28" w:rsidRDefault="00000000">
            <w:r>
              <w:rPr>
                <w:sz w:val="20"/>
                <w:szCs w:val="20"/>
              </w:rPr>
              <w:t xml:space="preserve">Verify </w:t>
            </w:r>
            <w:proofErr w:type="spellStart"/>
            <w:r>
              <w:rPr>
                <w:sz w:val="20"/>
                <w:szCs w:val="20"/>
              </w:rPr>
              <w:t>authorised</w:t>
            </w:r>
            <w:proofErr w:type="spellEnd"/>
            <w:r>
              <w:rPr>
                <w:sz w:val="20"/>
                <w:szCs w:val="20"/>
              </w:rPr>
              <w:t xml:space="preserve"> — privilege escalation risk if unexpected</w:t>
            </w:r>
          </w:p>
        </w:tc>
      </w:tr>
      <w:tr w:rsidR="00832D28" w14:paraId="5100A4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3F1AB57" w14:textId="77777777" w:rsidR="00832D28" w:rsidRDefault="00000000">
            <w:r>
              <w:rPr>
                <w:sz w:val="20"/>
                <w:szCs w:val="20"/>
              </w:rPr>
              <w:t>4648</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9470E94" w14:textId="77777777" w:rsidR="00832D28" w:rsidRDefault="00000000">
            <w:r>
              <w:rPr>
                <w:sz w:val="20"/>
                <w:szCs w:val="20"/>
              </w:rPr>
              <w:t>Logon with explicit credentials</w:t>
            </w:r>
          </w:p>
        </w:tc>
        <w:tc>
          <w:tcPr>
            <w:tcW w:w="38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6074C23" w14:textId="77777777" w:rsidR="00832D28" w:rsidRDefault="00000000">
            <w:r>
              <w:rPr>
                <w:sz w:val="20"/>
                <w:szCs w:val="20"/>
              </w:rPr>
              <w:t>May indicate credential reuse — investigate if repeated or unexpected</w:t>
            </w:r>
          </w:p>
        </w:tc>
      </w:tr>
      <w:tr w:rsidR="00832D28" w14:paraId="361A7E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0BA18AD" w14:textId="77777777" w:rsidR="00832D28" w:rsidRDefault="00000000">
            <w:r>
              <w:rPr>
                <w:sz w:val="20"/>
                <w:szCs w:val="20"/>
              </w:rPr>
              <w:t>4634</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E51758C" w14:textId="77777777" w:rsidR="00832D28" w:rsidRDefault="00000000">
            <w:r>
              <w:rPr>
                <w:sz w:val="20"/>
                <w:szCs w:val="20"/>
              </w:rPr>
              <w:t>Account logoff</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36174763" w14:textId="77777777" w:rsidR="00832D28" w:rsidRDefault="00000000">
            <w:r>
              <w:rPr>
                <w:sz w:val="20"/>
                <w:szCs w:val="20"/>
              </w:rPr>
              <w:t>Normal — useful for audit trails and session duration tracking</w:t>
            </w:r>
          </w:p>
        </w:tc>
      </w:tr>
    </w:tbl>
    <w:p w14:paraId="316FFC4D" w14:textId="77777777" w:rsidR="00832D28" w:rsidRDefault="00832D28">
      <w:pPr>
        <w:spacing w:before="60" w:after="60"/>
      </w:pPr>
    </w:p>
    <w:p w14:paraId="302EE95E" w14:textId="77777777" w:rsidR="00832D28" w:rsidRDefault="00000000">
      <w:pPr>
        <w:pStyle w:val="Heading2"/>
      </w:pPr>
      <w:bookmarkStart w:id="32" w:name="_Toc229487211"/>
      <w:r>
        <w:lastRenderedPageBreak/>
        <w:t>8.3 Windows Defender</w:t>
      </w:r>
      <w:bookmarkEnd w:id="32"/>
    </w:p>
    <w:p w14:paraId="12BB9B5C" w14:textId="77777777" w:rsidR="00832D28" w:rsidRDefault="00000000">
      <w:r>
        <w:t xml:space="preserve">Windows Security was reviewed on </w:t>
      </w:r>
      <w:proofErr w:type="gramStart"/>
      <w:r>
        <w:t>the Windows</w:t>
      </w:r>
      <w:proofErr w:type="gramEnd"/>
      <w:r>
        <w:t xml:space="preserve"> 11 client VM. A Quick Scan was performed confirming zero threats. Security intelligence (virus definitions) was confirmed as current.</w:t>
      </w:r>
    </w:p>
    <w:p w14:paraId="4243D497" w14:textId="77777777" w:rsidR="00832D28" w:rsidRDefault="00832D28">
      <w:pPr>
        <w:spacing w:before="60" w:after="60"/>
      </w:pPr>
    </w:p>
    <w:p w14:paraId="3F3F793A"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4918B8C8" wp14:editId="5475B9B4">
            <wp:extent cx="5524500" cy="4000500"/>
            <wp:effectExtent l="0" t="0" r="0" b="0"/>
            <wp:docPr id="1823055919" name="Picture 182305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4000500"/>
                    </a:xfrm>
                    <a:prstGeom prst="rect">
                      <a:avLst/>
                    </a:prstGeom>
                  </pic:spPr>
                </pic:pic>
              </a:graphicData>
            </a:graphic>
          </wp:inline>
        </w:drawing>
      </w:r>
    </w:p>
    <w:p w14:paraId="011A6DC8" w14:textId="77777777" w:rsidR="00832D28" w:rsidRDefault="00000000">
      <w:pPr>
        <w:spacing w:before="40" w:after="160"/>
        <w:jc w:val="center"/>
      </w:pPr>
      <w:r>
        <w:rPr>
          <w:i/>
          <w:iCs/>
          <w:color w:val="666666"/>
          <w:sz w:val="18"/>
          <w:szCs w:val="18"/>
        </w:rPr>
        <w:t>Figure 8.1: Windows Defender — Quick Scan running, 1,962 files scanned, security intelligence up to date (5/12/2026)</w:t>
      </w:r>
    </w:p>
    <w:p w14:paraId="6DF23E9C" w14:textId="77777777" w:rsidR="00832D28" w:rsidRDefault="00832D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2D28" w14:paraId="37BF6F9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0158E648" w14:textId="77777777" w:rsidR="00832D28" w:rsidRDefault="00000000">
            <w:r>
              <w:rPr>
                <w:b/>
                <w:bCs/>
                <w:color w:val="FFFFFF"/>
                <w:sz w:val="20"/>
                <w:szCs w:val="20"/>
              </w:rPr>
              <w:t>Defender Component</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4A86FDB2" w14:textId="77777777" w:rsidR="00832D28" w:rsidRDefault="00000000">
            <w:r>
              <w:rPr>
                <w:b/>
                <w:bCs/>
                <w:color w:val="FFFFFF"/>
                <w:sz w:val="20"/>
                <w:szCs w:val="20"/>
              </w:rPr>
              <w:t>Purpose &amp; IT Responsibility</w:t>
            </w:r>
          </w:p>
        </w:tc>
      </w:tr>
      <w:tr w:rsidR="00832D28" w14:paraId="5ABBCA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62864DF" w14:textId="77777777" w:rsidR="00832D28" w:rsidRDefault="00000000">
            <w:r>
              <w:rPr>
                <w:sz w:val="20"/>
                <w:szCs w:val="20"/>
              </w:rPr>
              <w:t>Virus &amp; Threat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6B28C44" w14:textId="77777777" w:rsidR="00832D28" w:rsidRDefault="00000000">
            <w:r>
              <w:rPr>
                <w:sz w:val="20"/>
                <w:szCs w:val="20"/>
              </w:rPr>
              <w:t>Scans for malware — ensure real-time protection is always ON, definitions updated</w:t>
            </w:r>
          </w:p>
        </w:tc>
      </w:tr>
      <w:tr w:rsidR="00832D28" w14:paraId="22557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1580467" w14:textId="77777777" w:rsidR="00832D28" w:rsidRDefault="00000000">
            <w:r>
              <w:rPr>
                <w:sz w:val="20"/>
                <w:szCs w:val="20"/>
              </w:rPr>
              <w:t>Firewall &amp; Network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8ADE5CB" w14:textId="77777777" w:rsidR="00832D28" w:rsidRDefault="00000000">
            <w:r>
              <w:rPr>
                <w:sz w:val="20"/>
                <w:szCs w:val="20"/>
              </w:rPr>
              <w:t>Controls network access per profile — configure rules for allowed/blocked traffic</w:t>
            </w:r>
          </w:p>
        </w:tc>
      </w:tr>
      <w:tr w:rsidR="00832D28" w14:paraId="687882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403A68B" w14:textId="77777777" w:rsidR="00832D28" w:rsidRDefault="00000000">
            <w:r>
              <w:rPr>
                <w:sz w:val="20"/>
                <w:szCs w:val="20"/>
              </w:rPr>
              <w:t>App &amp; Browser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5B18FB96" w14:textId="77777777" w:rsidR="00832D28" w:rsidRDefault="00000000">
            <w:r>
              <w:rPr>
                <w:sz w:val="20"/>
                <w:szCs w:val="20"/>
              </w:rPr>
              <w:t>Blocks malicious apps and SmartScreen warnings — maintain default settings</w:t>
            </w:r>
          </w:p>
        </w:tc>
      </w:tr>
      <w:tr w:rsidR="00832D28" w14:paraId="10B88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228077D" w14:textId="77777777" w:rsidR="00832D28" w:rsidRDefault="00000000">
            <w:r>
              <w:rPr>
                <w:sz w:val="20"/>
                <w:szCs w:val="20"/>
              </w:rPr>
              <w:t>Ransomware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4B43742" w14:textId="77777777" w:rsidR="00832D28" w:rsidRDefault="00000000">
            <w:r>
              <w:rPr>
                <w:sz w:val="20"/>
                <w:szCs w:val="20"/>
              </w:rPr>
              <w:t>Controlled folder access — protect documents, enable OneDrive integration for recovery</w:t>
            </w:r>
          </w:p>
        </w:tc>
      </w:tr>
      <w:tr w:rsidR="00832D28" w14:paraId="11D749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1147DB4D" w14:textId="77777777" w:rsidR="00832D28" w:rsidRDefault="00000000">
            <w:r>
              <w:rPr>
                <w:sz w:val="20"/>
                <w:szCs w:val="20"/>
              </w:rPr>
              <w:lastRenderedPageBreak/>
              <w:t>Device 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CB4DEE2" w14:textId="77777777" w:rsidR="00832D28" w:rsidRDefault="00000000">
            <w:r>
              <w:rPr>
                <w:sz w:val="20"/>
                <w:szCs w:val="20"/>
              </w:rPr>
              <w:t>Core isolation, Secure Boot — verify enabled on managed endpoints</w:t>
            </w:r>
          </w:p>
        </w:tc>
      </w:tr>
    </w:tbl>
    <w:p w14:paraId="0B30BB46" w14:textId="77777777" w:rsidR="00832D28" w:rsidRDefault="00832D28">
      <w:pPr>
        <w:spacing w:before="60" w:after="60"/>
      </w:pPr>
    </w:p>
    <w:p w14:paraId="678D23BA" w14:textId="77777777" w:rsidR="00832D28" w:rsidRDefault="00000000">
      <w:pPr>
        <w:pStyle w:val="Heading2"/>
      </w:pPr>
      <w:bookmarkStart w:id="33" w:name="_Toc229487212"/>
      <w:r>
        <w:t>8.4 Windows Firewall — Custom Rule Creation</w:t>
      </w:r>
      <w:bookmarkEnd w:id="33"/>
    </w:p>
    <w:p w14:paraId="2CA0725C" w14:textId="77777777" w:rsidR="00832D28" w:rsidRDefault="00000000">
      <w:r>
        <w:t>The Windows Defender Firewall with Advanced Security console was used to create a custom inbound rule blocking ICMP (ping) traffic. Blocking ping is a common security hardening practice that prevents attackers from using network discovery tools to identify active hosts.</w:t>
      </w:r>
    </w:p>
    <w:p w14:paraId="289A9CAF" w14:textId="77777777" w:rsidR="009E305B" w:rsidRDefault="009E305B"/>
    <w:p w14:paraId="224FFA75" w14:textId="77777777" w:rsidR="00832D28" w:rsidRDefault="00832D28">
      <w:pPr>
        <w:spacing w:before="60" w:after="60"/>
      </w:pPr>
    </w:p>
    <w:p w14:paraId="71481578"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4362218E" wp14:editId="26AE2565">
            <wp:extent cx="5524500" cy="4000500"/>
            <wp:effectExtent l="0" t="0" r="0" b="0"/>
            <wp:docPr id="940314984" name="Picture 94031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4000500"/>
                    </a:xfrm>
                    <a:prstGeom prst="rect">
                      <a:avLst/>
                    </a:prstGeom>
                  </pic:spPr>
                </pic:pic>
              </a:graphicData>
            </a:graphic>
          </wp:inline>
        </w:drawing>
      </w:r>
    </w:p>
    <w:p w14:paraId="756C9AEC" w14:textId="77777777" w:rsidR="00832D28" w:rsidRDefault="00000000">
      <w:pPr>
        <w:spacing w:before="40" w:after="160"/>
        <w:jc w:val="center"/>
      </w:pPr>
      <w:r>
        <w:rPr>
          <w:i/>
          <w:iCs/>
          <w:color w:val="666666"/>
          <w:sz w:val="18"/>
          <w:szCs w:val="18"/>
        </w:rPr>
        <w:t>Figure 8.2: Windows Firewall showing all three profiles active — Domain (active), Private, and Public</w:t>
      </w:r>
    </w:p>
    <w:p w14:paraId="6280332A" w14:textId="77777777" w:rsidR="00832D28" w:rsidRDefault="00832D28">
      <w:pPr>
        <w:spacing w:before="60" w:after="60"/>
      </w:pPr>
    </w:p>
    <w:p w14:paraId="6B37AD98" w14:textId="77777777" w:rsidR="00832D28" w:rsidRDefault="00000000">
      <w:pPr>
        <w:pStyle w:val="Heading3"/>
      </w:pPr>
      <w:bookmarkStart w:id="34" w:name="_Toc229487213"/>
      <w:r>
        <w:t>ICMP Block Rule — Configuration Steps</w:t>
      </w:r>
      <w:bookmarkEnd w:id="34"/>
    </w:p>
    <w:p w14:paraId="520B8A2B" w14:textId="77777777" w:rsidR="00832D28" w:rsidRDefault="00000000">
      <w:pPr>
        <w:pStyle w:val="ListParagraph"/>
        <w:numPr>
          <w:ilvl w:val="0"/>
          <w:numId w:val="3"/>
        </w:numPr>
        <w:spacing w:before="50" w:after="50"/>
      </w:pPr>
      <w:r>
        <w:t>Opened Windows Defender Firewall with Advanced Security (</w:t>
      </w:r>
      <w:proofErr w:type="spellStart"/>
      <w:r>
        <w:t>wf.msc</w:t>
      </w:r>
      <w:proofErr w:type="spellEnd"/>
      <w:r>
        <w:t>)</w:t>
      </w:r>
    </w:p>
    <w:p w14:paraId="1FC06778" w14:textId="77777777" w:rsidR="00832D28" w:rsidRDefault="00000000">
      <w:pPr>
        <w:pStyle w:val="ListParagraph"/>
        <w:numPr>
          <w:ilvl w:val="0"/>
          <w:numId w:val="3"/>
        </w:numPr>
        <w:spacing w:before="50" w:after="50"/>
      </w:pPr>
      <w:r>
        <w:t>Selected Inbound Rules → New Rule in the Actions pane</w:t>
      </w:r>
    </w:p>
    <w:p w14:paraId="334E23E3" w14:textId="77777777" w:rsidR="00832D28" w:rsidRDefault="00000000">
      <w:pPr>
        <w:pStyle w:val="ListParagraph"/>
        <w:numPr>
          <w:ilvl w:val="0"/>
          <w:numId w:val="3"/>
        </w:numPr>
        <w:spacing w:before="50" w:after="50"/>
      </w:pPr>
      <w:r>
        <w:t>Rule type: Custom → All programs → Protocol: ICMPv4</w:t>
      </w:r>
    </w:p>
    <w:p w14:paraId="57C38545" w14:textId="77777777" w:rsidR="00832D28" w:rsidRDefault="00000000">
      <w:pPr>
        <w:pStyle w:val="ListParagraph"/>
        <w:numPr>
          <w:ilvl w:val="0"/>
          <w:numId w:val="3"/>
        </w:numPr>
        <w:spacing w:before="50" w:after="50"/>
      </w:pPr>
      <w:r>
        <w:t>Scope: Any IP address (source and destination)</w:t>
      </w:r>
    </w:p>
    <w:p w14:paraId="02DC7EB0" w14:textId="77777777" w:rsidR="00832D28" w:rsidRDefault="00000000">
      <w:pPr>
        <w:pStyle w:val="ListParagraph"/>
        <w:numPr>
          <w:ilvl w:val="0"/>
          <w:numId w:val="3"/>
        </w:numPr>
        <w:spacing w:before="50" w:after="50"/>
      </w:pPr>
      <w:r>
        <w:t>Action: Block the connection</w:t>
      </w:r>
    </w:p>
    <w:p w14:paraId="5FF4D883" w14:textId="77777777" w:rsidR="00832D28" w:rsidRDefault="00000000">
      <w:pPr>
        <w:pStyle w:val="ListParagraph"/>
        <w:numPr>
          <w:ilvl w:val="0"/>
          <w:numId w:val="3"/>
        </w:numPr>
        <w:spacing w:before="50" w:after="50"/>
      </w:pPr>
      <w:r>
        <w:t>Profiles: Domain, Private, and Public — all selected</w:t>
      </w:r>
    </w:p>
    <w:p w14:paraId="4F230ABC" w14:textId="77777777" w:rsidR="00832D28" w:rsidRDefault="00000000">
      <w:pPr>
        <w:pStyle w:val="ListParagraph"/>
        <w:numPr>
          <w:ilvl w:val="0"/>
          <w:numId w:val="3"/>
        </w:numPr>
        <w:spacing w:before="50" w:after="50"/>
      </w:pPr>
      <w:r>
        <w:lastRenderedPageBreak/>
        <w:t>Name: Block ICMP → Finish</w:t>
      </w:r>
    </w:p>
    <w:p w14:paraId="0E5FA36B" w14:textId="77777777" w:rsidR="00832D28" w:rsidRDefault="00832D28">
      <w:pPr>
        <w:spacing w:before="60" w:after="60"/>
      </w:pPr>
    </w:p>
    <w:p w14:paraId="060D008A" w14:textId="7E2FD7CC" w:rsidR="00832D28" w:rsidRDefault="009E305B">
      <w:pPr>
        <w:pBdr>
          <w:top w:val="single" w:sz="1" w:space="0" w:color="DDDDDD"/>
          <w:left w:val="single" w:sz="1" w:space="0" w:color="DDDDDD"/>
          <w:bottom w:val="single" w:sz="1" w:space="0" w:color="DDDDDD"/>
          <w:right w:val="single" w:sz="1" w:space="0" w:color="DDDDDD"/>
        </w:pBdr>
        <w:spacing w:before="120" w:after="60"/>
        <w:jc w:val="center"/>
      </w:pPr>
      <w:r w:rsidRPr="009E305B">
        <w:drawing>
          <wp:inline distT="0" distB="0" distL="0" distR="0" wp14:anchorId="0C769C3B" wp14:editId="366E68C5">
            <wp:extent cx="6400800" cy="3258820"/>
            <wp:effectExtent l="0" t="0" r="0" b="0"/>
            <wp:docPr id="41504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7772" name=""/>
                    <pic:cNvPicPr/>
                  </pic:nvPicPr>
                  <pic:blipFill>
                    <a:blip r:embed="rId29"/>
                    <a:stretch>
                      <a:fillRect/>
                    </a:stretch>
                  </pic:blipFill>
                  <pic:spPr>
                    <a:xfrm>
                      <a:off x="0" y="0"/>
                      <a:ext cx="6400800" cy="3258820"/>
                    </a:xfrm>
                    <a:prstGeom prst="rect">
                      <a:avLst/>
                    </a:prstGeom>
                  </pic:spPr>
                </pic:pic>
              </a:graphicData>
            </a:graphic>
          </wp:inline>
        </w:drawing>
      </w:r>
    </w:p>
    <w:p w14:paraId="3BDA583E" w14:textId="77777777" w:rsidR="00832D28" w:rsidRDefault="00000000">
      <w:pPr>
        <w:spacing w:before="40" w:after="160"/>
        <w:jc w:val="center"/>
      </w:pPr>
      <w:r>
        <w:rPr>
          <w:i/>
          <w:iCs/>
          <w:color w:val="666666"/>
          <w:sz w:val="18"/>
          <w:szCs w:val="18"/>
        </w:rPr>
        <w:t>Figure 8.3: Block ICMP inbound rule — Enabled: Yes, Action: Block, Profile: All</w:t>
      </w:r>
    </w:p>
    <w:p w14:paraId="42781F82" w14:textId="77777777" w:rsidR="00832D28" w:rsidRDefault="00000000">
      <w:pPr>
        <w:pBdr>
          <w:top w:val="single" w:sz="1" w:space="0" w:color="DDDDDD"/>
          <w:left w:val="single" w:sz="1" w:space="0" w:color="DDDDDD"/>
          <w:bottom w:val="single" w:sz="1" w:space="0" w:color="DDDDDD"/>
          <w:right w:val="single" w:sz="1" w:space="0" w:color="DDDDDD"/>
        </w:pBdr>
        <w:spacing w:before="120" w:after="60"/>
        <w:jc w:val="center"/>
      </w:pPr>
      <w:r>
        <w:rPr>
          <w:noProof/>
        </w:rPr>
        <w:drawing>
          <wp:inline distT="0" distB="0" distL="0" distR="0" wp14:anchorId="01E91E98" wp14:editId="67475501">
            <wp:extent cx="5524500" cy="2667000"/>
            <wp:effectExtent l="0" t="0" r="0" b="0"/>
            <wp:docPr id="287110088" name="Picture 28711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667000"/>
                    </a:xfrm>
                    <a:prstGeom prst="rect">
                      <a:avLst/>
                    </a:prstGeom>
                  </pic:spPr>
                </pic:pic>
              </a:graphicData>
            </a:graphic>
          </wp:inline>
        </w:drawing>
      </w:r>
    </w:p>
    <w:p w14:paraId="155DA807" w14:textId="77777777" w:rsidR="00832D28" w:rsidRDefault="00000000">
      <w:pPr>
        <w:spacing w:before="40" w:after="160"/>
        <w:jc w:val="center"/>
      </w:pPr>
      <w:r>
        <w:rPr>
          <w:i/>
          <w:iCs/>
          <w:color w:val="666666"/>
          <w:sz w:val="18"/>
          <w:szCs w:val="18"/>
        </w:rPr>
        <w:t xml:space="preserve">Figure 8.4: ping 192.168.1.50 returns "Request timed </w:t>
      </w:r>
      <w:proofErr w:type="gramStart"/>
      <w:r>
        <w:rPr>
          <w:i/>
          <w:iCs/>
          <w:color w:val="666666"/>
          <w:sz w:val="18"/>
          <w:szCs w:val="18"/>
        </w:rPr>
        <w:t>out" —</w:t>
      </w:r>
      <w:proofErr w:type="gramEnd"/>
      <w:r>
        <w:rPr>
          <w:i/>
          <w:iCs/>
          <w:color w:val="666666"/>
          <w:sz w:val="18"/>
          <w:szCs w:val="18"/>
        </w:rPr>
        <w:t xml:space="preserve"> firewall rule successfully blocking ICMP</w:t>
      </w:r>
    </w:p>
    <w:p w14:paraId="4503DA4D" w14:textId="77777777" w:rsidR="00832D28" w:rsidRDefault="00832D28">
      <w:pPr>
        <w:spacing w:before="60" w:after="60"/>
      </w:pPr>
    </w:p>
    <w:p w14:paraId="3FDA99EF" w14:textId="77777777" w:rsidR="00832D28" w:rsidRDefault="00000000">
      <w:pPr>
        <w:pStyle w:val="Heading2"/>
      </w:pPr>
      <w:bookmarkStart w:id="35" w:name="_Toc229487214"/>
      <w:r>
        <w:t>8.5 Common Security Threats — Reference Guide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80"/>
        <w:gridCol w:w="4180"/>
      </w:tblGrid>
      <w:tr w:rsidR="00832D28" w14:paraId="429D92CE"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4050371F" w14:textId="77777777" w:rsidR="00832D28" w:rsidRDefault="00000000">
            <w:r>
              <w:rPr>
                <w:b/>
                <w:bCs/>
                <w:color w:val="FFFFFF"/>
                <w:sz w:val="20"/>
                <w:szCs w:val="20"/>
              </w:rPr>
              <w:t>Threat Type</w:t>
            </w:r>
          </w:p>
        </w:tc>
        <w:tc>
          <w:tcPr>
            <w:tcW w:w="33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605F7D2C" w14:textId="77777777" w:rsidR="00832D28" w:rsidRDefault="00000000">
            <w:r>
              <w:rPr>
                <w:b/>
                <w:bCs/>
                <w:color w:val="FFFFFF"/>
                <w:sz w:val="20"/>
                <w:szCs w:val="20"/>
              </w:rPr>
              <w:t>Description</w:t>
            </w:r>
          </w:p>
        </w:tc>
        <w:tc>
          <w:tcPr>
            <w:tcW w:w="4180" w:type="dxa"/>
            <w:tcBorders>
              <w:top w:val="single" w:sz="1" w:space="0" w:color="2E75B6"/>
              <w:left w:val="single" w:sz="1" w:space="0" w:color="2E75B6"/>
              <w:bottom w:val="single" w:sz="1" w:space="0" w:color="2E75B6"/>
              <w:right w:val="single" w:sz="1" w:space="0" w:color="2E75B6"/>
            </w:tcBorders>
            <w:shd w:val="clear" w:color="auto" w:fill="1F3864"/>
            <w:tcMar>
              <w:top w:w="90" w:type="dxa"/>
              <w:left w:w="140" w:type="dxa"/>
              <w:bottom w:w="90" w:type="dxa"/>
              <w:right w:w="140" w:type="dxa"/>
            </w:tcMar>
          </w:tcPr>
          <w:p w14:paraId="4A51E3D1" w14:textId="77777777" w:rsidR="00832D28" w:rsidRDefault="00000000">
            <w:r>
              <w:rPr>
                <w:b/>
                <w:bCs/>
                <w:color w:val="FFFFFF"/>
                <w:sz w:val="20"/>
                <w:szCs w:val="20"/>
              </w:rPr>
              <w:t>IT Response &amp; Prevention</w:t>
            </w:r>
          </w:p>
        </w:tc>
      </w:tr>
      <w:tr w:rsidR="00832D28" w14:paraId="062FDB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215C66C" w14:textId="77777777" w:rsidR="00832D28" w:rsidRDefault="00000000">
            <w:r>
              <w:rPr>
                <w:sz w:val="20"/>
                <w:szCs w:val="20"/>
              </w:rPr>
              <w:lastRenderedPageBreak/>
              <w:t>Phishing</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0869F20F" w14:textId="77777777" w:rsidR="00832D28" w:rsidRDefault="00000000">
            <w:r>
              <w:rPr>
                <w:sz w:val="20"/>
                <w:szCs w:val="20"/>
              </w:rPr>
              <w:t xml:space="preserve">Fraudulent emails impersonating legitimate </w:t>
            </w:r>
            <w:proofErr w:type="spellStart"/>
            <w:r>
              <w:rPr>
                <w:sz w:val="20"/>
                <w:szCs w:val="20"/>
              </w:rPr>
              <w:t>organisations</w:t>
            </w:r>
            <w:proofErr w:type="spellEnd"/>
            <w:r>
              <w:rPr>
                <w:sz w:val="20"/>
                <w:szCs w:val="20"/>
              </w:rPr>
              <w:t xml:space="preserve"> to steal credentials or deploy malware</w:t>
            </w:r>
          </w:p>
        </w:tc>
        <w:tc>
          <w:tcPr>
            <w:tcW w:w="41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6377CE3D" w14:textId="77777777" w:rsidR="00832D28" w:rsidRDefault="00000000">
            <w:r>
              <w:rPr>
                <w:sz w:val="20"/>
                <w:szCs w:val="20"/>
              </w:rPr>
              <w:t xml:space="preserve">User security awareness training, </w:t>
            </w:r>
            <w:proofErr w:type="gramStart"/>
            <w:r>
              <w:rPr>
                <w:sz w:val="20"/>
                <w:szCs w:val="20"/>
              </w:rPr>
              <w:t>email filtering</w:t>
            </w:r>
            <w:proofErr w:type="gramEnd"/>
            <w:r>
              <w:rPr>
                <w:sz w:val="20"/>
                <w:szCs w:val="20"/>
              </w:rPr>
              <w:t>, report suspicious emails, never click unverified links</w:t>
            </w:r>
          </w:p>
        </w:tc>
      </w:tr>
      <w:tr w:rsidR="00832D28" w14:paraId="615C4E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74F5E962" w14:textId="77777777" w:rsidR="00832D28" w:rsidRDefault="00000000">
            <w:r>
              <w:rPr>
                <w:sz w:val="20"/>
                <w:szCs w:val="20"/>
              </w:rPr>
              <w:t>Brute Force</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19074C7D" w14:textId="77777777" w:rsidR="00832D28" w:rsidRDefault="00000000">
            <w:r>
              <w:rPr>
                <w:sz w:val="20"/>
                <w:szCs w:val="20"/>
              </w:rPr>
              <w:t>Automated tool repeatedly attempts password combinations until successful</w:t>
            </w:r>
          </w:p>
        </w:tc>
        <w:tc>
          <w:tcPr>
            <w:tcW w:w="41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80E22DD" w14:textId="77777777" w:rsidR="00832D28" w:rsidRDefault="00000000">
            <w:r>
              <w:rPr>
                <w:sz w:val="20"/>
                <w:szCs w:val="20"/>
              </w:rPr>
              <w:t>Account lockout policy (3-5 attempts), MFA enforcement, strong password complexity requirements</w:t>
            </w:r>
          </w:p>
        </w:tc>
      </w:tr>
      <w:tr w:rsidR="00832D28" w14:paraId="6B785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2D460D1E" w14:textId="77777777" w:rsidR="00832D28" w:rsidRDefault="00000000">
            <w:r>
              <w:rPr>
                <w:sz w:val="20"/>
                <w:szCs w:val="20"/>
              </w:rPr>
              <w:t>Ransomware</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3720AEB" w14:textId="77777777" w:rsidR="00832D28" w:rsidRDefault="00000000">
            <w:r>
              <w:rPr>
                <w:sz w:val="20"/>
                <w:szCs w:val="20"/>
              </w:rPr>
              <w:t>Malware encrypts user files and demands payment for decryption key</w:t>
            </w:r>
          </w:p>
        </w:tc>
        <w:tc>
          <w:tcPr>
            <w:tcW w:w="41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919BD19" w14:textId="77777777" w:rsidR="00832D28" w:rsidRDefault="00000000">
            <w:r>
              <w:rPr>
                <w:sz w:val="20"/>
                <w:szCs w:val="20"/>
              </w:rPr>
              <w:t>Regular verified backups, Defender real-time protection, restrict macro execution, patch promptly</w:t>
            </w:r>
          </w:p>
        </w:tc>
      </w:tr>
      <w:tr w:rsidR="00832D28" w14:paraId="2B6497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3EC99CA" w14:textId="77777777" w:rsidR="00832D28" w:rsidRDefault="00000000">
            <w:r>
              <w:rPr>
                <w:sz w:val="20"/>
                <w:szCs w:val="20"/>
              </w:rPr>
              <w:t>Social Engineering</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6D49042" w14:textId="77777777" w:rsidR="00832D28" w:rsidRDefault="00000000">
            <w:r>
              <w:rPr>
                <w:sz w:val="20"/>
                <w:szCs w:val="20"/>
              </w:rPr>
              <w:t>Manipulating users into revealing information or performing actions through psychological deception</w:t>
            </w:r>
          </w:p>
        </w:tc>
        <w:tc>
          <w:tcPr>
            <w:tcW w:w="41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43AEFE75" w14:textId="77777777" w:rsidR="00832D28" w:rsidRDefault="00000000">
            <w:r>
              <w:rPr>
                <w:sz w:val="20"/>
                <w:szCs w:val="20"/>
              </w:rPr>
              <w:t>IT staff never ask for passwords — train users to verify caller identity, escalate suspicious requests</w:t>
            </w:r>
          </w:p>
        </w:tc>
      </w:tr>
      <w:tr w:rsidR="00832D28" w14:paraId="0FBBA7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4D05E763" w14:textId="77777777" w:rsidR="00832D28" w:rsidRDefault="00000000">
            <w:r>
              <w:rPr>
                <w:sz w:val="20"/>
                <w:szCs w:val="20"/>
              </w:rPr>
              <w:t>Insider Threat</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768A8F1D" w14:textId="77777777" w:rsidR="00832D28" w:rsidRDefault="00000000">
            <w:r>
              <w:rPr>
                <w:sz w:val="20"/>
                <w:szCs w:val="20"/>
              </w:rPr>
              <w:t>Malicious or negligent action by a current or former employee causing data loss or system damage</w:t>
            </w:r>
          </w:p>
        </w:tc>
        <w:tc>
          <w:tcPr>
            <w:tcW w:w="41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40" w:type="dxa"/>
              <w:bottom w:w="90" w:type="dxa"/>
              <w:right w:w="140" w:type="dxa"/>
            </w:tcMar>
          </w:tcPr>
          <w:p w14:paraId="3CA136AF" w14:textId="77777777" w:rsidR="00832D28" w:rsidRDefault="00000000">
            <w:r>
              <w:rPr>
                <w:sz w:val="20"/>
                <w:szCs w:val="20"/>
              </w:rPr>
              <w:t>Principle of least privilege, audit logging, immediate account disabling on departure, access reviews</w:t>
            </w:r>
          </w:p>
        </w:tc>
      </w:tr>
      <w:tr w:rsidR="00832D28" w14:paraId="7EC61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2D2211BC" w14:textId="77777777" w:rsidR="00832D28" w:rsidRDefault="00000000">
            <w:r>
              <w:rPr>
                <w:sz w:val="20"/>
                <w:szCs w:val="20"/>
              </w:rPr>
              <w:t>Man-in-the-Middle</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0F0F2919" w14:textId="77777777" w:rsidR="00832D28" w:rsidRDefault="00000000">
            <w:r>
              <w:rPr>
                <w:sz w:val="20"/>
                <w:szCs w:val="20"/>
              </w:rPr>
              <w:t>Attacker intercepts communication between two parties to eavesdrop or modify data</w:t>
            </w:r>
          </w:p>
        </w:tc>
        <w:tc>
          <w:tcPr>
            <w:tcW w:w="418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40" w:type="dxa"/>
              <w:bottom w:w="90" w:type="dxa"/>
              <w:right w:w="140" w:type="dxa"/>
            </w:tcMar>
          </w:tcPr>
          <w:p w14:paraId="53A868B7" w14:textId="77777777" w:rsidR="00832D28" w:rsidRDefault="00000000">
            <w:r>
              <w:rPr>
                <w:sz w:val="20"/>
                <w:szCs w:val="20"/>
              </w:rPr>
              <w:t>Enforce HTTPS, require VPN on public networks, verify certificate authenticity, disable HTTP</w:t>
            </w:r>
          </w:p>
        </w:tc>
      </w:tr>
    </w:tbl>
    <w:p w14:paraId="1153981E" w14:textId="77777777" w:rsidR="00832D28" w:rsidRDefault="00000000">
      <w:r>
        <w:br w:type="page"/>
      </w:r>
    </w:p>
    <w:p w14:paraId="4CC0433C" w14:textId="4752666A" w:rsidR="00832D28" w:rsidRDefault="00832D28">
      <w:pPr>
        <w:pBdr>
          <w:top w:val="single" w:sz="4" w:space="4" w:color="2E75B6"/>
        </w:pBdr>
        <w:spacing w:before="240"/>
        <w:jc w:val="center"/>
      </w:pPr>
    </w:p>
    <w:sectPr w:rsidR="00832D28">
      <w:headerReference w:type="default" r:id="rId31"/>
      <w:footerReference w:type="default" r:id="rId3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DED0" w14:textId="77777777" w:rsidR="0042194A" w:rsidRDefault="0042194A">
      <w:pPr>
        <w:spacing w:before="0" w:after="0"/>
      </w:pPr>
      <w:r>
        <w:separator/>
      </w:r>
    </w:p>
  </w:endnote>
  <w:endnote w:type="continuationSeparator" w:id="0">
    <w:p w14:paraId="240A483D" w14:textId="77777777" w:rsidR="0042194A" w:rsidRDefault="004219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832D28" w14:paraId="40A0D951" w14:textId="77777777">
      <w:tblPrEx>
        <w:tblCellMar>
          <w:top w:w="0" w:type="dxa"/>
          <w:bottom w:w="0" w:type="dxa"/>
        </w:tblCellMar>
      </w:tblPrEx>
      <w:tc>
        <w:tcPr>
          <w:tcW w:w="7080" w:type="dxa"/>
          <w:tcBorders>
            <w:top w:val="single" w:sz="1" w:space="0" w:color="2E75B6"/>
            <w:left w:val="none" w:sz="0" w:space="0" w:color="FFFFFF"/>
            <w:bottom w:val="none" w:sz="0" w:space="0" w:color="FFFFFF"/>
            <w:right w:val="none" w:sz="0" w:space="0" w:color="FFFFFF"/>
          </w:tcBorders>
          <w:tcMar>
            <w:top w:w="60" w:type="dxa"/>
            <w:left w:w="0" w:type="dxa"/>
            <w:bottom w:w="0" w:type="dxa"/>
            <w:right w:w="0" w:type="dxa"/>
          </w:tcMar>
        </w:tcPr>
        <w:p w14:paraId="3BE56D61" w14:textId="77777777" w:rsidR="00832D28" w:rsidRDefault="00000000">
          <w:r>
            <w:rPr>
              <w:color w:val="666666"/>
              <w:sz w:val="16"/>
              <w:szCs w:val="16"/>
            </w:rPr>
            <w:t>IT Home Lab | Virtualized Environment | VirtualBox + Windows Server 2022</w:t>
          </w:r>
        </w:p>
      </w:tc>
      <w:tc>
        <w:tcPr>
          <w:tcW w:w="3000" w:type="dxa"/>
          <w:tcBorders>
            <w:top w:val="single" w:sz="1" w:space="0" w:color="2E75B6"/>
            <w:left w:val="none" w:sz="0" w:space="0" w:color="FFFFFF"/>
            <w:bottom w:val="none" w:sz="0" w:space="0" w:color="FFFFFF"/>
            <w:right w:val="none" w:sz="0" w:space="0" w:color="FFFFFF"/>
          </w:tcBorders>
          <w:tcMar>
            <w:top w:w="60" w:type="dxa"/>
            <w:left w:w="0" w:type="dxa"/>
            <w:bottom w:w="0" w:type="dxa"/>
            <w:right w:w="0" w:type="dxa"/>
          </w:tcMar>
        </w:tcPr>
        <w:p w14:paraId="6BA1FE2C" w14:textId="77777777" w:rsidR="00832D28" w:rsidRDefault="00000000">
          <w:pPr>
            <w:jc w:val="right"/>
          </w:pPr>
          <w:r>
            <w:rPr>
              <w:color w:val="666666"/>
              <w:sz w:val="16"/>
              <w:szCs w:val="16"/>
            </w:rPr>
            <w:t>Confidential — For Portfolio Use Only</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8CE5" w14:textId="77777777" w:rsidR="0042194A" w:rsidRDefault="0042194A">
      <w:pPr>
        <w:spacing w:before="0" w:after="0"/>
      </w:pPr>
      <w:r>
        <w:separator/>
      </w:r>
    </w:p>
  </w:footnote>
  <w:footnote w:type="continuationSeparator" w:id="0">
    <w:p w14:paraId="2E85D0EE" w14:textId="77777777" w:rsidR="0042194A" w:rsidRDefault="0042194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832D28" w14:paraId="37D19B08" w14:textId="77777777">
      <w:tblPrEx>
        <w:tblCellMar>
          <w:top w:w="0" w:type="dxa"/>
          <w:bottom w:w="0" w:type="dxa"/>
        </w:tblCellMar>
      </w:tblPrEx>
      <w:tc>
        <w:tcPr>
          <w:tcW w:w="7080" w:type="dxa"/>
          <w:tcBorders>
            <w:top w:val="none" w:sz="0" w:space="0" w:color="FFFFFF"/>
            <w:left w:val="none" w:sz="0" w:space="0" w:color="FFFFFF"/>
            <w:bottom w:val="single" w:sz="1" w:space="0" w:color="2E75B6"/>
            <w:right w:val="none" w:sz="0" w:space="0" w:color="FFFFFF"/>
          </w:tcBorders>
          <w:tcMar>
            <w:top w:w="60" w:type="dxa"/>
            <w:left w:w="0" w:type="dxa"/>
            <w:bottom w:w="60" w:type="dxa"/>
            <w:right w:w="0" w:type="dxa"/>
          </w:tcMar>
        </w:tcPr>
        <w:p w14:paraId="15F14CED" w14:textId="77777777" w:rsidR="00832D28" w:rsidRDefault="00000000">
          <w:r>
            <w:rPr>
              <w:color w:val="2E75B6"/>
              <w:sz w:val="18"/>
              <w:szCs w:val="18"/>
            </w:rPr>
            <w:t>IT Home Lab — Documentation &amp; Setup Guide</w:t>
          </w:r>
        </w:p>
      </w:tc>
      <w:tc>
        <w:tcPr>
          <w:tcW w:w="3000" w:type="dxa"/>
          <w:tcBorders>
            <w:top w:val="none" w:sz="0" w:space="0" w:color="FFFFFF"/>
            <w:left w:val="none" w:sz="0" w:space="0" w:color="FFFFFF"/>
            <w:bottom w:val="single" w:sz="1" w:space="0" w:color="2E75B6"/>
            <w:right w:val="none" w:sz="0" w:space="0" w:color="FFFFFF"/>
          </w:tcBorders>
          <w:tcMar>
            <w:top w:w="60" w:type="dxa"/>
            <w:left w:w="0" w:type="dxa"/>
            <w:bottom w:w="60" w:type="dxa"/>
            <w:right w:w="0" w:type="dxa"/>
          </w:tcMar>
        </w:tcPr>
        <w:p w14:paraId="6520D67E" w14:textId="77777777" w:rsidR="00832D28" w:rsidRDefault="00000000">
          <w:pPr>
            <w:jc w:val="right"/>
          </w:pPr>
          <w:r>
            <w:rPr>
              <w:color w:val="666666"/>
              <w:sz w:val="18"/>
              <w:szCs w:val="18"/>
            </w:rPr>
            <w:t xml:space="preserve">Utsarga </w:t>
          </w:r>
          <w:proofErr w:type="spellStart"/>
          <w:r>
            <w:rPr>
              <w:color w:val="666666"/>
              <w:sz w:val="18"/>
              <w:szCs w:val="18"/>
            </w:rPr>
            <w:t>Dhakali</w:t>
          </w:r>
          <w:proofErr w:type="spellEnd"/>
          <w:r>
            <w:rPr>
              <w:color w:val="666666"/>
              <w:sz w:val="18"/>
              <w:szCs w:val="18"/>
            </w:rPr>
            <w:t xml:space="preserve"> | 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51739"/>
    <w:multiLevelType w:val="hybridMultilevel"/>
    <w:tmpl w:val="489048BC"/>
    <w:lvl w:ilvl="0" w:tplc="CB307D76">
      <w:start w:val="1"/>
      <w:numFmt w:val="bullet"/>
      <w:lvlText w:val="●"/>
      <w:lvlJc w:val="left"/>
      <w:pPr>
        <w:ind w:left="720" w:hanging="360"/>
      </w:pPr>
    </w:lvl>
    <w:lvl w:ilvl="1" w:tplc="A29A99CE">
      <w:start w:val="1"/>
      <w:numFmt w:val="bullet"/>
      <w:lvlText w:val="○"/>
      <w:lvlJc w:val="left"/>
      <w:pPr>
        <w:ind w:left="1440" w:hanging="360"/>
      </w:pPr>
    </w:lvl>
    <w:lvl w:ilvl="2" w:tplc="00BEE754">
      <w:start w:val="1"/>
      <w:numFmt w:val="bullet"/>
      <w:lvlText w:val="■"/>
      <w:lvlJc w:val="left"/>
      <w:pPr>
        <w:ind w:left="2160" w:hanging="360"/>
      </w:pPr>
    </w:lvl>
    <w:lvl w:ilvl="3" w:tplc="260C226C">
      <w:start w:val="1"/>
      <w:numFmt w:val="bullet"/>
      <w:lvlText w:val="●"/>
      <w:lvlJc w:val="left"/>
      <w:pPr>
        <w:ind w:left="2880" w:hanging="360"/>
      </w:pPr>
    </w:lvl>
    <w:lvl w:ilvl="4" w:tplc="D30289FA">
      <w:start w:val="1"/>
      <w:numFmt w:val="bullet"/>
      <w:lvlText w:val="○"/>
      <w:lvlJc w:val="left"/>
      <w:pPr>
        <w:ind w:left="3600" w:hanging="360"/>
      </w:pPr>
    </w:lvl>
    <w:lvl w:ilvl="5" w:tplc="E66C6018">
      <w:start w:val="1"/>
      <w:numFmt w:val="bullet"/>
      <w:lvlText w:val="■"/>
      <w:lvlJc w:val="left"/>
      <w:pPr>
        <w:ind w:left="4320" w:hanging="360"/>
      </w:pPr>
    </w:lvl>
    <w:lvl w:ilvl="6" w:tplc="FB767854">
      <w:start w:val="1"/>
      <w:numFmt w:val="bullet"/>
      <w:lvlText w:val="●"/>
      <w:lvlJc w:val="left"/>
      <w:pPr>
        <w:ind w:left="5040" w:hanging="360"/>
      </w:pPr>
    </w:lvl>
    <w:lvl w:ilvl="7" w:tplc="A524E47A">
      <w:start w:val="1"/>
      <w:numFmt w:val="bullet"/>
      <w:lvlText w:val="●"/>
      <w:lvlJc w:val="left"/>
      <w:pPr>
        <w:ind w:left="5760" w:hanging="360"/>
      </w:pPr>
    </w:lvl>
    <w:lvl w:ilvl="8" w:tplc="CF8E0E92">
      <w:start w:val="1"/>
      <w:numFmt w:val="bullet"/>
      <w:lvlText w:val="●"/>
      <w:lvlJc w:val="left"/>
      <w:pPr>
        <w:ind w:left="6480" w:hanging="360"/>
      </w:pPr>
    </w:lvl>
  </w:abstractNum>
  <w:abstractNum w:abstractNumId="1" w15:restartNumberingAfterBreak="0">
    <w:nsid w:val="20EE7E28"/>
    <w:multiLevelType w:val="hybridMultilevel"/>
    <w:tmpl w:val="46AA61C4"/>
    <w:lvl w:ilvl="0" w:tplc="2C46D4F0">
      <w:start w:val="1"/>
      <w:numFmt w:val="decimal"/>
      <w:lvlText w:val="%1."/>
      <w:lvlJc w:val="left"/>
      <w:pPr>
        <w:ind w:left="720" w:hanging="360"/>
      </w:pPr>
    </w:lvl>
    <w:lvl w:ilvl="1" w:tplc="84785990">
      <w:numFmt w:val="decimal"/>
      <w:lvlText w:val=""/>
      <w:lvlJc w:val="left"/>
    </w:lvl>
    <w:lvl w:ilvl="2" w:tplc="3E049246">
      <w:numFmt w:val="decimal"/>
      <w:lvlText w:val=""/>
      <w:lvlJc w:val="left"/>
    </w:lvl>
    <w:lvl w:ilvl="3" w:tplc="02720F42">
      <w:numFmt w:val="decimal"/>
      <w:lvlText w:val=""/>
      <w:lvlJc w:val="left"/>
    </w:lvl>
    <w:lvl w:ilvl="4" w:tplc="B48047F0">
      <w:numFmt w:val="decimal"/>
      <w:lvlText w:val=""/>
      <w:lvlJc w:val="left"/>
    </w:lvl>
    <w:lvl w:ilvl="5" w:tplc="0EFE7C5E">
      <w:numFmt w:val="decimal"/>
      <w:lvlText w:val=""/>
      <w:lvlJc w:val="left"/>
    </w:lvl>
    <w:lvl w:ilvl="6" w:tplc="BA1C7D80">
      <w:numFmt w:val="decimal"/>
      <w:lvlText w:val=""/>
      <w:lvlJc w:val="left"/>
    </w:lvl>
    <w:lvl w:ilvl="7" w:tplc="04B87C96">
      <w:numFmt w:val="decimal"/>
      <w:lvlText w:val=""/>
      <w:lvlJc w:val="left"/>
    </w:lvl>
    <w:lvl w:ilvl="8" w:tplc="02586032">
      <w:numFmt w:val="decimal"/>
      <w:lvlText w:val=""/>
      <w:lvlJc w:val="left"/>
    </w:lvl>
  </w:abstractNum>
  <w:abstractNum w:abstractNumId="2" w15:restartNumberingAfterBreak="0">
    <w:nsid w:val="5E175CDF"/>
    <w:multiLevelType w:val="hybridMultilevel"/>
    <w:tmpl w:val="65783066"/>
    <w:lvl w:ilvl="0" w:tplc="21E6BBAE">
      <w:start w:val="1"/>
      <w:numFmt w:val="bullet"/>
      <w:lvlText w:val="•"/>
      <w:lvlJc w:val="left"/>
      <w:pPr>
        <w:ind w:left="720" w:hanging="360"/>
      </w:pPr>
    </w:lvl>
    <w:lvl w:ilvl="1" w:tplc="8632BBCA">
      <w:start w:val="1"/>
      <w:numFmt w:val="bullet"/>
      <w:lvlText w:val="◦"/>
      <w:lvlJc w:val="left"/>
      <w:pPr>
        <w:ind w:left="1080" w:hanging="360"/>
      </w:pPr>
    </w:lvl>
    <w:lvl w:ilvl="2" w:tplc="B93CE850">
      <w:numFmt w:val="decimal"/>
      <w:lvlText w:val=""/>
      <w:lvlJc w:val="left"/>
    </w:lvl>
    <w:lvl w:ilvl="3" w:tplc="E1DC74BA">
      <w:numFmt w:val="decimal"/>
      <w:lvlText w:val=""/>
      <w:lvlJc w:val="left"/>
    </w:lvl>
    <w:lvl w:ilvl="4" w:tplc="6DF822DE">
      <w:numFmt w:val="decimal"/>
      <w:lvlText w:val=""/>
      <w:lvlJc w:val="left"/>
    </w:lvl>
    <w:lvl w:ilvl="5" w:tplc="16F04186">
      <w:numFmt w:val="decimal"/>
      <w:lvlText w:val=""/>
      <w:lvlJc w:val="left"/>
    </w:lvl>
    <w:lvl w:ilvl="6" w:tplc="462A23AE">
      <w:numFmt w:val="decimal"/>
      <w:lvlText w:val=""/>
      <w:lvlJc w:val="left"/>
    </w:lvl>
    <w:lvl w:ilvl="7" w:tplc="0E9E1A22">
      <w:numFmt w:val="decimal"/>
      <w:lvlText w:val=""/>
      <w:lvlJc w:val="left"/>
    </w:lvl>
    <w:lvl w:ilvl="8" w:tplc="003A12F6">
      <w:numFmt w:val="decimal"/>
      <w:lvlText w:val=""/>
      <w:lvlJc w:val="left"/>
    </w:lvl>
  </w:abstractNum>
  <w:num w:numId="1" w16cid:durableId="1847675359">
    <w:abstractNumId w:val="0"/>
    <w:lvlOverride w:ilvl="0">
      <w:startOverride w:val="1"/>
    </w:lvlOverride>
  </w:num>
  <w:num w:numId="2" w16cid:durableId="1256354473">
    <w:abstractNumId w:val="2"/>
    <w:lvlOverride w:ilvl="0">
      <w:startOverride w:val="1"/>
    </w:lvlOverride>
  </w:num>
  <w:num w:numId="3" w16cid:durableId="1447501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28"/>
    <w:rsid w:val="0042194A"/>
    <w:rsid w:val="00786B8A"/>
    <w:rsid w:val="00832D28"/>
    <w:rsid w:val="009E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B50C"/>
  <w15:docId w15:val="{B5D01AFB-16BE-454E-B759-1BCDF23F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pPr>
  </w:style>
  <w:style w:type="paragraph" w:styleId="Heading1">
    <w:name w:val="heading 1"/>
    <w:basedOn w:val="Normal"/>
    <w:next w:val="Normal"/>
    <w:uiPriority w:val="9"/>
    <w:qFormat/>
    <w:pPr>
      <w:spacing w:before="480" w:after="160"/>
      <w:outlineLvl w:val="0"/>
    </w:pPr>
    <w:rPr>
      <w:b/>
      <w:bCs/>
      <w:color w:val="1F3864"/>
      <w:sz w:val="40"/>
      <w:szCs w:val="40"/>
    </w:rPr>
  </w:style>
  <w:style w:type="paragraph" w:styleId="Heading2">
    <w:name w:val="heading 2"/>
    <w:basedOn w:val="Normal"/>
    <w:next w:val="Normal"/>
    <w:uiPriority w:val="9"/>
    <w:unhideWhenUsed/>
    <w:qFormat/>
    <w:pPr>
      <w:spacing w:before="300" w:after="120"/>
      <w:outlineLvl w:val="1"/>
    </w:pPr>
    <w:rPr>
      <w:b/>
      <w:bCs/>
      <w:color w:val="2E75B6"/>
      <w:sz w:val="28"/>
      <w:szCs w:val="28"/>
    </w:rPr>
  </w:style>
  <w:style w:type="paragraph" w:styleId="Heading3">
    <w:name w:val="heading 3"/>
    <w:basedOn w:val="Normal"/>
    <w:next w:val="Normal"/>
    <w:uiPriority w:val="9"/>
    <w:unhideWhenUsed/>
    <w:qFormat/>
    <w:pPr>
      <w:spacing w:before="200"/>
      <w:outlineLvl w:val="2"/>
    </w:pPr>
    <w:rPr>
      <w:b/>
      <w:bCs/>
      <w:color w:val="40404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305B"/>
    <w:pPr>
      <w:spacing w:after="100"/>
    </w:pPr>
  </w:style>
  <w:style w:type="paragraph" w:styleId="TOC2">
    <w:name w:val="toc 2"/>
    <w:basedOn w:val="Normal"/>
    <w:next w:val="Normal"/>
    <w:autoRedefine/>
    <w:uiPriority w:val="39"/>
    <w:unhideWhenUsed/>
    <w:rsid w:val="009E305B"/>
    <w:pPr>
      <w:spacing w:after="100"/>
      <w:ind w:left="220"/>
    </w:pPr>
  </w:style>
  <w:style w:type="paragraph" w:styleId="TOC3">
    <w:name w:val="toc 3"/>
    <w:basedOn w:val="Normal"/>
    <w:next w:val="Normal"/>
    <w:autoRedefine/>
    <w:uiPriority w:val="39"/>
    <w:unhideWhenUsed/>
    <w:rsid w:val="009E30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4747</Words>
  <Characters>27062</Characters>
  <Application>Microsoft Office Word</Application>
  <DocSecurity>0</DocSecurity>
  <Lines>225</Lines>
  <Paragraphs>63</Paragraphs>
  <ScaleCrop>false</ScaleCrop>
  <Company/>
  <LinksUpToDate>false</LinksUpToDate>
  <CharactersWithSpaces>31746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Utsarga Dhakal</cp:lastModifiedBy>
  <cp:revision>2</cp:revision>
  <dcterms:created xsi:type="dcterms:W3CDTF">2026-05-12T04:02:00Z</dcterms:created>
  <dcterms:modified xsi:type="dcterms:W3CDTF">2026-05-12T04:09:00Z</dcterms:modified>
</cp:coreProperties>
</file>