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679"/>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sectPr>
          <w:footnotePr/>
          <w:endnotePr/>
          <w:type w:val="nextPage"/>
          <w:pgSz w:h="15840" w:orient="portrait" w:w="12240"/>
          <w:pgMar w:top="1440" w:right="1440" w:bottom="1440" w:left="1440" w:header="720" w:footer="720" w:gutter="0"/>
          <w:pgNumType w:start="1"/>
          <w:cols w:num="1" w:sep="0" w:space="1701" w:equalWidth="1"/>
        </w:sectPr>
      </w:pPr>
      <w:r/>
      <w:bookmarkStart w:id="0" w:name="_qzyy823zwn3p"/>
      <w:r/>
      <w:bookmarkEnd w:id="0"/>
      <w:r>
        <w:rPr>
          <w:rFonts w:ascii="Arial" w:hAnsi="Arial" w:eastAsia="Arial" w:cs="Arial"/>
          <w:b w:val="0"/>
          <w:bCs w:val="0"/>
          <w:i w:val="0"/>
          <w:iCs w:val="0"/>
          <w:smallCaps w:val="0"/>
          <w:strike w:val="0"/>
          <w:color w:val="000000"/>
          <w:sz w:val="52"/>
          <w:szCs w:val="52"/>
          <w:u w:val="none"/>
          <w:shd w:val="clear" w:color="auto" w:fill="auto"/>
          <w:vertAlign w:val="baseline"/>
          <w:rtl w:val="0"/>
        </w:rPr>
        <w:t xml:space="preserve">Tab 1</w:t>
      </w: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02">
      <w:pPr>
        <w:pBdr/>
        <w:spacing/>
        <w:ind/>
        <w:rPr/>
      </w:pPr>
      <w:r>
        <w:rPr>
          <w:rtl w:val="0"/>
        </w:rPr>
      </w:r>
      <w:r/>
    </w:p>
    <w:p w14:paraId="00000003">
      <w:pPr>
        <w:numPr>
          <w:ilvl w:val="0"/>
          <w:numId w:val="1"/>
        </w:numPr>
        <w:pBdr/>
        <w:spacing/>
        <w:ind w:hanging="360" w:left="720"/>
        <w:rPr/>
      </w:pPr>
      <w:r/>
      <w:hyperlink r:id="rId9" w:tooltip="https://convoai-absolutecx.s3.amazonaws.com/858640c7-a984-428a-a5da-d3acb1384cf4.wav" w:history="1">
        <w:r>
          <w:rPr>
            <w:color w:val="1155cc"/>
            <w:u w:val="single"/>
            <w:rtl w:val="0"/>
          </w:rPr>
          <w:t xml:space="preserve">https://convoai-absolutecx.s3.amazonaws.com/858640c7-a984-428a-a5da-d3acb1384cf4.wav</w:t>
        </w:r>
      </w:hyperlink>
      <w:r>
        <w:rPr>
          <w:rtl w:val="0"/>
        </w:rPr>
        <w:br/>
        <w:br/>
      </w:r>
      <w:r>
        <w:rPr>
          <w:rFonts w:ascii="Courier New" w:hAnsi="Courier New" w:eastAsia="Courier New" w:cs="Courier New"/>
          <w:color w:val="10b981"/>
          <w:sz w:val="20"/>
          <w:szCs w:val="20"/>
          <w:rtl w:val="0"/>
        </w:rPr>
        <w:t xml:space="preserve">"transcript"</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04">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05">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"Hi."</w:t>
      </w:r>
      <w:r>
        <w:rPr>
          <w:rFonts w:ascii="Courier New" w:hAnsi="Courier New" w:eastAsia="Courier New" w:cs="Courier New"/>
          <w:color w:val="dcdcdc"/>
          <w:sz w:val="20"/>
          <w:szCs w:val="20"/>
          <w:rtl w:val="0"/>
        </w:rPr>
        <w:t xml:space="preserve">,</w:t>
      </w:r>
      <w:r/>
    </w:p>
    <w:p w14:paraId="00000006">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p>
    <w:p w14:paraId="00000007">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08">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09">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"Hello. This call is now being recorded. Hi, this is Aditi from Adani Realty. Can I quickly tell you about a new launch at Teen Hath Naka?"</w:t>
      </w:r>
      <w:r>
        <w:rPr>
          <w:rFonts w:ascii="Courier New" w:hAnsi="Courier New" w:eastAsia="Courier New" w:cs="Courier New"/>
          <w:color w:val="dcdcdc"/>
          <w:sz w:val="20"/>
          <w:szCs w:val="20"/>
          <w:rtl w:val="0"/>
        </w:rPr>
        <w:t xml:space="preserve">,</w:t>
      </w:r>
      <w:r/>
    </w:p>
    <w:p w14:paraId="0000000A">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p>
    <w:p w14:paraId="0000000B">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0C">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0D">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w:t>
      </w:r>
      <w:r>
        <w:rPr>
          <w:rFonts w:ascii="Courier New" w:hAnsi="Courier New" w:eastAsia="Courier New" w:cs="Courier New"/>
          <w:color w:val="dcdcdc"/>
          <w:sz w:val="20"/>
          <w:szCs w:val="20"/>
          <w:rtl w:val="0"/>
        </w:rPr>
        <w:t xml:space="preserve">,</w:t>
      </w:r>
      <w:r/>
    </w:p>
    <w:p w14:paraId="0000000E">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p>
    <w:p w14:paraId="0000000F">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10">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11">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"Got it. So, are you looking to buy a property for self-use or as an investment?"</w:t>
      </w:r>
      <w:r>
        <w:rPr>
          <w:rFonts w:ascii="Courier New" w:hAnsi="Courier New" w:eastAsia="Courier New" w:cs="Courier New"/>
          <w:color w:val="dcdcdc"/>
          <w:sz w:val="20"/>
          <w:szCs w:val="20"/>
          <w:rtl w:val="0"/>
        </w:rPr>
        <w:t xml:space="preserve">,</w:t>
      </w:r>
      <w:r/>
    </w:p>
    <w:p w14:paraId="00000012">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p>
    <w:p w14:paraId="00000013">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14">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15">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"Yeah, I'm looking for a self-use."</w:t>
      </w:r>
      <w:r>
        <w:rPr>
          <w:rFonts w:ascii="Courier New" w:hAnsi="Courier New" w:eastAsia="Courier New" w:cs="Courier New"/>
          <w:color w:val="dcdcdc"/>
          <w:sz w:val="20"/>
          <w:szCs w:val="20"/>
          <w:rtl w:val="0"/>
        </w:rPr>
        <w:t xml:space="preserve">,</w:t>
      </w:r>
      <w:r/>
    </w:p>
    <w:p w14:paraId="00000016">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p>
    <w:p w14:paraId="00000017">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18">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19">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So, you're looking for a self-use property. Could you please tell me which configuration you're looking for? We have king-size two and three BHK homes with decks."</w:t>
      </w:r>
      <w:r>
        <w:rPr>
          <w:rFonts w:ascii="Courier New" w:hAnsi="Courier New" w:eastAsia="Courier New" w:cs="Courier New"/>
          <w:color w:val="dcdcdc"/>
          <w:sz w:val="20"/>
          <w:szCs w:val="20"/>
          <w:rtl w:val="0"/>
        </w:rPr>
        <w:t xml:space="preserve">,</w:t>
      </w:r>
      <w:r/>
    </w:p>
    <w:p w14:paraId="0000001A">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p>
    <w:p w14:paraId="0000001B">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1C">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1D">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"Yeah, I'm looking for a 3 BHK."</w:t>
      </w:r>
      <w:r>
        <w:rPr>
          <w:rFonts w:ascii="Courier New" w:hAnsi="Courier New" w:eastAsia="Courier New" w:cs="Courier New"/>
          <w:color w:val="dcdcdc"/>
          <w:sz w:val="20"/>
          <w:szCs w:val="20"/>
          <w:rtl w:val="0"/>
        </w:rPr>
        <w:t xml:space="preserve">,</w:t>
      </w:r>
      <w:r/>
    </w:p>
    <w:p w14:paraId="0000001E">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p>
    <w:p w14:paraId="0000001F">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20">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21">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"Hello."</w:t>
      </w:r>
      <w:r>
        <w:rPr>
          <w:rFonts w:ascii="Courier New" w:hAnsi="Courier New" w:eastAsia="Courier New" w:cs="Courier New"/>
          <w:color w:val="dcdcdc"/>
          <w:sz w:val="20"/>
          <w:szCs w:val="20"/>
          <w:rtl w:val="0"/>
        </w:rPr>
        <w:t xml:space="preserve">,</w:t>
      </w:r>
      <w:r/>
    </w:p>
    <w:p w14:paraId="00000022">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p>
    <w:p w14:paraId="00000023">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24">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25">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"Hello."</w:t>
      </w:r>
      <w:r>
        <w:rPr>
          <w:rFonts w:ascii="Courier New" w:hAnsi="Courier New" w:eastAsia="Courier New" w:cs="Courier New"/>
          <w:color w:val="dcdcdc"/>
          <w:sz w:val="20"/>
          <w:szCs w:val="20"/>
          <w:rtl w:val="0"/>
        </w:rPr>
        <w:t xml:space="preserve">,</w:t>
      </w:r>
      <w:r/>
    </w:p>
    <w:p w14:paraId="00000026">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p>
    <w:p w14:paraId="00000027">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28">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29">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 understand you're looking for a 3 BHK. Unfortunately, I don't have the exact price details for the 3 BHK configuration, but I can tell you that it's a very spaciou</w:t>
      </w:r>
      <w:r>
        <w:rPr>
          <w:rFonts w:ascii="Courier New" w:hAnsi="Courier New" w:eastAsia="Courier New" w:cs="Courier New"/>
          <w:color w:val="3b82f6"/>
          <w:sz w:val="20"/>
          <w:szCs w:val="20"/>
          <w:rtl w:val="0"/>
        </w:rPr>
        <w:t xml:space="preserve">s and well-designed home with a carpet area of 1,133 square feet. If you're interested, I can schedule a site visit for you, and our team can provide you with more information and answer any questions you may have. Would you like to schedule a site visit?"</w:t>
      </w:r>
      <w:r>
        <w:rPr>
          <w:rFonts w:ascii="Courier New" w:hAnsi="Courier New" w:eastAsia="Courier New" w:cs="Courier New"/>
          <w:color w:val="dcdcdc"/>
          <w:sz w:val="20"/>
          <w:szCs w:val="20"/>
          <w:rtl w:val="0"/>
        </w:rPr>
        <w:t xml:space="preserve">,</w:t>
      </w:r>
      <w:r/>
    </w:p>
    <w:p w14:paraId="0000002A">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p>
    <w:p w14:paraId="0000002B">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2C">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2D">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 but what price did you tell for 3 BHK?"</w:t>
      </w:r>
      <w:r>
        <w:rPr>
          <w:rFonts w:ascii="Courier New" w:hAnsi="Courier New" w:eastAsia="Courier New" w:cs="Courier New"/>
          <w:color w:val="dcdcdc"/>
          <w:sz w:val="20"/>
          <w:szCs w:val="20"/>
          <w:rtl w:val="0"/>
        </w:rPr>
        <w:t xml:space="preserve">,</w:t>
      </w:r>
      <w:r/>
    </w:p>
    <w:p w14:paraId="0000002E">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p>
    <w:p w14:paraId="0000002F">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30">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31">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 apologize. I did not mention the price of 3 BHK earlier. In fact, information about the price of 3 BHK can only be provided during a site visit. B</w:t>
      </w:r>
      <w:r>
        <w:rPr>
          <w:rFonts w:ascii="Courier New" w:hAnsi="Courier New" w:eastAsia="Courier New" w:cs="Courier New"/>
          <w:color w:val="3b82f6"/>
          <w:sz w:val="20"/>
          <w:szCs w:val="20"/>
          <w:rtl w:val="0"/>
        </w:rPr>
        <w:t xml:space="preserve">ut I can tell you that the price of 2 BHK starts from 1.9 crore, which does not include government taxes. For the price of 3 BHK, I can invite you for a site visit, where our team will provide you with detailed information. Are you ready for a site visit?"</w:t>
      </w:r>
      <w:r>
        <w:rPr>
          <w:rFonts w:ascii="Courier New" w:hAnsi="Courier New" w:eastAsia="Courier New" w:cs="Courier New"/>
          <w:color w:val="dcdcdc"/>
          <w:sz w:val="20"/>
          <w:szCs w:val="20"/>
          <w:rtl w:val="0"/>
        </w:rPr>
        <w:t xml:space="preserve">,</w:t>
      </w:r>
      <w:r/>
    </w:p>
    <w:p w14:paraId="00000032">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p>
    <w:p w14:paraId="00000033">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34">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35">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 I am ready for a site visit."</w:t>
      </w:r>
      <w:r>
        <w:rPr>
          <w:rFonts w:ascii="Courier New" w:hAnsi="Courier New" w:eastAsia="Courier New" w:cs="Courier New"/>
          <w:color w:val="dcdcdc"/>
          <w:sz w:val="20"/>
          <w:szCs w:val="20"/>
          <w:rtl w:val="0"/>
        </w:rPr>
        <w:t xml:space="preserve">,</w:t>
      </w:r>
      <w:r/>
    </w:p>
    <w:p w14:paraId="00000036">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p>
    <w:p w14:paraId="00000037">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38">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39">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so you're ready for a site visit. What date and time would be convenient for you to visit the site? We are open from 10:00 AM to 7:00 PM."</w:t>
      </w:r>
      <w:r>
        <w:rPr>
          <w:rFonts w:ascii="Courier New" w:hAnsi="Courier New" w:eastAsia="Courier New" w:cs="Courier New"/>
          <w:color w:val="dcdcdc"/>
          <w:sz w:val="20"/>
          <w:szCs w:val="20"/>
          <w:rtl w:val="0"/>
        </w:rPr>
        <w:t xml:space="preserve">,</w:t>
      </w:r>
      <w:r/>
    </w:p>
    <w:p w14:paraId="0000003A">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p>
    <w:p w14:paraId="0000003B">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3C">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3D">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"Yeah, tomorrow I will come at 8:00 AM."</w:t>
      </w:r>
      <w:r>
        <w:rPr>
          <w:rFonts w:ascii="Courier New" w:hAnsi="Courier New" w:eastAsia="Courier New" w:cs="Courier New"/>
          <w:color w:val="dcdcdc"/>
          <w:sz w:val="20"/>
          <w:szCs w:val="20"/>
          <w:rtl w:val="0"/>
        </w:rPr>
        <w:t xml:space="preserve">,</w:t>
      </w:r>
      <w:r/>
    </w:p>
    <w:p w14:paraId="0000003E">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p>
    <w:p w14:paraId="0000003F">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40">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41">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"Got it. Tomorrow at 8:00 AM. I'll make sure to schedule a site visit for you. However, I just want to confirm that our site visit timings are from 10:00 AM to 7:00 PM. So, would you like to schedule it for 10:00 AM tomorrow instead?"</w:t>
      </w:r>
      <w:r>
        <w:rPr>
          <w:rFonts w:ascii="Courier New" w:hAnsi="Courier New" w:eastAsia="Courier New" w:cs="Courier New"/>
          <w:color w:val="dcdcdc"/>
          <w:sz w:val="20"/>
          <w:szCs w:val="20"/>
          <w:rtl w:val="0"/>
        </w:rPr>
        <w:t xml:space="preserve">,</w:t>
      </w:r>
      <w:r/>
    </w:p>
    <w:p w14:paraId="00000042">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p>
    <w:p w14:paraId="00000043">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44">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45">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 I can come at 8:00 AM for a site visit."</w:t>
      </w:r>
      <w:r>
        <w:rPr>
          <w:rFonts w:ascii="Courier New" w:hAnsi="Courier New" w:eastAsia="Courier New" w:cs="Courier New"/>
          <w:color w:val="dcdcdc"/>
          <w:sz w:val="20"/>
          <w:szCs w:val="20"/>
          <w:rtl w:val="0"/>
        </w:rPr>
        <w:t xml:space="preserve">,</w:t>
      </w:r>
      <w:r/>
    </w:p>
    <w:p w14:paraId="00000046">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p>
    <w:p w14:paraId="00000047">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48">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49">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 understand. So, you can come for a site visit tomorrow at 10:00 AM. I will make a note for you to meet at the site."</w:t>
      </w:r>
      <w:r>
        <w:rPr>
          <w:rFonts w:ascii="Courier New" w:hAnsi="Courier New" w:eastAsia="Courier New" w:cs="Courier New"/>
          <w:color w:val="dcdcdc"/>
          <w:sz w:val="20"/>
          <w:szCs w:val="20"/>
          <w:rtl w:val="0"/>
        </w:rPr>
        <w:t xml:space="preserve">,</w:t>
      </w:r>
      <w:r/>
    </w:p>
    <w:p w14:paraId="0000004A">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p>
    <w:p w14:paraId="0000004B">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4C">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4D">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 will come at 8:00 AM. I will come at 8:00 AM."</w:t>
      </w:r>
      <w:r>
        <w:rPr>
          <w:rFonts w:ascii="Courier New" w:hAnsi="Courier New" w:eastAsia="Courier New" w:cs="Courier New"/>
          <w:color w:val="dcdcdc"/>
          <w:sz w:val="20"/>
          <w:szCs w:val="20"/>
          <w:rtl w:val="0"/>
        </w:rPr>
        <w:t xml:space="preserve">,</w:t>
      </w:r>
      <w:r/>
    </w:p>
    <w:p w14:paraId="0000004E">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p>
    <w:p w14:paraId="0000004F">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50">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51">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 apologize, but as I mentioned earlier, our site visit timings are from 10:00 AM to 7:00 PM. So, if you want to come at 8:00 AM, I don't think it will be possible. Would you like to choose any other time from the times starting from 10:00 AM?"</w:t>
      </w:r>
      <w:r>
        <w:rPr>
          <w:rFonts w:ascii="Courier New" w:hAnsi="Courier New" w:eastAsia="Courier New" w:cs="Courier New"/>
          <w:color w:val="dcdcdc"/>
          <w:sz w:val="20"/>
          <w:szCs w:val="20"/>
          <w:rtl w:val="0"/>
        </w:rPr>
        <w:t xml:space="preserve">,</w:t>
      </w:r>
      <w:r/>
    </w:p>
    <w:p w14:paraId="00000052">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p>
    <w:p w14:paraId="00000053">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54">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55">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 I will come at 5:00 PM in the afternoon."</w:t>
      </w:r>
      <w:r>
        <w:rPr>
          <w:rFonts w:ascii="Courier New" w:hAnsi="Courier New" w:eastAsia="Courier New" w:cs="Courier New"/>
          <w:color w:val="dcdcdc"/>
          <w:sz w:val="20"/>
          <w:szCs w:val="20"/>
          <w:rtl w:val="0"/>
        </w:rPr>
        <w:t xml:space="preserve">,</w:t>
      </w:r>
      <w:r/>
    </w:p>
    <w:p w14:paraId="00000056">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p>
    <w:p w14:paraId="00000057">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58">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59">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 understand. So, you can't come before 10:00 AM tomorrow. But I can tell you that I can ask you to choose another time fro</w:t>
      </w:r>
      <w:r>
        <w:rPr>
          <w:rFonts w:ascii="Courier New" w:hAnsi="Courier New" w:eastAsia="Courier New" w:cs="Courier New"/>
          <w:color w:val="3b82f6"/>
          <w:sz w:val="20"/>
          <w:szCs w:val="20"/>
          <w:rtl w:val="0"/>
        </w:rPr>
        <w:t xml:space="preserve">m the times starting from 10:00 AM for our site visit. But if you want to come at 5:00 PM, then that's fine, but it falls within our site visit timings. So, you can come for a site visit tomorrow at 5:00 PM. I will make a note for you to meet at the site."</w:t>
      </w:r>
      <w:r>
        <w:rPr>
          <w:rFonts w:ascii="Courier New" w:hAnsi="Courier New" w:eastAsia="Courier New" w:cs="Courier New"/>
          <w:color w:val="dcdcdc"/>
          <w:sz w:val="20"/>
          <w:szCs w:val="20"/>
          <w:rtl w:val="0"/>
        </w:rPr>
        <w:t xml:space="preserve">,</w:t>
      </w:r>
      <w:r/>
    </w:p>
    <w:p w14:paraId="0000005A">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p>
    <w:p w14:paraId="0000005B">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5C">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5D">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can you share the details with me on WhatsApp?"</w:t>
      </w:r>
      <w:r>
        <w:rPr>
          <w:rFonts w:ascii="Courier New" w:hAnsi="Courier New" w:eastAsia="Courier New" w:cs="Courier New"/>
          <w:color w:val="dcdcdc"/>
          <w:sz w:val="20"/>
          <w:szCs w:val="20"/>
          <w:rtl w:val="0"/>
        </w:rPr>
        <w:t xml:space="preserve">,</w:t>
      </w:r>
      <w:r/>
    </w:p>
    <w:p w14:paraId="0000005E">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p>
    <w:p w14:paraId="0000005F">
      <w:pPr>
        <w:numPr>
          <w:ilvl w:val="0"/>
          <w:numId w:val="1"/>
        </w:numPr>
        <w:pBdr/>
        <w:shd w:val="clear" w:color="auto" w:fill="1a1d23"/>
        <w:spacing w:line="324" w:lineRule="auto"/>
        <w:ind w:hanging="360" w:left="7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p>
    <w:p w14:paraId="00000060">
      <w:pPr>
        <w:numPr>
          <w:ilvl w:val="0"/>
          <w:numId w:val="1"/>
        </w:numPr>
        <w:pBdr/>
        <w:spacing/>
        <w:ind w:hanging="360" w:left="720"/>
        <w:rPr/>
        <w:sectPr>
          <w:footnotePr/>
          <w:endnotePr/>
          <w:type w:val="nextPage"/>
          <w:pgSz w:h="15840" w:orient="portrait" w:w="12240"/>
          <w:pgMar w:top="1440" w:right="1440" w:bottom="1440" w:left="1440" w:header="720" w:footer="720" w:gutter="0"/>
          <w:pgNumType w:start="1"/>
          <w:cols w:num="1" w:sep="0" w:space="1701" w:equalWidth="1"/>
        </w:sectPr>
      </w:pPr>
      <w:r>
        <w:rPr>
          <w:rtl w:val="0"/>
        </w:rPr>
      </w:r>
      <w:r/>
    </w:p>
    <w:p w14:paraId="00000061">
      <w:pPr>
        <w:pStyle w:val="679"/>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sectPr>
          <w:footnotePr/>
          <w:endnotePr/>
          <w:type w:val="nextPage"/>
          <w:pgSz w:h="15840" w:orient="portrait" w:w="12240"/>
          <w:pgMar w:top="1440" w:right="1440" w:bottom="1440" w:left="1440" w:header="720" w:footer="720" w:gutter="0"/>
          <w:pgNumType w:start="1"/>
          <w:cols w:num="1" w:sep="0" w:space="1701" w:equalWidth="1"/>
        </w:sectPr>
      </w:pPr>
      <w:r/>
      <w:bookmarkStart w:id="1" w:name="_ste7m9ds1173"/>
      <w:r/>
      <w:bookmarkEnd w:id="1"/>
      <w:r>
        <w:rPr>
          <w:rFonts w:ascii="Arial" w:hAnsi="Arial" w:eastAsia="Arial" w:cs="Arial"/>
          <w:b w:val="0"/>
          <w:bCs w:val="0"/>
          <w:i w:val="0"/>
          <w:iCs w:val="0"/>
          <w:smallCaps w:val="0"/>
          <w:strike w:val="0"/>
          <w:color w:val="000000"/>
          <w:sz w:val="52"/>
          <w:szCs w:val="52"/>
          <w:u w:val="none"/>
          <w:shd w:val="clear" w:color="auto" w:fill="auto"/>
          <w:vertAlign w:val="baseline"/>
          <w:rtl w:val="0"/>
        </w:rPr>
        <w:t xml:space="preserve">Tab 2</w:t>
      </w:r>
      <w:r>
        <w:rPr>
          <w:rtl w:val="0"/>
        </w:rPr>
      </w:r>
      <w:r/>
    </w:p>
    <w:p w14:paraId="00000062">
      <w:pPr>
        <w:pBdr/>
        <w:spacing/>
        <w:ind/>
        <w:rPr>
          <w:rFonts w:ascii="Courier New" w:hAnsi="Courier New" w:eastAsia="Courier New" w:cs="Courier New"/>
          <w:color w:val="dcdcdc"/>
          <w:sz w:val="20"/>
          <w:szCs w:val="20"/>
        </w:rPr>
      </w:pPr>
      <w:r>
        <w:rPr>
          <w:rtl w:val="0"/>
        </w:rPr>
        <w:t xml:space="preserve">2. </w:t>
      </w:r>
      <w:hyperlink r:id="rId10" w:tooltip="https://convoai-absolutecx.s3.amazonaws.com/e5138349-a0f6-46db-97e3-e9a3d86eb63d.wav" w:history="1">
        <w:r>
          <w:rPr>
            <w:color w:val="1155cc"/>
            <w:u w:val="single"/>
            <w:rtl w:val="0"/>
          </w:rPr>
          <w:t xml:space="preserve">https://convoai-absolutecx.s3.amazonaws.com/e5138349-a0f6-46db-97e3-e9a3d86eb63d.wav</w:t>
        </w:r>
      </w:hyperlink>
      <w:r>
        <w:rPr>
          <w:rtl w:val="0"/>
        </w:rPr>
        <w:br/>
        <w:br/>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6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"Hi."</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64">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6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6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6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"Hello."</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68">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6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6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6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"Hello, this is Riya from Adani Realty. Can I quickly tell you about a new launch at Thane?"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6C">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6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6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6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70">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7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7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7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"So, you're interested in knowing more about our project at Thane. Are you looking to buy a property for self-use or as an investment?"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74">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7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7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7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"Yeah, I'm looking for self-use."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78">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7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7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7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so you're looking for a property for self-use. Could you please tell me which configuration you're looking for? We have king size two and three BHK homes with deck."</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7C">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7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7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7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"Yeah, I'm looking for a three BHK."</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80">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8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8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8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"Our three BHK apartments are quite spacious with a carpet area of 1,133 square feet. The price for a three BHK starts from I'll have to check the exact price for you, but I can tell y</w:t>
      </w:r>
      <w:r>
        <w:rPr>
          <w:rFonts w:ascii="Courier New" w:hAnsi="Courier New" w:eastAsia="Courier New" w:cs="Courier New"/>
          <w:color w:val="3b82f6"/>
          <w:sz w:val="20"/>
          <w:szCs w:val="20"/>
          <w:rtl w:val="0"/>
        </w:rPr>
        <w:t xml:space="preserve">ou that it's a great option for families. We also have some amazing amenities like a fully equipped gym, steam, sauna, and jacuzzi, as well as a toddler's play area and hobby rooms. Would you like to schedule a site visit to see the property for yourself?"</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84">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8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8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8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"Yeah, can you tell me the size of the three BHK?"</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88">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8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8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8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"Certainly. Our three BHK flat has a carpet area of 1,133 square feet and it has thr</w:t>
      </w:r>
      <w:r>
        <w:rPr>
          <w:rFonts w:ascii="Courier New" w:hAnsi="Courier New" w:eastAsia="Courier New" w:cs="Courier New"/>
          <w:color w:val="3b82f6"/>
          <w:sz w:val="20"/>
          <w:szCs w:val="20"/>
          <w:rtl w:val="0"/>
        </w:rPr>
        <w:t xml:space="preserve">ee bedrooms, one living room, one kitchen, and three bathrooms. The flat also has a balcony whose size can vary according to the configuration. Our project also has vitrified flooring and good quality bathroom fitments. Are you interested in a site visit?"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8C">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8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8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8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"Yeah, but you didn't tell me the exact price of the three BHK."</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90">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9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9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9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"Sorry, I forgot to tell you the price. The price</w:t>
      </w:r>
      <w:r>
        <w:rPr>
          <w:rFonts w:ascii="Courier New" w:hAnsi="Courier New" w:eastAsia="Courier New" w:cs="Courier New"/>
          <w:color w:val="3b82f6"/>
          <w:sz w:val="20"/>
          <w:szCs w:val="20"/>
          <w:rtl w:val="0"/>
        </w:rPr>
        <w:t xml:space="preserve"> of our three BHK flat starts from approximately 3 crore, but this price is without government taxes. If you come for a site visit, our team will give you complete information and show you the flat. Can you come for a site visit tomorrow or the day after?"</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94">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9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9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9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 I will come tomorrow for the site visit."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98">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9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9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9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"What time tomorrow would be convenient for you? Our site visit time is from 10 AM to 7 PM. Would you prefer to come in the morning or evening?"</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9C">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9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9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9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"Can you come tomorrow at 8 o'clock?"</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A0">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A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A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A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you can </w:t>
      </w:r>
      <w:r>
        <w:rPr>
          <w:rFonts w:ascii="Courier New" w:hAnsi="Courier New" w:eastAsia="Courier New" w:cs="Courier New"/>
          <w:color w:val="3b82f6"/>
          <w:sz w:val="20"/>
          <w:szCs w:val="20"/>
          <w:rtl w:val="0"/>
        </w:rPr>
        <w:t xml:space="preserve">come for the site visit tomorrow at 8 o'clock. I will give you the site address which is in Thane. You can come near Teen Hath Naka in Thane and our team will guide you from there. Will you find the address via Google Maps or should I give you directions?"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A4">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A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A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A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"Hmm."</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A8">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A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A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A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"Hello, are you there?"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AC">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A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A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A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"Yeah, okay, okay."</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B0">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B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B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B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 will give you the address via Google Maps. You can come near Teen Hath Naka in Thane and then you can search for our project name Codename LIT. Google Maps will take you directly to our site. See you tomorrow by 8 o'clock."</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B4">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B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B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B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so where exactly is your project?"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B8">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B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B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B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"To come to our</w:t>
      </w:r>
      <w:r>
        <w:rPr>
          <w:rFonts w:ascii="Courier New" w:hAnsi="Courier New" w:eastAsia="Courier New" w:cs="Courier New"/>
          <w:color w:val="3b82f6"/>
          <w:sz w:val="20"/>
          <w:szCs w:val="20"/>
          <w:rtl w:val="0"/>
        </w:rPr>
        <w:t xml:space="preserve"> site from Thane, you will need to take your car or a taxi. There is parking available at our site, so you won't have any problem parking your car. If you are coming by public transport, you will get an auto or taxi from Thane railway station to our site."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BC">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B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B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B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"Can you tell me what is the price of a two BHK?"</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C0">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C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C2">
      <w:pPr>
        <w:pBdr/>
        <w:spacing/>
        <w:ind/>
        <w:rPr/>
      </w:pPr>
      <w:r>
        <w:rPr>
          <w:rtl w:val="0"/>
        </w:rPr>
      </w:r>
      <w:r/>
    </w:p>
    <w:p w14:paraId="000000C3">
      <w:pPr>
        <w:pBdr/>
        <w:spacing/>
        <w:ind/>
        <w:rPr/>
        <w:sectPr>
          <w:footnotePr/>
          <w:endnotePr/>
          <w:type w:val="nextPage"/>
          <w:pgSz w:h="15840" w:orient="portrait" w:w="12240"/>
          <w:pgMar w:top="1440" w:right="1440" w:bottom="1440" w:left="1440" w:header="720" w:footer="720" w:gutter="0"/>
          <w:pgNumType w:start="1"/>
          <w:cols w:num="1" w:sep="0" w:space="1701" w:equalWidth="1"/>
        </w:sectPr>
      </w:pPr>
      <w:r>
        <w:rPr>
          <w:rtl w:val="0"/>
        </w:rPr>
      </w:r>
      <w:r/>
    </w:p>
    <w:p w14:paraId="000000C4">
      <w:pPr>
        <w:pStyle w:val="679"/>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sectPr>
          <w:footnotePr/>
          <w:endnotePr/>
          <w:type w:val="nextPage"/>
          <w:pgSz w:h="15840" w:orient="portrait" w:w="12240"/>
          <w:pgMar w:top="1440" w:right="1440" w:bottom="1440" w:left="1440" w:header="720" w:footer="720" w:gutter="0"/>
          <w:pgNumType w:start="1"/>
          <w:cols w:num="1" w:sep="0" w:space="1701" w:equalWidth="1"/>
        </w:sectPr>
      </w:pPr>
      <w:r/>
      <w:bookmarkStart w:id="2" w:name="_ya7uqkh4mdse"/>
      <w:r/>
      <w:bookmarkEnd w:id="2"/>
      <w:r>
        <w:rPr>
          <w:rFonts w:ascii="Arial" w:hAnsi="Arial" w:eastAsia="Arial" w:cs="Arial"/>
          <w:b w:val="0"/>
          <w:bCs w:val="0"/>
          <w:i w:val="0"/>
          <w:iCs w:val="0"/>
          <w:smallCaps w:val="0"/>
          <w:strike w:val="0"/>
          <w:color w:val="000000"/>
          <w:sz w:val="52"/>
          <w:szCs w:val="52"/>
          <w:u w:val="none"/>
          <w:shd w:val="clear" w:color="auto" w:fill="auto"/>
          <w:vertAlign w:val="baseline"/>
          <w:rtl w:val="0"/>
        </w:rPr>
        <w:t xml:space="preserve">Tab 3</w:t>
      </w:r>
      <w:r>
        <w:rPr>
          <w:rtl w:val="0"/>
        </w:rPr>
      </w:r>
      <w:r/>
    </w:p>
    <w:p w14:paraId="000000C5">
      <w:pPr>
        <w:pBdr/>
        <w:spacing/>
        <w:ind/>
        <w:rPr/>
      </w:pPr>
      <w:r>
        <w:rPr>
          <w:rtl w:val="0"/>
        </w:rPr>
        <w:t xml:space="preserve">3. </w:t>
      </w:r>
      <w:hyperlink r:id="rId11" w:tooltip="https://convoai-absolutecx.s3.amazonaws.com/1f7f54ac-4fd0-4ba6-a855-ea206637b229.wav" w:history="1">
        <w:r>
          <w:rPr>
            <w:color w:val="1155cc"/>
            <w:u w:val="single"/>
            <w:rtl w:val="0"/>
          </w:rPr>
          <w:t xml:space="preserve">https://convoai-absolutecx.s3.amazonaws.com/1f7f54ac-4fd0-4ba6-a855-ea206637b229.wav</w:t>
        </w:r>
      </w:hyperlink>
      <w:r>
        <w:rPr>
          <w:rtl w:val="0"/>
        </w:rPr>
      </w:r>
      <w:r/>
    </w:p>
    <w:p w14:paraId="000000C6">
      <w:pPr>
        <w:pBdr/>
        <w:spacing/>
        <w:ind/>
        <w:rPr/>
      </w:pPr>
      <w:r>
        <w:rPr>
          <w:rtl w:val="0"/>
        </w:rPr>
      </w:r>
      <w:r/>
    </w:p>
    <w:p w14:paraId="000000C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C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"Hi, this is Aditi from Adani Realty. Can I quickly tell you about"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C9">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C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C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C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"Great. Just to give you a quick"</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CD">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C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C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D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"Sure."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D1">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D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D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D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"Great. Just to give you a quick overview, code name Lit is a premium gated community at Teen Hath Naka, Thane, featuring king size 2 and 3 bed homes with a deck and world class amenities spread across the clubhouse, podium rooftop and ground floor."</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D5">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D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D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D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What is the overall spacing for that flat?"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D9">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D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D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D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got it. For our two bed homes, we have a couple of great options. In Tower B, the carpet area is about 788 square feet plus a 36 square foot balcony and a 32 square foot utility area. In Tower A, it's a bit larger at </w:t>
      </w:r>
      <w:r>
        <w:rPr>
          <w:rFonts w:ascii="Courier New" w:hAnsi="Courier New" w:eastAsia="Courier New" w:cs="Courier New"/>
          <w:color w:val="3b82f6"/>
          <w:sz w:val="20"/>
          <w:szCs w:val="20"/>
          <w:rtl w:val="0"/>
        </w:rPr>
        <w:t xml:space="preserve">802 square feet, also with a 36 square foot balcony and 32 square foot utility area. A key highlight is that the metro station is right next to the project, which is incredibly convenient. Our sample flat for the two bed home is also ready for you to see."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DD">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D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D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E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"What are the prices?"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E1">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E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E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E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"Hello."</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E5">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E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E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E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 understand you're asking about the price. Our exec</w:t>
      </w:r>
      <w:r>
        <w:rPr>
          <w:rFonts w:ascii="Courier New" w:hAnsi="Courier New" w:eastAsia="Courier New" w:cs="Courier New"/>
          <w:color w:val="3b82f6"/>
          <w:sz w:val="20"/>
          <w:szCs w:val="20"/>
          <w:rtl w:val="0"/>
        </w:rPr>
        <w:t xml:space="preserve">utive at the site will share the complete pricing details with you. Would you be interested in scheduling a site visit so you can experience the project first hand? Our sample flats, both 2 BHK and 3 BHK, are ready and can also be viewed as a Jodi option."</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E9">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E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E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E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sure, I'll visit. What are the nearby amenities outside the flat which are available for us to use just like metro as you said?"</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ED">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E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E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F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"Great. Besides the metro station right next to the project, you'll have access to world class amenities spread across three levels. In the clubhouse, there's a mini theater, squash court, gym and banquet hall. On the podium </w:t>
      </w:r>
      <w:r>
        <w:rPr>
          <w:rFonts w:ascii="Courier New" w:hAnsi="Courier New" w:eastAsia="Courier New" w:cs="Courier New"/>
          <w:color w:val="3b82f6"/>
          <w:sz w:val="20"/>
          <w:szCs w:val="20"/>
          <w:rtl w:val="0"/>
        </w:rPr>
        <w:t xml:space="preserve">rooftop, you'll find a lap pool, yoga deck, amphitheater and jogging track. On the ground floor, there's a tennis court, cricket practice net and a 137 seat amphitheater. Would you like to schedule your site visit to experience these amenities first hand?"</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F1">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F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F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F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 got the information about the amenities. What are the other details surrounding the apartment?"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F5">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F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F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F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"The project is located at Teen Hath Naka on LBS Marg Thane, directly adjacent to the Mumbai Metro Line 1 Blue Line station. For nearby amenities, you have Jupiter Hospita</w:t>
      </w:r>
      <w:r>
        <w:rPr>
          <w:rFonts w:ascii="Courier New" w:hAnsi="Courier New" w:eastAsia="Courier New" w:cs="Courier New"/>
          <w:color w:val="3b82f6"/>
          <w:sz w:val="20"/>
          <w:szCs w:val="20"/>
          <w:rtl w:val="0"/>
        </w:rPr>
        <w:t xml:space="preserve">l about 2 kilometers away, Lakeshore Mall around 2 kilometers, and Sulochana Devi Singhania School approximately 3.3 kilometers away. Would you like directions from a specific area or shall we schedule your site visit so you can see everything first hand?"</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F9">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0F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F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F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"Sure. I'll definitely visit."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FD">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0F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0F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0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"Great. To schedule your visit, what date?"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01">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0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0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0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"Who is the builder who has made this building? Can you give me some of his information or some projects that he has made before so we can have information about that as well?"</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05">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0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0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0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"Adani Realty is the real estate arm of the Adani Group, one of India's leading infrastructure and development entities. They have developed close to 33 million square feet and have approximately 144 million square fee</w:t>
      </w:r>
      <w:r>
        <w:rPr>
          <w:rFonts w:ascii="Courier New" w:hAnsi="Courier New" w:eastAsia="Courier New" w:cs="Courier New"/>
          <w:color w:val="3b82f6"/>
          <w:sz w:val="20"/>
          <w:szCs w:val="20"/>
          <w:rtl w:val="0"/>
        </w:rPr>
        <w:t xml:space="preserve">t under development across residential, commercial and social club projects in Ahmedabad, Mumbai, Pune and Gurugram. They've helped thousands of families find their dream homes. Would you like to schedule your site visit now to see the project first hand?"</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09">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0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0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0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thank you, Aditi. Thank you, Aditi."</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0D">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0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0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1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"Thank you for your time."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11">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1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13">
      <w:pPr>
        <w:pBdr/>
        <w:spacing/>
        <w:ind/>
        <w:rPr/>
        <w:sectPr>
          <w:footnotePr/>
          <w:endnotePr/>
          <w:type w:val="nextPage"/>
          <w:pgSz w:h="15840" w:orient="portrait" w:w="12240"/>
          <w:pgMar w:top="1440" w:right="1440" w:bottom="1440" w:left="1440" w:header="720" w:footer="720" w:gutter="0"/>
          <w:pgNumType w:start="1"/>
          <w:cols w:num="1" w:sep="0" w:space="1701" w:equalWidth="1"/>
        </w:sectPr>
      </w:pPr>
      <w:r>
        <w:rPr>
          <w:rtl w:val="0"/>
        </w:rPr>
      </w:r>
      <w:r/>
    </w:p>
    <w:p w14:paraId="00000114">
      <w:pPr>
        <w:pStyle w:val="679"/>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sectPr>
          <w:footnotePr/>
          <w:endnotePr/>
          <w:type w:val="nextPage"/>
          <w:pgSz w:h="15840" w:orient="portrait" w:w="12240"/>
          <w:pgMar w:top="1440" w:right="1440" w:bottom="1440" w:left="1440" w:header="720" w:footer="720" w:gutter="0"/>
          <w:pgNumType w:start="1"/>
          <w:cols w:num="1" w:sep="0" w:space="1701" w:equalWidth="1"/>
        </w:sectPr>
      </w:pPr>
      <w:r/>
      <w:bookmarkStart w:id="3" w:name="_j2duu3nmjvsy"/>
      <w:r/>
      <w:bookmarkEnd w:id="3"/>
      <w:r>
        <w:rPr>
          <w:rFonts w:ascii="Arial" w:hAnsi="Arial" w:eastAsia="Arial" w:cs="Arial"/>
          <w:b w:val="0"/>
          <w:bCs w:val="0"/>
          <w:i w:val="0"/>
          <w:iCs w:val="0"/>
          <w:smallCaps w:val="0"/>
          <w:strike w:val="0"/>
          <w:color w:val="000000"/>
          <w:sz w:val="52"/>
          <w:szCs w:val="52"/>
          <w:u w:val="none"/>
          <w:shd w:val="clear" w:color="auto" w:fill="auto"/>
          <w:vertAlign w:val="baseline"/>
          <w:rtl w:val="0"/>
        </w:rPr>
        <w:t xml:space="preserve">Tab 4</w:t>
      </w:r>
      <w:r>
        <w:rPr>
          <w:rtl w:val="0"/>
        </w:rPr>
      </w:r>
      <w:r/>
    </w:p>
    <w:p w14:paraId="00000115">
      <w:pPr>
        <w:pBdr/>
        <w:spacing/>
        <w:ind/>
        <w:rPr>
          <w:rFonts w:ascii="Courier New" w:hAnsi="Courier New" w:eastAsia="Courier New" w:cs="Courier New"/>
          <w:color w:val="dcdcdc"/>
          <w:sz w:val="20"/>
          <w:szCs w:val="20"/>
        </w:rPr>
      </w:pPr>
      <w:r>
        <w:rPr>
          <w:rtl w:val="0"/>
        </w:rPr>
        <w:t xml:space="preserve">4. </w:t>
      </w:r>
      <w:hyperlink r:id="rId12" w:tooltip="https://convoai-absolutecx.s3.amazonaws.com/8fdf6c48-a50c-41a1-a209-a1a10a795de1.wav" w:history="1">
        <w:r>
          <w:rPr>
            <w:color w:val="1155cc"/>
            <w:u w:val="single"/>
            <w:rtl w:val="0"/>
          </w:rPr>
          <w:t xml:space="preserve">https://convoai-absolutecx.s3.amazonaws.com/8fdf6c48-a50c-41a1-a209-a1a10a795de1.wav</w:t>
        </w:r>
      </w:hyperlink>
      <w:r>
        <w:rPr>
          <w:rtl w:val="0"/>
        </w:rPr>
        <w:br/>
        <w:br/>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1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"Hello, my name is Pooja."</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1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1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1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1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 ma'am. Good afternoon."</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1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1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1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1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"We are reaching out to inform you about an exclusive real estate opportunity in our new project, Dakshin Vistas, located in South of Gurugram, bang on Sohna Road. Are you interested in buying a property in Gurugram?"</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1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2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2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2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2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2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2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2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"I've got it. Great. It's a fantastic project in a prime location. We're developing a 125.60 acres</w:t>
      </w:r>
      <w:r>
        <w:rPr>
          <w:rFonts w:ascii="Courier New" w:hAnsi="Courier New" w:eastAsia="Courier New" w:cs="Courier New"/>
          <w:color w:val="3b82f6"/>
          <w:sz w:val="20"/>
          <w:szCs w:val="20"/>
          <w:rtl w:val="0"/>
        </w:rPr>
        <w:t xml:space="preserve"> integrated township at the foothills of the Aravalli, surrounded by green areas. The township offers a mix of properties. We have apartments with modern architecture and Vastu compliant designs, as well as 698 residential units, alongside commercial and i</w:t>
      </w:r>
      <w:r>
        <w:rPr>
          <w:rFonts w:ascii="Courier New" w:hAnsi="Courier New" w:eastAsia="Courier New" w:cs="Courier New"/>
          <w:color w:val="3b82f6"/>
          <w:sz w:val="20"/>
          <w:szCs w:val="20"/>
          <w:rtl w:val="0"/>
        </w:rPr>
        <w:t xml:space="preserve">ndustrial plots. The entire community is gated with a five-tier security system and incredible amenities, including a two-acre exclusive clubhouse, playgrounds, and over 20 other lifestyle facilities. Are you interested in knowing more about the property?"</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2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2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2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2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 ma'am."</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2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2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2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2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so the residential units a</w:t>
      </w:r>
      <w:r>
        <w:rPr>
          <w:rFonts w:ascii="Courier New" w:hAnsi="Courier New" w:eastAsia="Courier New" w:cs="Courier New"/>
          <w:color w:val="3b82f6"/>
          <w:sz w:val="20"/>
          <w:szCs w:val="20"/>
          <w:rtl w:val="0"/>
        </w:rPr>
        <w:t xml:space="preserve">re independent floors in a basement plus stilt parking, plus four floors, and a terrace structure. The starting price is around 2.10 crore, though it can vary based on unit availability. Would you be interested in visiting the site to see it for yourself?"</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2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3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3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3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 ma'am."</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3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3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3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3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 understand. I'm interested."</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3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3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3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3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 I understand. So when would you like to come for a site visit?"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3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3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3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3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"Ma'am, please tell me a time, I will reach at that time."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3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4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4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4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 absolutely. Our site visit timings are from 9 AM to 7 PM. So, would you like to come tomorrow or the day after tomorrow? Or any other day that is convenient for you?"</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4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4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4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4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"Ma'am, are you there?"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4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4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4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4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"First week, first week will be fine. I will come in the first week of this week because I am currently in Chhattisgarh."</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4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4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4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4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 okay. So you would like to come on the first day of next week? I will fix the time for your site visit. Would morning time be suitable for you or afternoon?"</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4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5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5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5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"Ma'am, afternoon will be fine. Afternoon."</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5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5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5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5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w:t>
      </w:r>
      <w:r>
        <w:rPr>
          <w:rFonts w:ascii="Courier New" w:hAnsi="Courier New" w:eastAsia="Courier New" w:cs="Courier New"/>
          <w:color w:val="3b82f6"/>
          <w:sz w:val="20"/>
          <w:szCs w:val="20"/>
          <w:rtl w:val="0"/>
        </w:rPr>
        <w:t xml:space="preserve"> okay. So I will fix the time for your site visit for the first day of next week in the afternoon. My executive will be waiting for you and will give you all the information about the project. Do you need any other information or have any other questions?"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5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5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5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5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ma'am. Ma'am, the question is where will the location be? Where should I come?"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5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5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5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5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 absolutely. The address of our project is South Gurugram, on Sohna Road. You can check on Google Maps, Vijay, and choose the best route. If you face any difficulty, you can call me and I will help you. Okay?"</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5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6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6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6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ma'am. Thank you so much, ma'am."</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6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6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6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6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 you're welcome. I'm glad I could help you. If you need any other information or have any other questions, please do call me. Otherwise, I will."</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6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6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69">
      <w:pPr>
        <w:pBdr/>
        <w:spacing/>
        <w:ind/>
        <w:rPr/>
        <w:sectPr>
          <w:footnotePr/>
          <w:endnotePr/>
          <w:type w:val="nextPage"/>
          <w:pgSz w:h="15840" w:orient="portrait" w:w="12240"/>
          <w:pgMar w:top="1440" w:right="1440" w:bottom="1440" w:left="1440" w:header="720" w:footer="720" w:gutter="0"/>
          <w:pgNumType w:start="1"/>
          <w:cols w:num="1" w:sep="0" w:space="1701" w:equalWidth="1"/>
        </w:sectPr>
      </w:pPr>
      <w:r>
        <w:rPr>
          <w:rtl w:val="0"/>
        </w:rPr>
      </w:r>
      <w:r/>
    </w:p>
    <w:p w14:paraId="0000016A">
      <w:pPr>
        <w:pStyle w:val="679"/>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sectPr>
          <w:footnotePr/>
          <w:endnotePr/>
          <w:type w:val="nextPage"/>
          <w:pgSz w:h="15840" w:orient="portrait" w:w="12240"/>
          <w:pgMar w:top="1440" w:right="1440" w:bottom="1440" w:left="1440" w:header="720" w:footer="720" w:gutter="0"/>
          <w:pgNumType w:start="1"/>
          <w:cols w:num="1" w:sep="0" w:space="1701" w:equalWidth="1"/>
        </w:sectPr>
      </w:pPr>
      <w:r/>
      <w:bookmarkStart w:id="4" w:name="_is22exqd48c7"/>
      <w:r/>
      <w:bookmarkEnd w:id="4"/>
      <w:r>
        <w:rPr>
          <w:rFonts w:ascii="Arial" w:hAnsi="Arial" w:eastAsia="Arial" w:cs="Arial"/>
          <w:b w:val="0"/>
          <w:bCs w:val="0"/>
          <w:i w:val="0"/>
          <w:iCs w:val="0"/>
          <w:smallCaps w:val="0"/>
          <w:strike w:val="0"/>
          <w:color w:val="000000"/>
          <w:sz w:val="52"/>
          <w:szCs w:val="52"/>
          <w:u w:val="none"/>
          <w:shd w:val="clear" w:color="auto" w:fill="auto"/>
          <w:vertAlign w:val="baseline"/>
          <w:rtl w:val="0"/>
        </w:rPr>
        <w:t xml:space="preserve">Tab 5</w:t>
      </w:r>
      <w:r>
        <w:rPr>
          <w:rtl w:val="0"/>
        </w:rPr>
      </w:r>
      <w:r/>
    </w:p>
    <w:p w14:paraId="0000016B">
      <w:pPr>
        <w:pBdr/>
        <w:spacing/>
        <w:ind/>
        <w:rPr/>
      </w:pPr>
      <w:r>
        <w:rPr>
          <w:rtl w:val="0"/>
        </w:rPr>
        <w:t xml:space="preserve">5. </w:t>
      </w:r>
      <w:hyperlink r:id="rId13" w:tooltip="https://convoai-absolutecx.s3.amazonaws.com/e2fc11f8-d61c-4156-a0c0-fe692e072714.wav" w:history="1">
        <w:r>
          <w:rPr>
            <w:color w:val="1155cc"/>
            <w:u w:val="single"/>
            <w:rtl w:val="0"/>
          </w:rPr>
          <w:t xml:space="preserve">https://convoai-absolutecx.s3.amazonaws.com/e2fc11f8-d61c-4156-a0c0-fe692e072714.wav</w:t>
        </w:r>
      </w:hyperlink>
      <w:r>
        <w:rPr>
          <w:rtl w:val="0"/>
        </w:rPr>
      </w:r>
      <w:r/>
    </w:p>
    <w:p w14:paraId="0000016C">
      <w:pPr>
        <w:pBdr/>
        <w:spacing/>
        <w:ind/>
        <w:rPr/>
      </w:pPr>
      <w:r>
        <w:rPr>
          <w:rtl w:val="0"/>
        </w:rPr>
      </w:r>
      <w:r/>
    </w:p>
    <w:p w14:paraId="0000016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6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"Hello, my name is Pooja."</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6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7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7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7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"Hello."</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7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7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7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7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"We're reaching out to inform you about an exclusive real estate opportunity in our new project, DAXIN GURUGRAM."</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7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7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7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7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"Hello."</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7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7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7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7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"We're reaching out to inform."</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7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8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8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8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"Hello, we're reaching out to inform you about an exclusive real estate opportunity in our new."</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8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8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8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8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"Regarding."</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8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8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8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8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"We're reaching out to inform you about an exclusive real estate opportunity in our new project, DAXIN GURUGRAM, located in South of Gurugram, bang on Sona Road. Are you interested in buying a property in Gurugram?"</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8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8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8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8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"This is for which project?"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8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9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9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9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"It's for our project, DAXIN GURUGRAM. Are you interested in buying a property in Gurugram?"</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9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9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9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9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"Who is the builder?"</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9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9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9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9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"The developer of DAXIN GURUGRAM is Signature Global, a prominent real estate developer specializing in premium and luxury housing."</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9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9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9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9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"What is the total layout?"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9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A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A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A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"Got it. The total layout of DAXIN GURUGRAM is 125.60 acres and it's an integrated township with a mix of properties including 698 residential units."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A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A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A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A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"You said 125 acres."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A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A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A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A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"125.60 acres is the total land area of DAXIN GURUGRAM and it's located in a prime location at the foothills of the Aravalli in South of Gurugram, bang on Sona Road. Would you like to know more about the project?"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A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A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A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A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"And how many towers are there in 125 acres?"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A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B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B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B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"The p</w:t>
      </w:r>
      <w:r>
        <w:rPr>
          <w:rFonts w:ascii="Courier New" w:hAnsi="Courier New" w:eastAsia="Courier New" w:cs="Courier New"/>
          <w:color w:val="3b82f6"/>
          <w:sz w:val="20"/>
          <w:szCs w:val="20"/>
          <w:rtl w:val="0"/>
        </w:rPr>
        <w:t xml:space="preserve">roject has residential units designed as independent floors and it's a basement plus stilt parking plus four floors and a terrace structure. There aren't towers as such, but rather independent floors. Are you interested in knowing more about the property?"</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B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B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B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B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"What is independent floor?"</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B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B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B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B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"An independent floor is a type of residential unit where you have a dedicated floor for yourself with no sharing of the floor with other families. In DAXIN GURUGRAM, each independent."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B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B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B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B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"Is it a tower or it's a it's a villa?"</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B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C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C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C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t>
      </w:r>
      <w:r>
        <w:rPr>
          <w:rFonts w:ascii="Courier New" w:hAnsi="Courier New" w:eastAsia="Courier New" w:cs="Courier New"/>
          <w:color w:val="3b82f6"/>
          <w:sz w:val="20"/>
          <w:szCs w:val="20"/>
          <w:rtl w:val="0"/>
        </w:rPr>
        <w:t xml:space="preserve">It's not a tower and it's not a villa either. The independent floors in DAXIN GURUGRAM are more like a mix of both where you have a dedicated floor with a private entrance, but it's still part of a larger complex with multiple units. Does that make sense?"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C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C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C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C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"This is G plus how many stories?"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C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C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C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C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"The independent floors in DAXIN GURUGRAM are in a basement plus stilt parking plus four floors and a terrace structure. So it's a total of six levels including the basement and the stilt parking."</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C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C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C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C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"And what's the price?"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C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D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D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D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"The starting price of the independent floors in DAXIN GURUGRAM is around 2.10 crore. But it may vary based on unit availability and floor. Would you like to visit the site to see it for yourself and get a better idea of the pricing?"</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D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D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D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D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I understand. Thank you."</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D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D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D9">
      <w:pPr>
        <w:pBdr/>
        <w:spacing/>
        <w:ind/>
        <w:rPr/>
        <w:sectPr>
          <w:footnotePr/>
          <w:endnotePr/>
          <w:type w:val="nextPage"/>
          <w:pgSz w:h="15840" w:orient="portrait" w:w="12240"/>
          <w:pgMar w:top="1440" w:right="1440" w:bottom="1440" w:left="1440" w:header="720" w:footer="720" w:gutter="0"/>
          <w:pgNumType w:start="1"/>
          <w:cols w:num="1" w:sep="0" w:space="1701" w:equalWidth="1"/>
        </w:sectPr>
      </w:pPr>
      <w:r>
        <w:rPr>
          <w:rtl w:val="0"/>
        </w:rPr>
      </w:r>
      <w:r/>
    </w:p>
    <w:p w14:paraId="000001DA">
      <w:pPr>
        <w:pStyle w:val="679"/>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sectPr>
          <w:footnotePr/>
          <w:endnotePr/>
          <w:type w:val="nextPage"/>
          <w:pgSz w:h="15840" w:orient="portrait" w:w="12240"/>
          <w:pgMar w:top="1440" w:right="1440" w:bottom="1440" w:left="1440" w:header="720" w:footer="720" w:gutter="0"/>
          <w:pgNumType w:start="1"/>
          <w:cols w:num="1" w:sep="0" w:space="1701" w:equalWidth="1"/>
        </w:sectPr>
      </w:pPr>
      <w:r/>
      <w:bookmarkStart w:id="5" w:name="_rrd64uhftbd1"/>
      <w:r/>
      <w:bookmarkEnd w:id="5"/>
      <w:r>
        <w:rPr>
          <w:rFonts w:ascii="Arial" w:hAnsi="Arial" w:eastAsia="Arial" w:cs="Arial"/>
          <w:b w:val="0"/>
          <w:bCs w:val="0"/>
          <w:i w:val="0"/>
          <w:iCs w:val="0"/>
          <w:smallCaps w:val="0"/>
          <w:strike w:val="0"/>
          <w:color w:val="000000"/>
          <w:sz w:val="52"/>
          <w:szCs w:val="52"/>
          <w:u w:val="none"/>
          <w:shd w:val="clear" w:color="auto" w:fill="auto"/>
          <w:vertAlign w:val="baseline"/>
          <w:rtl w:val="0"/>
        </w:rPr>
        <w:t xml:space="preserve">Tab 6</w:t>
      </w:r>
      <w:r>
        <w:rPr>
          <w:rtl w:val="0"/>
        </w:rPr>
      </w:r>
      <w:r/>
    </w:p>
    <w:p w14:paraId="000001DB">
      <w:pPr>
        <w:pBdr/>
        <w:spacing/>
        <w:ind/>
        <w:rPr/>
      </w:pPr>
      <w:r>
        <w:rPr>
          <w:rtl w:val="0"/>
        </w:rPr>
        <w:t xml:space="preserve">6. </w:t>
      </w:r>
      <w:hyperlink r:id="rId14" w:tooltip="https://convoai-absolutecx.s3.amazonaws.com/0965a3ef-661d-4d6e-a5c8-505222110c6c.wav" w:history="1">
        <w:r>
          <w:rPr>
            <w:color w:val="1155cc"/>
            <w:u w:val="single"/>
            <w:rtl w:val="0"/>
          </w:rPr>
          <w:t xml:space="preserve">https://convoai-absolutecx.s3.amazonaws.com/0965a3ef-661d-4d6e-a5c8-505222110c6c.wav</w:t>
        </w:r>
      </w:hyperlink>
      <w:r>
        <w:rPr>
          <w:rtl w:val="0"/>
        </w:rPr>
      </w:r>
      <w:r/>
    </w:p>
    <w:p w14:paraId="000001DC">
      <w:pPr>
        <w:pBdr/>
        <w:spacing/>
        <w:ind/>
        <w:rPr/>
      </w:pPr>
      <w:r>
        <w:rPr>
          <w:rtl w:val="0"/>
        </w:rPr>
      </w:r>
      <w:r/>
    </w:p>
    <w:p w14:paraId="000001D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D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"Hello."</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D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E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E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E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"Hello."</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E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E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E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E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E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E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E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E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"I'm Khushi here. I'm calling you regarding the biggest investment opportunity for our flagship development from Shriram Properties at Undri. Would you be interested in buying a 2 or 3 BHK in Undri Pune?"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E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E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E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E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E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F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F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F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"So, are you looking to buy this property for self-use or as an investment opportunity?"</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F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F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F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F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"As an investment opportunity."</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F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1F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F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F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"That</w:t>
      </w:r>
      <w:r>
        <w:rPr>
          <w:rFonts w:ascii="Courier New" w:hAnsi="Courier New" w:eastAsia="Courier New" w:cs="Courier New"/>
          <w:color w:val="3b82f6"/>
          <w:sz w:val="20"/>
          <w:szCs w:val="20"/>
          <w:rtl w:val="0"/>
        </w:rPr>
        <w:t xml:space="preserve">'s great. Our project in Undri is a fantastic investment opportunity with the potential for good returns. We have 2 and 3 BHK residences available with prices starting at 83 lakhs for 3 BHK. Would you like to know more about the project and its amenities?"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F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1F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F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F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 tell me the carpet areas and configurations that are available."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1F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0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0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0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"We have 2 BHK residences with carpet areas ranging from 758 to 857 square feet and 3 BHK residences with carpet areas from 935 to 1095 square feet. Got it?"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0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0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0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0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"What is the price of each configuration?"</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0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0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0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0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"The price for 3 BHK residences starts at 83 lakhs all inclusive. As for the 2 BHK price, I can share that with you during the site visit, okay?"</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0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0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0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0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"Is it all inclusive or just the base price?"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0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1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1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1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"The 83 lakhs price for 3 BHK is all inclusive, meaning it covers everything, no extra cost. And by the way, the booking amount is 3 lakhs for 3 BHK and 2 lakhs for 2 BHK."</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1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1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1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1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"How many towers and floors are there in the project?"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1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1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1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1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"We have a total of 973 car parks available in the project with each parking size being 2.5 meters by 5 meters."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1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1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1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1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"I'm asking about the number of towers, not car parking."</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1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2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2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2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"One sec. We have four units per floor and the building has G+22 floors. So there are a total of 88 units, but I don't have the exact number of towers. Would you like to schedule a site visit to get more details?"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2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2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2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2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so it's a standalone project, right?"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2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2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2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2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"No,</w:t>
      </w:r>
      <w:r>
        <w:rPr>
          <w:rFonts w:ascii="Courier New" w:hAnsi="Courier New" w:eastAsia="Courier New" w:cs="Courier New"/>
          <w:color w:val="3b82f6"/>
          <w:sz w:val="20"/>
          <w:szCs w:val="20"/>
          <w:rtl w:val="0"/>
        </w:rPr>
        <w:t xml:space="preserve"> it's not a standalone tower. We have a mixed-use development with residential, retail, and commercial spaces. And the residential part has multiple towers, but I can give you more information on that during the site visit. Would you like to schedule one?"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2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2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2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2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"What is the possession date?"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2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3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3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3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"The possession date for residential is year 2030 and for commercial is year 2035. Would you like to visit the site to know more about the project's progress?"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3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3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3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3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"What is the distance from the nearby metro?"</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3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3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3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3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"One sec. Actually, I can give you better directions usi</w:t>
      </w:r>
      <w:r>
        <w:rPr>
          <w:rFonts w:ascii="Courier New" w:hAnsi="Courier New" w:eastAsia="Courier New" w:cs="Courier New"/>
          <w:color w:val="3b82f6"/>
          <w:sz w:val="20"/>
          <w:szCs w:val="20"/>
          <w:rtl w:val="0"/>
        </w:rPr>
        <w:t xml:space="preserve">ng landmarks. We are located on Katraj Saswad Highway and you can use Google Maps for the most accurate route, but I don't have the exact distance from the metro. Would you like to schedule a site visit and I can give you more information on the location?"</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3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3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3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3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"What is the floor to ceiling height?"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3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4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4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4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"The floor to ceiling height is 9 feet 6 inches, pretty spacious, right?"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4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4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4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4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"What is the total parking slots that are available and where are they located?"</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4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4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4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4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"We have a total of 973 car parking slots available and they are located at the ground level with EV charging facilities provided as per norms. Would you like to know more about the project's amenities during a site visit?"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4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4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4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4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"What are the key highlights of this project?"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4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5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5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5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"So the key highlights of this pr</w:t>
      </w:r>
      <w:r>
        <w:rPr>
          <w:rFonts w:ascii="Courier New" w:hAnsi="Courier New" w:eastAsia="Courier New" w:cs="Courier New"/>
          <w:color w:val="3b82f6"/>
          <w:sz w:val="20"/>
          <w:szCs w:val="20"/>
          <w:rtl w:val="0"/>
        </w:rPr>
        <w:t xml:space="preserve">oject are its location on Katraj Saswad Highway overlooking the Sahyadri Hills and its Undri's first ever downtown residences with a 14-acre gated community and 60 plus world-class amenities including two clubhouses, making it a really unique and premium."</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5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5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5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5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"Is the sample flat ready?"</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57">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5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5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5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"The sample flat is ready and you can visit it during the site visit. Would you like to schedule a site visit at your convenience?"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5B">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5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5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5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"No, thank you."</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5F">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6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6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6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"Is there anything else I can assist you with before I go?"</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63">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6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65">
      <w:pPr>
        <w:pBdr/>
        <w:spacing/>
        <w:ind/>
        <w:rPr/>
        <w:sectPr>
          <w:footnotePr/>
          <w:endnotePr/>
          <w:type w:val="nextPage"/>
          <w:pgSz w:h="15840" w:orient="portrait" w:w="12240"/>
          <w:pgMar w:top="1440" w:right="1440" w:bottom="1440" w:left="1440" w:header="720" w:footer="720" w:gutter="0"/>
          <w:pgNumType w:start="1"/>
          <w:cols w:num="1" w:sep="0" w:space="1701" w:equalWidth="1"/>
        </w:sectPr>
      </w:pPr>
      <w:r>
        <w:rPr>
          <w:rtl w:val="0"/>
        </w:rPr>
      </w:r>
      <w:r/>
    </w:p>
    <w:p w14:paraId="00000266">
      <w:pPr>
        <w:pStyle w:val="679"/>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sectPr>
          <w:footnotePr/>
          <w:endnotePr/>
          <w:type w:val="nextPage"/>
          <w:pgSz w:h="15840" w:orient="portrait" w:w="12240"/>
          <w:pgMar w:top="1440" w:right="1440" w:bottom="1440" w:left="1440" w:header="720" w:footer="720" w:gutter="0"/>
          <w:pgNumType w:start="1"/>
          <w:cols w:num="1" w:sep="0" w:space="1701" w:equalWidth="1"/>
        </w:sectPr>
      </w:pPr>
      <w:r/>
      <w:bookmarkStart w:id="6" w:name="_ez31jey9sfgz"/>
      <w:r/>
      <w:bookmarkEnd w:id="6"/>
      <w:r>
        <w:rPr>
          <w:rFonts w:ascii="Arial" w:hAnsi="Arial" w:eastAsia="Arial" w:cs="Arial"/>
          <w:b w:val="0"/>
          <w:bCs w:val="0"/>
          <w:i w:val="0"/>
          <w:iCs w:val="0"/>
          <w:smallCaps w:val="0"/>
          <w:strike w:val="0"/>
          <w:color w:val="000000"/>
          <w:sz w:val="52"/>
          <w:szCs w:val="52"/>
          <w:u w:val="none"/>
          <w:shd w:val="clear" w:color="auto" w:fill="auto"/>
          <w:vertAlign w:val="baseline"/>
          <w:rtl w:val="0"/>
        </w:rPr>
        <w:t xml:space="preserve">Tab 7</w:t>
      </w:r>
      <w:r>
        <w:rPr>
          <w:rtl w:val="0"/>
        </w:rPr>
      </w:r>
      <w:r/>
    </w:p>
    <w:p w14:paraId="00000267">
      <w:pPr>
        <w:pBdr/>
        <w:spacing/>
        <w:ind/>
        <w:rPr/>
      </w:pPr>
      <w:r>
        <w:rPr>
          <w:rtl w:val="0"/>
        </w:rPr>
        <w:t xml:space="preserve">7. </w:t>
      </w:r>
      <w:hyperlink r:id="rId15" w:tooltip="https://convoai-absolutecx.s3.amazonaws.com/b0c8ec4f-db04-47a5-b611-f1e40b043ab9.wav" w:history="1">
        <w:r>
          <w:rPr>
            <w:color w:val="1155cc"/>
            <w:u w:val="single"/>
            <w:rtl w:val="0"/>
          </w:rPr>
          <w:t xml:space="preserve">https://convoai-absolutecx.s3.amazonaws.com/b0c8ec4f-db04-47a5-b611-f1e40b043ab9.wav</w:t>
        </w:r>
      </w:hyperlink>
      <w:r>
        <w:rPr>
          <w:rtl w:val="0"/>
        </w:rPr>
      </w:r>
      <w:r/>
    </w:p>
    <w:p w14:paraId="00000268">
      <w:pPr>
        <w:pBdr/>
        <w:spacing/>
        <w:ind/>
        <w:rPr/>
      </w:pPr>
      <w:r>
        <w:rPr>
          <w:rtl w:val="0"/>
        </w:rPr>
      </w:r>
      <w:r/>
    </w:p>
    <w:p w14:paraId="00000269">
      <w:pPr>
        <w:pBdr/>
        <w:spacing/>
        <w:ind/>
        <w:rPr/>
      </w:pPr>
      <w:r>
        <w:rPr>
          <w:rtl w:val="0"/>
        </w:rPr>
      </w:r>
      <w:r/>
    </w:p>
    <w:p w14:paraId="0000026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6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"Hello."</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6C">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6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6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6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"Hello."</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70">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7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7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7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"My name is Ria and I'm calling from Veena Developers. Are you looking to buy a property in Andheri East?"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74">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7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7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7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78">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7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7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7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"That's great. Um we have a wonderful residential project Veena Synergy located in Andheri East. Are you looking to buy this property for investment or for self-use?"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7C">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7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7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7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"Self-use."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80">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8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8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8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"So you're looking to buy a property in Andheri East for self-use. That's nice. Can you please tell me what"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84">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8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8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8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"We have two and three BHK apartments available in our project with prices starting from 2.18 crores for a 2 BHK. Would you like to know more about the project or schedule a site visit?"</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88">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8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8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8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"This week Sunday."</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8C">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8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8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8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"This weekend Sunday would be a great time to visit our site. We are open from 9:00 a.m. to 7:00 p.m. Would you like to come at say 11:00 o'clock in the morning or would you prefer a different time that suits you better?"</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90">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9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9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9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"After 2:30."</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94">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9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9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9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"2:30 is a good time. I'll make a note of it. </w:t>
      </w:r>
      <w:r>
        <w:rPr>
          <w:rFonts w:ascii="Courier New" w:hAnsi="Courier New" w:eastAsia="Courier New" w:cs="Courier New"/>
          <w:color w:val="3b82f6"/>
          <w:sz w:val="20"/>
          <w:szCs w:val="20"/>
          <w:rtl w:val="0"/>
        </w:rPr>
        <w:t xml:space="preserve">So, I've scheduled a site visit for you this Sunday at 2:30. Our team will be there to show you around and answer any questions you may have. Would you like me to send you the address and directions to the site or would you like to use Google Maps to find"</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98">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9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9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9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9C">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9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9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9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"I'll send you the address, but you can also use Google Maps to</w:t>
      </w:r>
      <w:r>
        <w:rPr>
          <w:rFonts w:ascii="Courier New" w:hAnsi="Courier New" w:eastAsia="Courier New" w:cs="Courier New"/>
          <w:color w:val="3b82f6"/>
          <w:sz w:val="20"/>
          <w:szCs w:val="20"/>
          <w:rtl w:val="0"/>
        </w:rPr>
        <w:t xml:space="preserve"> navigate to Veena Synergy Andheri East. If you need any help or have any questions before the site visit, please don't hesitate to reach out. Thank you so much for your time and I look forward to meeting you on Sunday at 2:30. Have a wonderful day ahead."</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A0">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A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A2">
      <w:pPr>
        <w:pBdr/>
        <w:spacing/>
        <w:ind/>
        <w:rPr/>
        <w:sectPr>
          <w:footnotePr/>
          <w:endnotePr/>
          <w:type w:val="nextPage"/>
          <w:pgSz w:h="15840" w:orient="portrait" w:w="12240"/>
          <w:pgMar w:top="1440" w:right="1440" w:bottom="1440" w:left="1440" w:header="720" w:footer="720" w:gutter="0"/>
          <w:pgNumType w:start="1"/>
          <w:cols w:num="1" w:sep="0" w:space="1701" w:equalWidth="1"/>
        </w:sectPr>
      </w:pPr>
      <w:r>
        <w:rPr>
          <w:rtl w:val="0"/>
        </w:rPr>
      </w:r>
      <w:r/>
    </w:p>
    <w:p w14:paraId="000002A3">
      <w:pPr>
        <w:pStyle w:val="679"/>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sectPr>
          <w:footnotePr/>
          <w:endnotePr/>
          <w:type w:val="nextPage"/>
          <w:pgSz w:h="15840" w:orient="portrait" w:w="12240"/>
          <w:pgMar w:top="1440" w:right="1440" w:bottom="1440" w:left="1440" w:header="720" w:footer="720" w:gutter="0"/>
          <w:pgNumType w:start="1"/>
          <w:cols w:num="1" w:sep="0" w:space="1701" w:equalWidth="1"/>
        </w:sectPr>
      </w:pPr>
      <w:r/>
      <w:bookmarkStart w:id="7" w:name="_gwwli7dqzlxd"/>
      <w:r/>
      <w:bookmarkEnd w:id="7"/>
      <w:r>
        <w:rPr>
          <w:rFonts w:ascii="Arial" w:hAnsi="Arial" w:eastAsia="Arial" w:cs="Arial"/>
          <w:b w:val="0"/>
          <w:bCs w:val="0"/>
          <w:i w:val="0"/>
          <w:iCs w:val="0"/>
          <w:smallCaps w:val="0"/>
          <w:strike w:val="0"/>
          <w:color w:val="000000"/>
          <w:sz w:val="52"/>
          <w:szCs w:val="52"/>
          <w:u w:val="none"/>
          <w:shd w:val="clear" w:color="auto" w:fill="auto"/>
          <w:vertAlign w:val="baseline"/>
          <w:rtl w:val="0"/>
        </w:rPr>
        <w:t xml:space="preserve">Tab 8</w:t>
      </w:r>
      <w:r>
        <w:rPr>
          <w:rtl w:val="0"/>
        </w:rPr>
      </w:r>
      <w:r/>
    </w:p>
    <w:p w14:paraId="000002A4">
      <w:pPr>
        <w:pBdr/>
        <w:spacing/>
        <w:ind/>
        <w:rPr/>
      </w:pPr>
      <w:r>
        <w:rPr>
          <w:rtl w:val="0"/>
        </w:rPr>
        <w:t xml:space="preserve">8. </w:t>
      </w:r>
      <w:hyperlink r:id="rId16" w:tooltip="https://convoai-absolutecx.s3.amazonaws.com/d140c60f-6c54-4f2f-b3dd-a92e3d87b9e7.wav" w:history="1">
        <w:r>
          <w:rPr>
            <w:color w:val="1155cc"/>
            <w:u w:val="single"/>
            <w:rtl w:val="0"/>
          </w:rPr>
          <w:t xml:space="preserve">https://convoai-absolutecx.s3.amazonaws.com/d140c60f-6c54-4f2f-b3dd-a92e3d87b9e7.wav</w:t>
        </w:r>
      </w:hyperlink>
      <w:r>
        <w:rPr>
          <w:rtl w:val="0"/>
        </w:rPr>
      </w:r>
      <w:r/>
    </w:p>
    <w:p w14:paraId="000002A5">
      <w:pPr>
        <w:pBdr/>
        <w:spacing/>
        <w:ind/>
        <w:rPr/>
      </w:pPr>
      <w:r>
        <w:rPr>
          <w:rtl w:val="0"/>
        </w:rPr>
      </w:r>
      <w:r/>
    </w:p>
    <w:p w14:paraId="000002A6">
      <w:pPr>
        <w:pBdr/>
        <w:spacing/>
        <w:ind/>
        <w:rPr/>
      </w:pPr>
      <w:r>
        <w:rPr>
          <w:rtl w:val="0"/>
        </w:rPr>
      </w:r>
      <w:r/>
    </w:p>
    <w:p w14:paraId="000002A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A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"Hello."</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A9">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A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A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A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"My name is LI from House of Hiranandani."</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AD">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A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A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B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"Who is speaking?"</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B1">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B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B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B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 am LI and I am calling from House of Hiranandani. Are you interested in buying a property in Thane?"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B5">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B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B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B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 I am interested."</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B9">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B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B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B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"We have launched a new project, Hiranandani West Gate, which has 2, 3, and 4 BHK available. Are you interested in any of these configurations?"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BD">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B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B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C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"I am interested in 2 BHK."</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C1">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C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C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C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"The price of 2 BHK starts from 1.72 crore and it has options of 677 square feet and 756 square feet available. It also has amenities like premium marble flooring, vitrified flooring, and premium bathroom fittings. Would you like to visit the site?"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C5">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C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C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C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 absolutely."</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C9">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C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C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C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"Perfect. When would you like to visit the site?"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CD">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C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C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D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"For the site visit, please keep it the day after tomorrow."</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D1">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D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D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D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"Exactly. One of our executives will be waiting for you at the site. Thank you and have a nice day."</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D5">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D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D7">
      <w:pPr>
        <w:pBdr/>
        <w:spacing/>
        <w:ind/>
        <w:rPr/>
        <w:sectPr>
          <w:footnotePr/>
          <w:endnotePr/>
          <w:type w:val="nextPage"/>
          <w:pgSz w:h="15840" w:orient="portrait" w:w="12240"/>
          <w:pgMar w:top="1440" w:right="1440" w:bottom="1440" w:left="1440" w:header="720" w:footer="720" w:gutter="0"/>
          <w:pgNumType w:start="1"/>
          <w:cols w:num="1" w:sep="0" w:space="1701" w:equalWidth="1"/>
        </w:sectPr>
      </w:pPr>
      <w:r>
        <w:rPr>
          <w:rtl w:val="0"/>
        </w:rPr>
      </w:r>
      <w:r/>
    </w:p>
    <w:p w14:paraId="000002D8">
      <w:pPr>
        <w:pStyle w:val="679"/>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sectPr>
          <w:footnotePr/>
          <w:endnotePr/>
          <w:type w:val="nextPage"/>
          <w:pgSz w:h="15840" w:orient="portrait" w:w="12240"/>
          <w:pgMar w:top="1440" w:right="1440" w:bottom="1440" w:left="1440" w:header="720" w:footer="720" w:gutter="0"/>
          <w:pgNumType w:start="1"/>
          <w:cols w:num="1" w:sep="0" w:space="1701" w:equalWidth="1"/>
        </w:sectPr>
      </w:pPr>
      <w:r/>
      <w:bookmarkStart w:id="8" w:name="_8qzfis9gibo1"/>
      <w:r/>
      <w:bookmarkEnd w:id="8"/>
      <w:r>
        <w:rPr>
          <w:rFonts w:ascii="Arial" w:hAnsi="Arial" w:eastAsia="Arial" w:cs="Arial"/>
          <w:b w:val="0"/>
          <w:bCs w:val="0"/>
          <w:i w:val="0"/>
          <w:iCs w:val="0"/>
          <w:smallCaps w:val="0"/>
          <w:strike w:val="0"/>
          <w:color w:val="000000"/>
          <w:sz w:val="52"/>
          <w:szCs w:val="52"/>
          <w:u w:val="none"/>
          <w:shd w:val="clear" w:color="auto" w:fill="auto"/>
          <w:vertAlign w:val="baseline"/>
          <w:rtl w:val="0"/>
        </w:rPr>
        <w:t xml:space="preserve">Tab 9</w:t>
      </w:r>
      <w:r>
        <w:rPr>
          <w:rtl w:val="0"/>
        </w:rPr>
      </w:r>
      <w:r/>
    </w:p>
    <w:p w14:paraId="000002D9">
      <w:pPr>
        <w:pBdr/>
        <w:spacing/>
        <w:ind/>
        <w:rPr/>
      </w:pPr>
      <w:r>
        <w:rPr>
          <w:rtl w:val="0"/>
        </w:rPr>
        <w:t xml:space="preserve">9. </w:t>
      </w:r>
      <w:hyperlink r:id="rId17" w:tooltip="https://convoai-absolutecx.s3.amazonaws.com/4c99881f-f93d-489c-9f9b-62e07548b280.wav" w:history="1">
        <w:r>
          <w:rPr>
            <w:color w:val="1155cc"/>
            <w:u w:val="single"/>
            <w:rtl w:val="0"/>
          </w:rPr>
          <w:t xml:space="preserve">https://convoai-absolutecx.s3.amazonaws.com/4c99881f-f93d-489c-9f9b-62e07548b280.wav</w:t>
        </w:r>
      </w:hyperlink>
      <w:r>
        <w:rPr>
          <w:rtl w:val="0"/>
        </w:rPr>
        <w:br/>
      </w:r>
      <w:r/>
    </w:p>
    <w:p w14:paraId="000002D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D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"Hi, this is Riya from DTC Group. I'm calling about DTC Stillwaters in Newtown. Can I take two minutes?"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DC">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D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D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D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E0">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E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E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E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"DTC Stillwaters mein premium 3BHK or 4BHK apartments hain jo open spaces aur ek beautiful natural water body ke charon taraf b</w:t>
      </w:r>
      <w:r>
        <w:rPr>
          <w:rFonts w:ascii="Courier New" w:hAnsi="Courier New" w:eastAsia="Courier New" w:cs="Courier New"/>
          <w:color w:val="3b82f6"/>
          <w:sz w:val="20"/>
          <w:szCs w:val="20"/>
          <w:rtl w:val="0"/>
        </w:rPr>
        <w:t xml:space="preserve">ane hain. Project mein 70% open space hai, ek waterfront clubhouse aur ek infinity swimming pool bhi hai. Kya main aapko iske bare mein aur details share karun ya fir directly hamare sales representative ke sath connect karwa doon free site visit ke liye?"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E4">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E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E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E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"Theek hai, connect kijiye."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E8">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E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E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E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"Yeh project 5.1 acres mein spread hai aur isme 452 premium apartments hain. Location Newtown mein hai, Infosys ke bilkul peeche. Aur yahan ek five bi</w:t>
      </w:r>
      <w:r>
        <w:rPr>
          <w:rFonts w:ascii="Courier New" w:hAnsi="Courier New" w:eastAsia="Courier New" w:cs="Courier New"/>
          <w:color w:val="3b82f6"/>
          <w:sz w:val="20"/>
          <w:szCs w:val="20"/>
          <w:rtl w:val="0"/>
        </w:rPr>
        <w:t xml:space="preserve">gha natural pond hai, landscaped open spaces, floating fountains, ek waterfront clubhouse, infinity swimming pool aur bahut saare modern lifestyle amenities hain. Ab kya main aapko hamare sales representative se connect karwa doon free site visit ke liye?"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EC">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E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E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E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"Yes, connect with me."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F0">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F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F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F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great. Aapke liye kaun sa date ya time best rahega? Hamari team morning 10:00 baje se lekar sham 7:00 baje tak available hai."</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F4">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F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F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F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"Next weekend."</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F8">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2F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FA">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F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great. Next week mein kaun sa specific day aur time aapko convenient rahega?"</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FC">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2F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FE">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2F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"Saturday morning."</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00">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30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02">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0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"Perfect, main abhi hi arrange karwa deti hoon. Aur kuch janna chahenge?"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04">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30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06">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0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"No, thank you."</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08">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30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0A">
      <w:pPr>
        <w:pBdr/>
        <w:spacing/>
        <w:ind/>
        <w:rPr/>
      </w:pPr>
      <w:r>
        <w:rPr>
          <w:rtl w:val="0"/>
        </w:rPr>
      </w:r>
      <w:r/>
    </w:p>
    <w:p w14:paraId="0000030B">
      <w:pPr>
        <w:pBdr/>
        <w:spacing/>
        <w:ind/>
        <w:rPr/>
      </w:pPr>
      <w:r>
        <w:rPr>
          <w:rtl w:val="0"/>
        </w:rPr>
      </w:r>
      <w:r/>
    </w:p>
    <w:p w14:paraId="0000030C">
      <w:pPr>
        <w:pBdr/>
        <w:spacing/>
        <w:ind/>
        <w:rPr/>
        <w:sectPr>
          <w:footnotePr/>
          <w:endnotePr/>
          <w:type w:val="nextPage"/>
          <w:pgSz w:h="15840" w:orient="portrait" w:w="12240"/>
          <w:pgMar w:top="1440" w:right="1440" w:bottom="1440" w:left="1440" w:header="720" w:footer="720" w:gutter="0"/>
          <w:pgNumType w:start="1"/>
          <w:cols w:num="1" w:sep="0" w:space="1701" w:equalWidth="1"/>
        </w:sectPr>
      </w:pPr>
      <w:r>
        <w:rPr>
          <w:rtl w:val="0"/>
        </w:rPr>
      </w:r>
      <w:r/>
    </w:p>
    <w:p w14:paraId="0000030D">
      <w:pPr>
        <w:pStyle w:val="679"/>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sectPr>
          <w:footnotePr/>
          <w:endnotePr/>
          <w:type w:val="nextPage"/>
          <w:pgSz w:h="15840" w:orient="portrait" w:w="12240"/>
          <w:pgMar w:top="1440" w:right="1440" w:bottom="1440" w:left="1440" w:header="720" w:footer="720" w:gutter="0"/>
          <w:pgNumType w:start="1"/>
          <w:cols w:num="1" w:sep="0" w:space="1701" w:equalWidth="1"/>
        </w:sectPr>
      </w:pPr>
      <w:r/>
      <w:bookmarkStart w:id="9" w:name="_nlagr3hzqshg"/>
      <w:r/>
      <w:bookmarkEnd w:id="9"/>
      <w:r>
        <w:rPr>
          <w:rFonts w:ascii="Arial" w:hAnsi="Arial" w:eastAsia="Arial" w:cs="Arial"/>
          <w:b w:val="0"/>
          <w:bCs w:val="0"/>
          <w:i w:val="0"/>
          <w:iCs w:val="0"/>
          <w:smallCaps w:val="0"/>
          <w:strike w:val="0"/>
          <w:color w:val="000000"/>
          <w:sz w:val="52"/>
          <w:szCs w:val="52"/>
          <w:u w:val="none"/>
          <w:shd w:val="clear" w:color="auto" w:fill="auto"/>
          <w:vertAlign w:val="baseline"/>
          <w:rtl w:val="0"/>
        </w:rPr>
        <w:t xml:space="preserve">Tab 10</w:t>
      </w:r>
      <w:r>
        <w:rPr>
          <w:rtl w:val="0"/>
        </w:rPr>
      </w:r>
      <w:r/>
    </w:p>
    <w:p w14:paraId="0000030E">
      <w:pPr>
        <w:pBdr/>
        <w:spacing/>
        <w:ind/>
        <w:rPr/>
      </w:pPr>
      <w:r>
        <w:rPr>
          <w:rtl w:val="0"/>
        </w:rPr>
        <w:t xml:space="preserve">10. </w:t>
      </w:r>
      <w:hyperlink r:id="rId18" w:tooltip="https://convoai-absolutecx.s3.amazonaws.com/2095791d-4d85-4ca3-89f7-d5a70421d65a.wav" w:history="1">
        <w:r>
          <w:rPr>
            <w:color w:val="1155cc"/>
            <w:u w:val="single"/>
            <w:rtl w:val="0"/>
          </w:rPr>
          <w:t xml:space="preserve">https://convoai-absolutecx.s3.amazonaws.com/2095791d-4d85-4ca3-89f7-d5a70421d65a.wav</w:t>
        </w:r>
      </w:hyperlink>
      <w:r>
        <w:rPr>
          <w:rtl w:val="0"/>
        </w:rPr>
      </w:r>
      <w:r/>
    </w:p>
    <w:p w14:paraId="0000030F">
      <w:pPr>
        <w:pBdr/>
        <w:spacing/>
        <w:ind/>
        <w:rPr/>
      </w:pPr>
      <w:r>
        <w:rPr>
          <w:rtl w:val="0"/>
        </w:rPr>
      </w:r>
      <w:r/>
    </w:p>
    <w:p w14:paraId="0000031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1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"Hi, this is Riya from DTC Group. I'm calling about DTC Stillwaters in Newtown. Can I take two minutes?"</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12">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31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1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1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16">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31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1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1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"DTC Stillwaters mein premium 3BHK or 4BHK apartments hain jo open spaces aur ek beautiful natural water body ke charon tara</w:t>
      </w:r>
      <w:r>
        <w:rPr>
          <w:rFonts w:ascii="Courier New" w:hAnsi="Courier New" w:eastAsia="Courier New" w:cs="Courier New"/>
          <w:color w:val="3b82f6"/>
          <w:sz w:val="20"/>
          <w:szCs w:val="20"/>
          <w:rtl w:val="0"/>
        </w:rPr>
        <w:t xml:space="preserve">f bane hain. Project mein 70% open space hai. Ek waterfront clubhouse aur ek infinity swimming pool bhi hai. Kya main aapko iske bare mein aur details share karu ya fir directly hamare sales representative ke sath connect karwa do free site visit ke liye?"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1A">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31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1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1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"Main kal site pe aata hu. Fir main dekhta hu wahan par aake."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1E">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31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2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2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"Okay, great. Aapke liye kaun sa date aur time best rahega? Hamari team morning 10:00 baje se lekar sham 7:00 baje tak available hai."</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22">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32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24">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25">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"Next week, Saturday after 12."</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26">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327">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28">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29">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"Perfect, main abhi hi arrange karwa deti hu. Aur kuch janna chahenge?"</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2A">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32B">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2C">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2D">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"No."</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2E">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1</w:t>
      </w:r>
      <w:r>
        <w:rPr>
          <w:rFonts w:ascii="Courier New" w:hAnsi="Courier New" w:eastAsia="Courier New" w:cs="Courier New"/>
          <w:color w:val="f59e0b"/>
          <w:sz w:val="20"/>
          <w:szCs w:val="20"/>
        </w:rPr>
      </w:r>
    </w:p>
    <w:p w14:paraId="0000032F">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30">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31">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"message"</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3b82f6"/>
          <w:sz w:val="20"/>
          <w:szCs w:val="20"/>
          <w:rtl w:val="0"/>
        </w:rPr>
        <w:t xml:space="preserve">"Thank you."</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32">
      <w:pPr>
        <w:pBdr/>
        <w:shd w:val="clear" w:color="auto" w:fill="1a1d23"/>
        <w:spacing w:line="324" w:lineRule="auto"/>
        <w:ind/>
        <w:rPr>
          <w:rFonts w:ascii="Courier New" w:hAnsi="Courier New" w:eastAsia="Courier New" w:cs="Courier New"/>
          <w:color w:val="f59e0b"/>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10b981"/>
          <w:sz w:val="20"/>
          <w:szCs w:val="20"/>
          <w:rtl w:val="0"/>
        </w:rPr>
        <w:t xml:space="preserve">"speaker"</w:t>
      </w:r>
      <w:r>
        <w:rPr>
          <w:rFonts w:ascii="Courier New" w:hAnsi="Courier New" w:eastAsia="Courier New" w:cs="Courier New"/>
          <w:color w:val="dcdcdc"/>
          <w:sz w:val="20"/>
          <w:szCs w:val="20"/>
          <w:rtl w:val="0"/>
        </w:rPr>
        <w:t xml:space="preserve">:</w:t>
      </w:r>
      <w:r>
        <w:rPr>
          <w:rFonts w:ascii="Courier New" w:hAnsi="Courier New" w:eastAsia="Courier New" w:cs="Courier New"/>
          <w:color w:val="d4d4d4"/>
          <w:sz w:val="20"/>
          <w:szCs w:val="20"/>
          <w:rtl w:val="0"/>
        </w:rPr>
        <w:t xml:space="preserve"> </w:t>
      </w:r>
      <w:r>
        <w:rPr>
          <w:rFonts w:ascii="Courier New" w:hAnsi="Courier New" w:eastAsia="Courier New" w:cs="Courier New"/>
          <w:color w:val="f59e0b"/>
          <w:sz w:val="20"/>
          <w:szCs w:val="20"/>
          <w:rtl w:val="0"/>
        </w:rPr>
        <w:t xml:space="preserve">0</w:t>
      </w:r>
      <w:r>
        <w:rPr>
          <w:rFonts w:ascii="Courier New" w:hAnsi="Courier New" w:eastAsia="Courier New" w:cs="Courier New"/>
          <w:color w:val="f59e0b"/>
          <w:sz w:val="20"/>
          <w:szCs w:val="20"/>
        </w:rPr>
      </w:r>
    </w:p>
    <w:p w14:paraId="00000333">
      <w:pPr>
        <w:pBdr/>
        <w:shd w:val="clear" w:color="auto" w:fill="1a1d23"/>
        <w:spacing w:line="324" w:lineRule="auto"/>
        <w:ind/>
        <w:rPr>
          <w:rFonts w:ascii="Courier New" w:hAnsi="Courier New" w:eastAsia="Courier New" w:cs="Courier New"/>
          <w:color w:val="dcdcdc"/>
          <w:sz w:val="20"/>
          <w:szCs w:val="20"/>
        </w:rPr>
      </w:pPr>
      <w:r>
        <w:rPr>
          <w:rFonts w:ascii="Courier New" w:hAnsi="Courier New" w:eastAsia="Courier New" w:cs="Courier New"/>
          <w:color w:val="d4d4d4"/>
          <w:sz w:val="20"/>
          <w:szCs w:val="20"/>
          <w:rtl w:val="0"/>
        </w:rPr>
        <w:t xml:space="preserve">   </w:t>
      </w:r>
      <w:r>
        <w:rPr>
          <w:rFonts w:ascii="Courier New" w:hAnsi="Courier New" w:eastAsia="Courier New" w:cs="Courier New"/>
          <w:color w:val="dcdcdc"/>
          <w:sz w:val="20"/>
          <w:szCs w:val="20"/>
          <w:rtl w:val="0"/>
        </w:rPr>
        <w:t xml:space="preserve">}</w:t>
      </w:r>
      <w:r>
        <w:rPr>
          <w:rFonts w:ascii="Courier New" w:hAnsi="Courier New" w:eastAsia="Courier New" w:cs="Courier New"/>
          <w:color w:val="dcdcdc"/>
          <w:sz w:val="20"/>
          <w:szCs w:val="20"/>
        </w:rPr>
      </w:r>
    </w:p>
    <w:p w14:paraId="00000334">
      <w:pPr>
        <w:pBdr/>
        <w:spacing/>
        <w:ind/>
        <w:rPr/>
      </w:pPr>
      <w:r>
        <w:rPr>
          <w:rtl w:val="0"/>
        </w:rPr>
      </w:r>
      <w:r/>
    </w:p>
    <w:sectPr>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2"/>
    <w:next w:val="67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2"/>
    <w:next w:val="67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2"/>
    <w:next w:val="67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6"/>
    <w:uiPriority w:val="9"/>
    <w:pPr>
      <w:pBdr/>
      <w:spacing/>
      <w:ind/>
    </w:pPr>
    <w:rPr>
      <w:rFonts w:ascii="Arial" w:hAnsi="Arial" w:eastAsia="Arial" w:cs="Arial"/>
      <w:i/>
      <w:iCs/>
      <w:color w:val="0f4761" w:themeColor="accent1" w:themeShade="BF"/>
    </w:rPr>
  </w:style>
  <w:style w:type="character" w:styleId="154">
    <w:name w:val="Heading 5 Char"/>
    <w:basedOn w:val="148"/>
    <w:link w:val="677"/>
    <w:uiPriority w:val="9"/>
    <w:pPr>
      <w:pBdr/>
      <w:spacing/>
      <w:ind/>
    </w:pPr>
    <w:rPr>
      <w:rFonts w:ascii="Arial" w:hAnsi="Arial" w:eastAsia="Arial" w:cs="Arial"/>
      <w:color w:val="0f4761" w:themeColor="accent1" w:themeShade="BF"/>
    </w:rPr>
  </w:style>
  <w:style w:type="character" w:styleId="155">
    <w:name w:val="Heading 6 Char"/>
    <w:basedOn w:val="148"/>
    <w:link w:val="67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79"/>
    <w:uiPriority w:val="10"/>
    <w:pPr>
      <w:pBdr/>
      <w:spacing/>
      <w:ind/>
    </w:pPr>
    <w:rPr>
      <w:rFonts w:ascii="Arial" w:hAnsi="Arial" w:eastAsia="Arial" w:cs="Arial"/>
      <w:spacing w:val="-10"/>
      <w:sz w:val="56"/>
      <w:szCs w:val="56"/>
    </w:rPr>
  </w:style>
  <w:style w:type="character" w:styleId="162">
    <w:name w:val="Subtitle Char"/>
    <w:basedOn w:val="148"/>
    <w:link w:val="680"/>
    <w:uiPriority w:val="11"/>
    <w:pPr>
      <w:pBdr/>
      <w:spacing/>
      <w:ind/>
    </w:pPr>
    <w:rPr>
      <w:color w:val="595959" w:themeColor="text1" w:themeTint="A6"/>
      <w:spacing w:val="15"/>
      <w:sz w:val="28"/>
      <w:szCs w:val="28"/>
    </w:rPr>
  </w:style>
  <w:style w:type="paragraph" w:styleId="163">
    <w:name w:val="Quote"/>
    <w:basedOn w:val="672"/>
    <w:next w:val="672"/>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72"/>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2"/>
    <w:next w:val="67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2"/>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2"/>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2"/>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72"/>
    <w:next w:val="672"/>
    <w:uiPriority w:val="35"/>
    <w:unhideWhenUsed/>
    <w:qFormat/>
    <w:pPr>
      <w:pBdr/>
      <w:spacing w:after="200" w:line="240" w:lineRule="auto"/>
      <w:ind/>
    </w:pPr>
    <w:rPr>
      <w:i/>
      <w:iCs/>
      <w:color w:val="0e2841" w:themeColor="text2"/>
      <w:sz w:val="18"/>
      <w:szCs w:val="18"/>
    </w:rPr>
  </w:style>
  <w:style w:type="paragraph" w:styleId="181">
    <w:name w:val="footnote text"/>
    <w:basedOn w:val="672"/>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2"/>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2"/>
    <w:next w:val="672"/>
    <w:uiPriority w:val="39"/>
    <w:unhideWhenUsed/>
    <w:pPr>
      <w:pBdr/>
      <w:spacing w:after="100"/>
      <w:ind/>
    </w:pPr>
  </w:style>
  <w:style w:type="paragraph" w:styleId="190">
    <w:name w:val="toc 2"/>
    <w:basedOn w:val="672"/>
    <w:next w:val="672"/>
    <w:uiPriority w:val="39"/>
    <w:unhideWhenUsed/>
    <w:pPr>
      <w:pBdr/>
      <w:spacing w:after="100"/>
      <w:ind w:left="220"/>
    </w:pPr>
  </w:style>
  <w:style w:type="paragraph" w:styleId="191">
    <w:name w:val="toc 3"/>
    <w:basedOn w:val="672"/>
    <w:next w:val="672"/>
    <w:uiPriority w:val="39"/>
    <w:unhideWhenUsed/>
    <w:pPr>
      <w:pBdr/>
      <w:spacing w:after="100"/>
      <w:ind w:left="440"/>
    </w:pPr>
  </w:style>
  <w:style w:type="paragraph" w:styleId="192">
    <w:name w:val="toc 4"/>
    <w:basedOn w:val="672"/>
    <w:next w:val="672"/>
    <w:uiPriority w:val="39"/>
    <w:unhideWhenUsed/>
    <w:pPr>
      <w:pBdr/>
      <w:spacing w:after="100"/>
      <w:ind w:left="660"/>
    </w:pPr>
  </w:style>
  <w:style w:type="paragraph" w:styleId="193">
    <w:name w:val="toc 5"/>
    <w:basedOn w:val="672"/>
    <w:next w:val="672"/>
    <w:uiPriority w:val="39"/>
    <w:unhideWhenUsed/>
    <w:pPr>
      <w:pBdr/>
      <w:spacing w:after="100"/>
      <w:ind w:left="880"/>
    </w:pPr>
  </w:style>
  <w:style w:type="paragraph" w:styleId="194">
    <w:name w:val="toc 6"/>
    <w:basedOn w:val="672"/>
    <w:next w:val="672"/>
    <w:uiPriority w:val="39"/>
    <w:unhideWhenUsed/>
    <w:pPr>
      <w:pBdr/>
      <w:spacing w:after="100"/>
      <w:ind w:left="1100"/>
    </w:pPr>
  </w:style>
  <w:style w:type="paragraph" w:styleId="195">
    <w:name w:val="toc 7"/>
    <w:basedOn w:val="672"/>
    <w:next w:val="672"/>
    <w:uiPriority w:val="39"/>
    <w:unhideWhenUsed/>
    <w:pPr>
      <w:pBdr/>
      <w:spacing w:after="100"/>
      <w:ind w:left="1320"/>
    </w:pPr>
  </w:style>
  <w:style w:type="paragraph" w:styleId="196">
    <w:name w:val="toc 8"/>
    <w:basedOn w:val="672"/>
    <w:next w:val="672"/>
    <w:uiPriority w:val="39"/>
    <w:unhideWhenUsed/>
    <w:pPr>
      <w:pBdr/>
      <w:spacing w:after="100"/>
      <w:ind w:left="1540"/>
    </w:pPr>
  </w:style>
  <w:style w:type="paragraph" w:styleId="197">
    <w:name w:val="toc 9"/>
    <w:basedOn w:val="672"/>
    <w:next w:val="672"/>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2"/>
    <w:next w:val="672"/>
    <w:uiPriority w:val="99"/>
    <w:unhideWhenUsed/>
    <w:pPr>
      <w:pBdr/>
      <w:spacing w:after="0" w:afterAutospacing="0"/>
      <w:ind/>
    </w:pPr>
  </w:style>
  <w:style w:type="table" w:styleId="67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2" w:default="1">
    <w:name w:val="Normal"/>
    <w:pPr>
      <w:pBdr/>
      <w:spacing/>
      <w:ind/>
    </w:pPr>
  </w:style>
  <w:style w:type="paragraph" w:styleId="673">
    <w:name w:val="Heading 1"/>
    <w:basedOn w:val="672"/>
    <w:next w:val="672"/>
    <w:pPr>
      <w:keepNext w:val="true"/>
      <w:keepLines w:val="true"/>
      <w:pageBreakBefore w:val="false"/>
      <w:pBdr/>
      <w:spacing w:after="120" w:before="400"/>
      <w:ind/>
    </w:pPr>
    <w:rPr>
      <w:sz w:val="40"/>
      <w:szCs w:val="40"/>
    </w:rPr>
  </w:style>
  <w:style w:type="paragraph" w:styleId="674">
    <w:name w:val="Heading 2"/>
    <w:basedOn w:val="672"/>
    <w:next w:val="672"/>
    <w:pPr>
      <w:keepNext w:val="true"/>
      <w:keepLines w:val="true"/>
      <w:pageBreakBefore w:val="false"/>
      <w:pBdr/>
      <w:spacing w:after="120" w:before="360"/>
      <w:ind/>
    </w:pPr>
    <w:rPr>
      <w:b w:val="0"/>
      <w:bCs w:val="0"/>
      <w:sz w:val="32"/>
      <w:szCs w:val="32"/>
    </w:rPr>
  </w:style>
  <w:style w:type="paragraph" w:styleId="675">
    <w:name w:val="Heading 3"/>
    <w:basedOn w:val="672"/>
    <w:next w:val="672"/>
    <w:pPr>
      <w:keepNext w:val="true"/>
      <w:keepLines w:val="true"/>
      <w:pageBreakBefore w:val="false"/>
      <w:pBdr/>
      <w:spacing w:after="80" w:before="320"/>
      <w:ind/>
    </w:pPr>
    <w:rPr>
      <w:b w:val="0"/>
      <w:bCs w:val="0"/>
      <w:color w:val="434343"/>
      <w:sz w:val="28"/>
      <w:szCs w:val="28"/>
    </w:rPr>
  </w:style>
  <w:style w:type="paragraph" w:styleId="676">
    <w:name w:val="Heading 4"/>
    <w:basedOn w:val="672"/>
    <w:next w:val="672"/>
    <w:pPr>
      <w:keepNext w:val="true"/>
      <w:keepLines w:val="true"/>
      <w:pageBreakBefore w:val="false"/>
      <w:pBdr/>
      <w:spacing w:after="80" w:before="280"/>
      <w:ind/>
    </w:pPr>
    <w:rPr>
      <w:color w:val="666666"/>
      <w:sz w:val="24"/>
      <w:szCs w:val="24"/>
    </w:rPr>
  </w:style>
  <w:style w:type="paragraph" w:styleId="677">
    <w:name w:val="Heading 5"/>
    <w:basedOn w:val="672"/>
    <w:next w:val="672"/>
    <w:pPr>
      <w:keepNext w:val="true"/>
      <w:keepLines w:val="true"/>
      <w:pageBreakBefore w:val="false"/>
      <w:pBdr/>
      <w:spacing w:after="80" w:before="240"/>
      <w:ind/>
    </w:pPr>
    <w:rPr>
      <w:color w:val="666666"/>
      <w:sz w:val="22"/>
      <w:szCs w:val="22"/>
    </w:rPr>
  </w:style>
  <w:style w:type="paragraph" w:styleId="678">
    <w:name w:val="Heading 6"/>
    <w:basedOn w:val="672"/>
    <w:next w:val="672"/>
    <w:pPr>
      <w:keepNext w:val="true"/>
      <w:keepLines w:val="true"/>
      <w:pageBreakBefore w:val="false"/>
      <w:pBdr/>
      <w:spacing w:after="80" w:before="240"/>
      <w:ind/>
    </w:pPr>
    <w:rPr>
      <w:i/>
      <w:iCs/>
      <w:color w:val="666666"/>
      <w:sz w:val="22"/>
      <w:szCs w:val="22"/>
    </w:rPr>
  </w:style>
  <w:style w:type="paragraph" w:styleId="679">
    <w:name w:val="Title"/>
    <w:basedOn w:val="672"/>
    <w:next w:val="672"/>
    <w:pPr>
      <w:keepNext w:val="true"/>
      <w:keepLines w:val="true"/>
      <w:pageBreakBefore w:val="false"/>
      <w:pBdr/>
      <w:spacing w:after="60" w:before="0"/>
      <w:ind/>
    </w:pPr>
    <w:rPr>
      <w:sz w:val="52"/>
      <w:szCs w:val="52"/>
    </w:rPr>
  </w:style>
  <w:style w:type="paragraph" w:styleId="680">
    <w:name w:val="Subtitle"/>
    <w:basedOn w:val="672"/>
    <w:next w:val="672"/>
    <w:pPr>
      <w:keepNext w:val="true"/>
      <w:keepLines w:val="true"/>
      <w:pageBreakBefore w:val="false"/>
      <w:pBdr/>
      <w:spacing w:after="320" w:before="0"/>
      <w:ind/>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convoai-absolutecx.s3.amazonaws.com/858640c7-a984-428a-a5da-d3acb1384cf4.wav" TargetMode="External"/><Relationship Id="rId10" Type="http://schemas.openxmlformats.org/officeDocument/2006/relationships/hyperlink" Target="https://convoai-absolutecx.s3.amazonaws.com/e5138349-a0f6-46db-97e3-e9a3d86eb63d.wav" TargetMode="External"/><Relationship Id="rId11" Type="http://schemas.openxmlformats.org/officeDocument/2006/relationships/hyperlink" Target="https://convoai-absolutecx.s3.amazonaws.com/1f7f54ac-4fd0-4ba6-a855-ea206637b229.wav" TargetMode="External"/><Relationship Id="rId12" Type="http://schemas.openxmlformats.org/officeDocument/2006/relationships/hyperlink" Target="https://convoai-absolutecx.s3.amazonaws.com/8fdf6c48-a50c-41a1-a209-a1a10a795de1.wav" TargetMode="External"/><Relationship Id="rId13" Type="http://schemas.openxmlformats.org/officeDocument/2006/relationships/hyperlink" Target="https://convoai-absolutecx.s3.amazonaws.com/e2fc11f8-d61c-4156-a0c0-fe692e072714.wav" TargetMode="External"/><Relationship Id="rId14" Type="http://schemas.openxmlformats.org/officeDocument/2006/relationships/hyperlink" Target="https://convoai-absolutecx.s3.amazonaws.com/0965a3ef-661d-4d6e-a5c8-505222110c6c.wav" TargetMode="External"/><Relationship Id="rId15" Type="http://schemas.openxmlformats.org/officeDocument/2006/relationships/hyperlink" Target="https://convoai-absolutecx.s3.amazonaws.com/b0c8ec4f-db04-47a5-b611-f1e40b043ab9.wav" TargetMode="External"/><Relationship Id="rId16" Type="http://schemas.openxmlformats.org/officeDocument/2006/relationships/hyperlink" Target="https://convoai-absolutecx.s3.amazonaws.com/d140c60f-6c54-4f2f-b3dd-a92e3d87b9e7.wav" TargetMode="External"/><Relationship Id="rId17" Type="http://schemas.openxmlformats.org/officeDocument/2006/relationships/hyperlink" Target="https://convoai-absolutecx.s3.amazonaws.com/4c99881f-f93d-489c-9f9b-62e07548b280.wav" TargetMode="External"/><Relationship Id="rId18" Type="http://schemas.openxmlformats.org/officeDocument/2006/relationships/hyperlink" Target="https://convoai-absolutecx.s3.amazonaws.com/2095791d-4d85-4ca3-89f7-d5a70421d65a.wav"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