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36"/>
        </w:rPr>
        <w:t>Utsoy Upadhyay</w:t>
      </w:r>
    </w:p>
    <w:p>
      <w:pPr>
        <w:spacing w:after="120"/>
        <w:jc w:val="center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hands-on experience in full-stack development and automation tools. Seeking a software development internship to apply practical skills, contribute to real-world products, and grow as a developer.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Libraries: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AI &amp; Automation: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 &amp; Tools: </w:t>
      </w:r>
      <w:r>
        <w:rPr>
          <w:sz w:val="20"/>
        </w:rPr>
        <w:t>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OOPs, Data Structures (Basic)</w:t>
      </w:r>
    </w:p>
    <w:p>
      <w:pPr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Teamwork, Communication, Time Management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n8n, Google API, Dialogflow, Google Sheets</w:t>
      </w:r>
    </w:p>
    <w:p>
      <w:pPr>
        <w:pStyle w:val="ListBullet"/>
        <w:spacing w:after="20" w:before="20"/>
        <w:ind w:left="360"/>
      </w:pPr>
      <w:r>
        <w:rPr>
          <w:sz w:val="20"/>
        </w:rPr>
        <w:t>Intelligent chatbot for restaurants — takes orders conversationally and manages flow end-to-end.</w:t>
      </w:r>
    </w:p>
    <w:p>
      <w:pPr>
        <w:pStyle w:val="ListBullet"/>
        <w:spacing w:after="20" w:before="20"/>
        <w:ind w:left="360"/>
      </w:pPr>
      <w:r>
        <w:rPr>
          <w:sz w:val="20"/>
        </w:rPr>
        <w:t>Integrated Dialogflow for NLU and Google Sheets for real-time order logging via n8n automation.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HTML, CSS, JavaScript, SQL, Git</w:t>
      </w:r>
    </w:p>
    <w:p>
      <w:pPr>
        <w:pStyle w:val="ListBullet"/>
        <w:spacing w:after="20" w:before="20"/>
        <w:ind w:left="360"/>
      </w:pPr>
      <w:r>
        <w:rPr>
          <w:sz w:val="20"/>
        </w:rPr>
        <w:t>Grocery e-commerce platform with product browsing, cart management, and order placement.</w:t>
      </w:r>
    </w:p>
    <w:p>
      <w:pPr>
        <w:pStyle w:val="ListBullet"/>
        <w:spacing w:after="20" w:before="20"/>
        <w:ind w:left="360"/>
      </w:pPr>
      <w:r>
        <w:rPr>
          <w:sz w:val="20"/>
        </w:rPr>
        <w:t>Responsive UI with structured SQL backend for products, users, and orders.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HTML, CSS, JavaScript, Node.js, SQL, Git</w:t>
      </w:r>
    </w:p>
    <w:p>
      <w:pPr>
        <w:pStyle w:val="ListBullet"/>
        <w:spacing w:after="20" w:before="20"/>
        <w:ind w:left="360"/>
      </w:pPr>
      <w:r>
        <w:rPr>
          <w:sz w:val="20"/>
        </w:rPr>
        <w:t>Clinic system for patient registration, appointment scheduling, and medical records management.</w:t>
      </w:r>
    </w:p>
    <w:p>
      <w:pPr>
        <w:pStyle w:val="ListBullet"/>
        <w:spacing w:after="20" w:before="20"/>
        <w:ind w:left="360"/>
      </w:pPr>
      <w:r>
        <w:rPr>
          <w:sz w:val="20"/>
        </w:rPr>
        <w:t>Node.js REST API backend with SQL for doctor schedules, patient data, and appointments.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 – CSE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2023–Present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Intermediate – CBSE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– CBSE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CERTIFICATIONS</w:t>
      </w:r>
    </w:p>
    <w:p>
      <w:pPr>
        <w:pStyle w:val="ListBullet"/>
        <w:spacing w:after="20" w:before="20"/>
        <w:ind w:left="360"/>
      </w:pPr>
      <w:r>
        <w:rPr>
          <w:sz w:val="20"/>
        </w:rPr>
        <w:t>Secured 2nd position in 10th Class Board Exams at school level</w:t>
      </w:r>
    </w:p>
    <w:p>
      <w:pPr>
        <w:pStyle w:val="ListBullet"/>
        <w:spacing w:after="20" w:before="20"/>
        <w:ind w:left="360"/>
      </w:pPr>
      <w:r>
        <w:rPr>
          <w:sz w:val="20"/>
        </w:rPr>
        <w:t>Scored 95.2% in High School (CBSE)</w:t>
      </w:r>
    </w:p>
    <w:p>
      <w:pPr>
        <w:pStyle w:val="ListBullet"/>
        <w:spacing w:after="20" w:before="20"/>
        <w:ind w:left="360"/>
      </w:pPr>
      <w:r>
        <w:rPr>
          <w:sz w:val="20"/>
        </w:rPr>
        <w:t>Scored 88.4% in Intermediate (CBSE)</w:t>
      </w:r>
    </w:p>
    <w:p>
      <w:pPr>
        <w:pStyle w:val="ListBullet"/>
        <w:spacing w:after="20" w:before="20"/>
        <w:ind w:left="360"/>
      </w:pPr>
      <w:r>
        <w:rPr>
          <w:sz w:val="20"/>
        </w:rPr>
        <w:t>Maintained CGPA of 8.7/10 in B.Tech CSE through the first three semesters at SRM IST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