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DF6D9" w14:textId="55B60458" w:rsidR="0062165A" w:rsidRDefault="00F85F5C" w:rsidP="00F85F5C">
      <w:pPr>
        <w:jc w:val="center"/>
        <w:rPr>
          <w:sz w:val="36"/>
          <w:szCs w:val="36"/>
        </w:rPr>
      </w:pPr>
      <w:r w:rsidRPr="00F85F5C">
        <w:rPr>
          <w:sz w:val="36"/>
          <w:szCs w:val="36"/>
        </w:rPr>
        <w:t>Preliminary Report</w:t>
      </w:r>
    </w:p>
    <w:p w14:paraId="32F8E3D1" w14:textId="77777777" w:rsidR="00F85F5C" w:rsidRDefault="00F85F5C" w:rsidP="00F85F5C">
      <w:pPr>
        <w:jc w:val="center"/>
        <w:rPr>
          <w:sz w:val="36"/>
          <w:szCs w:val="36"/>
        </w:rPr>
      </w:pPr>
    </w:p>
    <w:p w14:paraId="272F3231" w14:textId="1C44B172" w:rsidR="00F85F5C" w:rsidRDefault="00F85F5C" w:rsidP="00F85F5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 the Case Study although they target customers based on the age </w:t>
      </w:r>
      <w:r w:rsidR="003D739F">
        <w:rPr>
          <w:sz w:val="36"/>
          <w:szCs w:val="36"/>
        </w:rPr>
        <w:t>group (</w:t>
      </w:r>
      <w:r>
        <w:rPr>
          <w:sz w:val="36"/>
          <w:szCs w:val="36"/>
        </w:rPr>
        <w:t xml:space="preserve">12-45) but I can’t make any insights out of it </w:t>
      </w:r>
    </w:p>
    <w:p w14:paraId="682FEAEA" w14:textId="1AF846A4" w:rsidR="00F85F5C" w:rsidRDefault="001A7CAA" w:rsidP="00F85F5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A7CAA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40A0540" wp14:editId="6D3C1365">
            <wp:simplePos x="0" y="0"/>
            <wp:positionH relativeFrom="column">
              <wp:posOffset>186267</wp:posOffset>
            </wp:positionH>
            <wp:positionV relativeFrom="paragraph">
              <wp:posOffset>512445</wp:posOffset>
            </wp:positionV>
            <wp:extent cx="5731510" cy="4194175"/>
            <wp:effectExtent l="0" t="0" r="2540" b="0"/>
            <wp:wrapTopAndBottom/>
            <wp:docPr id="597350349" name="Picture 1" descr="A blue pie chart with a number of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50349" name="Picture 1" descr="A blue pie chart with a number of percentag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5F5C">
        <w:rPr>
          <w:sz w:val="36"/>
          <w:szCs w:val="36"/>
        </w:rPr>
        <w:t>ROI can’t be figured based on the given data</w:t>
      </w:r>
    </w:p>
    <w:p w14:paraId="72EE6750" w14:textId="41C2C174" w:rsidR="00F85F5C" w:rsidRDefault="001A7CAA" w:rsidP="001A7CAA">
      <w:pPr>
        <w:rPr>
          <w:sz w:val="36"/>
          <w:szCs w:val="36"/>
        </w:rPr>
      </w:pPr>
      <w:r>
        <w:rPr>
          <w:sz w:val="36"/>
          <w:szCs w:val="36"/>
        </w:rPr>
        <w:t xml:space="preserve">     Based </w:t>
      </w:r>
      <w:r w:rsidR="003D739F">
        <w:rPr>
          <w:sz w:val="36"/>
          <w:szCs w:val="36"/>
        </w:rPr>
        <w:t>on Insights</w:t>
      </w:r>
      <w:r>
        <w:rPr>
          <w:sz w:val="36"/>
          <w:szCs w:val="36"/>
        </w:rPr>
        <w:t xml:space="preserve"> some observations can be made </w:t>
      </w:r>
    </w:p>
    <w:p w14:paraId="69B09805" w14:textId="5A62A0D7" w:rsidR="00F85F5C" w:rsidRDefault="00F85F5C" w:rsidP="001A7CA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A7CAA">
        <w:rPr>
          <w:sz w:val="36"/>
          <w:szCs w:val="36"/>
        </w:rPr>
        <w:t xml:space="preserve">Based on the above data TV sales Is negligible </w:t>
      </w:r>
    </w:p>
    <w:p w14:paraId="52A8C275" w14:textId="3341E270" w:rsidR="00F85F5C" w:rsidRDefault="001A7CAA" w:rsidP="001A7CA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A7CAA">
        <w:rPr>
          <w:sz w:val="36"/>
          <w:szCs w:val="36"/>
        </w:rPr>
        <w:t>There are not many defined categories, so about 6</w:t>
      </w:r>
      <w:r>
        <w:rPr>
          <w:sz w:val="36"/>
          <w:szCs w:val="36"/>
        </w:rPr>
        <w:t>5</w:t>
      </w:r>
      <w:r w:rsidRPr="001A7CAA">
        <w:rPr>
          <w:sz w:val="36"/>
          <w:szCs w:val="36"/>
        </w:rPr>
        <w:t>% fall under 'others'</w:t>
      </w:r>
    </w:p>
    <w:p w14:paraId="5A6305C7" w14:textId="77777777" w:rsidR="001A7CAA" w:rsidRDefault="001A7CAA" w:rsidP="001A7CAA">
      <w:pPr>
        <w:pStyle w:val="ListParagraph"/>
        <w:ind w:left="1080"/>
        <w:rPr>
          <w:sz w:val="36"/>
          <w:szCs w:val="36"/>
        </w:rPr>
      </w:pPr>
    </w:p>
    <w:p w14:paraId="1B9BC939" w14:textId="77777777" w:rsidR="001A7CAA" w:rsidRDefault="001A7CAA" w:rsidP="001A7CAA">
      <w:pPr>
        <w:pStyle w:val="ListParagraph"/>
        <w:ind w:left="1080"/>
        <w:rPr>
          <w:sz w:val="36"/>
          <w:szCs w:val="36"/>
        </w:rPr>
      </w:pPr>
    </w:p>
    <w:p w14:paraId="44B485B5" w14:textId="1A1CBCC2" w:rsidR="001A7CAA" w:rsidRDefault="003D739F" w:rsidP="001A7CA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D739F">
        <w:rPr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1BA843DA" wp14:editId="5057C862">
            <wp:simplePos x="0" y="0"/>
            <wp:positionH relativeFrom="column">
              <wp:posOffset>-787400</wp:posOffset>
            </wp:positionH>
            <wp:positionV relativeFrom="paragraph">
              <wp:posOffset>3978910</wp:posOffset>
            </wp:positionV>
            <wp:extent cx="3462655" cy="1596390"/>
            <wp:effectExtent l="0" t="0" r="4445" b="3810"/>
            <wp:wrapTopAndBottom/>
            <wp:docPr id="446777855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77855" name="Picture 1" descr="A screenshot of a black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4B5EB7B5" wp14:editId="6985EE31">
            <wp:simplePos x="0" y="0"/>
            <wp:positionH relativeFrom="column">
              <wp:posOffset>3090334</wp:posOffset>
            </wp:positionH>
            <wp:positionV relativeFrom="paragraph">
              <wp:posOffset>3750310</wp:posOffset>
            </wp:positionV>
            <wp:extent cx="3319145" cy="2472055"/>
            <wp:effectExtent l="0" t="0" r="0" b="4445"/>
            <wp:wrapTopAndBottom/>
            <wp:docPr id="192144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2472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CAA" w:rsidRPr="001A7CAA">
        <w:rPr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B0EEAD5" wp14:editId="7381C418">
            <wp:simplePos x="0" y="0"/>
            <wp:positionH relativeFrom="column">
              <wp:posOffset>795655</wp:posOffset>
            </wp:positionH>
            <wp:positionV relativeFrom="paragraph">
              <wp:posOffset>160655</wp:posOffset>
            </wp:positionV>
            <wp:extent cx="4057650" cy="2971800"/>
            <wp:effectExtent l="0" t="0" r="0" b="0"/>
            <wp:wrapTopAndBottom/>
            <wp:docPr id="1111877880" name="Picture 1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77880" name="Picture 1" descr="A graph with blue and orange ba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CAA">
        <w:rPr>
          <w:sz w:val="36"/>
          <w:szCs w:val="36"/>
        </w:rPr>
        <w:t>Digital is th</w:t>
      </w:r>
      <w:r>
        <w:rPr>
          <w:sz w:val="36"/>
          <w:szCs w:val="36"/>
        </w:rPr>
        <w:t>e most Important Channel</w:t>
      </w:r>
    </w:p>
    <w:p w14:paraId="5F8ABCE5" w14:textId="00BE284D" w:rsidR="003D739F" w:rsidRDefault="003D739F" w:rsidP="003D739F">
      <w:pPr>
        <w:ind w:left="720"/>
        <w:rPr>
          <w:sz w:val="36"/>
          <w:szCs w:val="36"/>
        </w:rPr>
      </w:pPr>
    </w:p>
    <w:p w14:paraId="30FA6853" w14:textId="5CDA7565" w:rsidR="003D739F" w:rsidRPr="003D739F" w:rsidRDefault="003D739F" w:rsidP="003D739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Macro-economic Factors Doesn’t have an any considerable impact on sales based on the correlation between</w:t>
      </w:r>
      <w:r>
        <w:rPr>
          <w:sz w:val="36"/>
          <w:szCs w:val="36"/>
        </w:rPr>
        <w:tab/>
        <w:t xml:space="preserve">sales and (GDP, Inflation) because GDP has </w:t>
      </w:r>
      <w:r w:rsidRPr="003D739F">
        <w:rPr>
          <w:sz w:val="36"/>
          <w:szCs w:val="36"/>
        </w:rPr>
        <w:t>weak negative correlation</w:t>
      </w:r>
      <w:r>
        <w:rPr>
          <w:sz w:val="36"/>
          <w:szCs w:val="36"/>
        </w:rPr>
        <w:t xml:space="preserve">(-0.22), whereas inflation has </w:t>
      </w:r>
      <w:r w:rsidRPr="003D739F">
        <w:rPr>
          <w:sz w:val="36"/>
          <w:szCs w:val="36"/>
        </w:rPr>
        <w:t xml:space="preserve">weak </w:t>
      </w:r>
      <w:r>
        <w:rPr>
          <w:sz w:val="36"/>
          <w:szCs w:val="36"/>
        </w:rPr>
        <w:t>positive c</w:t>
      </w:r>
      <w:r w:rsidRPr="003D739F">
        <w:rPr>
          <w:sz w:val="36"/>
          <w:szCs w:val="36"/>
        </w:rPr>
        <w:t>orrelation</w:t>
      </w:r>
      <w:r>
        <w:rPr>
          <w:sz w:val="36"/>
          <w:szCs w:val="36"/>
        </w:rPr>
        <w:t>(0.28)</w:t>
      </w:r>
    </w:p>
    <w:sectPr w:rsidR="003D739F" w:rsidRPr="003D7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1237E"/>
    <w:multiLevelType w:val="hybridMultilevel"/>
    <w:tmpl w:val="D5ACD3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595282"/>
    <w:multiLevelType w:val="hybridMultilevel"/>
    <w:tmpl w:val="F3C0B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381162">
    <w:abstractNumId w:val="1"/>
  </w:num>
  <w:num w:numId="2" w16cid:durableId="179637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5C"/>
    <w:rsid w:val="000B325B"/>
    <w:rsid w:val="001A7CAA"/>
    <w:rsid w:val="003D739F"/>
    <w:rsid w:val="0062165A"/>
    <w:rsid w:val="00C20CE1"/>
    <w:rsid w:val="00E655DD"/>
    <w:rsid w:val="00F8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9E1944"/>
  <w15:chartTrackingRefBased/>
  <w15:docId w15:val="{86FCFF92-A9C7-4B6E-8835-7939733D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TH</dc:creator>
  <cp:keywords/>
  <dc:description/>
  <cp:lastModifiedBy>Utsav TH</cp:lastModifiedBy>
  <cp:revision>1</cp:revision>
  <dcterms:created xsi:type="dcterms:W3CDTF">2025-01-19T17:11:00Z</dcterms:created>
  <dcterms:modified xsi:type="dcterms:W3CDTF">2025-01-19T17:41:00Z</dcterms:modified>
</cp:coreProperties>
</file>