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Abhinay Methuku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32"/>
            <w:szCs w:val="32"/>
            <w:u w:val="single"/>
            <w:rtl w:val="0"/>
          </w:rPr>
          <w:t xml:space="preserve">abhinaym773@gmail.com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Phone: (513)-800-8717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References provided on request.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9+ years of System engineering experience under heterogeneous environment of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Redhat Linux (3, 4, 5 and 6) HP-UX (11.x)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AIX (6.1, 5.x)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Strong Experience in working as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DevOps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engineer for release automation to achieve continuous integration and continuous delivery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(CI and CD)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Strong experience in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DevOps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Release Engineering, Configuration Management, Cloud Infrastructure, Automation. It includes Amazon Web Services (AWS), Ant, Maven,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Jenkins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Chef, SVN, GitHub, Nexus CVS, Tomcat, Linux etc.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Scripting in multiple languages on UNIX, LINUX and Windows -Ruby, Python, PowerShell and Bash scripts.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Worked with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Chef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Enterprise Hosted as well as On-Premise, Installed Workstation, Bootstrapped Nodes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Involved in designing and deploying multitude applications utilizing almost all of the 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AWS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 stack (Including E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C2, Route53, S3, RDS, Dynamo DB, SNS, SQS, IAM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) focusing on high-availability, fault tolerance, and auto-scaling in 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AWS 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Cloudformation.</w:t>
      </w:r>
      <w:r w:rsidDel="00000000" w:rsidR="00000000" w:rsidRPr="00000000">
        <w:rPr>
          <w:rFonts w:ascii="Verdana" w:cs="Verdana" w:eastAsia="Verdana" w:hAnsi="Verdana"/>
          <w:color w:val="333333"/>
          <w:sz w:val="22"/>
          <w:szCs w:val="22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Migrated the current Linux environment to 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AWS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/RHEL Linux environment and used auto scaling feature and Involved in Remediation and patching of Unix/Linux servers.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Build servers using 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AWS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Importing volumes, launching EC2, RDS, creating security groups, auto-scaling, load balancers (ELBs) in the defined virtual private connection. 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Deployed applications on 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AWS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 by using Elastic Bean Stalk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Creating and maintaining user accounts, profiles, security, rights, disk space and process monitoring.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Installed and maintained the machines with the updated Patches and necessary client software packages by using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pkg*, RPM*, YUM*, sw*,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etc.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Working experience in using configuration management and automation tools like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Puppet/Chef/CF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engine and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Cobbler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for automating configurations and maintaining stability across several hundred machines.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Installing upgrading and configuring SUN Solaris 9, 10 on sun servers using Jumpstart installation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Managing user accounts, Partitioning, making zones, mounting and maintaining file systems, system security,  change management, documents, Performance tuning of Sun Solaris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Red Hat Linux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servers using tools like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vmstat, iostat, sar, top, pmstat, free, prtconf, syststat, iostat, netstat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etc.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Experience in install and configuring Kick start in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RHEL Linux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Experience in designing, building and implementing a System Imager for Linux.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Have experience using load balancers HaProxy and integrate with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AWS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and run the process on each server.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Experience in 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JBoss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application server administration on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Red 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Experience in installation, configuration and administration of WebLogic and Websphere Servers.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Snap shots and clones.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Worked on Service management on Solaris 10 thru SMF (Service Management Facility)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svcs, svcadm, svccfg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etc.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Administer Solaris 10 container technology, created local and global zones, modified local zone parameters, created file systems and managed resources on local and global zones.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Hands-on analyzing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Linux, Solaris, AIX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HP-UX kernel core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files and crash dumps.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Experience managing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SAN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storage in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UNIX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environment.</w:t>
      </w:r>
    </w:p>
    <w:p w:rsidR="00000000" w:rsidDel="00000000" w:rsidP="00000000" w:rsidRDefault="00000000" w:rsidRPr="00000000" w14:paraId="00000020">
      <w:pPr>
        <w:widowControl w:val="0"/>
        <w:ind w:left="63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Technical Skills</w:t>
      </w:r>
    </w:p>
    <w:tbl>
      <w:tblPr>
        <w:tblStyle w:val="Table1"/>
        <w:tblW w:w="9375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775"/>
        <w:gridCol w:w="6600"/>
        <w:tblGridChange w:id="0">
          <w:tblGrid>
            <w:gridCol w:w="2775"/>
            <w:gridCol w:w="6600"/>
          </w:tblGrid>
        </w:tblGridChange>
      </w:tblGrid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Operating Systems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Red Hat Linux 5.5/6.3/7.1, Windows Server 2000/2003/2008/2012, Ubuntu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Languages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Perl,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C, HTML, UNIX shell scripting, Python, PHP,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2160" w:hanging="2160"/>
              <w:rPr>
                <w:rFonts w:ascii="Verdana" w:cs="Verdana" w:eastAsia="Verdana" w:hAnsi="Verdan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SQL Server Management studio 2008, MY SQL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Infrastructure as A 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AWS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, OpenStack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Configuration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Chef, Ansible, Puppet, Saltstack, Docker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CI, Test &amp; Build Systems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Maven, Jenkins, Cloudbees Jenkins, Bamboo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Application/Web Servers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Tomcat , JBoss, Apache, Web logic, Web Sphere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Logging &amp; Monitoring Tools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Splunk, Nagios, Zabbix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Version Control Softwares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SVN, Git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AquilentInc, Laurel, MD.                                         Feb 2016-Till Date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39">
      <w:pPr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Role: Devops Engineer/Cloud Admin</w:t>
      </w:r>
    </w:p>
    <w:p w:rsidR="00000000" w:rsidDel="00000000" w:rsidP="00000000" w:rsidRDefault="00000000" w:rsidRPr="00000000" w14:paraId="0000003A">
      <w:pPr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Responsibilities: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Worked on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RHEL 5, 6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and creating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EC2 instances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AWS cloud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Setup new environment during migration from V2 to V3 and spun up new instances using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AMI’s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Created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Elastic load balancers (ELB’s)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and wrote cloud formation scripts for setting up new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EC2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instances using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AMI’s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Managing and creating new IAM users and setting up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MFA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Wrote shell script to automate the shredding process of unattached volumes in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AWS environment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AWS CLI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Automated the process of creating snapshots for the IMP and PROD servers across all the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Worked on continuous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integration servers Jenkins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Cloudbees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bamboo.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Created and configured new jobs in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Jenkins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Cloudbess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to point to new servers during the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V3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migration.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Installing, configuring and administering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Jenkins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Continuous Integration tool on Linux machines along with adding/updating plugins such as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GIT, Maven, ANT and Chef. 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Deploying application using Jenkins server and Troubleshoot build and release job failures, work with engineers on resolution.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Worked on the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GIT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branching for applications by creating Release branches, Development branches thus ensuring the integrity of applications.  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Configuration and Administration of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Apache Web Server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SSL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Certificates. 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Centrally managed an automated research oriented Linux environment through automation/configuration tools like ansible and salt master.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Was instrumental in creating a Disaster Recovery (DR) process and setting up new infrastructure in west region of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Amazon Web Services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Installed, configured and monitored splunk, newrelic for all the servers in the V3 environment.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Created a Step-Up-Script to update GoldImage Version from 3.01 to 3.09.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Worked on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SSL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origin and intermediate certificates, and requesting new certificates through symantic and keeping them up to date.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Was the lead in inventory reduction, decomisssion of V2 Environmnet, Disaster recovery (DR).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Successfully created a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Sophos 9 UTM server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for mapbox environment, configured and monitored it.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Administered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Sudo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and Redhat Linux package using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RPM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YUM.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Systems monitoring and administration of Servers for day-to-day problems, patches, user administration, hardware failure, monitoring log files, backup, doing yum updates, configuration changes and documentation.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Good in provisioning and deployment tools like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Ansible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Establish configuration management tooling for organization using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SaltStack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Manage configuration of multiple environments using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SaltStack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git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Providing 24x7 support for deployments and issues with the tools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(Jira, Confluence, Hiphat, Crowd).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Worked on Continuous Integration in the Development Process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Managed several server logs through log management tools like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rsyslog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for security and troubleshooting purposes.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Created architecture diagrams for the new V3 environment and updated them in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the confluence.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Worked on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Github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and integrated it with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Jenkins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to build jobs and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do the deployments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Environment: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Splunk, Nagios, Perl Scripting, Shell Scripting, PHP, GIT, Jenkins, Bamboo, Saltstack, Jira, Web services, Ansible, Open Stack, AWS, VM ware.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Verdana" w:cs="Verdana" w:eastAsia="Verdana" w:hAnsi="Verdana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Travel Click, Schaumburg, IL                              Feb 2014 – Jan 2016</w:t>
      </w:r>
    </w:p>
    <w:p w:rsidR="00000000" w:rsidDel="00000000" w:rsidP="00000000" w:rsidRDefault="00000000" w:rsidRPr="00000000" w14:paraId="0000005B">
      <w:pPr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Role: Sr.Unix/Linux Administrator/ DevOps Engineer </w:t>
      </w:r>
    </w:p>
    <w:p w:rsidR="00000000" w:rsidDel="00000000" w:rsidP="00000000" w:rsidRDefault="00000000" w:rsidRPr="00000000" w14:paraId="0000005D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Worked on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Red hat Linux 3,4, 5 &amp; 6 / Scientific Linux 5 &amp; 6 and Centos 5,6.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Systems monitoring and administration of Servers for day-to-day problems, patches, user administration, hardware failure, monitoring log files, backup, software up gradation, configuration changes and documentation. 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Centrally managed an automated research oriented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Linux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environment through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automation/configuration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tools like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Chef/Puppet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Cobbler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Managing Linux infrastructure using single, integrated tools for efficiency, speed such as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Puppet/CFengine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Maintained version control setup of configuration files, automount maps, software repos etc. using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subversion (SVN)/Git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repositories. 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Migrating applications from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Web Sphere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JBoss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Setup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chef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-client on several nodes, configured workstations to allow users to author, test, and maintain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cookbooks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Worked on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Amazon Web Services - AWS (Cloud Computing), EC2, VPC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Knowledge on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SaaS, PaaS and IaaS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concepts of cloud computing architecture. Implementation of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AWS (IaaS) and Openstack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Installed and administered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Jenkins CI server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for continuous build of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java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projects. </w:t>
      </w:r>
    </w:p>
    <w:p w:rsidR="00000000" w:rsidDel="00000000" w:rsidP="00000000" w:rsidRDefault="00000000" w:rsidRPr="00000000" w14:paraId="00000068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Environment: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Chef/Puppet/CFengine, IPAM , Jenkins, Cobbler , AWS,  JBOSS Application server, Subversion and Git repositories.</w:t>
      </w:r>
    </w:p>
    <w:p w:rsidR="00000000" w:rsidDel="00000000" w:rsidP="00000000" w:rsidRDefault="00000000" w:rsidRPr="00000000" w14:paraId="00000069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Astellas Pharma, Philadelphia, PA</w:t>
        <w:tab/>
        <w:tab/>
        <w:t xml:space="preserve">     Jan 2012 – Jan 2014</w:t>
      </w:r>
    </w:p>
    <w:p w:rsidR="00000000" w:rsidDel="00000000" w:rsidP="00000000" w:rsidRDefault="00000000" w:rsidRPr="00000000" w14:paraId="0000006B">
      <w:pPr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Role: Sr.Linux/ AIX System Administrator</w:t>
      </w:r>
    </w:p>
    <w:p w:rsidR="00000000" w:rsidDel="00000000" w:rsidP="00000000" w:rsidRDefault="00000000" w:rsidRPr="00000000" w14:paraId="0000006D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Installation and configuration of Operating System such as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Linux, AIX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Windows 2K/XP/Vista/7/server 2003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Maintained many cluster nodes using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CRM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Maintained fully automated configurations on development and production environment’s using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Puppet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Automated version control developer codes and deployed through tools like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Chef/puppet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Troubleshooting and Configuration of Lotus Notes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(version 7.2 &amp; 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Troubleshooting and Configuration of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SSH, FTP, NFS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APACHE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Server.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Creation of a new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GFS2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file system and configuring, resizing and administration of newly created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GFS2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file system in a Cluster environment.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Majorly worked on Virtualization (Xenvms and VMware) of several hundred of servers.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Good understanding of the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Linux kernel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driver development and troubleshooting.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Installed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KVM hypervisor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Redhat/Fedora/CentOS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Linux operating system.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Automated Cluster Balancing. 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Managing cloud infrastructure using integrated tools for efficiency, scalability such as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RightScale, Puppet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IBM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SmartCloud.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Worked on IO configurations for virtual machines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ESX hosts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enabling and disabling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VM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Direct path.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Done Physical to virtual server migrations.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Managing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IBM Blade Centre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Backing up Informix Databases and also working with DBA and Networking teams.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ind w:left="630" w:hanging="360"/>
        <w:jc w:val="both"/>
        <w:rPr>
          <w:rFonts w:ascii="Verdana" w:cs="Verdana" w:eastAsia="Verdana" w:hAnsi="Verdana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Providing 24x7 supports.</w:t>
      </w:r>
    </w:p>
    <w:p w:rsidR="00000000" w:rsidDel="00000000" w:rsidP="00000000" w:rsidRDefault="00000000" w:rsidRPr="00000000" w14:paraId="0000007E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Environment: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Puppet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KVM Hypervisor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Chef, Shell Scripting, Powershell, Cforce, Apache, Web Logic, Websphere, Tomcat, Xen&amp; VMware Virtualization, VDI support.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Century link, Monroe, LA                                             Oct 09 - Dec11 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Role: Solaris / Linux System Administrator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and Administered Sun Midrange Hardware on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Solaris 9.0, 8.0, 7.0, RedhatLinux, SuSe Linux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developers with compile environments and revision control.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Shell scripting to automate the system administration job such as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users, user deletion, install packages, patches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troubleshooting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development/ production environments, including systems integration of developed software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production.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Installation and Troubleshooting of Java and J2EE.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for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high-traffic web services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including requirements &amp; capacity analysis,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configuration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and troubleshooting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backups,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server consolidation: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 systems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applications to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Solaris zone environment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Brocade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 channel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 network switches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provisions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NetApp storage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deploys RHEL and Ubuntu virtual machines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VMware and AIX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PowerVM platform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Administered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Sudo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Redhat Linux package using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Installed and configured Samba and tuned the application as per project requirement.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360" w:hanging="36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Installation of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MQ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ClearCase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softwares.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 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Storage Systems using Veritas File system and Veritas Volume Manager 5.0.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NFS migration project of all user accounts from legacy NFS servers to Netapp NAS filers.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Administered internal Internet services: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DNS, NIS, NFS, Autofs, firewalls, proxies.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Backed up software and implemented various backup policies including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daily, weekly and monthly backups.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monitoring: system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threshold alerts.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multipathing and Bonding.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 using NAGIOS, NAGVIS, NDOUTLS, ZENOSS, CA, Tivoli Tools and MRTG.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 Symmetrix Storage arrays for proxy caching; Netscape / I-Planet / SUN One Directory Server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(LDAP).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Environment: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Solaris 8/9/10, Red Hat Linux 4/5/6, VMware ESX4.0Veritas Volume Manager (VxVM), ZFS, VERITAS cluster server and zones, VERITAS net backup, and shell scripting (BASH, KSH), SAN, IPMP, NIC bonding, NFS, NIS, NIS+, DHCP, FTP, LDAP, Apache, Samba.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Chickasaw Nation Industries, Norman, OK             Nov 08 - Sept 09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Role:  system Administrator    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Responsibilities: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Jumpstarted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Solaris 10/9/8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configuration,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Keon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 and patrol client on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Fujitsu Primepower series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E25k, E15k, E10k, E4900 and T2000.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EMC/Hitachi Lun assignment/unassignment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Solaris and Linux. Mirroring of volume on SRDF disks.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and configured security tools like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tunneling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DMZ environment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2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authentication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Configuration/troubleshooting of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multi-path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Solaris and bonding on Linux Servers.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call pager on rotation basis.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Installed, configured WebLogic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Apache and WebSphere.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360" w:hanging="360"/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Assisted in network design and layout for the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TCP/IP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network.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Environment: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Range of Sun Server including E10k, E15k, 5500, 6500, T1000, 4900 and others.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Solaris 8/9/10, Red Hat Linux 4/5/6, VMware ESX4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Fujitsu’s Primer Power Series servers 450,650 and others. HP Proliant DL585 G1, G2.Tivoli Storage Manager, Veritas foundation suite 4.x 5.x, Veritas Cluster Server 4.x 5.x, Automount/NFS.EMC and Hitachi Storage.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907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Verdana"/>
  <w:font w:name="Comic Sans MS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1724783" cy="680527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4783" cy="6805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2987"/>
    <w:pPr>
      <w:suppressAutoHyphens w:val="1"/>
      <w:spacing w:after="0" w:line="240" w:lineRule="auto"/>
    </w:pPr>
    <w:rPr>
      <w:rFonts w:ascii="Times New Roman" w:cs="Times New Roman" w:eastAsia="Batang" w:hAnsi="Times New Roman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rsid w:val="007B2987"/>
    <w:pPr>
      <w:spacing w:after="100" w:before="100"/>
    </w:pPr>
    <w:rPr>
      <w:sz w:val="24"/>
    </w:rPr>
  </w:style>
  <w:style w:type="paragraph" w:styleId="Header">
    <w:name w:val="header"/>
    <w:basedOn w:val="Normal"/>
    <w:link w:val="HeaderChar"/>
    <w:rsid w:val="007B2987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7B2987"/>
    <w:rPr>
      <w:rFonts w:ascii="Times New Roman" w:cs="Times New Roman" w:eastAsia="Batang" w:hAnsi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7B298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7B2987"/>
    <w:rPr>
      <w:rFonts w:ascii="Times New Roman" w:cs="Times New Roman" w:eastAsia="Batang" w:hAnsi="Times New Roman"/>
      <w:sz w:val="20"/>
      <w:szCs w:val="20"/>
      <w:lang w:eastAsia="ar-SA"/>
    </w:rPr>
  </w:style>
  <w:style w:type="paragraph" w:styleId="ListParagraph">
    <w:name w:val="List Paragraph"/>
    <w:basedOn w:val="Normal"/>
    <w:qFormat w:val="1"/>
    <w:rsid w:val="007B2987"/>
    <w:pPr>
      <w:spacing w:after="200" w:line="276" w:lineRule="auto"/>
      <w:ind w:left="720"/>
    </w:pPr>
    <w:rPr>
      <w:rFonts w:ascii="Calibri" w:cs="Calibri" w:eastAsia="Times New Roman" w:hAnsi="Calibri"/>
      <w:sz w:val="22"/>
      <w:szCs w:val="22"/>
    </w:rPr>
  </w:style>
  <w:style w:type="paragraph" w:styleId="Index6">
    <w:name w:val="index 6"/>
    <w:basedOn w:val="Normal"/>
    <w:rsid w:val="007B2987"/>
    <w:pPr>
      <w:spacing w:after="200" w:line="276" w:lineRule="auto"/>
      <w:ind w:left="720"/>
    </w:pPr>
    <w:rPr>
      <w:rFonts w:ascii="Calibri" w:cs="Calibri" w:eastAsia="Calibri" w:hAnsi="Calibri"/>
      <w:sz w:val="22"/>
      <w:szCs w:val="22"/>
    </w:rPr>
  </w:style>
  <w:style w:type="paragraph" w:styleId="Default" w:customStyle="1">
    <w:name w:val="Default"/>
    <w:rsid w:val="00AE3458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500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5003"/>
    <w:rPr>
      <w:rFonts w:ascii="Tahoma" w:cs="Tahoma" w:eastAsia="Batang" w:hAnsi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 w:val="1"/>
    <w:rsid w:val="00ED5003"/>
    <w:rPr>
      <w:color w:val="0563c1" w:themeColor="hyperlink"/>
      <w:u w:val="single"/>
    </w:rPr>
  </w:style>
  <w:style w:type="character" w:styleId="apple-converted-space" w:customStyle="1">
    <w:name w:val="apple-converted-space"/>
    <w:basedOn w:val="DefaultParagraphFont"/>
    <w:rsid w:val="006D2737"/>
  </w:style>
  <w:style w:type="character" w:styleId="hl" w:customStyle="1">
    <w:name w:val="hl"/>
    <w:basedOn w:val="DefaultParagraphFont"/>
    <w:rsid w:val="006D273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bhinaym773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D80/kUOPtbZGhmYYpMzzsSOX7w==">CgMxLjAyCGguZ2pkZ3hzMgloLjMwajB6bGwyCWguMWZvYjl0ZTIJaC4zem55c2g3MgloLjJldDkycDA4AHIhMVh4aFFUUWdMVVBHQmZ2ZGs1ODZQNXE2RFl2ZEhtTVNk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2017-03-17T14:31:00Z</dcterms:created>
  <dc:creator>Methuku, Abhinay (C)</dc:creator>
</cp:coreProperties>
</file>