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u w:val="single"/>
          <w:rtl w:val="0"/>
        </w:rPr>
        <w:t xml:space="preserve">Nodejs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TIME: (Ideal time of completion: 12 hours)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a complete authentication system which can be used as a starter code for creating any new application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Super Extra Points: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parallel jobs for sending mails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Well commented code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Readme on how to setup the project on local system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Scaleable folder structure (separate models, controllers and routes)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Pages should look good! Refer to Google/facebook/other authentication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color w:val="ffffff"/>
          <w:highlight w:val="red"/>
        </w:rPr>
      </w:pPr>
      <w:r w:rsidDel="00000000" w:rsidR="00000000" w:rsidRPr="00000000">
        <w:rPr>
          <w:color w:val="ffffff"/>
          <w:highlight w:val="red"/>
          <w:rtl w:val="0"/>
        </w:rPr>
        <w:t xml:space="preserve">DO NOT SUBMIT YOUR PASSWORDS IN GIT COMMIT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Implement the following for a user with respective html pages: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 up with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 in (you can redirect to a blank home page with a sign out and reset password button after sign 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 out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Reset password after sign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password stored in the db should be encrypted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login/signup (Social authentication)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highlight w:val="yellow"/>
          <w:rtl w:val="0"/>
        </w:rPr>
        <w:t xml:space="preserve">[Bonus Feature]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Forgot password (you can either generate a random password and send on email, or send a reset password link which expires in some time [preferred])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care of the following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notifications for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unmatching passwords during sign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incorrect password during sign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[Extra Points] enable re-captcha on both sign up and log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Free Hints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 CAN USE PASSPORT TO MAINTAIN CREATE AND MAINTAIN SESSIONS, BUT OTHER FUNCTIONALITIES ARE WHICH WILL NEED TO BE BUILT BY YOU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NOTY AND BOOTSTRAP IF YOU NEED TO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 PEN AND PAPER TO DEFINE THE STEPS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WORK ON ONE STEP AT A TIME (in the order they are mentioned, DON’T THINK ABOUT THE COMPLETE APP TOGETHER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Submit: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Record a video (max 5 minutes) with the following details (</w:t>
      </w:r>
      <w:r w:rsidDel="00000000" w:rsidR="00000000" w:rsidRPr="00000000">
        <w:rPr>
          <w:b w:val="1"/>
          <w:u w:val="single"/>
          <w:rtl w:val="0"/>
        </w:rPr>
        <w:t xml:space="preserve">and upload it to drive/youtube with public access, VIDEO SHOULD BE ACCESSIBLE BY ANYONE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Explain through the folder structure (what is placed where and why)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Explain the running code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Upload the project files on github.com 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gvtkXwKxdK6zWAJkyEfhAml7fA==">AMUW2mXMBLv/IEr04Sh2Glt8VehIDFpQvQcaGIr1xihNQs2TIrnqxeO1KArrdfnKj4U9NjWq7gLmHhNeq5WAHuIikgAcMtzdk3tZ8Lt8TsHJV5v6me9AKnFQqO213bEJUs7xSWs9tGZD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