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EB591" w14:textId="77777777" w:rsidR="000A4181" w:rsidRPr="00EF30B4" w:rsidRDefault="000A4181" w:rsidP="000A4181">
      <w:pPr>
        <w:pStyle w:val="Cabealho"/>
        <w:jc w:val="center"/>
        <w:rPr>
          <w:rFonts w:ascii="Arial" w:hAnsi="Arial" w:cs="Arial"/>
          <w:b/>
          <w:sz w:val="28"/>
          <w:szCs w:val="28"/>
        </w:rPr>
      </w:pPr>
      <w:r w:rsidRPr="00EF30B4">
        <w:rPr>
          <w:rFonts w:ascii="Arial" w:hAnsi="Arial" w:cs="Arial"/>
          <w:b/>
          <w:sz w:val="28"/>
          <w:szCs w:val="28"/>
        </w:rPr>
        <w:t xml:space="preserve">Instituto Nacional de Telecomunicações </w:t>
      </w:r>
      <w:r>
        <w:rPr>
          <w:rFonts w:ascii="Arial" w:hAnsi="Arial" w:cs="Arial"/>
          <w:b/>
          <w:sz w:val="28"/>
          <w:szCs w:val="28"/>
        </w:rPr>
        <w:t>–</w:t>
      </w:r>
      <w:r w:rsidRPr="00EF30B4">
        <w:rPr>
          <w:rFonts w:ascii="Arial" w:hAnsi="Arial" w:cs="Arial"/>
          <w:b/>
          <w:sz w:val="28"/>
          <w:szCs w:val="28"/>
        </w:rPr>
        <w:t xml:space="preserve"> INATEL</w:t>
      </w:r>
    </w:p>
    <w:p w14:paraId="6D184388" w14:textId="77777777" w:rsidR="000A4181" w:rsidRDefault="000A4181" w:rsidP="000A4181">
      <w:pPr>
        <w:pStyle w:val="Cabealh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Laboratório de </w:t>
      </w:r>
      <w:r w:rsidR="00FA5FF5">
        <w:rPr>
          <w:rFonts w:ascii="Arial" w:hAnsi="Arial" w:cs="Arial"/>
          <w:b/>
          <w:sz w:val="28"/>
          <w:szCs w:val="28"/>
        </w:rPr>
        <w:t>C206</w:t>
      </w:r>
      <w:r>
        <w:rPr>
          <w:rFonts w:ascii="Arial" w:hAnsi="Arial" w:cs="Arial"/>
          <w:b/>
          <w:sz w:val="28"/>
          <w:szCs w:val="28"/>
        </w:rPr>
        <w:t xml:space="preserve"> – POO</w:t>
      </w:r>
    </w:p>
    <w:p w14:paraId="56E399AA" w14:textId="77777777" w:rsidR="000A4181" w:rsidRDefault="000A4181" w:rsidP="000A4181">
      <w:pPr>
        <w:pStyle w:val="Cabealh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Primeira Avaliação</w:t>
      </w:r>
    </w:p>
    <w:p w14:paraId="0EBC9642" w14:textId="257EF256" w:rsidR="000A4181" w:rsidRDefault="000A4181" w:rsidP="00730D75">
      <w:pPr>
        <w:pStyle w:val="Cabealho"/>
        <w:pBdr>
          <w:bottom w:val="single" w:sz="4" w:space="0" w:color="auto"/>
        </w:pBdr>
        <w:tabs>
          <w:tab w:val="left" w:pos="3942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73DD26D5" w14:textId="77777777"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</w:p>
    <w:p w14:paraId="0627B6D0" w14:textId="77777777" w:rsidR="000A4181" w:rsidRPr="004838A4" w:rsidRDefault="000A4181" w:rsidP="000A4181">
      <w:pPr>
        <w:pStyle w:val="Cabealh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Professor</w:t>
      </w:r>
      <w:r w:rsidRPr="00683AEF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838A4">
        <w:rPr>
          <w:rFonts w:ascii="Arial" w:hAnsi="Arial" w:cs="Arial"/>
          <w:sz w:val="20"/>
          <w:szCs w:val="20"/>
        </w:rPr>
        <w:t>Renzo</w:t>
      </w:r>
      <w:proofErr w:type="spellEnd"/>
      <w:r w:rsidRPr="004838A4">
        <w:rPr>
          <w:rFonts w:ascii="Arial" w:hAnsi="Arial" w:cs="Arial"/>
          <w:sz w:val="20"/>
          <w:szCs w:val="20"/>
        </w:rPr>
        <w:t xml:space="preserve"> P. Mesquita</w:t>
      </w:r>
    </w:p>
    <w:p w14:paraId="3C9CFFBC" w14:textId="77777777"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</w:p>
    <w:p w14:paraId="6E0BB5A5" w14:textId="77777777"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Monitor: </w:t>
      </w:r>
      <w:r w:rsidR="009D27B6">
        <w:rPr>
          <w:rFonts w:ascii="Arial" w:hAnsi="Arial" w:cs="Arial"/>
          <w:sz w:val="20"/>
          <w:szCs w:val="20"/>
        </w:rPr>
        <w:t>Samuel da Cruz Souza</w:t>
      </w:r>
    </w:p>
    <w:p w14:paraId="52447FCA" w14:textId="77777777"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</w:p>
    <w:p w14:paraId="28E7442C" w14:textId="77777777"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Nome do aluno: ___________________________________________________________</w:t>
      </w:r>
      <w:r w:rsidR="009D27B6">
        <w:rPr>
          <w:rFonts w:ascii="Arial" w:hAnsi="Arial" w:cs="Arial"/>
          <w:b/>
          <w:sz w:val="20"/>
          <w:szCs w:val="20"/>
        </w:rPr>
        <w:tab/>
        <w:t xml:space="preserve">   Turma: </w:t>
      </w:r>
      <w:r>
        <w:rPr>
          <w:rFonts w:ascii="Arial" w:hAnsi="Arial" w:cs="Arial"/>
          <w:b/>
          <w:sz w:val="20"/>
          <w:szCs w:val="20"/>
        </w:rPr>
        <w:t>______</w:t>
      </w:r>
    </w:p>
    <w:p w14:paraId="67F961C8" w14:textId="122396AD" w:rsidR="000A4181" w:rsidRDefault="000A4181" w:rsidP="000A4181">
      <w:pPr>
        <w:pStyle w:val="Cabealho"/>
        <w:pBdr>
          <w:bottom w:val="single" w:sz="4" w:space="0" w:color="auto"/>
        </w:pBdr>
        <w:tabs>
          <w:tab w:val="left" w:pos="3942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7A581E9F" w14:textId="77777777" w:rsidR="00730D75" w:rsidRDefault="00730D75" w:rsidP="000A4181">
      <w:pPr>
        <w:pStyle w:val="Cabealho"/>
        <w:pBdr>
          <w:bottom w:val="single" w:sz="4" w:space="0" w:color="auto"/>
        </w:pBdr>
        <w:tabs>
          <w:tab w:val="left" w:pos="3942"/>
        </w:tabs>
        <w:rPr>
          <w:rFonts w:ascii="Arial" w:hAnsi="Arial" w:cs="Arial"/>
          <w:b/>
          <w:sz w:val="20"/>
          <w:szCs w:val="20"/>
        </w:rPr>
      </w:pPr>
    </w:p>
    <w:p w14:paraId="652933FC" w14:textId="77777777" w:rsidR="000A4181" w:rsidRDefault="000A4181" w:rsidP="000A41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</w:p>
    <w:p w14:paraId="7D6042B2" w14:textId="7A60284C" w:rsidR="0029422A" w:rsidRDefault="00845F14" w:rsidP="00845F14">
      <w:pPr>
        <w:ind w:firstLine="708"/>
        <w:rPr>
          <w:sz w:val="28"/>
        </w:rPr>
      </w:pPr>
      <w:proofErr w:type="spellStart"/>
      <w:r w:rsidRPr="00845F14">
        <w:rPr>
          <w:sz w:val="28"/>
        </w:rPr>
        <w:t>One</w:t>
      </w:r>
      <w:proofErr w:type="spellEnd"/>
      <w:r w:rsidRPr="00845F14">
        <w:rPr>
          <w:sz w:val="28"/>
        </w:rPr>
        <w:t xml:space="preserve"> </w:t>
      </w:r>
      <w:proofErr w:type="spellStart"/>
      <w:r w:rsidRPr="00845F14">
        <w:rPr>
          <w:sz w:val="28"/>
        </w:rPr>
        <w:t>Piece</w:t>
      </w:r>
      <w:proofErr w:type="spellEnd"/>
      <w:r w:rsidRPr="00845F14">
        <w:rPr>
          <w:sz w:val="28"/>
        </w:rPr>
        <w:t xml:space="preserve"> é uma série de mangá escrita e ilustrada por </w:t>
      </w:r>
      <w:proofErr w:type="spellStart"/>
      <w:r w:rsidRPr="00845F14">
        <w:rPr>
          <w:sz w:val="28"/>
        </w:rPr>
        <w:t>Eiichiro</w:t>
      </w:r>
      <w:proofErr w:type="spellEnd"/>
      <w:r w:rsidRPr="00845F14">
        <w:rPr>
          <w:sz w:val="28"/>
        </w:rPr>
        <w:t xml:space="preserve"> </w:t>
      </w:r>
      <w:proofErr w:type="spellStart"/>
      <w:r w:rsidRPr="00845F14">
        <w:rPr>
          <w:sz w:val="28"/>
        </w:rPr>
        <w:t>Oda</w:t>
      </w:r>
      <w:proofErr w:type="spellEnd"/>
      <w:r w:rsidR="00322C16">
        <w:rPr>
          <w:sz w:val="28"/>
        </w:rPr>
        <w:t xml:space="preserve">, onde </w:t>
      </w:r>
      <w:r w:rsidRPr="00845F14">
        <w:rPr>
          <w:sz w:val="28"/>
        </w:rPr>
        <w:t xml:space="preserve">conta as aventuras de </w:t>
      </w:r>
      <w:proofErr w:type="spellStart"/>
      <w:r w:rsidRPr="00845F14">
        <w:rPr>
          <w:sz w:val="28"/>
        </w:rPr>
        <w:t>Monkey</w:t>
      </w:r>
      <w:proofErr w:type="spellEnd"/>
      <w:r w:rsidRPr="00845F14">
        <w:rPr>
          <w:sz w:val="28"/>
        </w:rPr>
        <w:t xml:space="preserve"> D. </w:t>
      </w:r>
      <w:proofErr w:type="spellStart"/>
      <w:r w:rsidRPr="00845F14">
        <w:rPr>
          <w:sz w:val="28"/>
        </w:rPr>
        <w:t>Luffy</w:t>
      </w:r>
      <w:proofErr w:type="spellEnd"/>
      <w:r w:rsidRPr="00845F14">
        <w:rPr>
          <w:sz w:val="28"/>
        </w:rPr>
        <w:t xml:space="preserve">, um jovem cujo corpo ganhou as propriedades de borracha após ter comido uma Fruta do Demônio acidentalmente. Com sua tripulação, os Piratas do Chapéu de Palha, </w:t>
      </w:r>
      <w:proofErr w:type="spellStart"/>
      <w:r w:rsidRPr="00845F14">
        <w:rPr>
          <w:sz w:val="28"/>
        </w:rPr>
        <w:t>Luffy</w:t>
      </w:r>
      <w:proofErr w:type="spellEnd"/>
      <w:r w:rsidRPr="00845F14">
        <w:rPr>
          <w:sz w:val="28"/>
        </w:rPr>
        <w:t xml:space="preserve"> explora a Grand </w:t>
      </w:r>
      <w:proofErr w:type="spellStart"/>
      <w:r w:rsidRPr="00845F14">
        <w:rPr>
          <w:sz w:val="28"/>
        </w:rPr>
        <w:t>Line</w:t>
      </w:r>
      <w:proofErr w:type="spellEnd"/>
      <w:r w:rsidRPr="00845F14">
        <w:rPr>
          <w:sz w:val="28"/>
        </w:rPr>
        <w:t xml:space="preserve"> em busca do tesouro mais procurado do mundo, o </w:t>
      </w:r>
      <w:proofErr w:type="spellStart"/>
      <w:r w:rsidRPr="00845F14">
        <w:rPr>
          <w:sz w:val="28"/>
        </w:rPr>
        <w:t>One</w:t>
      </w:r>
      <w:proofErr w:type="spellEnd"/>
      <w:r w:rsidRPr="00845F14">
        <w:rPr>
          <w:sz w:val="28"/>
        </w:rPr>
        <w:t xml:space="preserve"> </w:t>
      </w:r>
      <w:proofErr w:type="spellStart"/>
      <w:r w:rsidRPr="00845F14">
        <w:rPr>
          <w:sz w:val="28"/>
        </w:rPr>
        <w:t>Piece</w:t>
      </w:r>
      <w:proofErr w:type="spellEnd"/>
      <w:r w:rsidRPr="00845F14">
        <w:rPr>
          <w:sz w:val="28"/>
        </w:rPr>
        <w:t>, a fim de se tornar o próximo Rei dos Piratas.</w:t>
      </w:r>
    </w:p>
    <w:p w14:paraId="6BFE767A" w14:textId="77777777" w:rsidR="0076175D" w:rsidRDefault="008261E5" w:rsidP="00845F14">
      <w:pPr>
        <w:ind w:firstLine="708"/>
        <w:rPr>
          <w:sz w:val="28"/>
        </w:rPr>
      </w:pPr>
      <w:r>
        <w:rPr>
          <w:sz w:val="28"/>
        </w:rPr>
        <w:t xml:space="preserve">Atualmente </w:t>
      </w:r>
      <w:proofErr w:type="spellStart"/>
      <w:r>
        <w:rPr>
          <w:sz w:val="28"/>
        </w:rPr>
        <w:t>Luffy</w:t>
      </w:r>
      <w:proofErr w:type="spellEnd"/>
      <w:r>
        <w:rPr>
          <w:sz w:val="28"/>
        </w:rPr>
        <w:t xml:space="preserve"> é considerado como o 5º Imperador dos mares possuindo uma grande frota com mais de 5600 pessoas. Contudo,</w:t>
      </w:r>
      <w:r w:rsidR="0076175D">
        <w:rPr>
          <w:sz w:val="28"/>
        </w:rPr>
        <w:t xml:space="preserve"> a grande frota dos Chapéus de Palha só tende a crescer e seus membros estão precisando de um software para administrar todos seus aliados.</w:t>
      </w:r>
    </w:p>
    <w:p w14:paraId="55F6D4A8" w14:textId="41E5473D" w:rsidR="008261E5" w:rsidRDefault="0076175D" w:rsidP="0076175D">
      <w:pPr>
        <w:ind w:firstLine="708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Desenvolva um software para gerenciar um navio pirata, onde será possível inserir um novo pirata no navio, obter o valor total de recompensas de todos no navio, realizar o cálculo da média de forças dos tripulantes e também mostrar todos os dados do navio e seus tripulantes.</w:t>
      </w:r>
    </w:p>
    <w:p w14:paraId="6C78F5ED" w14:textId="210BFEC9" w:rsidR="0076175D" w:rsidRDefault="00322C16" w:rsidP="0076175D">
      <w:pPr>
        <w:ind w:firstLine="708"/>
        <w:rPr>
          <w:sz w:val="28"/>
        </w:rPr>
      </w:pPr>
      <w:r>
        <w:rPr>
          <w:sz w:val="28"/>
        </w:rPr>
        <w:t xml:space="preserve">Um navio pirata deve </w:t>
      </w:r>
      <w:r w:rsidR="00716A69">
        <w:rPr>
          <w:sz w:val="28"/>
        </w:rPr>
        <w:t>possuir</w:t>
      </w:r>
      <w:r>
        <w:rPr>
          <w:sz w:val="28"/>
        </w:rPr>
        <w:t xml:space="preserve"> um nome, nome de seu capitão, recompensa do capitão e </w:t>
      </w:r>
      <w:r w:rsidR="00716A69">
        <w:rPr>
          <w:sz w:val="28"/>
        </w:rPr>
        <w:t>pode ou não ter uma bandeira</w:t>
      </w:r>
      <w:r>
        <w:rPr>
          <w:sz w:val="28"/>
        </w:rPr>
        <w:t>.</w:t>
      </w:r>
      <w:r w:rsidR="00716A69">
        <w:rPr>
          <w:sz w:val="28"/>
        </w:rPr>
        <w:t xml:space="preserve"> Entretanto, um navio pirata </w:t>
      </w:r>
      <w:r w:rsidR="006879C6">
        <w:rPr>
          <w:sz w:val="28"/>
        </w:rPr>
        <w:t xml:space="preserve">também </w:t>
      </w:r>
      <w:r w:rsidR="00716A69">
        <w:rPr>
          <w:sz w:val="28"/>
        </w:rPr>
        <w:t>possui um ou vários piratas.</w:t>
      </w:r>
      <w:r w:rsidR="008261E5">
        <w:rPr>
          <w:sz w:val="28"/>
        </w:rPr>
        <w:t xml:space="preserve"> </w:t>
      </w:r>
      <w:r w:rsidR="00716A69">
        <w:rPr>
          <w:sz w:val="28"/>
        </w:rPr>
        <w:t>Os piratas por sua vez possuem um nome, um poder de força (</w:t>
      </w:r>
      <w:proofErr w:type="spellStart"/>
      <w:r w:rsidR="00730D75">
        <w:rPr>
          <w:sz w:val="28"/>
        </w:rPr>
        <w:t>float</w:t>
      </w:r>
      <w:proofErr w:type="spellEnd"/>
      <w:r w:rsidR="00730D75">
        <w:rPr>
          <w:sz w:val="28"/>
        </w:rPr>
        <w:t>) e uma recompensa.</w:t>
      </w:r>
      <w:r>
        <w:rPr>
          <w:sz w:val="28"/>
        </w:rPr>
        <w:t xml:space="preserve">  </w:t>
      </w:r>
    </w:p>
    <w:p w14:paraId="24C4A68F" w14:textId="77777777" w:rsidR="0076175D" w:rsidRDefault="0076175D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01EF7488" w14:textId="643A1F03" w:rsidR="00730D75" w:rsidRDefault="00730D75" w:rsidP="00730D75">
      <w:pPr>
        <w:rPr>
          <w:b/>
          <w:sz w:val="28"/>
        </w:rPr>
      </w:pPr>
      <w:r w:rsidRPr="00730D75">
        <w:rPr>
          <w:b/>
          <w:sz w:val="28"/>
        </w:rPr>
        <w:lastRenderedPageBreak/>
        <w:t>Notas importantes:</w:t>
      </w:r>
    </w:p>
    <w:p w14:paraId="06908282" w14:textId="07E81DE3" w:rsidR="00730D75" w:rsidRPr="00730D75" w:rsidRDefault="00730D75" w:rsidP="00730D75">
      <w:pPr>
        <w:pStyle w:val="PargrafodaLista"/>
        <w:numPr>
          <w:ilvl w:val="0"/>
          <w:numId w:val="8"/>
        </w:numPr>
        <w:rPr>
          <w:b/>
          <w:sz w:val="28"/>
        </w:rPr>
      </w:pPr>
      <w:r>
        <w:rPr>
          <w:sz w:val="28"/>
        </w:rPr>
        <w:t>Não imprima valores nulos ou endereços de memória, faça o tratamento de dados caso necessário!</w:t>
      </w:r>
    </w:p>
    <w:p w14:paraId="6ECF35EC" w14:textId="1087EE56" w:rsidR="00730D75" w:rsidRDefault="00730D75" w:rsidP="00730D75">
      <w:pPr>
        <w:pStyle w:val="PargrafodaLista"/>
        <w:numPr>
          <w:ilvl w:val="0"/>
          <w:numId w:val="8"/>
        </w:numPr>
        <w:rPr>
          <w:b/>
          <w:sz w:val="28"/>
        </w:rPr>
      </w:pPr>
      <w:r>
        <w:rPr>
          <w:sz w:val="28"/>
        </w:rPr>
        <w:t xml:space="preserve">A média do poder de força </w:t>
      </w:r>
      <w:r w:rsidR="0018387C">
        <w:rPr>
          <w:b/>
          <w:sz w:val="28"/>
        </w:rPr>
        <w:t xml:space="preserve">obrigatoriamente </w:t>
      </w:r>
      <w:r w:rsidR="0018387C">
        <w:rPr>
          <w:sz w:val="28"/>
        </w:rPr>
        <w:t xml:space="preserve">deverá ser do tipo </w:t>
      </w:r>
      <w:r w:rsidR="0018387C" w:rsidRPr="0018387C">
        <w:rPr>
          <w:b/>
          <w:sz w:val="28"/>
        </w:rPr>
        <w:t>INT</w:t>
      </w:r>
      <w:r w:rsidR="0018387C">
        <w:rPr>
          <w:b/>
          <w:sz w:val="28"/>
        </w:rPr>
        <w:t>;</w:t>
      </w:r>
    </w:p>
    <w:p w14:paraId="49CF22F9" w14:textId="61835487" w:rsidR="0018387C" w:rsidRPr="00B148A3" w:rsidRDefault="00B148A3" w:rsidP="00730D75">
      <w:pPr>
        <w:pStyle w:val="PargrafodaLista"/>
        <w:numPr>
          <w:ilvl w:val="0"/>
          <w:numId w:val="8"/>
        </w:numPr>
        <w:rPr>
          <w:b/>
          <w:sz w:val="28"/>
        </w:rPr>
      </w:pPr>
      <w:r>
        <w:rPr>
          <w:sz w:val="28"/>
        </w:rPr>
        <w:t>Ao somar as recompensas, é necessário somar de todos os piratas e a do capitão;</w:t>
      </w:r>
    </w:p>
    <w:p w14:paraId="064EAA32" w14:textId="5EAEFCBB" w:rsidR="00B148A3" w:rsidRPr="00B148A3" w:rsidRDefault="00B148A3" w:rsidP="00730D75">
      <w:pPr>
        <w:pStyle w:val="PargrafodaLista"/>
        <w:numPr>
          <w:ilvl w:val="0"/>
          <w:numId w:val="8"/>
        </w:numPr>
        <w:rPr>
          <w:b/>
          <w:sz w:val="28"/>
        </w:rPr>
      </w:pPr>
      <w:r>
        <w:rPr>
          <w:sz w:val="28"/>
        </w:rPr>
        <w:t>Ao mostrar as informações do navio, mostre também todos os piratas já cadastrados;</w:t>
      </w:r>
    </w:p>
    <w:p w14:paraId="6517B6EC" w14:textId="27368814" w:rsidR="00B148A3" w:rsidRPr="0076175D" w:rsidRDefault="00B148A3" w:rsidP="00B148A3">
      <w:pPr>
        <w:pStyle w:val="PargrafodaLista"/>
        <w:numPr>
          <w:ilvl w:val="0"/>
          <w:numId w:val="8"/>
        </w:numPr>
        <w:rPr>
          <w:b/>
          <w:sz w:val="28"/>
        </w:rPr>
      </w:pPr>
      <w:r>
        <w:rPr>
          <w:sz w:val="28"/>
        </w:rPr>
        <w:t>Utilize da classe Scanner para realizar a entrada de dados.</w:t>
      </w:r>
      <w:bookmarkStart w:id="0" w:name="_GoBack"/>
      <w:bookmarkEnd w:id="0"/>
    </w:p>
    <w:p w14:paraId="720F2FB8" w14:textId="77777777" w:rsidR="0076175D" w:rsidRPr="00B148A3" w:rsidRDefault="0076175D" w:rsidP="0076175D">
      <w:pPr>
        <w:pStyle w:val="PargrafodaLista"/>
        <w:rPr>
          <w:b/>
          <w:sz w:val="28"/>
        </w:rPr>
      </w:pPr>
    </w:p>
    <w:p w14:paraId="1692F0D6" w14:textId="10AD580D" w:rsidR="00B148A3" w:rsidRPr="00B148A3" w:rsidRDefault="00B148A3" w:rsidP="00B148A3">
      <w:pPr>
        <w:rPr>
          <w:b/>
          <w:sz w:val="28"/>
        </w:rPr>
      </w:pPr>
      <w:r w:rsidRPr="00B148A3">
        <w:rPr>
          <w:b/>
          <w:sz w:val="28"/>
        </w:rPr>
        <w:t>Dicas</w:t>
      </w:r>
    </w:p>
    <w:p w14:paraId="5E92EB93" w14:textId="684506D4" w:rsidR="00B148A3" w:rsidRPr="00B148A3" w:rsidRDefault="00B148A3" w:rsidP="00B148A3">
      <w:pPr>
        <w:pStyle w:val="PargrafodaLista"/>
        <w:numPr>
          <w:ilvl w:val="0"/>
          <w:numId w:val="8"/>
        </w:numPr>
        <w:rPr>
          <w:b/>
          <w:sz w:val="28"/>
        </w:rPr>
      </w:pPr>
      <w:r>
        <w:rPr>
          <w:sz w:val="28"/>
        </w:rPr>
        <w:t xml:space="preserve">Ao entrar com dados do tipo </w:t>
      </w:r>
      <w:proofErr w:type="spellStart"/>
      <w:r>
        <w:rPr>
          <w:sz w:val="28"/>
        </w:rPr>
        <w:t>boolean</w:t>
      </w:r>
      <w:proofErr w:type="spellEnd"/>
      <w:r>
        <w:rPr>
          <w:sz w:val="28"/>
        </w:rPr>
        <w:t xml:space="preserve">, a entrada só aceita valores </w:t>
      </w:r>
      <w:r w:rsidR="006651BE">
        <w:rPr>
          <w:sz w:val="28"/>
        </w:rPr>
        <w:t>“</w:t>
      </w:r>
      <w:proofErr w:type="spellStart"/>
      <w:r w:rsidRPr="00B148A3">
        <w:rPr>
          <w:i/>
          <w:sz w:val="28"/>
        </w:rPr>
        <w:t>true</w:t>
      </w:r>
      <w:proofErr w:type="spellEnd"/>
      <w:r w:rsidR="006651BE">
        <w:rPr>
          <w:i/>
          <w:sz w:val="28"/>
        </w:rPr>
        <w:t>”</w:t>
      </w:r>
      <w:r>
        <w:rPr>
          <w:sz w:val="28"/>
        </w:rPr>
        <w:t xml:space="preserve"> ou </w:t>
      </w:r>
      <w:r w:rsidR="006651BE">
        <w:rPr>
          <w:sz w:val="28"/>
        </w:rPr>
        <w:t>“</w:t>
      </w:r>
      <w:r w:rsidRPr="00B148A3">
        <w:rPr>
          <w:i/>
          <w:sz w:val="28"/>
        </w:rPr>
        <w:t>false</w:t>
      </w:r>
      <w:r w:rsidR="006651BE">
        <w:rPr>
          <w:i/>
          <w:sz w:val="28"/>
        </w:rPr>
        <w:t>”</w:t>
      </w:r>
      <w:r>
        <w:rPr>
          <w:i/>
          <w:sz w:val="28"/>
        </w:rPr>
        <w:t>;</w:t>
      </w:r>
    </w:p>
    <w:p w14:paraId="5DA032F5" w14:textId="0A01302E" w:rsidR="00B148A3" w:rsidRPr="00B148A3" w:rsidRDefault="00B148A3" w:rsidP="00B148A3">
      <w:pPr>
        <w:pStyle w:val="PargrafodaLista"/>
        <w:numPr>
          <w:ilvl w:val="0"/>
          <w:numId w:val="8"/>
        </w:numPr>
        <w:rPr>
          <w:b/>
          <w:sz w:val="28"/>
        </w:rPr>
      </w:pPr>
      <w:r>
        <w:rPr>
          <w:sz w:val="28"/>
        </w:rPr>
        <w:t xml:space="preserve">Para instanciar a classe Scanner: </w:t>
      </w:r>
      <w:r w:rsidRPr="00B148A3">
        <w:rPr>
          <w:i/>
          <w:sz w:val="28"/>
        </w:rPr>
        <w:t xml:space="preserve">new </w:t>
      </w:r>
      <w:proofErr w:type="gramStart"/>
      <w:r w:rsidRPr="00B148A3">
        <w:rPr>
          <w:i/>
          <w:sz w:val="28"/>
        </w:rPr>
        <w:t>Scanner(</w:t>
      </w:r>
      <w:proofErr w:type="gramEnd"/>
      <w:r w:rsidRPr="00B148A3">
        <w:rPr>
          <w:i/>
          <w:sz w:val="28"/>
        </w:rPr>
        <w:t>System.in);</w:t>
      </w:r>
    </w:p>
    <w:p w14:paraId="6AA2033D" w14:textId="74C266A8" w:rsidR="00B148A3" w:rsidRPr="00B148A3" w:rsidRDefault="00B148A3" w:rsidP="00B148A3">
      <w:pPr>
        <w:pStyle w:val="PargrafodaLista"/>
        <w:numPr>
          <w:ilvl w:val="0"/>
          <w:numId w:val="8"/>
        </w:numPr>
        <w:rPr>
          <w:b/>
          <w:sz w:val="28"/>
        </w:rPr>
      </w:pPr>
      <w:r>
        <w:rPr>
          <w:sz w:val="28"/>
        </w:rPr>
        <w:t xml:space="preserve">Para entrada de dados do tipo </w:t>
      </w:r>
      <w:proofErr w:type="spellStart"/>
      <w:r>
        <w:rPr>
          <w:i/>
          <w:sz w:val="28"/>
        </w:rPr>
        <w:t>float</w:t>
      </w:r>
      <w:proofErr w:type="spellEnd"/>
      <w:r>
        <w:rPr>
          <w:sz w:val="28"/>
        </w:rPr>
        <w:t>, utilize a vírgula para casas decimais;</w:t>
      </w:r>
    </w:p>
    <w:p w14:paraId="60E93CA8" w14:textId="40C39ABE" w:rsidR="00B148A3" w:rsidRPr="00B148A3" w:rsidRDefault="0076175D" w:rsidP="00B148A3">
      <w:pPr>
        <w:pStyle w:val="PargrafodaLista"/>
        <w:numPr>
          <w:ilvl w:val="0"/>
          <w:numId w:val="8"/>
        </w:numPr>
        <w:rPr>
          <w:b/>
          <w:sz w:val="28"/>
        </w:rPr>
      </w:pPr>
      <w:r>
        <w:rPr>
          <w:sz w:val="28"/>
        </w:rPr>
        <w:t xml:space="preserve">Se achar conveniente, crie um </w:t>
      </w:r>
      <w:proofErr w:type="spellStart"/>
      <w:r>
        <w:rPr>
          <w:sz w:val="28"/>
        </w:rPr>
        <w:t>array</w:t>
      </w:r>
      <w:proofErr w:type="spellEnd"/>
      <w:r>
        <w:rPr>
          <w:sz w:val="28"/>
        </w:rPr>
        <w:t xml:space="preserve"> com um tamanho considerável e i</w:t>
      </w:r>
      <w:r w:rsidR="00B148A3">
        <w:rPr>
          <w:sz w:val="28"/>
        </w:rPr>
        <w:t xml:space="preserve">nstancie todos </w:t>
      </w:r>
      <w:r>
        <w:rPr>
          <w:sz w:val="28"/>
        </w:rPr>
        <w:t xml:space="preserve">as posições do </w:t>
      </w:r>
      <w:proofErr w:type="spellStart"/>
      <w:r>
        <w:rPr>
          <w:sz w:val="28"/>
        </w:rPr>
        <w:t>array</w:t>
      </w:r>
      <w:proofErr w:type="spellEnd"/>
      <w:r>
        <w:rPr>
          <w:sz w:val="28"/>
        </w:rPr>
        <w:t xml:space="preserve"> </w:t>
      </w:r>
      <w:r w:rsidR="00B148A3">
        <w:rPr>
          <w:sz w:val="28"/>
        </w:rPr>
        <w:t>no construtor</w:t>
      </w:r>
      <w:r>
        <w:rPr>
          <w:sz w:val="28"/>
        </w:rPr>
        <w:t>;</w:t>
      </w:r>
    </w:p>
    <w:p w14:paraId="3358637A" w14:textId="5F311A74" w:rsidR="00B148A3" w:rsidRPr="006F04A0" w:rsidRDefault="00B148A3" w:rsidP="00B148A3">
      <w:pPr>
        <w:pStyle w:val="PargrafodaLista"/>
        <w:numPr>
          <w:ilvl w:val="0"/>
          <w:numId w:val="8"/>
        </w:numPr>
        <w:rPr>
          <w:b/>
          <w:sz w:val="28"/>
        </w:rPr>
      </w:pPr>
      <w:r>
        <w:rPr>
          <w:sz w:val="28"/>
        </w:rPr>
        <w:t xml:space="preserve">Ao varrer o </w:t>
      </w:r>
      <w:proofErr w:type="spellStart"/>
      <w:r>
        <w:rPr>
          <w:sz w:val="28"/>
        </w:rPr>
        <w:t>array</w:t>
      </w:r>
      <w:proofErr w:type="spellEnd"/>
      <w:r>
        <w:rPr>
          <w:sz w:val="28"/>
        </w:rPr>
        <w:t>, faça a comparação do atributo</w:t>
      </w:r>
      <w:r w:rsidR="006F04A0">
        <w:rPr>
          <w:sz w:val="28"/>
        </w:rPr>
        <w:t xml:space="preserve"> poder de</w:t>
      </w:r>
      <w:r>
        <w:rPr>
          <w:sz w:val="28"/>
        </w:rPr>
        <w:t xml:space="preserve"> força </w:t>
      </w:r>
      <w:r w:rsidR="0076175D">
        <w:rPr>
          <w:sz w:val="28"/>
        </w:rPr>
        <w:t>diferente de</w:t>
      </w:r>
      <w:r>
        <w:rPr>
          <w:sz w:val="28"/>
        </w:rPr>
        <w:t xml:space="preserve"> </w:t>
      </w:r>
      <w:r w:rsidR="0076175D">
        <w:rPr>
          <w:sz w:val="28"/>
        </w:rPr>
        <w:t>zero</w:t>
      </w:r>
      <w:r>
        <w:rPr>
          <w:sz w:val="28"/>
        </w:rPr>
        <w:t xml:space="preserve"> para </w:t>
      </w:r>
      <w:r w:rsidR="006F04A0">
        <w:rPr>
          <w:sz w:val="28"/>
        </w:rPr>
        <w:t>evitar erros ou saídas nulas;</w:t>
      </w:r>
    </w:p>
    <w:p w14:paraId="3D280F89" w14:textId="4C2A7836" w:rsidR="006F04A0" w:rsidRPr="00730D75" w:rsidRDefault="006F04A0" w:rsidP="00B148A3">
      <w:pPr>
        <w:pStyle w:val="PargrafodaLista"/>
        <w:numPr>
          <w:ilvl w:val="0"/>
          <w:numId w:val="8"/>
        </w:numPr>
        <w:rPr>
          <w:b/>
          <w:sz w:val="28"/>
        </w:rPr>
      </w:pPr>
      <w:r>
        <w:rPr>
          <w:sz w:val="28"/>
        </w:rPr>
        <w:t>Crie um método para mostrar as informações dos piratas;</w:t>
      </w:r>
    </w:p>
    <w:sectPr w:rsidR="006F04A0" w:rsidRPr="00730D75" w:rsidSect="00C535F6">
      <w:pgSz w:w="11906" w:h="16838" w:code="9"/>
      <w:pgMar w:top="1440" w:right="1080" w:bottom="1440" w:left="1080" w:header="39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DC2EE" w14:textId="77777777" w:rsidR="00B00070" w:rsidRDefault="00B00070">
      <w:pPr>
        <w:spacing w:after="0" w:line="240" w:lineRule="auto"/>
      </w:pPr>
      <w:r>
        <w:separator/>
      </w:r>
    </w:p>
  </w:endnote>
  <w:endnote w:type="continuationSeparator" w:id="0">
    <w:p w14:paraId="191BE0A2" w14:textId="77777777" w:rsidR="00B00070" w:rsidRDefault="00B00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3484F" w14:textId="77777777" w:rsidR="00B00070" w:rsidRDefault="00B00070">
      <w:pPr>
        <w:spacing w:after="0" w:line="240" w:lineRule="auto"/>
      </w:pPr>
      <w:r>
        <w:separator/>
      </w:r>
    </w:p>
  </w:footnote>
  <w:footnote w:type="continuationSeparator" w:id="0">
    <w:p w14:paraId="6669D218" w14:textId="77777777" w:rsidR="00B00070" w:rsidRDefault="00B00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E42D8"/>
    <w:multiLevelType w:val="multilevel"/>
    <w:tmpl w:val="5358E61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317BFD"/>
    <w:multiLevelType w:val="hybridMultilevel"/>
    <w:tmpl w:val="FB348E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163AA"/>
    <w:multiLevelType w:val="hybridMultilevel"/>
    <w:tmpl w:val="6324E5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D1B4E"/>
    <w:multiLevelType w:val="hybridMultilevel"/>
    <w:tmpl w:val="8AC66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E1147"/>
    <w:multiLevelType w:val="hybridMultilevel"/>
    <w:tmpl w:val="3A923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B1F34"/>
    <w:multiLevelType w:val="hybridMultilevel"/>
    <w:tmpl w:val="A15E1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50228"/>
    <w:multiLevelType w:val="hybridMultilevel"/>
    <w:tmpl w:val="CFEE9D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E2AFF"/>
    <w:multiLevelType w:val="hybridMultilevel"/>
    <w:tmpl w:val="74F0A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181"/>
    <w:rsid w:val="00022976"/>
    <w:rsid w:val="0003585B"/>
    <w:rsid w:val="00065096"/>
    <w:rsid w:val="00071DD5"/>
    <w:rsid w:val="0008548E"/>
    <w:rsid w:val="000A4181"/>
    <w:rsid w:val="000E1D5C"/>
    <w:rsid w:val="00134AFA"/>
    <w:rsid w:val="0018387C"/>
    <w:rsid w:val="001D410A"/>
    <w:rsid w:val="00232F56"/>
    <w:rsid w:val="002625E3"/>
    <w:rsid w:val="0029422A"/>
    <w:rsid w:val="0029536C"/>
    <w:rsid w:val="00322C16"/>
    <w:rsid w:val="00327A1D"/>
    <w:rsid w:val="00362BA8"/>
    <w:rsid w:val="003D3761"/>
    <w:rsid w:val="003F57CB"/>
    <w:rsid w:val="0056026E"/>
    <w:rsid w:val="006651BE"/>
    <w:rsid w:val="006879C6"/>
    <w:rsid w:val="006A3B8D"/>
    <w:rsid w:val="006F04A0"/>
    <w:rsid w:val="00701303"/>
    <w:rsid w:val="00716A69"/>
    <w:rsid w:val="00730D75"/>
    <w:rsid w:val="0073733E"/>
    <w:rsid w:val="0076175D"/>
    <w:rsid w:val="008261E5"/>
    <w:rsid w:val="00845F14"/>
    <w:rsid w:val="0089217F"/>
    <w:rsid w:val="008A117E"/>
    <w:rsid w:val="009A4BF3"/>
    <w:rsid w:val="009B112C"/>
    <w:rsid w:val="009D27B6"/>
    <w:rsid w:val="00AF5360"/>
    <w:rsid w:val="00B00070"/>
    <w:rsid w:val="00B148A3"/>
    <w:rsid w:val="00B5066F"/>
    <w:rsid w:val="00B64F36"/>
    <w:rsid w:val="00C535F6"/>
    <w:rsid w:val="00CA1456"/>
    <w:rsid w:val="00D1154E"/>
    <w:rsid w:val="00D172B8"/>
    <w:rsid w:val="00D86195"/>
    <w:rsid w:val="00E40769"/>
    <w:rsid w:val="00E70AFF"/>
    <w:rsid w:val="00FA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636E9"/>
  <w15:chartTrackingRefBased/>
  <w15:docId w15:val="{FF5338FC-0B67-4312-804F-9377C348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4181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0A418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0A4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4181"/>
    <w:rPr>
      <w:rFonts w:ascii="Calibri" w:eastAsia="Times New Roman" w:hAnsi="Calibri" w:cs="Times New Roman"/>
      <w:lang w:eastAsia="pt-BR"/>
    </w:rPr>
  </w:style>
  <w:style w:type="paragraph" w:styleId="Rodap">
    <w:name w:val="footer"/>
    <w:basedOn w:val="Normal"/>
    <w:link w:val="RodapChar"/>
    <w:uiPriority w:val="99"/>
    <w:rsid w:val="000A4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4181"/>
    <w:rPr>
      <w:rFonts w:ascii="Calibri" w:eastAsia="Times New Roman" w:hAnsi="Calibri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371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Cruz</dc:creator>
  <cp:keywords/>
  <dc:description/>
  <cp:lastModifiedBy>Samuel da Cruz Souza</cp:lastModifiedBy>
  <cp:revision>17</cp:revision>
  <cp:lastPrinted>2019-08-25T16:12:00Z</cp:lastPrinted>
  <dcterms:created xsi:type="dcterms:W3CDTF">2018-03-18T17:49:00Z</dcterms:created>
  <dcterms:modified xsi:type="dcterms:W3CDTF">2019-08-26T22:35:00Z</dcterms:modified>
</cp:coreProperties>
</file>