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62" w:rsidRDefault="000E2D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现在有越来越多的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爱好者，他们</w:t>
      </w:r>
      <w:r w:rsidR="00913904">
        <w:rPr>
          <w:rFonts w:hint="eastAsia"/>
          <w:sz w:val="28"/>
          <w:szCs w:val="28"/>
        </w:rPr>
        <w:t>有强烈的做手工的教学需求</w:t>
      </w:r>
      <w:r>
        <w:rPr>
          <w:rFonts w:hint="eastAsia"/>
          <w:sz w:val="28"/>
          <w:szCs w:val="28"/>
        </w:rPr>
        <w:t>以及各种各样的原材料或手工成品购买需求</w:t>
      </w:r>
      <w:r w:rsidR="0096322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但实际生活中这一类群体的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需求并不能得到很好的满足，具体问题如下</w:t>
      </w:r>
      <w:r w:rsidR="00963226">
        <w:rPr>
          <w:rFonts w:hint="eastAsia"/>
          <w:sz w:val="28"/>
          <w:szCs w:val="28"/>
        </w:rPr>
        <w:t>：</w:t>
      </w:r>
    </w:p>
    <w:p w:rsidR="00150562" w:rsidRDefault="009139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缺少一个优质的教程分享平台</w:t>
      </w:r>
      <w:r w:rsidR="00963226">
        <w:rPr>
          <w:rFonts w:hint="eastAsia"/>
          <w:sz w:val="28"/>
          <w:szCs w:val="28"/>
        </w:rPr>
        <w:t>；</w:t>
      </w:r>
    </w:p>
    <w:p w:rsidR="00150562" w:rsidRDefault="00D551AA" w:rsidP="00D551A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缺少一个</w:t>
      </w:r>
      <w:r w:rsidR="00913904">
        <w:rPr>
          <w:rFonts w:hint="eastAsia"/>
          <w:sz w:val="28"/>
          <w:szCs w:val="28"/>
        </w:rPr>
        <w:t>专门针对于手工</w:t>
      </w:r>
      <w:r>
        <w:rPr>
          <w:rFonts w:hint="eastAsia"/>
          <w:sz w:val="28"/>
          <w:szCs w:val="28"/>
        </w:rPr>
        <w:t>原材料</w:t>
      </w:r>
      <w:r w:rsidR="00913904">
        <w:rPr>
          <w:rFonts w:hint="eastAsia"/>
          <w:sz w:val="28"/>
          <w:szCs w:val="28"/>
        </w:rPr>
        <w:t>购物商城</w:t>
      </w:r>
      <w:r w:rsidR="00963226">
        <w:rPr>
          <w:rFonts w:hint="eastAsia"/>
          <w:sz w:val="28"/>
          <w:szCs w:val="28"/>
        </w:rPr>
        <w:t>；</w:t>
      </w:r>
    </w:p>
    <w:p w:rsidR="00913904" w:rsidRPr="00D551AA" w:rsidRDefault="00913904" w:rsidP="00D551A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缺少一个购买</w:t>
      </w:r>
      <w:r>
        <w:rPr>
          <w:rFonts w:hint="eastAsia"/>
          <w:sz w:val="28"/>
          <w:szCs w:val="28"/>
        </w:rPr>
        <w:t>独特、个性的手工艺品</w:t>
      </w:r>
      <w:r>
        <w:rPr>
          <w:rFonts w:hint="eastAsia"/>
          <w:sz w:val="28"/>
          <w:szCs w:val="28"/>
        </w:rPr>
        <w:t>的安全平台。</w:t>
      </w:r>
    </w:p>
    <w:p w:rsidR="00150562" w:rsidRDefault="009139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有很多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手工达人或以制作手工艺品为职业的人，</w:t>
      </w:r>
      <w:r w:rsidR="00963226">
        <w:rPr>
          <w:rFonts w:hint="eastAsia"/>
          <w:sz w:val="28"/>
          <w:szCs w:val="28"/>
        </w:rPr>
        <w:t>具备了</w:t>
      </w:r>
      <w:r>
        <w:rPr>
          <w:rFonts w:hint="eastAsia"/>
          <w:sz w:val="28"/>
          <w:szCs w:val="28"/>
        </w:rPr>
        <w:t>制作成熟的手工艺品和编写手工教程的能力，</w:t>
      </w:r>
      <w:r w:rsidR="00A85EFB">
        <w:rPr>
          <w:rFonts w:hint="eastAsia"/>
          <w:sz w:val="28"/>
          <w:szCs w:val="28"/>
        </w:rPr>
        <w:t>他们也希望自己的爱好能带来经济效益，但还是存在如下问题</w:t>
      </w:r>
      <w:r w:rsidR="00963226">
        <w:rPr>
          <w:rFonts w:hint="eastAsia"/>
          <w:sz w:val="28"/>
          <w:szCs w:val="28"/>
        </w:rPr>
        <w:t>：</w:t>
      </w:r>
    </w:p>
    <w:p w:rsidR="00150562" w:rsidRDefault="00A85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交易平台限制，在淘宝、京东等全品类商场中很难吸引到自己的目标客户</w:t>
      </w:r>
      <w:r w:rsidR="00963226">
        <w:rPr>
          <w:rFonts w:hint="eastAsia"/>
          <w:sz w:val="28"/>
          <w:szCs w:val="28"/>
        </w:rPr>
        <w:t>；</w:t>
      </w:r>
    </w:p>
    <w:p w:rsidR="00150562" w:rsidRDefault="00A85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教程帖在论坛、</w:t>
      </w:r>
      <w:proofErr w:type="gramStart"/>
      <w:r>
        <w:rPr>
          <w:rFonts w:hint="eastAsia"/>
          <w:sz w:val="28"/>
          <w:szCs w:val="28"/>
        </w:rPr>
        <w:t>贴吧等</w:t>
      </w:r>
      <w:proofErr w:type="gramEnd"/>
      <w:r>
        <w:rPr>
          <w:rFonts w:hint="eastAsia"/>
          <w:sz w:val="28"/>
          <w:szCs w:val="28"/>
        </w:rPr>
        <w:t>平台无法获得可观的经济效益</w:t>
      </w:r>
      <w:r w:rsidR="00963226">
        <w:rPr>
          <w:rFonts w:hint="eastAsia"/>
          <w:sz w:val="28"/>
          <w:szCs w:val="28"/>
        </w:rPr>
        <w:t>；</w:t>
      </w:r>
    </w:p>
    <w:p w:rsidR="00150562" w:rsidRDefault="0096322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</w:t>
      </w:r>
      <w:r w:rsidR="00A85EFB">
        <w:rPr>
          <w:rFonts w:hint="eastAsia"/>
          <w:sz w:val="28"/>
          <w:szCs w:val="28"/>
        </w:rPr>
        <w:t>性不足，在一个专门服务于手工爱好者的平台才能更好地吸引到客户，能充分展示自己的水平和能力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15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226" w:rsidRDefault="00963226" w:rsidP="000E2DC9">
      <w:r>
        <w:separator/>
      </w:r>
    </w:p>
  </w:endnote>
  <w:endnote w:type="continuationSeparator" w:id="0">
    <w:p w:rsidR="00963226" w:rsidRDefault="00963226" w:rsidP="000E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226" w:rsidRDefault="00963226" w:rsidP="000E2DC9">
      <w:r>
        <w:separator/>
      </w:r>
    </w:p>
  </w:footnote>
  <w:footnote w:type="continuationSeparator" w:id="0">
    <w:p w:rsidR="00963226" w:rsidRDefault="00963226" w:rsidP="000E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2DC9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562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904"/>
    <w:rsid w:val="009305D6"/>
    <w:rsid w:val="009437EE"/>
    <w:rsid w:val="00945497"/>
    <w:rsid w:val="0095083D"/>
    <w:rsid w:val="00954D55"/>
    <w:rsid w:val="00963226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5EFB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51AA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EAF3"/>
  <w15:docId w15:val="{6D074A65-173D-424A-A5BC-A5A72083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程程 孙</cp:lastModifiedBy>
  <cp:revision>11</cp:revision>
  <dcterms:created xsi:type="dcterms:W3CDTF">2012-08-13T06:20:00Z</dcterms:created>
  <dcterms:modified xsi:type="dcterms:W3CDTF">2019-03-21T13:52:00Z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