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97255" cy="1009015"/>
            <wp:effectExtent b="0" l="0" r="0" t="0"/>
            <wp:docPr descr="https://lh7-rt.googleusercontent.com/docsz/AD_4nXceFwmQ2FxEufZ5URD3Qf-NUR67msfvA57_PZjEdikiD9dqSDP5XfbBMZNFAOrQSmiZkc-yIDmgPWw7-cPf5lxQ0YCNWKsRyKRVnT6JJaZeFjjigSI7mxOg1jQMuGzLqykV9rqHdJhGHu2zgbLlhV8CHPZ4?key=lI2n_tzSLdPRw1Z53cMUjQ" id="4" name="image1.png"/>
            <a:graphic>
              <a:graphicData uri="http://schemas.openxmlformats.org/drawingml/2006/picture">
                <pic:pic>
                  <pic:nvPicPr>
                    <pic:cNvPr descr="https://lh7-rt.googleusercontent.com/docsz/AD_4nXceFwmQ2FxEufZ5URD3Qf-NUR67msfvA57_PZjEdikiD9dqSDP5XfbBMZNFAOrQSmiZkc-yIDmgPWw7-cPf5lxQ0YCNWKsRyKRVnT6JJaZeFjjigSI7mxOg1jQMuGzLqykV9rqHdJhGHu2zgbLlhV8CHPZ4?key=lI2n_tzSLdPRw1Z53cMUj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РОССИЙСКОЙ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МИРЭА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Российский технологический университет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РТУ МИРЭА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кибербезопасности и цифровых технологий (ИКБ)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КБ-14 «Цифровые технологии обработки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09.03.02 Информационные системы 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1: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Установите расширение pageinspect.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базу данных с именем versions_db. Создайте таблицу users со следующими полями: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id: уникальный идентификатор пользователя (integer, primary key, auto-increment).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username: имя пользователя (varchar(255)).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email: электронный адрес пользователя (varchar(255)).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version: версия строки (integer).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триггер, который будет автоматически увеличивать поле version строки при любом обновлении.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Вставьте в таблицу users строку с различными данными, а затем обновите.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помощи следующего запроса: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'(0,'||lp||')' AS ctid,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t_xmin as xmin,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t_xmax as xmax,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CASE WHEN (t_infomask &amp; 256) &gt; 0  THEN 't' END AS xmin_c,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CASE WHEN (t_infomask &amp; 512) &gt; 0  THEN 't' END AS xmin_a,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CASE WHEN (t_infomask &amp; 1024) &gt; 0 THEN 't' END AS xmax_c,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CASE WHEN (t_infomask &amp; 2048) &gt; 0 THEN 't' END AS xmax_a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heap_page_items(get_raw_page('users',0))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BY lp;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ctid является ссылкой на следующую, более новую, версию той же строки. У самой новой, актуальной, версии строки ctid ссылается на саму эту версию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xmin и xmax определяют видимость данной версии строки в терминах начального и конечного номеров транзакций.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xmin_c, xmin_a, xmax_c, xmax_a содержит ряд битов, определяющих свойства данной версии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Выведите информацию о версиях строк, узнав сколько версий строк щас находится в таблице и сравнить их с атрибутом (version)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Опустошите таблицу при помощи TRUNCATE;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Начините транзакцию и вставьте новую строку и узнайте номер текущий транзакции (это можно сделать при помощи след команды: INSERT INTO users(...) VALUES (...) RETURNING *, ctid, xmin, xmax;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Поставьте точку сохранения и добавьте новую строку использовав команду из пункта 7.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Откатитесь к точке сохранения и добавьте новую строчку аналогично 7 и 8 пункту.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Выведите сведения о версиях строк.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2: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таблицу t с полями id(integer) и name (char(2000)) с параметром filfactor = 75%.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индекс над полем t(name)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Установите расширение pageinspect.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представление, которое будет включать в себя информацию о версиях строк при помощи след. запроса: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VIEW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t_v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'(0,'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||lp||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')'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0050"/>
          <w:sz w:val="20"/>
          <w:szCs w:val="20"/>
          <w:u w:val="none"/>
          <w:shd w:fill="auto" w:val="clear"/>
          <w:vertAlign w:val="baseline"/>
          <w:rtl w:val="0"/>
        </w:rPr>
        <w:t xml:space="preserve">ctid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lp_flags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'unused'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'normal'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'redirect to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||lp_off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'dead'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state,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t_xmin ||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(t_infomask 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 (c)'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(t_infomask 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 (a)'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''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0050"/>
          <w:sz w:val="20"/>
          <w:szCs w:val="20"/>
          <w:u w:val="none"/>
          <w:shd w:fill="auto" w:val="clear"/>
          <w:vertAlign w:val="baseline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t_xmax ||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(t_infomask 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 (c)'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(t_infomask 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2048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 (a)'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''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0050"/>
          <w:sz w:val="20"/>
          <w:szCs w:val="20"/>
          <w:u w:val="none"/>
          <w:shd w:fill="auto" w:val="clear"/>
          <w:vertAlign w:val="baseline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(t_infomask2 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16384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't'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hhu,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(t_infomask2 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32768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't'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hot,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t_ctid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3969"/>
          <w:sz w:val="20"/>
          <w:szCs w:val="20"/>
          <w:u w:val="none"/>
          <w:shd w:fill="auto" w:val="clear"/>
          <w:vertAlign w:val="baseline"/>
          <w:rtl w:val="0"/>
        </w:rPr>
        <w:t xml:space="preserve">heap_page_items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3969"/>
          <w:sz w:val="20"/>
          <w:szCs w:val="20"/>
          <w:u w:val="none"/>
          <w:shd w:fill="auto" w:val="clear"/>
          <w:vertAlign w:val="baseline"/>
          <w:rtl w:val="0"/>
        </w:rPr>
        <w:t xml:space="preserve">get_raw_page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f939f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lp;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флаг Heap Hot Updated показывает, что надо идти по цепочке ctid,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флаг Heap Only Tuple показывает, что на данную версию строки нет ссылок из индексов.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Спроецируйте ситуацию в таблице t, при которой произойдет внутристраничная очистка без участия HOT-обновлений.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воспроизведите ситуацию, но уже с HOT-обновлением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Использовать фактор заполнения на 80% и на 50%, указать в отчете в чем разница между разными факторами. Какой лучше всего фактор заполнения использовать для этой практики?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3: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дубликат 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предыдущих практик)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именем vacuum_db.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таблицу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отключив параметр автоочистки (CREATE TABLE ... WITH (autovacuum_enabled = off);),  со следующими полями: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id: уникальный идентификатор пользователя (integer, primary key, auto-increment).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username: имя пользователя (varchar(255)).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email: электронный адрес пользователя (varchar(255)).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category: категория (char(3))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Напишите скрипт на языке SQL (или смежных) заполняющий таблицу users 1000000 рандомными записями, в поле category всегда должна находиться запись ‘FOO’.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Используя оператор Explain выведите из таблицы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записи которые в поле category имеют значение ‘FOO’;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команду ANALYZE;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Используя оператор Explain выведите из таблицы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записи которые в поле category имеют значение ‘FOO’;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Отличаются ли методы доступа к данным и почему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Временно уменьшите значение maintenance_work_mem, чтобы оно стало равно 1MB (не забудьте выполнить функцию pg_reload_conf())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Измените значение поля category на ‘BPP’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Запустите очистку VACUUM VERBOSE. Заодно через небольшое время в другом сеансе обратитесь к pg_stat_progress_vacuum.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Верните значение maintenance_work_mem к исходному значению.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Проанализируйте командой ANALYZE другие таблицы, какая из них самая “быстрая”, а какая самая медленная? почему?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4: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Узнайте текущий размер файла данных таблицы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помощи функции: pg_size_pretty(pg_table_size('название таблицы'))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Удалите 90% случайных строк (Случайность важна, чтобы в каждой странице остались какие-нибудь не удаленные строки)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очистку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Ещё раз узнайте текущий размер файла данных таблицы users и сравните его с первым пунктом. Объясните результат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Заново заполните таблицу и повторите пункты 1 и 2.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полную очистку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Ещё раз узнайте текущий размер файла данных таблицы users и сравните его с результатом пункта 5. Объясните результат.</w:t>
      </w:r>
    </w:p>
    <w:p w:rsidR="00000000" w:rsidDel="00000000" w:rsidP="00000000" w:rsidRDefault="00000000" w:rsidRPr="00000000" w14:paraId="00000069">
      <w:pPr>
        <w:spacing w:after="280" w:before="280" w:line="276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Отчет оформить в формате doc (docx) или pdf и выслать на проверку.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nsolas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09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315D65"/>
  </w:style>
  <w:style w:type="paragraph" w:styleId="1">
    <w:name w:val="heading 1"/>
    <w:basedOn w:val="a"/>
    <w:next w:val="a"/>
    <w:link w:val="10"/>
    <w:autoRedefine w:val="1"/>
    <w:uiPriority w:val="9"/>
    <w:qFormat w:val="1"/>
    <w:rsid w:val="009912CA"/>
    <w:pPr>
      <w:keepNext w:val="1"/>
      <w:keepLines w:val="1"/>
      <w:ind w:left="709"/>
      <w:jc w:val="center"/>
      <w:outlineLvl w:val="0"/>
    </w:pPr>
    <w:rPr>
      <w:rFonts w:cs="Times New Roman" w:eastAsiaTheme="majorEastAsia"/>
      <w:b w:val="1"/>
      <w:bCs w:val="1"/>
      <w:szCs w:val="28"/>
    </w:rPr>
  </w:style>
  <w:style w:type="paragraph" w:styleId="2">
    <w:name w:val="heading 2"/>
    <w:basedOn w:val="a"/>
    <w:next w:val="a"/>
    <w:link w:val="20"/>
    <w:autoRedefine w:val="1"/>
    <w:uiPriority w:val="9"/>
    <w:semiHidden w:val="1"/>
    <w:unhideWhenUsed w:val="1"/>
    <w:qFormat w:val="1"/>
    <w:rsid w:val="009912CA"/>
    <w:pPr>
      <w:keepNext w:val="1"/>
      <w:keepLines w:val="1"/>
      <w:jc w:val="center"/>
      <w:outlineLvl w:val="1"/>
    </w:pPr>
    <w:rPr>
      <w:rFonts w:cstheme="majorBidi" w:eastAsiaTheme="majorEastAsia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>
    <w:name w:val="toc 1"/>
    <w:basedOn w:val="a"/>
    <w:uiPriority w:val="39"/>
    <w:rsid w:val="002807AD"/>
    <w:rPr>
      <w:szCs w:val="26"/>
    </w:rPr>
  </w:style>
  <w:style w:type="character" w:styleId="10" w:customStyle="1">
    <w:name w:val="Заголовок 1 Знак"/>
    <w:basedOn w:val="a0"/>
    <w:link w:val="1"/>
    <w:uiPriority w:val="9"/>
    <w:rsid w:val="009912CA"/>
    <w:rPr>
      <w:rFonts w:ascii="Times New Roman" w:cs="Times New Roman" w:hAnsi="Times New Roman" w:eastAsiaTheme="majorEastAsia"/>
      <w:b w:val="1"/>
      <w:bCs w:val="1"/>
      <w:sz w:val="28"/>
      <w:szCs w:val="28"/>
    </w:rPr>
  </w:style>
  <w:style w:type="character" w:styleId="20" w:customStyle="1">
    <w:name w:val="Заголовок 2 Знак"/>
    <w:basedOn w:val="a0"/>
    <w:link w:val="2"/>
    <w:uiPriority w:val="9"/>
    <w:semiHidden w:val="1"/>
    <w:rsid w:val="009912CA"/>
    <w:rPr>
      <w:rFonts w:ascii="Times New Roman" w:hAnsi="Times New Roman" w:cstheme="majorBidi" w:eastAsiaTheme="majorEastAsia"/>
      <w:sz w:val="28"/>
      <w:szCs w:val="26"/>
    </w:rPr>
  </w:style>
  <w:style w:type="paragraph" w:styleId="a3" w:customStyle="1">
    <w:name w:val="мой"/>
    <w:basedOn w:val="a"/>
    <w:link w:val="a4"/>
    <w:qFormat w:val="1"/>
    <w:rsid w:val="00315D6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a5">
    <w:name w:val="Normal (Web)"/>
    <w:basedOn w:val="a"/>
    <w:uiPriority w:val="99"/>
    <w:unhideWhenUsed w:val="1"/>
    <w:rsid w:val="00315D6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 w:customStyle="1">
    <w:name w:val="мой Знак"/>
    <w:basedOn w:val="a0"/>
    <w:link w:val="a3"/>
    <w:rsid w:val="00315D65"/>
    <w:rPr>
      <w:rFonts w:ascii="Times New Roman" w:hAnsi="Times New Roman"/>
      <w:sz w:val="28"/>
    </w:rPr>
  </w:style>
  <w:style w:type="paragraph" w:styleId="Default" w:customStyle="1">
    <w:name w:val="Default"/>
    <w:rsid w:val="004362A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3RocaBYTUC4ajdwgUifEqNE7Yg==">CgMxLjAaJQoBMBIgCh4IB0IaCg9UaW1lcyBOZXcgUm9tYW4SB0d1bmdzdWgaMAoBMRIrCikIB0IlChFRdWF0dHJvY2VudG8gU2FucxIQQXJpYWwgVW5pY29kZSBNUzgAciExZ2ZodUxuN2NWbFZoTk5jX1l1by1QeWozUzBmY2x2b0Y=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2025-02-12T21:29:00Z</dcterms:created>
  <dc:creator>User</dc:creator>
</cp:coreProperties>
</file>