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9A2F" w14:textId="77777777" w:rsidR="00446A3B" w:rsidRPr="00494B2A" w:rsidRDefault="00887D15" w:rsidP="00887D15">
      <w:pPr>
        <w:spacing w:after="299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C2D970D" wp14:editId="42427BE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9ACFB2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94A777F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BD65EA7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E3FA62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F7C2CF4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6907EF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2B94781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6E0DA10" w14:textId="70644BB5" w:rsidR="00887D15" w:rsidRPr="00494B2A" w:rsidRDefault="00607D90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 xml:space="preserve">Рабочий протокол </w:t>
      </w:r>
      <w:r w:rsidR="00887D15" w:rsidRPr="00494B2A">
        <w:rPr>
          <w:rFonts w:ascii="Bahnschrift SemiBold" w:eastAsia="Cambria" w:hAnsi="Bahnschrift SemiBold" w:cs="Cambria"/>
          <w:b/>
          <w:sz w:val="40"/>
        </w:rPr>
        <w:t>и отчет по</w:t>
      </w:r>
    </w:p>
    <w:p w14:paraId="1B1A5B40" w14:textId="40F26B0C" w:rsidR="00446A3B" w:rsidRPr="00494B2A" w:rsidRDefault="009E79FD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№2</w:t>
      </w:r>
    </w:p>
    <w:p w14:paraId="72344433" w14:textId="5A2942B3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5DB66AF" w14:textId="76B51004" w:rsidR="00446A3B" w:rsidRPr="009E79FD" w:rsidRDefault="00D801D4" w:rsidP="00D801D4">
      <w:pPr>
        <w:jc w:val="center"/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№3115</w:t>
      </w:r>
      <w:r w:rsidR="00296FA9"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  <w:t>95</w:t>
      </w:r>
    </w:p>
    <w:p w14:paraId="71115D87" w14:textId="77777777" w:rsidR="006D4FEE" w:rsidRPr="00494B2A" w:rsidRDefault="006D4FEE" w:rsidP="00887D15">
      <w:pPr>
        <w:rPr>
          <w:rFonts w:ascii="Bahnschrift Light" w:eastAsia="Arial" w:hAnsi="Bahnschrift Light" w:cstheme="minorHAnsi"/>
          <w:sz w:val="32"/>
          <w:szCs w:val="32"/>
        </w:rPr>
      </w:pPr>
    </w:p>
    <w:p w14:paraId="40C6520E" w14:textId="6BCD64E0" w:rsidR="006D4FEE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41A3CAAE" w14:textId="43A33EDE" w:rsidR="00D801D4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8AF9354" w14:textId="77777777" w:rsidR="00D801D4" w:rsidRPr="00494B2A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1D826DFC" w14:textId="4D66C4F8" w:rsidR="006D4FEE" w:rsidRPr="00F003A4" w:rsidRDefault="00F003A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>
        <w:rPr>
          <w:rFonts w:ascii="Bahnschrift Light" w:eastAsia="Arial" w:hAnsi="Bahnschrift Light" w:cstheme="minorHAnsi"/>
          <w:sz w:val="32"/>
          <w:szCs w:val="32"/>
        </w:rPr>
        <w:t>Угур Байар</w:t>
      </w:r>
    </w:p>
    <w:p w14:paraId="2CFF3F3C" w14:textId="1346C864" w:rsidR="00887D15" w:rsidRPr="00494B2A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="00887D15"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887D15" w:rsidRPr="00494B2A">
        <w:rPr>
          <w:rFonts w:ascii="Bahnschrift Light" w:eastAsia="Arial" w:hAnsi="Bahnschrift Light" w:cstheme="minorHAnsi"/>
          <w:sz w:val="32"/>
          <w:szCs w:val="32"/>
        </w:rPr>
        <w:t>3115</w:t>
      </w:r>
    </w:p>
    <w:p w14:paraId="775FAB95" w14:textId="497EF60A" w:rsidR="00887D15" w:rsidRPr="00494B2A" w:rsidRDefault="00887D15" w:rsidP="006D4FEE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</w:t>
      </w:r>
      <w:r w:rsidR="006D4FEE"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:</w:t>
      </w: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9B45EF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Письмак Алексей</w:t>
      </w:r>
    </w:p>
    <w:p w14:paraId="54DDA79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34F11E84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C269546" w14:textId="59254760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C574EC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F910921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96CDB05" w14:textId="4BC4F41C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AA0833F" w14:textId="461B0341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8A87858" w14:textId="44861D74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24B1F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6149107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157181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68B8205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00876F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9226FBC" w14:textId="77777777" w:rsidR="006D4FEE" w:rsidRPr="00494B2A" w:rsidRDefault="006D4FEE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Санкт-Петербург</w:t>
      </w:r>
    </w:p>
    <w:p w14:paraId="2C46635F" w14:textId="17EF3322" w:rsidR="00887D15" w:rsidRDefault="00887D1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2020г.</w:t>
      </w:r>
    </w:p>
    <w:p w14:paraId="4E894ACF" w14:textId="46600F06" w:rsidR="00F51E81" w:rsidRDefault="00F51E81" w:rsidP="00442C8D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Текст задания </w:t>
      </w:r>
    </w:p>
    <w:p w14:paraId="43F4C66B" w14:textId="77777777" w:rsidR="00F51E81" w:rsidRPr="00F51E81" w:rsidRDefault="00F51E81" w:rsidP="009B45EF">
      <w:r w:rsidRPr="00F51E81">
        <w:t>На основе базового класса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r w:rsidRPr="00F51E81"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06CD3A2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очки здоровья (HP)</w:t>
      </w:r>
    </w:p>
    <w:p w14:paraId="09FFC2C0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атака (attack)</w:t>
      </w:r>
    </w:p>
    <w:p w14:paraId="33DEEB82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защита (defense)</w:t>
      </w:r>
    </w:p>
    <w:p w14:paraId="09FDB711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атака (special attack)</w:t>
      </w:r>
    </w:p>
    <w:p w14:paraId="6564BCAC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защита (special defense)</w:t>
      </w:r>
    </w:p>
    <w:p w14:paraId="64A706D9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скорость (speed)</w:t>
      </w:r>
    </w:p>
    <w:p w14:paraId="76BE900A" w14:textId="77777777" w:rsidR="00F51E81" w:rsidRPr="00F51E81" w:rsidRDefault="00F51E81" w:rsidP="009B45EF">
      <w:r w:rsidRPr="00F51E81">
        <w:t>Классы покемонов должны наследоваться в соответствии с цепочкой эволюции покемонов. На основе базовых классов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PhysicalMove</w:t>
      </w:r>
      <w:r w:rsidRPr="00F51E81">
        <w:t>,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SpecialMove</w:t>
      </w:r>
      <w:r w:rsidRPr="00F51E81">
        <w:t> и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StatusMove</w:t>
      </w:r>
      <w:r w:rsidRPr="00F51E81">
        <w:t> реализовать свои классы для заданных видов атак.</w:t>
      </w:r>
    </w:p>
    <w:p w14:paraId="07A8CE57" w14:textId="77777777" w:rsidR="00F51E81" w:rsidRPr="00F51E81" w:rsidRDefault="00F51E81" w:rsidP="009B45EF">
      <w:r w:rsidRPr="00F51E81"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2009913" w14:textId="77777777" w:rsidR="00F51E81" w:rsidRPr="00F51E81" w:rsidRDefault="00F51E81" w:rsidP="009B45EF">
      <w:r w:rsidRPr="00F51E81">
        <w:t>Используя класс симуляции боя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Battle</w:t>
      </w:r>
      <w:r w:rsidRPr="00F51E81">
        <w:t>, создать 2 команды покемонов (каждый покемон должен иметь имя) и запустить бой.</w:t>
      </w:r>
    </w:p>
    <w:p w14:paraId="6C0D7EED" w14:textId="24151316" w:rsidR="009E79FD" w:rsidRDefault="002070C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  <w:r>
        <w:rPr>
          <w:rFonts w:ascii="Bahnschrift Light" w:hAnsi="Bahnschrift Light" w:cstheme="minorHAnsi"/>
          <w:noProof/>
          <w:color w:val="222222"/>
          <w:sz w:val="28"/>
          <w:szCs w:val="28"/>
          <w:shd w:val="clear" w:color="auto" w:fill="FFFFFF"/>
          <w:lang w:val="en-CA"/>
        </w:rPr>
        <w:drawing>
          <wp:inline distT="0" distB="0" distL="0" distR="0" wp14:anchorId="7EE8B766" wp14:editId="6C340E4A">
            <wp:extent cx="6297295" cy="3458845"/>
            <wp:effectExtent l="0" t="0" r="8255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2DA" w14:textId="2B6AC9E9" w:rsidR="00F51E81" w:rsidRDefault="002070C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  <w:r>
        <w:rPr>
          <w:rFonts w:ascii="Bahnschrift Light" w:hAnsi="Bahnschrift Light" w:cstheme="minorHAnsi"/>
          <w:noProof/>
          <w:color w:val="222222"/>
          <w:sz w:val="28"/>
          <w:szCs w:val="28"/>
          <w:shd w:val="clear" w:color="auto" w:fill="FFFFFF"/>
          <w:lang w:val="en-CA"/>
        </w:rPr>
        <w:drawing>
          <wp:inline distT="0" distB="0" distL="0" distR="0" wp14:anchorId="3AD0AC1D" wp14:editId="72679E69">
            <wp:extent cx="6217920" cy="344297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A0" w14:textId="2802D403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93BF062" w14:textId="64045C7C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9CB2032" w14:textId="309F1287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DC48EA1" w14:textId="3BA2586D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E2722A4" w14:textId="691AE7D4" w:rsidR="00A95788" w:rsidRPr="00A95788" w:rsidRDefault="00A95788" w:rsidP="00442C8D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t>Диаграмма классов реализованной модели</w:t>
      </w:r>
    </w:p>
    <w:p w14:paraId="2977A650" w14:textId="5851D5A3" w:rsidR="00F51E81" w:rsidRDefault="00296FA9" w:rsidP="00A95788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de-DE"/>
        </w:rPr>
      </w:pPr>
      <w:r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  <w:pict w14:anchorId="39640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7.5pt;height:192.75pt">
            <v:imagedata r:id="rId9" o:title="2020-11-09 (1)"/>
          </v:shape>
        </w:pict>
      </w:r>
    </w:p>
    <w:p w14:paraId="567DC619" w14:textId="49903667" w:rsidR="00A95788" w:rsidRPr="00A95788" w:rsidRDefault="00A95788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</w:pPr>
      <w:r w:rsidRPr="00A95788"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  <w:t xml:space="preserve">Желтый – названия покемонов </w:t>
      </w:r>
    </w:p>
    <w:p w14:paraId="3C83EE87" w14:textId="33575001" w:rsidR="00A95788" w:rsidRPr="00F003A4" w:rsidRDefault="00A95788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  <w:lang w:val="en-US"/>
        </w:rPr>
      </w:pPr>
      <w:r w:rsidRPr="00A95788"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  <w:t xml:space="preserve">Зеленый – названия атак </w:t>
      </w:r>
    </w:p>
    <w:p w14:paraId="401E1BFA" w14:textId="5E24208F" w:rsidR="00D449F4" w:rsidRDefault="00D449F4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</w:pPr>
    </w:p>
    <w:p w14:paraId="2B01E684" w14:textId="0B201D1A" w:rsidR="00D449F4" w:rsidRDefault="00D449F4" w:rsidP="00442C8D">
      <w:pPr>
        <w:pStyle w:val="Balk1"/>
        <w:rPr>
          <w:shd w:val="clear" w:color="auto" w:fill="FFFFFF"/>
        </w:rPr>
      </w:pPr>
      <w:r w:rsidRPr="00D449F4">
        <w:rPr>
          <w:shd w:val="clear" w:color="auto" w:fill="FFFFFF"/>
        </w:rPr>
        <w:t>Исходный код программы</w:t>
      </w:r>
    </w:p>
    <w:p w14:paraId="6A0929F0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</w:rPr>
      </w:pPr>
    </w:p>
    <w:p w14:paraId="578DAD78" w14:textId="18F7B36D" w:rsidR="00D449F4" w:rsidRDefault="00D449F4" w:rsidP="00442C8D">
      <w:pPr>
        <w:pStyle w:val="Balk1"/>
        <w:rPr>
          <w:shd w:val="clear" w:color="auto" w:fill="FFFFFF"/>
          <w:lang w:val="en-CA"/>
        </w:rPr>
      </w:pPr>
      <w:r w:rsidRPr="00D449F4">
        <w:rPr>
          <w:shd w:val="clear" w:color="auto" w:fill="FFFFFF"/>
          <w:lang w:val="en-CA"/>
        </w:rPr>
        <w:t>lab</w:t>
      </w:r>
      <w:r w:rsidRPr="001C067A">
        <w:rPr>
          <w:shd w:val="clear" w:color="auto" w:fill="FFFFFF"/>
        </w:rPr>
        <w:t>2.</w:t>
      </w:r>
      <w:r>
        <w:rPr>
          <w:shd w:val="clear" w:color="auto" w:fill="FFFFFF"/>
          <w:lang w:val="en-CA"/>
        </w:rPr>
        <w:t>java</w:t>
      </w:r>
    </w:p>
    <w:p w14:paraId="6794BF78" w14:textId="77777777" w:rsidR="002070C5" w:rsidRPr="002070C5" w:rsidRDefault="002070C5" w:rsidP="00207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ru.ifmo.se.pokemon.Battle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Lab2{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[]){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Battle b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Battle()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Чхансей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Blissey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Блиссей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Хаппинй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Тапу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Фини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Еевее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Umbreon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Умбрейон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b.go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формируем</w:t>
      </w:r>
      <w:proofErr w:type="spellEnd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бой</w:t>
      </w:r>
      <w:proofErr w:type="spellEnd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73FE3A90" w14:textId="229D5B85" w:rsidR="002070C5" w:rsidRDefault="002070C5" w:rsidP="002070C5">
      <w:pPr>
        <w:pStyle w:val="Balk1"/>
        <w:jc w:val="left"/>
        <w:rPr>
          <w:shd w:val="clear" w:color="auto" w:fill="FFFFFF"/>
          <w:lang w:val="en-CA"/>
        </w:rPr>
      </w:pPr>
      <w: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US"/>
        </w:rPr>
        <w:t xml:space="preserve">                                                                                 </w:t>
      </w:r>
      <w: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US"/>
        </w:rPr>
        <w:tab/>
        <w:t xml:space="preserve"> </w:t>
      </w:r>
      <w:r>
        <w:rPr>
          <w:shd w:val="clear" w:color="auto" w:fill="FFFFFF"/>
          <w:lang w:val="en-CA"/>
        </w:rPr>
        <w:t>TapuFini</w:t>
      </w:r>
      <w:r>
        <w:rPr>
          <w:shd w:val="clear" w:color="auto" w:fill="FFFFFF"/>
          <w:lang w:val="en-CA"/>
        </w:rPr>
        <w:t>.java</w:t>
      </w:r>
    </w:p>
    <w:p w14:paraId="1EEC6FDE" w14:textId="77777777" w:rsidR="002070C5" w:rsidRPr="002070C5" w:rsidRDefault="002070C5" w:rsidP="00207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FAIRY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ATTACK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DEFENSE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ROCK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SPEED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STEEL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PSYCHIC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088E7FDC" w14:textId="11A09421" w:rsidR="00442C8D" w:rsidRPr="002070C5" w:rsidRDefault="00442C8D" w:rsidP="00442C8D">
      <w:pPr>
        <w:pStyle w:val="HTMLncedenBiimlendirilmi"/>
        <w:shd w:val="clear" w:color="auto" w:fill="2B2B2B"/>
        <w:rPr>
          <w:color w:val="A9B7C6"/>
          <w:lang w:val="en-US"/>
        </w:rPr>
      </w:pPr>
    </w:p>
    <w:p w14:paraId="420A587C" w14:textId="2C41B1E3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51356218" w14:textId="77777777" w:rsidR="00442C8D" w:rsidRPr="00442C8D" w:rsidRDefault="00442C8D" w:rsidP="00442C8D">
      <w:pPr>
        <w:rPr>
          <w:lang w:val="en-CA"/>
        </w:rPr>
      </w:pPr>
    </w:p>
    <w:p w14:paraId="0209F120" w14:textId="0F1AED3E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170C12E2" w14:textId="0CAC7242" w:rsidR="00A95788" w:rsidRDefault="00122495" w:rsidP="00D449F4">
      <w:pPr>
        <w:jc w:val="center"/>
        <w:rPr>
          <w:rStyle w:val="Balk1Char"/>
          <w:lang w:val="en-CA"/>
        </w:rPr>
      </w:pPr>
      <w:r>
        <w:rPr>
          <w:rStyle w:val="Balk1Char"/>
          <w:lang w:val="en-CA"/>
        </w:rPr>
        <w:t>Umbreon</w:t>
      </w:r>
      <w:r w:rsidR="00A95788" w:rsidRPr="00442C8D">
        <w:rPr>
          <w:rStyle w:val="Balk1Char"/>
          <w:lang w:val="en-CA"/>
        </w:rPr>
        <w:t>.</w:t>
      </w:r>
      <w:r w:rsidR="00D449F4" w:rsidRPr="00442C8D">
        <w:rPr>
          <w:rStyle w:val="Balk1Char"/>
          <w:lang w:val="en-CA"/>
        </w:rPr>
        <w:t>java</w:t>
      </w:r>
    </w:p>
    <w:p w14:paraId="2E1FFB08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645E01AB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Umbreon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Umbreon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DARK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Facade()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SpecialMove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DARK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80D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random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&lt;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flinch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Acid"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C625F5" w14:textId="59FE08A9" w:rsidR="00442C8D" w:rsidRPr="00442C8D" w:rsidRDefault="00442C8D" w:rsidP="00442C8D">
      <w:pPr>
        <w:pStyle w:val="HTMLncedenBiimlendirilmi"/>
        <w:shd w:val="clear" w:color="auto" w:fill="2B2B2B"/>
        <w:rPr>
          <w:color w:val="A9B7C6"/>
          <w:lang w:val="en-CA"/>
        </w:rPr>
      </w:pPr>
      <w:r w:rsidRPr="00442C8D">
        <w:rPr>
          <w:color w:val="A9B7C6"/>
          <w:lang w:val="en-CA"/>
        </w:rPr>
        <w:br/>
      </w:r>
    </w:p>
    <w:p w14:paraId="0C3F4D9B" w14:textId="7390FD8F" w:rsidR="00D449F4" w:rsidRDefault="00D449F4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286975D1" w14:textId="0375876A" w:rsidR="00442C8D" w:rsidRPr="00A95788" w:rsidRDefault="00442C8D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7ACCF99" w14:textId="76D3F9BD" w:rsidR="00A95788" w:rsidRDefault="00122495" w:rsidP="00442C8D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Eevee</w:t>
      </w:r>
      <w:r w:rsidR="00A95788" w:rsidRPr="00A95788">
        <w:rPr>
          <w:shd w:val="clear" w:color="auto" w:fill="FFFFFF"/>
          <w:lang w:val="en-CA"/>
        </w:rPr>
        <w:t>.</w:t>
      </w:r>
      <w:r w:rsidR="00D449F4">
        <w:rPr>
          <w:shd w:val="clear" w:color="auto" w:fill="FFFFFF"/>
          <w:lang w:val="en-CA"/>
        </w:rPr>
        <w:t>java</w:t>
      </w:r>
    </w:p>
    <w:p w14:paraId="59D6B4DD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Facade()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p.setMod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EVASION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Double Team"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Facade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Facade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double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Status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def.getCondition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BURN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POISON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PARALYZE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damage*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Facade"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D20D234" w14:textId="77777777" w:rsidR="00122495" w:rsidRPr="00122495" w:rsidRDefault="00122495" w:rsidP="00122495">
      <w:pPr>
        <w:rPr>
          <w:lang w:val="en-US"/>
        </w:rPr>
      </w:pPr>
    </w:p>
    <w:p w14:paraId="6C466076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1CFE257E" w14:textId="77777777" w:rsidR="00442C8D" w:rsidRPr="00442C8D" w:rsidRDefault="00442C8D" w:rsidP="00442C8D">
      <w:pPr>
        <w:rPr>
          <w:lang w:val="en-CA"/>
        </w:rPr>
      </w:pPr>
    </w:p>
    <w:p w14:paraId="76BA6376" w14:textId="77777777" w:rsidR="00A95788" w:rsidRP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097597C" w14:textId="31AE2785" w:rsidR="00A95788" w:rsidRPr="00A95788" w:rsidRDefault="00122495" w:rsidP="00442C8D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Happiny</w:t>
      </w:r>
      <w:r w:rsidR="00A95788" w:rsidRPr="00A95788">
        <w:rPr>
          <w:shd w:val="clear" w:color="auto" w:fill="FFFFFF"/>
          <w:lang w:val="en-CA"/>
        </w:rPr>
        <w:t>.</w:t>
      </w:r>
      <w:r w:rsidR="00D449F4">
        <w:rPr>
          <w:shd w:val="clear" w:color="auto" w:fill="FFFFFF"/>
          <w:lang w:val="en-CA"/>
        </w:rPr>
        <w:t>java</w:t>
      </w:r>
    </w:p>
    <w:p w14:paraId="5A22E0F6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Swagger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Swagger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Swagger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ATTACK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def){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def.addEffect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Swagger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confuse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Swagger"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SpecialMove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GHOST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80D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SPECIAL_DEFENSE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107C644B" w14:textId="77777777" w:rsidR="00D449F4" w:rsidRPr="00122495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63556640" w14:textId="77777777" w:rsidR="00D449F4" w:rsidRPr="00442C8D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13404D62" w14:textId="2D27BC1F" w:rsidR="00122495" w:rsidRPr="00A95788" w:rsidRDefault="00122495" w:rsidP="00122495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Blissey</w:t>
      </w:r>
      <w:r w:rsidRPr="00A95788">
        <w:rPr>
          <w:shd w:val="clear" w:color="auto" w:fill="FFFFFF"/>
          <w:lang w:val="en-CA"/>
        </w:rPr>
        <w:t>.</w:t>
      </w:r>
      <w:r>
        <w:rPr>
          <w:shd w:val="clear" w:color="auto" w:fill="FFFFFF"/>
          <w:lang w:val="en-CA"/>
        </w:rPr>
        <w:t>java</w:t>
      </w:r>
    </w:p>
    <w:p w14:paraId="6BFC3FA7" w14:textId="56BC1B9E" w:rsid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F3F35A7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Blissey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Blissey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Present()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Rest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Rest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).condition(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SLEEP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Rest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att.getHP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Rest"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097C5EA2" w14:textId="0347255A" w:rsidR="00442C8D" w:rsidRPr="00122495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5B709F85" w14:textId="2259FF70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1A93185" w14:textId="02DDA040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6BBE58A" w14:textId="63FA0FC8" w:rsidR="00122495" w:rsidRPr="00A95788" w:rsidRDefault="00122495" w:rsidP="00122495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Chansey</w:t>
      </w:r>
      <w:r w:rsidRPr="00A95788">
        <w:rPr>
          <w:shd w:val="clear" w:color="auto" w:fill="FFFFFF"/>
          <w:lang w:val="en-CA"/>
        </w:rPr>
        <w:t>.</w:t>
      </w:r>
      <w:r>
        <w:rPr>
          <w:shd w:val="clear" w:color="auto" w:fill="FFFFFF"/>
          <w:lang w:val="en-CA"/>
        </w:rPr>
        <w:t>java</w:t>
      </w:r>
    </w:p>
    <w:p w14:paraId="0B595E24" w14:textId="7E7D48F8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3400E07F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формируем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суперкласс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обращения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к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файлу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в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классе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lab2</w:t>
      </w:r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Present()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Present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Present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Present"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27654447" w14:textId="72F91B9A" w:rsidR="009B45EF" w:rsidRPr="00122495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59A4CB8B" w14:textId="2221833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AB3A826" w14:textId="7777777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A0791D4" w14:textId="3F72554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203F11F0" w14:textId="2E9FE90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47BC486D" w14:textId="77777777" w:rsidR="00442C8D" w:rsidRP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4F50154" w14:textId="5E40835C" w:rsidR="00D449F4" w:rsidRDefault="00D449F4" w:rsidP="00442C8D">
      <w:pPr>
        <w:pStyle w:val="Balk1"/>
        <w:rPr>
          <w:shd w:val="clear" w:color="auto" w:fill="FFFFFF"/>
        </w:rPr>
      </w:pPr>
      <w:r w:rsidRPr="00D449F4">
        <w:rPr>
          <w:shd w:val="clear" w:color="auto" w:fill="FFFFFF"/>
        </w:rPr>
        <w:t>Результат работы программы</w:t>
      </w:r>
    </w:p>
    <w:p w14:paraId="3E86BD33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</w:p>
    <w:p w14:paraId="29B1F61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2B3AC1B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826A93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4E36F9C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2E19FE3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63B896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5124DE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4A43F7A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2C7FAB5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BulkUp. </w:t>
      </w:r>
    </w:p>
    <w:p w14:paraId="38DDDA6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20FEC5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27EBBB4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197C403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TapuFini Тапу Фини misses</w:t>
      </w:r>
    </w:p>
    <w:p w14:paraId="4EB7C13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7A7C28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083A228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94B4B3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ZenHeadbutt. </w:t>
      </w:r>
    </w:p>
    <w:p w14:paraId="1891635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1C9C925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DA7D57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6AB64F9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6F172CC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RockTomb. </w:t>
      </w:r>
    </w:p>
    <w:p w14:paraId="671D32C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6327C9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9E3C8A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7295E09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AD71CC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BulkUp. </w:t>
      </w:r>
    </w:p>
    <w:p w14:paraId="2979248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277AA46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7021C6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170931A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C1B18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BulkUp. </w:t>
      </w:r>
    </w:p>
    <w:p w14:paraId="5FC438D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5C4B3A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662C953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576605E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TapuFini Тапу Фини misses</w:t>
      </w:r>
    </w:p>
    <w:p w14:paraId="7FFD1FF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CC1528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0F86E2D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4B888D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7665EE2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3F6D3BE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5CA01D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from the team White enters the battle!</w:t>
      </w:r>
    </w:p>
    <w:p w14:paraId="05A812F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1BEC64B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E0E2A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0C62F0A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4AB769B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960A2D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0B5520B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BD53FA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1EF70F4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1 hit points.</w:t>
      </w:r>
    </w:p>
    <w:p w14:paraId="0712FAE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isn't affected by GHOST</w:t>
      </w:r>
    </w:p>
    <w:p w14:paraId="7E313CE5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1FA257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347CEF7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7FBBE3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4FBDF65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45A11D3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0EA68C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4BC24AB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7B8758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7A82180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1 hit points.</w:t>
      </w:r>
    </w:p>
    <w:p w14:paraId="6BE0D02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isn't affected by GHOST</w:t>
      </w:r>
    </w:p>
    <w:p w14:paraId="2A9D917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9E2C92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Facade. </w:t>
      </w:r>
    </w:p>
    <w:p w14:paraId="0C4C33E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627061F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C6AFEE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7FC2746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1F991D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E5D35A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18DF4EB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9DC55B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4D0478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655428C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68AC6ED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from the team White enters the battle!</w:t>
      </w:r>
    </w:p>
    <w:p w14:paraId="3A25428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42767B7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6AEA6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5EAE71E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65540BD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645668E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20267A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114FBC2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3AF0E98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473B819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0E825E5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7502B56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03F724B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B49302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01C99C5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2E80853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138331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2B1E27C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3EE82A3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6BA7AF8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>Team White loses its last Pokemon.</w:t>
      </w:r>
    </w:p>
    <w:p w14:paraId="072D0991" w14:textId="1B04E4EC" w:rsidR="009B45EF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>The team Red wins the battle!</w:t>
      </w:r>
    </w:p>
    <w:p w14:paraId="0E27CFB0" w14:textId="77777777" w:rsidR="00122495" w:rsidRDefault="00122495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BF81032" w14:textId="25CEEB5B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lastRenderedPageBreak/>
        <w:t>Вывод:</w:t>
      </w:r>
    </w:p>
    <w:p w14:paraId="5A91C176" w14:textId="23872AFE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Я освоил ООП в языке джава</w:t>
      </w:r>
    </w:p>
    <w:p w14:paraId="13891783" w14:textId="77777777" w:rsidR="009B45EF" w:rsidRPr="001C067A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sectPr w:rsidR="009B45EF" w:rsidRPr="001C067A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9C9"/>
    <w:multiLevelType w:val="hybridMultilevel"/>
    <w:tmpl w:val="E914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6C9D"/>
    <w:multiLevelType w:val="multilevel"/>
    <w:tmpl w:val="FFF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42D11"/>
    <w:multiLevelType w:val="multilevel"/>
    <w:tmpl w:val="2DB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05829"/>
    <w:multiLevelType w:val="hybridMultilevel"/>
    <w:tmpl w:val="F7E6F7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F0D5A"/>
    <w:multiLevelType w:val="hybridMultilevel"/>
    <w:tmpl w:val="67905A7C"/>
    <w:lvl w:ilvl="0" w:tplc="A0380554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3D7"/>
    <w:multiLevelType w:val="hybridMultilevel"/>
    <w:tmpl w:val="3A06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13D5C"/>
    <w:multiLevelType w:val="hybridMultilevel"/>
    <w:tmpl w:val="837CBA78"/>
    <w:lvl w:ilvl="0" w:tplc="3D1CC190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66F4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48C7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261C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2FAE8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4B05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8B7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1D0C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29FF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E23B7"/>
    <w:multiLevelType w:val="hybridMultilevel"/>
    <w:tmpl w:val="D87C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3B"/>
    <w:rsid w:val="00122495"/>
    <w:rsid w:val="001267EB"/>
    <w:rsid w:val="001C067A"/>
    <w:rsid w:val="002070C5"/>
    <w:rsid w:val="00296FA9"/>
    <w:rsid w:val="00306E44"/>
    <w:rsid w:val="00331127"/>
    <w:rsid w:val="003E400C"/>
    <w:rsid w:val="0040633A"/>
    <w:rsid w:val="00442C8D"/>
    <w:rsid w:val="00446A3B"/>
    <w:rsid w:val="00494B2A"/>
    <w:rsid w:val="00496C92"/>
    <w:rsid w:val="004B78BA"/>
    <w:rsid w:val="005826A9"/>
    <w:rsid w:val="005F1B1B"/>
    <w:rsid w:val="00607D90"/>
    <w:rsid w:val="006107F8"/>
    <w:rsid w:val="006D4FEE"/>
    <w:rsid w:val="007852EE"/>
    <w:rsid w:val="00887D15"/>
    <w:rsid w:val="0092397D"/>
    <w:rsid w:val="009A3C5F"/>
    <w:rsid w:val="009B45EF"/>
    <w:rsid w:val="009E79FD"/>
    <w:rsid w:val="00A0388D"/>
    <w:rsid w:val="00A570E6"/>
    <w:rsid w:val="00A95788"/>
    <w:rsid w:val="00BA6FA5"/>
    <w:rsid w:val="00BA7FAE"/>
    <w:rsid w:val="00C81D88"/>
    <w:rsid w:val="00CA196F"/>
    <w:rsid w:val="00CC48FD"/>
    <w:rsid w:val="00D449F4"/>
    <w:rsid w:val="00D801D4"/>
    <w:rsid w:val="00F003A4"/>
    <w:rsid w:val="00F51E81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8339"/>
  <w15:docId w15:val="{1AE86D0F-DC70-4D25-9021-104D3B79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EF"/>
    <w:pPr>
      <w:spacing w:after="0" w:line="240" w:lineRule="auto"/>
    </w:pPr>
    <w:rPr>
      <w:rFonts w:ascii="Bahnschrift SemiCondensed" w:eastAsia="Calibri" w:hAnsi="Bahnschrift SemiCondensed" w:cs="Calibri"/>
      <w:color w:val="000000"/>
    </w:rPr>
  </w:style>
  <w:style w:type="paragraph" w:styleId="Balk1">
    <w:name w:val="heading 1"/>
    <w:basedOn w:val="Normal"/>
    <w:next w:val="Normal"/>
    <w:link w:val="Balk1Char"/>
    <w:uiPriority w:val="9"/>
    <w:qFormat/>
    <w:rsid w:val="00442C8D"/>
    <w:pPr>
      <w:keepNext/>
      <w:keepLines/>
      <w:spacing w:before="240"/>
      <w:jc w:val="center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42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link w:val="Balk4Char"/>
    <w:uiPriority w:val="9"/>
    <w:qFormat/>
    <w:rsid w:val="00F51E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CC48F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C48FD"/>
    <w:pPr>
      <w:spacing w:after="200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A5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E400C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E400C"/>
    <w:rPr>
      <w:rFonts w:ascii="Segoe UI" w:eastAsia="Calibri" w:hAnsi="Segoe UI" w:cs="Segoe UI"/>
      <w:color w:val="000000"/>
      <w:sz w:val="18"/>
      <w:szCs w:val="18"/>
    </w:rPr>
  </w:style>
  <w:style w:type="character" w:customStyle="1" w:styleId="Balk4Char">
    <w:name w:val="Başlık 4 Char"/>
    <w:basedOn w:val="VarsaylanParagrafYazTipi"/>
    <w:link w:val="Balk4"/>
    <w:uiPriority w:val="9"/>
    <w:rsid w:val="00F51E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1E8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F51E81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51E81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1E81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442C8D"/>
    <w:rPr>
      <w:rFonts w:ascii="Bahnschrift SemiCondensed" w:eastAsiaTheme="majorEastAsia" w:hAnsi="Bahnschrift SemiCondensed" w:cstheme="majorBidi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42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2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6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0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5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DD0C-24DF-4CDF-98A5-1F887822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1561</Words>
  <Characters>8904</Characters>
  <Application>Microsoft Office Word</Application>
  <DocSecurity>0</DocSecurity>
  <Lines>74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UgurBayar</dc:creator>
  <cp:keywords/>
  <cp:lastModifiedBy>Байар Мустафа Угур</cp:lastModifiedBy>
  <cp:revision>2</cp:revision>
  <cp:lastPrinted>2020-09-30T18:24:00Z</cp:lastPrinted>
  <dcterms:created xsi:type="dcterms:W3CDTF">2021-03-01T11:33:00Z</dcterms:created>
  <dcterms:modified xsi:type="dcterms:W3CDTF">2021-03-01T11:33:00Z</dcterms:modified>
</cp:coreProperties>
</file>