
<file path=[Content_Types].xml><?xml version="1.0" encoding="utf-8"?>
<Types xmlns="http://schemas.openxmlformats.org/package/2006/content-types">
  <Default Extension="jpeg" ContentType="image/jpeg"/>
  <Default Extension="png" ContentType="image/png"/>
  <Default Extension="ppt" ContentType="application/vnd.ms-powerpoi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FA10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49CCD391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7B60727E" w14:textId="77777777" w:rsidR="00A0651F" w:rsidRDefault="00227E5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27E5C">
        <w:rPr>
          <w:rFonts w:ascii="Times New Roman" w:hAnsi="Times New Roman" w:cs="Times New Roman"/>
          <w:b/>
          <w:sz w:val="36"/>
          <w:szCs w:val="36"/>
        </w:rPr>
        <w:t>世博民居文化区</w:t>
      </w:r>
    </w:p>
    <w:p w14:paraId="76BF10A9" w14:textId="0708E5B1" w:rsidR="00067F4F" w:rsidRDefault="00227E5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27E5C">
        <w:rPr>
          <w:rFonts w:ascii="Times New Roman" w:hAnsi="Times New Roman" w:cs="Times New Roman"/>
          <w:b/>
          <w:sz w:val="36"/>
          <w:szCs w:val="36"/>
        </w:rPr>
        <w:t>A4-1</w:t>
      </w:r>
      <w:r w:rsidRPr="00227E5C">
        <w:rPr>
          <w:rFonts w:ascii="Times New Roman" w:hAnsi="Times New Roman" w:cs="Times New Roman"/>
          <w:b/>
          <w:sz w:val="36"/>
          <w:szCs w:val="36"/>
        </w:rPr>
        <w:t>地块文化及商业区工程</w:t>
      </w:r>
    </w:p>
    <w:p w14:paraId="2E21958F" w14:textId="0EB95358" w:rsidR="00915668" w:rsidRPr="002E217A" w:rsidRDefault="00AB4E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 w:hint="eastAsia"/>
          <w:b/>
          <w:sz w:val="36"/>
          <w:szCs w:val="36"/>
        </w:rPr>
        <w:t>排水</w:t>
      </w:r>
      <w:r w:rsidR="00AB0C02" w:rsidRPr="002E217A">
        <w:rPr>
          <w:rFonts w:ascii="Times New Roman" w:hAnsi="Times New Roman" w:cs="Times New Roman"/>
          <w:b/>
          <w:sz w:val="36"/>
          <w:szCs w:val="36"/>
        </w:rPr>
        <w:t>管道</w:t>
      </w:r>
      <w:r w:rsidR="00AB0C02" w:rsidRPr="002E217A">
        <w:rPr>
          <w:rFonts w:ascii="Times New Roman" w:hAnsi="Times New Roman" w:cs="Times New Roman"/>
          <w:b/>
          <w:sz w:val="36"/>
          <w:szCs w:val="36"/>
        </w:rPr>
        <w:t>CCTV</w:t>
      </w:r>
      <w:r w:rsidR="00AB0C02" w:rsidRPr="002E217A">
        <w:rPr>
          <w:rFonts w:ascii="Times New Roman" w:hAnsi="Times New Roman" w:cs="Times New Roman"/>
          <w:b/>
          <w:sz w:val="36"/>
          <w:szCs w:val="36"/>
        </w:rPr>
        <w:t>检测报告</w:t>
      </w:r>
    </w:p>
    <w:p w14:paraId="4B16E47E" w14:textId="77777777" w:rsidR="009378A0" w:rsidRDefault="009378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657B4A" w14:textId="77777777" w:rsidR="00EE0826" w:rsidRPr="0093016A" w:rsidRDefault="00EE082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FB30E7" w14:textId="23F6AB9A" w:rsidR="00915668" w:rsidRPr="002E217A" w:rsidRDefault="00AB0C0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1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E217A">
        <w:rPr>
          <w:rFonts w:ascii="Times New Roman" w:hAnsi="Times New Roman" w:cs="Times New Roman"/>
          <w:b/>
          <w:sz w:val="28"/>
          <w:szCs w:val="28"/>
        </w:rPr>
        <w:t>委托编号：</w:t>
      </w:r>
      <w:r w:rsidRPr="002E217A">
        <w:rPr>
          <w:rFonts w:ascii="Times New Roman" w:hAnsi="Times New Roman" w:cs="Times New Roman"/>
          <w:b/>
          <w:sz w:val="28"/>
          <w:szCs w:val="28"/>
        </w:rPr>
        <w:t>CC01-2</w:t>
      </w:r>
      <w:r w:rsidR="00067F4F">
        <w:rPr>
          <w:rFonts w:ascii="Times New Roman" w:hAnsi="Times New Roman" w:cs="Times New Roman" w:hint="eastAsia"/>
          <w:b/>
          <w:sz w:val="28"/>
          <w:szCs w:val="28"/>
        </w:rPr>
        <w:t>600</w:t>
      </w:r>
      <w:r w:rsidR="00227E5C">
        <w:rPr>
          <w:rFonts w:ascii="Times New Roman" w:hAnsi="Times New Roman" w:cs="Times New Roman" w:hint="eastAsia"/>
          <w:b/>
          <w:sz w:val="28"/>
          <w:szCs w:val="28"/>
        </w:rPr>
        <w:t>1</w:t>
      </w:r>
      <w:r w:rsidR="00117558">
        <w:rPr>
          <w:rFonts w:ascii="Times New Roman" w:hAnsi="Times New Roman" w:cs="Times New Roman" w:hint="eastAsia"/>
          <w:b/>
          <w:sz w:val="28"/>
          <w:szCs w:val="28"/>
        </w:rPr>
        <w:t>1</w:t>
      </w:r>
    </w:p>
    <w:p w14:paraId="748FE090" w14:textId="383D849E" w:rsidR="00915668" w:rsidRPr="002E217A" w:rsidRDefault="00AB0C0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17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</w:t>
      </w:r>
      <w:r w:rsidRPr="002E217A">
        <w:rPr>
          <w:rFonts w:ascii="Times New Roman" w:hAnsi="Times New Roman" w:cs="Times New Roman"/>
          <w:b/>
          <w:sz w:val="28"/>
          <w:szCs w:val="28"/>
        </w:rPr>
        <w:t>报告编号：</w:t>
      </w:r>
      <w:r w:rsidRPr="002E217A">
        <w:rPr>
          <w:rFonts w:ascii="Times New Roman" w:hAnsi="Times New Roman" w:cs="Times New Roman"/>
          <w:b/>
          <w:sz w:val="28"/>
          <w:szCs w:val="28"/>
        </w:rPr>
        <w:t>CC018-2</w:t>
      </w:r>
      <w:r w:rsidR="00067F4F">
        <w:rPr>
          <w:rFonts w:ascii="Times New Roman" w:hAnsi="Times New Roman" w:cs="Times New Roman" w:hint="eastAsia"/>
          <w:b/>
          <w:sz w:val="28"/>
          <w:szCs w:val="28"/>
        </w:rPr>
        <w:t>600</w:t>
      </w:r>
      <w:r w:rsidR="00227E5C">
        <w:rPr>
          <w:rFonts w:ascii="Times New Roman" w:hAnsi="Times New Roman" w:cs="Times New Roman" w:hint="eastAsia"/>
          <w:b/>
          <w:sz w:val="28"/>
          <w:szCs w:val="28"/>
        </w:rPr>
        <w:t>1</w:t>
      </w:r>
      <w:r w:rsidR="00117558">
        <w:rPr>
          <w:rFonts w:ascii="Times New Roman" w:hAnsi="Times New Roman" w:cs="Times New Roman" w:hint="eastAsia"/>
          <w:b/>
          <w:sz w:val="28"/>
          <w:szCs w:val="28"/>
        </w:rPr>
        <w:t>1</w:t>
      </w:r>
    </w:p>
    <w:p w14:paraId="4EA6DB90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74C9F178" w14:textId="77777777" w:rsidR="009D473F" w:rsidRDefault="009D473F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98BA297" w14:textId="77777777" w:rsidR="00915668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B8F3CA5" w14:textId="77777777" w:rsidR="0098283C" w:rsidRPr="002E217A" w:rsidRDefault="0098283C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CE944BD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3BFEBDE2" w14:textId="77777777" w:rsidR="00915668" w:rsidRPr="002E217A" w:rsidRDefault="00915668">
      <w:pPr>
        <w:jc w:val="center"/>
        <w:rPr>
          <w:rFonts w:ascii="Times New Roman" w:hAnsi="Times New Roman" w:cs="Times New Roman"/>
          <w:b/>
        </w:rPr>
      </w:pPr>
    </w:p>
    <w:p w14:paraId="36C75BEC" w14:textId="77777777" w:rsidR="00915668" w:rsidRPr="002E217A" w:rsidRDefault="00AB0C02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E217A">
        <w:rPr>
          <w:rFonts w:ascii="Times New Roman" w:hAnsi="Times New Roman" w:cs="Times New Roman"/>
          <w:b/>
          <w:noProof/>
        </w:rPr>
        <w:drawing>
          <wp:inline distT="0" distB="0" distL="0" distR="0" wp14:anchorId="048D010E" wp14:editId="306E351A">
            <wp:extent cx="771525" cy="1009650"/>
            <wp:effectExtent l="0" t="0" r="0" b="0"/>
            <wp:docPr id="1" name="图片 5" descr="C:\Documents and Settings\Administrator\桌面\IMG_9515.JPGIMG_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C:\Documents and Settings\Administrator\桌面\IMG_9515.JPGIMG_95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1E37E4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3752E06C" w14:textId="1B57A7B9" w:rsidR="00915668" w:rsidRPr="002E217A" w:rsidRDefault="009C3A7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上海建科检验检测认证有限公司</w:t>
      </w:r>
    </w:p>
    <w:p w14:paraId="01786ABA" w14:textId="486CBFE8" w:rsidR="00915668" w:rsidRPr="002E217A" w:rsidRDefault="00AB0C0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E217A">
        <w:rPr>
          <w:rFonts w:ascii="Times New Roman" w:hAnsi="Times New Roman" w:cs="Times New Roman"/>
          <w:b/>
          <w:sz w:val="36"/>
          <w:szCs w:val="36"/>
        </w:rPr>
        <w:t>202</w:t>
      </w:r>
      <w:r w:rsidR="00067F4F">
        <w:rPr>
          <w:rFonts w:ascii="Times New Roman" w:hAnsi="Times New Roman" w:cs="Times New Roman" w:hint="eastAsia"/>
          <w:b/>
          <w:sz w:val="36"/>
          <w:szCs w:val="36"/>
        </w:rPr>
        <w:t>6</w:t>
      </w:r>
      <w:r w:rsidRPr="002E217A">
        <w:rPr>
          <w:rFonts w:ascii="Times New Roman" w:hAnsi="Times New Roman" w:cs="Times New Roman"/>
          <w:b/>
          <w:sz w:val="36"/>
          <w:szCs w:val="36"/>
        </w:rPr>
        <w:t>年</w:t>
      </w:r>
      <w:r w:rsidR="00227E5C">
        <w:rPr>
          <w:rFonts w:ascii="Times New Roman" w:hAnsi="Times New Roman" w:cs="Times New Roman" w:hint="eastAsia"/>
          <w:b/>
          <w:sz w:val="36"/>
          <w:szCs w:val="36"/>
        </w:rPr>
        <w:t>4</w:t>
      </w:r>
      <w:r w:rsidRPr="002E217A">
        <w:rPr>
          <w:rFonts w:ascii="Times New Roman" w:hAnsi="Times New Roman" w:cs="Times New Roman"/>
          <w:b/>
          <w:sz w:val="36"/>
          <w:szCs w:val="36"/>
        </w:rPr>
        <w:t>月</w:t>
      </w:r>
      <w:r w:rsidR="0038017B">
        <w:rPr>
          <w:rFonts w:ascii="Times New Roman" w:hAnsi="Times New Roman" w:cs="Times New Roman" w:hint="eastAsia"/>
          <w:b/>
          <w:sz w:val="36"/>
          <w:szCs w:val="36"/>
        </w:rPr>
        <w:t>16</w:t>
      </w:r>
      <w:r w:rsidRPr="002E217A">
        <w:rPr>
          <w:rFonts w:ascii="Times New Roman" w:hAnsi="Times New Roman" w:cs="Times New Roman"/>
          <w:b/>
          <w:sz w:val="36"/>
          <w:szCs w:val="36"/>
        </w:rPr>
        <w:t>日</w:t>
      </w:r>
    </w:p>
    <w:p w14:paraId="03A30CBC" w14:textId="77777777" w:rsidR="00915668" w:rsidRPr="002E217A" w:rsidRDefault="00915668">
      <w:pPr>
        <w:jc w:val="center"/>
        <w:rPr>
          <w:rFonts w:ascii="Times New Roman" w:hAnsi="Times New Roman" w:cs="Times New Roman"/>
          <w:b/>
          <w:sz w:val="36"/>
          <w:szCs w:val="36"/>
        </w:rPr>
        <w:sectPr w:rsidR="00915668" w:rsidRPr="002E217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type w:val="continuous"/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</w:p>
    <w:p w14:paraId="212C2D64" w14:textId="77777777" w:rsidR="00915668" w:rsidRPr="002E217A" w:rsidRDefault="00AB0C02">
      <w:pPr>
        <w:pStyle w:val="TOC1"/>
        <w:jc w:val="center"/>
        <w:rPr>
          <w:sz w:val="36"/>
          <w:szCs w:val="36"/>
        </w:rPr>
      </w:pPr>
      <w:r w:rsidRPr="002E217A">
        <w:rPr>
          <w:sz w:val="36"/>
          <w:szCs w:val="36"/>
        </w:rPr>
        <w:lastRenderedPageBreak/>
        <w:t>目录</w:t>
      </w:r>
    </w:p>
    <w:p w14:paraId="36D610EE" w14:textId="7C3CAE28" w:rsidR="00915668" w:rsidRPr="002E217A" w:rsidRDefault="00AB0C02">
      <w:pPr>
        <w:pStyle w:val="TOC1"/>
        <w:tabs>
          <w:tab w:val="left" w:pos="420"/>
          <w:tab w:val="right" w:leader="dot" w:pos="9743"/>
        </w:tabs>
        <w:rPr>
          <w:b w:val="0"/>
          <w:bCs w:val="0"/>
          <w:caps w:val="0"/>
          <w:noProof/>
          <w:sz w:val="32"/>
          <w:szCs w:val="36"/>
        </w:rPr>
      </w:pPr>
      <w:r w:rsidRPr="002E217A">
        <w:rPr>
          <w:b w:val="0"/>
          <w:sz w:val="72"/>
          <w:szCs w:val="72"/>
        </w:rPr>
        <w:fldChar w:fldCharType="begin"/>
      </w:r>
      <w:r w:rsidRPr="002E217A">
        <w:rPr>
          <w:b w:val="0"/>
          <w:sz w:val="72"/>
          <w:szCs w:val="72"/>
        </w:rPr>
        <w:instrText xml:space="preserve"> TOC \o "1-3" \h \z \u </w:instrText>
      </w:r>
      <w:r w:rsidRPr="002E217A">
        <w:rPr>
          <w:b w:val="0"/>
          <w:sz w:val="72"/>
          <w:szCs w:val="72"/>
        </w:rPr>
        <w:fldChar w:fldCharType="separate"/>
      </w:r>
      <w:hyperlink w:anchor="_Toc111415817" w:history="1">
        <w:r w:rsidRPr="002E217A">
          <w:rPr>
            <w:rStyle w:val="ac"/>
            <w:noProof/>
            <w:sz w:val="28"/>
            <w:szCs w:val="28"/>
          </w:rPr>
          <w:t>1.</w:t>
        </w:r>
        <w:r w:rsidRPr="002E217A">
          <w:rPr>
            <w:b w:val="0"/>
            <w:bCs w:val="0"/>
            <w:caps w:val="0"/>
            <w:noProof/>
            <w:sz w:val="32"/>
            <w:szCs w:val="36"/>
          </w:rPr>
          <w:tab/>
        </w:r>
        <w:r w:rsidRPr="002E217A">
          <w:rPr>
            <w:rStyle w:val="ac"/>
            <w:noProof/>
            <w:sz w:val="28"/>
            <w:szCs w:val="28"/>
          </w:rPr>
          <w:t>项目信息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_Toc111415817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1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4D544C78" w14:textId="3309C420" w:rsidR="00915668" w:rsidRPr="002E217A" w:rsidRDefault="00AB0C02">
      <w:pPr>
        <w:pStyle w:val="TOC1"/>
        <w:tabs>
          <w:tab w:val="left" w:pos="420"/>
          <w:tab w:val="right" w:leader="dot" w:pos="9743"/>
        </w:tabs>
        <w:rPr>
          <w:b w:val="0"/>
          <w:bCs w:val="0"/>
          <w:caps w:val="0"/>
          <w:noProof/>
          <w:sz w:val="32"/>
          <w:szCs w:val="36"/>
        </w:rPr>
      </w:pPr>
      <w:hyperlink w:anchor="_Toc111415818" w:history="1">
        <w:r w:rsidRPr="002E217A">
          <w:rPr>
            <w:rStyle w:val="ac"/>
            <w:noProof/>
            <w:sz w:val="28"/>
            <w:szCs w:val="28"/>
          </w:rPr>
          <w:t>2.</w:t>
        </w:r>
        <w:r w:rsidRPr="002E217A">
          <w:rPr>
            <w:b w:val="0"/>
            <w:bCs w:val="0"/>
            <w:caps w:val="0"/>
            <w:noProof/>
            <w:sz w:val="32"/>
            <w:szCs w:val="36"/>
          </w:rPr>
          <w:tab/>
        </w:r>
        <w:r w:rsidRPr="002E217A">
          <w:rPr>
            <w:rStyle w:val="ac"/>
            <w:noProof/>
            <w:sz w:val="28"/>
            <w:szCs w:val="28"/>
          </w:rPr>
          <w:t>检测工程概况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_Toc111415818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2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36067D33" w14:textId="05E7D82E" w:rsidR="00915668" w:rsidRPr="002E217A" w:rsidRDefault="00AB0C02">
      <w:pPr>
        <w:pStyle w:val="TOC1"/>
        <w:tabs>
          <w:tab w:val="left" w:pos="420"/>
          <w:tab w:val="right" w:leader="dot" w:pos="9743"/>
        </w:tabs>
        <w:rPr>
          <w:b w:val="0"/>
          <w:bCs w:val="0"/>
          <w:caps w:val="0"/>
          <w:noProof/>
          <w:sz w:val="32"/>
          <w:szCs w:val="36"/>
        </w:rPr>
      </w:pPr>
      <w:hyperlink w:anchor="_Toc111415819" w:history="1">
        <w:r w:rsidRPr="002E217A">
          <w:rPr>
            <w:rStyle w:val="ac"/>
            <w:noProof/>
            <w:sz w:val="28"/>
            <w:szCs w:val="28"/>
          </w:rPr>
          <w:t>3.</w:t>
        </w:r>
        <w:r w:rsidRPr="002E217A">
          <w:rPr>
            <w:b w:val="0"/>
            <w:bCs w:val="0"/>
            <w:caps w:val="0"/>
            <w:noProof/>
            <w:sz w:val="32"/>
            <w:szCs w:val="36"/>
          </w:rPr>
          <w:tab/>
        </w:r>
        <w:r w:rsidRPr="002E217A">
          <w:rPr>
            <w:rStyle w:val="ac"/>
            <w:noProof/>
            <w:sz w:val="28"/>
            <w:szCs w:val="28"/>
          </w:rPr>
          <w:t>检测设备及作业流程简介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_Toc111415819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3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31FDCCB1" w14:textId="3F37F03E" w:rsidR="00915668" w:rsidRPr="002E217A" w:rsidRDefault="00AB0C02">
      <w:pPr>
        <w:pStyle w:val="TOC2"/>
        <w:tabs>
          <w:tab w:val="left" w:pos="840"/>
          <w:tab w:val="right" w:leader="dot" w:pos="9743"/>
        </w:tabs>
        <w:rPr>
          <w:smallCaps w:val="0"/>
          <w:noProof/>
          <w:sz w:val="32"/>
          <w:szCs w:val="36"/>
        </w:rPr>
      </w:pPr>
      <w:hyperlink w:anchor="_Toc111415820" w:history="1">
        <w:r w:rsidRPr="002E217A">
          <w:rPr>
            <w:rStyle w:val="ac"/>
            <w:b/>
            <w:noProof/>
            <w:sz w:val="28"/>
            <w:szCs w:val="28"/>
          </w:rPr>
          <w:t>3.1.</w:t>
        </w:r>
        <w:r w:rsidRPr="002E217A">
          <w:rPr>
            <w:smallCaps w:val="0"/>
            <w:noProof/>
            <w:sz w:val="32"/>
            <w:szCs w:val="36"/>
          </w:rPr>
          <w:tab/>
        </w:r>
        <w:r w:rsidRPr="002E217A">
          <w:rPr>
            <w:rStyle w:val="ac"/>
            <w:b/>
            <w:noProof/>
            <w:sz w:val="28"/>
            <w:szCs w:val="28"/>
          </w:rPr>
          <w:t>设备简介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_Toc111415820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3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70A280DC" w14:textId="182E90BD" w:rsidR="00915668" w:rsidRPr="002E217A" w:rsidRDefault="00AB0C02">
      <w:pPr>
        <w:pStyle w:val="TOC2"/>
        <w:tabs>
          <w:tab w:val="left" w:pos="840"/>
          <w:tab w:val="right" w:leader="dot" w:pos="9743"/>
        </w:tabs>
        <w:rPr>
          <w:smallCaps w:val="0"/>
          <w:noProof/>
          <w:sz w:val="32"/>
          <w:szCs w:val="36"/>
        </w:rPr>
      </w:pPr>
      <w:hyperlink w:anchor="_Toc111415821" w:history="1">
        <w:r w:rsidRPr="002E217A">
          <w:rPr>
            <w:rStyle w:val="ac"/>
            <w:b/>
            <w:noProof/>
            <w:sz w:val="28"/>
            <w:szCs w:val="28"/>
          </w:rPr>
          <w:t>3.2.</w:t>
        </w:r>
        <w:r w:rsidRPr="002E217A">
          <w:rPr>
            <w:smallCaps w:val="0"/>
            <w:noProof/>
            <w:sz w:val="32"/>
            <w:szCs w:val="36"/>
          </w:rPr>
          <w:tab/>
        </w:r>
        <w:r w:rsidRPr="002E217A">
          <w:rPr>
            <w:rStyle w:val="ac"/>
            <w:b/>
            <w:noProof/>
            <w:sz w:val="28"/>
            <w:szCs w:val="28"/>
          </w:rPr>
          <w:t>作业流程示意图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_Toc111415821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3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25365A9B" w14:textId="18327A32" w:rsidR="00915668" w:rsidRPr="002E217A" w:rsidRDefault="00AB0C02">
      <w:pPr>
        <w:pStyle w:val="TOC1"/>
        <w:tabs>
          <w:tab w:val="left" w:pos="420"/>
          <w:tab w:val="right" w:leader="dot" w:pos="9743"/>
        </w:tabs>
        <w:rPr>
          <w:b w:val="0"/>
          <w:bCs w:val="0"/>
          <w:caps w:val="0"/>
          <w:noProof/>
          <w:sz w:val="32"/>
          <w:szCs w:val="36"/>
        </w:rPr>
      </w:pPr>
      <w:hyperlink w:anchor="_Toc111415822" w:history="1">
        <w:r w:rsidRPr="002E217A">
          <w:rPr>
            <w:rStyle w:val="ac"/>
            <w:noProof/>
            <w:sz w:val="28"/>
            <w:szCs w:val="28"/>
          </w:rPr>
          <w:t>4.</w:t>
        </w:r>
        <w:r w:rsidRPr="002E217A">
          <w:rPr>
            <w:b w:val="0"/>
            <w:bCs w:val="0"/>
            <w:caps w:val="0"/>
            <w:noProof/>
            <w:sz w:val="32"/>
            <w:szCs w:val="36"/>
          </w:rPr>
          <w:tab/>
        </w:r>
        <w:r w:rsidRPr="002E217A">
          <w:rPr>
            <w:rStyle w:val="ac"/>
            <w:noProof/>
            <w:sz w:val="28"/>
            <w:szCs w:val="28"/>
          </w:rPr>
          <w:t>检测评估依据及评估结论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_Toc111415822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4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313EA854" w14:textId="67DE6347" w:rsidR="00915668" w:rsidRPr="002E217A" w:rsidRDefault="00AB0C02">
      <w:pPr>
        <w:pStyle w:val="TOC2"/>
        <w:tabs>
          <w:tab w:val="left" w:pos="840"/>
          <w:tab w:val="right" w:leader="dot" w:pos="9743"/>
        </w:tabs>
        <w:rPr>
          <w:smallCaps w:val="0"/>
          <w:noProof/>
          <w:sz w:val="32"/>
          <w:szCs w:val="36"/>
        </w:rPr>
      </w:pPr>
      <w:hyperlink w:anchor="_Toc111415823" w:history="1">
        <w:r w:rsidRPr="002E217A">
          <w:rPr>
            <w:rStyle w:val="ac"/>
            <w:b/>
            <w:noProof/>
            <w:sz w:val="28"/>
            <w:szCs w:val="28"/>
          </w:rPr>
          <w:t>4.1.</w:t>
        </w:r>
        <w:r w:rsidRPr="002E217A">
          <w:rPr>
            <w:smallCaps w:val="0"/>
            <w:noProof/>
            <w:sz w:val="32"/>
            <w:szCs w:val="36"/>
          </w:rPr>
          <w:tab/>
        </w:r>
        <w:r w:rsidRPr="002E217A">
          <w:rPr>
            <w:rStyle w:val="ac"/>
            <w:b/>
            <w:noProof/>
            <w:sz w:val="28"/>
            <w:szCs w:val="28"/>
          </w:rPr>
          <w:t>检测、评估与建议依据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_Toc111415823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4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4BCC64F3" w14:textId="073FD2C9" w:rsidR="00915668" w:rsidRPr="002E217A" w:rsidRDefault="00AB0C02">
      <w:pPr>
        <w:pStyle w:val="TOC2"/>
        <w:tabs>
          <w:tab w:val="left" w:pos="840"/>
          <w:tab w:val="right" w:leader="dot" w:pos="9743"/>
        </w:tabs>
        <w:rPr>
          <w:smallCaps w:val="0"/>
          <w:noProof/>
          <w:sz w:val="32"/>
          <w:szCs w:val="36"/>
        </w:rPr>
      </w:pPr>
      <w:hyperlink w:anchor="_Toc111415824" w:history="1">
        <w:r w:rsidRPr="002E217A">
          <w:rPr>
            <w:rStyle w:val="ac"/>
            <w:b/>
            <w:noProof/>
            <w:sz w:val="28"/>
            <w:szCs w:val="28"/>
          </w:rPr>
          <w:t>4.2.</w:t>
        </w:r>
        <w:r w:rsidRPr="002E217A">
          <w:rPr>
            <w:smallCaps w:val="0"/>
            <w:noProof/>
            <w:sz w:val="32"/>
            <w:szCs w:val="36"/>
          </w:rPr>
          <w:tab/>
        </w:r>
        <w:r w:rsidRPr="002E217A">
          <w:rPr>
            <w:rStyle w:val="ac"/>
            <w:b/>
            <w:noProof/>
            <w:sz w:val="28"/>
            <w:szCs w:val="28"/>
          </w:rPr>
          <w:t>管道检测结果详表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_Toc111415824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5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7B498E39" w14:textId="20DD199F" w:rsidR="00915668" w:rsidRPr="002E217A" w:rsidRDefault="00AB0C02">
      <w:pPr>
        <w:pStyle w:val="TOC2"/>
        <w:tabs>
          <w:tab w:val="left" w:pos="840"/>
          <w:tab w:val="right" w:leader="dot" w:pos="9743"/>
        </w:tabs>
        <w:rPr>
          <w:smallCaps w:val="0"/>
          <w:noProof/>
          <w:sz w:val="32"/>
          <w:szCs w:val="36"/>
        </w:rPr>
      </w:pPr>
      <w:hyperlink w:anchor="_Toc111415825" w:history="1">
        <w:r w:rsidRPr="002E217A">
          <w:rPr>
            <w:rStyle w:val="ac"/>
            <w:b/>
            <w:noProof/>
            <w:sz w:val="28"/>
            <w:szCs w:val="28"/>
          </w:rPr>
          <w:t>4.3.</w:t>
        </w:r>
        <w:r w:rsidRPr="002E217A">
          <w:rPr>
            <w:smallCaps w:val="0"/>
            <w:noProof/>
            <w:sz w:val="32"/>
            <w:szCs w:val="36"/>
          </w:rPr>
          <w:tab/>
        </w:r>
        <w:r w:rsidRPr="002E217A">
          <w:rPr>
            <w:rStyle w:val="ac"/>
            <w:b/>
            <w:noProof/>
            <w:sz w:val="28"/>
            <w:szCs w:val="28"/>
          </w:rPr>
          <w:t>管道检测结论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_Toc111415825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6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4FE219A4" w14:textId="792C6CD3" w:rsidR="00915668" w:rsidRPr="002E217A" w:rsidRDefault="00AB0C02">
      <w:pPr>
        <w:pStyle w:val="TOC1"/>
        <w:tabs>
          <w:tab w:val="left" w:pos="420"/>
          <w:tab w:val="right" w:leader="dot" w:pos="9743"/>
        </w:tabs>
        <w:rPr>
          <w:b w:val="0"/>
          <w:bCs w:val="0"/>
          <w:caps w:val="0"/>
          <w:noProof/>
          <w:sz w:val="32"/>
          <w:szCs w:val="36"/>
        </w:rPr>
      </w:pPr>
      <w:hyperlink w:anchor="_Toc111415826" w:history="1">
        <w:r w:rsidRPr="002E217A">
          <w:rPr>
            <w:rStyle w:val="ac"/>
            <w:noProof/>
            <w:sz w:val="28"/>
            <w:szCs w:val="28"/>
          </w:rPr>
          <w:t>5.</w:t>
        </w:r>
        <w:r w:rsidRPr="002E217A">
          <w:rPr>
            <w:b w:val="0"/>
            <w:bCs w:val="0"/>
            <w:caps w:val="0"/>
            <w:noProof/>
            <w:sz w:val="32"/>
            <w:szCs w:val="36"/>
          </w:rPr>
          <w:tab/>
        </w:r>
        <w:r w:rsidRPr="002E217A">
          <w:rPr>
            <w:rStyle w:val="ac"/>
            <w:noProof/>
            <w:sz w:val="28"/>
            <w:szCs w:val="28"/>
          </w:rPr>
          <w:t>检测管道缺陷及检测图片剪辑汇总</w:t>
        </w:r>
        <w:r w:rsidRPr="002E217A">
          <w:rPr>
            <w:noProof/>
            <w:sz w:val="28"/>
            <w:szCs w:val="28"/>
          </w:rPr>
          <w:tab/>
        </w:r>
        <w:r w:rsidRPr="002E217A">
          <w:rPr>
            <w:noProof/>
            <w:sz w:val="28"/>
            <w:szCs w:val="28"/>
          </w:rPr>
          <w:fldChar w:fldCharType="begin"/>
        </w:r>
        <w:r w:rsidRPr="002E217A">
          <w:rPr>
            <w:noProof/>
            <w:sz w:val="28"/>
            <w:szCs w:val="28"/>
          </w:rPr>
          <w:instrText xml:space="preserve"> PAGEREF _Toc111415826 \h </w:instrText>
        </w:r>
        <w:r w:rsidRPr="002E217A">
          <w:rPr>
            <w:noProof/>
            <w:sz w:val="28"/>
            <w:szCs w:val="28"/>
          </w:rPr>
        </w:r>
        <w:r w:rsidRPr="002E217A">
          <w:rPr>
            <w:noProof/>
            <w:sz w:val="28"/>
            <w:szCs w:val="28"/>
          </w:rPr>
          <w:fldChar w:fldCharType="separate"/>
        </w:r>
        <w:r w:rsidR="00B24A27">
          <w:rPr>
            <w:noProof/>
            <w:sz w:val="28"/>
            <w:szCs w:val="28"/>
          </w:rPr>
          <w:t>9</w:t>
        </w:r>
        <w:r w:rsidRPr="002E217A">
          <w:rPr>
            <w:noProof/>
            <w:sz w:val="28"/>
            <w:szCs w:val="28"/>
          </w:rPr>
          <w:fldChar w:fldCharType="end"/>
        </w:r>
      </w:hyperlink>
    </w:p>
    <w:p w14:paraId="2FFE8903" w14:textId="77777777" w:rsidR="00915668" w:rsidRPr="002E217A" w:rsidRDefault="00AB0C02">
      <w:pPr>
        <w:rPr>
          <w:rFonts w:ascii="Times New Roman" w:hAnsi="Times New Roman" w:cs="Times New Roman"/>
          <w:b/>
          <w:sz w:val="28"/>
          <w:szCs w:val="28"/>
        </w:rPr>
        <w:sectPr w:rsidR="00915668" w:rsidRPr="002E217A">
          <w:headerReference w:type="first" r:id="rId15"/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  <w:r w:rsidRPr="002E217A">
        <w:rPr>
          <w:rFonts w:ascii="Times New Roman" w:hAnsi="Times New Roman" w:cs="Times New Roman"/>
          <w:sz w:val="72"/>
          <w:szCs w:val="72"/>
        </w:rPr>
        <w:fldChar w:fldCharType="end"/>
      </w:r>
    </w:p>
    <w:p w14:paraId="52DB0929" w14:textId="77777777" w:rsidR="00915668" w:rsidRPr="002E217A" w:rsidRDefault="00AB0C02">
      <w:pPr>
        <w:pStyle w:val="1"/>
        <w:numPr>
          <w:ilvl w:val="0"/>
          <w:numId w:val="1"/>
        </w:numPr>
        <w:spacing w:before="0" w:after="0" w:line="240" w:lineRule="auto"/>
        <w:ind w:left="0" w:firstLine="0"/>
        <w:rPr>
          <w:sz w:val="30"/>
          <w:szCs w:val="30"/>
        </w:rPr>
      </w:pPr>
      <w:bookmarkStart w:id="0" w:name="_Toc326934634"/>
      <w:bookmarkStart w:id="1" w:name="_Toc111415817"/>
      <w:bookmarkStart w:id="2" w:name="_Toc300676121"/>
      <w:r w:rsidRPr="002E217A">
        <w:rPr>
          <w:sz w:val="30"/>
          <w:szCs w:val="30"/>
        </w:rPr>
        <w:lastRenderedPageBreak/>
        <w:t>项目信息</w:t>
      </w:r>
      <w:bookmarkEnd w:id="0"/>
      <w:bookmarkEnd w:id="1"/>
      <w:bookmarkEnd w:id="2"/>
    </w:p>
    <w:tbl>
      <w:tblPr>
        <w:tblpPr w:leftFromText="180" w:rightFromText="180" w:vertAnchor="text" w:horzAnchor="margin" w:tblpY="173"/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702"/>
      </w:tblGrid>
      <w:tr w:rsidR="00915668" w:rsidRPr="002E217A" w14:paraId="07BFDD87" w14:textId="77777777">
        <w:trPr>
          <w:trHeight w:val="794"/>
        </w:trPr>
        <w:tc>
          <w:tcPr>
            <w:tcW w:w="2263" w:type="dxa"/>
            <w:vAlign w:val="center"/>
          </w:tcPr>
          <w:p w14:paraId="37FB5844" w14:textId="77777777" w:rsidR="00915668" w:rsidRPr="002E217A" w:rsidRDefault="00AB0C02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procInfo"/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项目名称</w:t>
            </w:r>
          </w:p>
        </w:tc>
        <w:tc>
          <w:tcPr>
            <w:tcW w:w="7702" w:type="dxa"/>
            <w:vAlign w:val="center"/>
          </w:tcPr>
          <w:p w14:paraId="4075F189" w14:textId="3677C291" w:rsidR="00915668" w:rsidRPr="002E217A" w:rsidRDefault="00117558" w:rsidP="009E43DA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世博民居文化区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——A4-1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地块文化及商业区工程</w:t>
            </w:r>
          </w:p>
        </w:tc>
      </w:tr>
      <w:tr w:rsidR="00915668" w:rsidRPr="002E217A" w14:paraId="79F3566A" w14:textId="77777777">
        <w:trPr>
          <w:trHeight w:val="794"/>
        </w:trPr>
        <w:tc>
          <w:tcPr>
            <w:tcW w:w="2263" w:type="dxa"/>
            <w:vAlign w:val="center"/>
          </w:tcPr>
          <w:p w14:paraId="66A245D4" w14:textId="77777777" w:rsidR="00915668" w:rsidRPr="002E217A" w:rsidRDefault="00AB0C02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工程地点</w:t>
            </w:r>
          </w:p>
        </w:tc>
        <w:tc>
          <w:tcPr>
            <w:tcW w:w="7702" w:type="dxa"/>
            <w:vAlign w:val="center"/>
          </w:tcPr>
          <w:p w14:paraId="7A5DC249" w14:textId="3D691DDB" w:rsidR="00915668" w:rsidRPr="002E217A" w:rsidRDefault="00117558" w:rsidP="00B87E8E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鳗鲤嘴路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988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弄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～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号</w:t>
            </w:r>
          </w:p>
        </w:tc>
      </w:tr>
      <w:tr w:rsidR="00915668" w:rsidRPr="002E217A" w14:paraId="0803D223" w14:textId="77777777">
        <w:trPr>
          <w:trHeight w:val="794"/>
        </w:trPr>
        <w:tc>
          <w:tcPr>
            <w:tcW w:w="2263" w:type="dxa"/>
            <w:vAlign w:val="center"/>
          </w:tcPr>
          <w:p w14:paraId="07470FEE" w14:textId="77777777" w:rsidR="00915668" w:rsidRPr="002E217A" w:rsidRDefault="00AB0C02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委托单位</w:t>
            </w:r>
          </w:p>
        </w:tc>
        <w:tc>
          <w:tcPr>
            <w:tcW w:w="7702" w:type="dxa"/>
            <w:vAlign w:val="center"/>
          </w:tcPr>
          <w:p w14:paraId="4C3AD4D5" w14:textId="2B0BC5F6" w:rsidR="00915668" w:rsidRPr="002E217A" w:rsidRDefault="0011755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上海地产（集团）有限公司</w:t>
            </w:r>
          </w:p>
        </w:tc>
      </w:tr>
      <w:tr w:rsidR="00BD688D" w:rsidRPr="002E217A" w14:paraId="1918C4E8" w14:textId="77777777">
        <w:trPr>
          <w:trHeight w:val="794"/>
        </w:trPr>
        <w:tc>
          <w:tcPr>
            <w:tcW w:w="2263" w:type="dxa"/>
            <w:vAlign w:val="center"/>
          </w:tcPr>
          <w:p w14:paraId="0BC3FD1A" w14:textId="6646C8D4" w:rsidR="00BD688D" w:rsidRPr="002E217A" w:rsidRDefault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建设单位</w:t>
            </w:r>
          </w:p>
        </w:tc>
        <w:tc>
          <w:tcPr>
            <w:tcW w:w="7702" w:type="dxa"/>
            <w:vAlign w:val="center"/>
          </w:tcPr>
          <w:p w14:paraId="78D18644" w14:textId="18E861FA" w:rsidR="00BD688D" w:rsidRDefault="0011755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上海地产（集团）有限公司</w:t>
            </w:r>
          </w:p>
        </w:tc>
      </w:tr>
      <w:tr w:rsidR="00BD688D" w:rsidRPr="002E217A" w14:paraId="1B891D36" w14:textId="77777777">
        <w:trPr>
          <w:trHeight w:val="794"/>
        </w:trPr>
        <w:tc>
          <w:tcPr>
            <w:tcW w:w="2263" w:type="dxa"/>
            <w:vAlign w:val="center"/>
          </w:tcPr>
          <w:p w14:paraId="646A795A" w14:textId="11C8DB2F" w:rsidR="00BD688D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监理单位</w:t>
            </w:r>
          </w:p>
        </w:tc>
        <w:tc>
          <w:tcPr>
            <w:tcW w:w="7702" w:type="dxa"/>
            <w:vAlign w:val="center"/>
          </w:tcPr>
          <w:p w14:paraId="63BE6DDA" w14:textId="137EBAD2" w:rsidR="00BD688D" w:rsidRDefault="00117558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上海建科工程咨询有限公司</w:t>
            </w:r>
          </w:p>
        </w:tc>
      </w:tr>
      <w:tr w:rsidR="00BD688D" w:rsidRPr="002E217A" w14:paraId="78A48C30" w14:textId="77777777">
        <w:trPr>
          <w:trHeight w:val="794"/>
        </w:trPr>
        <w:tc>
          <w:tcPr>
            <w:tcW w:w="2263" w:type="dxa"/>
            <w:vAlign w:val="center"/>
          </w:tcPr>
          <w:p w14:paraId="1E21907B" w14:textId="28BF4B25" w:rsidR="00BD688D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设计单位</w:t>
            </w:r>
          </w:p>
        </w:tc>
        <w:tc>
          <w:tcPr>
            <w:tcW w:w="7702" w:type="dxa"/>
            <w:vAlign w:val="center"/>
          </w:tcPr>
          <w:p w14:paraId="08B09082" w14:textId="2892BE98" w:rsidR="00BD688D" w:rsidRDefault="00117558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北京市建筑设计研究院股份有限公司</w:t>
            </w:r>
          </w:p>
        </w:tc>
      </w:tr>
      <w:tr w:rsidR="00BD688D" w:rsidRPr="002E217A" w14:paraId="687240D5" w14:textId="77777777">
        <w:trPr>
          <w:trHeight w:val="794"/>
        </w:trPr>
        <w:tc>
          <w:tcPr>
            <w:tcW w:w="2263" w:type="dxa"/>
            <w:vAlign w:val="center"/>
          </w:tcPr>
          <w:p w14:paraId="49253A54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施工单位</w:t>
            </w:r>
          </w:p>
        </w:tc>
        <w:tc>
          <w:tcPr>
            <w:tcW w:w="7702" w:type="dxa"/>
            <w:vAlign w:val="center"/>
          </w:tcPr>
          <w:p w14:paraId="343B77DE" w14:textId="4E220142" w:rsidR="00BD688D" w:rsidRPr="002E217A" w:rsidRDefault="00117558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558">
              <w:rPr>
                <w:rFonts w:ascii="Times New Roman" w:hAnsi="Times New Roman" w:cs="Times New Roman"/>
                <w:sz w:val="28"/>
                <w:szCs w:val="28"/>
              </w:rPr>
              <w:t>上海建工四建集团有限公司</w:t>
            </w:r>
          </w:p>
        </w:tc>
      </w:tr>
      <w:tr w:rsidR="00BD688D" w:rsidRPr="002E217A" w14:paraId="726A5F11" w14:textId="77777777">
        <w:trPr>
          <w:trHeight w:val="794"/>
        </w:trPr>
        <w:tc>
          <w:tcPr>
            <w:tcW w:w="2263" w:type="dxa"/>
            <w:vAlign w:val="center"/>
          </w:tcPr>
          <w:p w14:paraId="091BF75B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检测单位</w:t>
            </w:r>
          </w:p>
        </w:tc>
        <w:tc>
          <w:tcPr>
            <w:tcW w:w="7702" w:type="dxa"/>
            <w:vAlign w:val="center"/>
          </w:tcPr>
          <w:p w14:paraId="10ED15CF" w14:textId="41EF8FBE" w:rsidR="00BD688D" w:rsidRPr="002E217A" w:rsidRDefault="009C3A72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上海建科检验检测认证有限公司</w:t>
            </w:r>
          </w:p>
        </w:tc>
      </w:tr>
      <w:tr w:rsidR="00BD688D" w:rsidRPr="002E217A" w14:paraId="1B637266" w14:textId="77777777">
        <w:trPr>
          <w:trHeight w:val="794"/>
        </w:trPr>
        <w:tc>
          <w:tcPr>
            <w:tcW w:w="2263" w:type="dxa"/>
            <w:vAlign w:val="center"/>
          </w:tcPr>
          <w:p w14:paraId="75CE0A35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现场负责人</w:t>
            </w:r>
          </w:p>
        </w:tc>
        <w:tc>
          <w:tcPr>
            <w:tcW w:w="7702" w:type="dxa"/>
            <w:vAlign w:val="center"/>
          </w:tcPr>
          <w:p w14:paraId="7C6A76FB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胡跃进</w:t>
            </w:r>
          </w:p>
        </w:tc>
      </w:tr>
      <w:tr w:rsidR="00BD688D" w:rsidRPr="002E217A" w14:paraId="509DCE17" w14:textId="77777777">
        <w:trPr>
          <w:trHeight w:val="794"/>
        </w:trPr>
        <w:tc>
          <w:tcPr>
            <w:tcW w:w="2263" w:type="dxa"/>
            <w:vAlign w:val="center"/>
          </w:tcPr>
          <w:p w14:paraId="5128663B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报告编写人</w:t>
            </w:r>
          </w:p>
        </w:tc>
        <w:tc>
          <w:tcPr>
            <w:tcW w:w="7702" w:type="dxa"/>
            <w:vAlign w:val="center"/>
          </w:tcPr>
          <w:p w14:paraId="15E6C199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秦臻</w:t>
            </w:r>
          </w:p>
        </w:tc>
      </w:tr>
      <w:tr w:rsidR="00BD688D" w:rsidRPr="002E217A" w14:paraId="41E5B549" w14:textId="77777777">
        <w:trPr>
          <w:trHeight w:val="794"/>
        </w:trPr>
        <w:tc>
          <w:tcPr>
            <w:tcW w:w="2263" w:type="dxa"/>
            <w:vAlign w:val="center"/>
          </w:tcPr>
          <w:p w14:paraId="50F83B72" w14:textId="77777777" w:rsidR="00BD688D" w:rsidRPr="002E217A" w:rsidRDefault="00BD688D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217A">
              <w:rPr>
                <w:rFonts w:ascii="Times New Roman" w:hAnsi="Times New Roman" w:cs="Times New Roman"/>
                <w:sz w:val="28"/>
                <w:szCs w:val="28"/>
              </w:rPr>
              <w:t>质检部负责人</w:t>
            </w:r>
          </w:p>
        </w:tc>
        <w:tc>
          <w:tcPr>
            <w:tcW w:w="7702" w:type="dxa"/>
            <w:vAlign w:val="center"/>
          </w:tcPr>
          <w:p w14:paraId="5E0D5E40" w14:textId="33874C38" w:rsidR="00BD688D" w:rsidRPr="002E217A" w:rsidRDefault="008D5BD9" w:rsidP="00BD688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张峙琪</w:t>
            </w:r>
          </w:p>
        </w:tc>
      </w:tr>
    </w:tbl>
    <w:p w14:paraId="5221F32E" w14:textId="77777777" w:rsidR="00915668" w:rsidRPr="002E217A" w:rsidRDefault="00915668">
      <w:pPr>
        <w:rPr>
          <w:rFonts w:ascii="Times New Roman" w:hAnsi="Times New Roman" w:cs="Times New Roman"/>
        </w:rPr>
      </w:pPr>
      <w:bookmarkStart w:id="4" w:name="_Toc300676122"/>
      <w:bookmarkEnd w:id="3"/>
    </w:p>
    <w:p w14:paraId="7B7B0C97" w14:textId="77777777" w:rsidR="00915668" w:rsidRPr="002E217A" w:rsidRDefault="00915668">
      <w:pPr>
        <w:rPr>
          <w:rFonts w:ascii="Times New Roman" w:hAnsi="Times New Roman" w:cs="Times New Roman"/>
        </w:rPr>
        <w:sectPr w:rsidR="00915668" w:rsidRPr="002E217A">
          <w:headerReference w:type="first" r:id="rId16"/>
          <w:pgSz w:w="11907" w:h="16840"/>
          <w:pgMar w:top="1440" w:right="1077" w:bottom="1440" w:left="1077" w:header="992" w:footer="992" w:gutter="0"/>
          <w:pgNumType w:start="1"/>
          <w:cols w:space="720"/>
          <w:titlePg/>
          <w:docGrid w:type="linesAndChars" w:linePitch="312"/>
        </w:sectPr>
      </w:pPr>
    </w:p>
    <w:p w14:paraId="3A9EF7BD" w14:textId="77777777" w:rsidR="00915668" w:rsidRPr="002E217A" w:rsidRDefault="00AB0C02">
      <w:pPr>
        <w:pStyle w:val="1"/>
        <w:numPr>
          <w:ilvl w:val="0"/>
          <w:numId w:val="1"/>
        </w:numPr>
        <w:spacing w:before="0" w:after="0" w:line="240" w:lineRule="auto"/>
        <w:ind w:left="0" w:firstLine="0"/>
        <w:rPr>
          <w:sz w:val="30"/>
          <w:szCs w:val="30"/>
        </w:rPr>
      </w:pPr>
      <w:bookmarkStart w:id="5" w:name="_Toc111415818"/>
      <w:bookmarkStart w:id="6" w:name="_Toc326934635"/>
      <w:r w:rsidRPr="002E217A">
        <w:rPr>
          <w:sz w:val="30"/>
          <w:szCs w:val="30"/>
        </w:rPr>
        <w:lastRenderedPageBreak/>
        <w:t>检测工程概况</w:t>
      </w:r>
      <w:bookmarkEnd w:id="4"/>
      <w:bookmarkEnd w:id="5"/>
      <w:bookmarkEnd w:id="6"/>
    </w:p>
    <w:p w14:paraId="7F92E34D" w14:textId="3A20FC10" w:rsidR="00915668" w:rsidRPr="002E217A" w:rsidRDefault="00AB0C02" w:rsidP="003530D8">
      <w:pPr>
        <w:spacing w:line="480" w:lineRule="exact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我公司接受</w:t>
      </w:r>
      <w:r w:rsidR="00117558" w:rsidRPr="00117558">
        <w:rPr>
          <w:rFonts w:ascii="Times New Roman" w:hAnsi="Times New Roman" w:cs="Times New Roman"/>
        </w:rPr>
        <w:t>上海地产（集团）有限公司</w:t>
      </w:r>
      <w:r w:rsidRPr="002E217A">
        <w:rPr>
          <w:rFonts w:ascii="Times New Roman" w:hAnsi="Times New Roman" w:cs="Times New Roman"/>
        </w:rPr>
        <w:t>委托，对</w:t>
      </w:r>
      <w:r w:rsidR="00117558" w:rsidRPr="00117558">
        <w:rPr>
          <w:rFonts w:ascii="Times New Roman" w:hAnsi="Times New Roman" w:cs="Times New Roman"/>
        </w:rPr>
        <w:t>世博民居文化区</w:t>
      </w:r>
      <w:r w:rsidR="00117558" w:rsidRPr="00117558">
        <w:rPr>
          <w:rFonts w:ascii="Times New Roman" w:hAnsi="Times New Roman" w:cs="Times New Roman"/>
        </w:rPr>
        <w:t>——A4-1</w:t>
      </w:r>
      <w:r w:rsidR="00117558" w:rsidRPr="00117558">
        <w:rPr>
          <w:rFonts w:ascii="Times New Roman" w:hAnsi="Times New Roman" w:cs="Times New Roman"/>
        </w:rPr>
        <w:t>地块文化及商业区工程</w:t>
      </w:r>
      <w:r w:rsidR="008D5BD9">
        <w:rPr>
          <w:rFonts w:ascii="Times New Roman" w:hAnsi="Times New Roman" w:cs="Times New Roman" w:hint="eastAsia"/>
        </w:rPr>
        <w:t>新建</w:t>
      </w:r>
      <w:r w:rsidR="00FA78EA">
        <w:rPr>
          <w:rFonts w:ascii="Times New Roman" w:hAnsi="Times New Roman" w:cs="Times New Roman" w:hint="eastAsia"/>
        </w:rPr>
        <w:t>排水</w:t>
      </w:r>
      <w:r w:rsidRPr="002E217A">
        <w:rPr>
          <w:rFonts w:ascii="Times New Roman" w:hAnsi="Times New Roman" w:cs="Times New Roman"/>
        </w:rPr>
        <w:t>管道进行检测。此次检测工程</w:t>
      </w:r>
      <w:r w:rsidR="008D5BD9">
        <w:rPr>
          <w:rFonts w:ascii="Times New Roman" w:hAnsi="Times New Roman" w:cs="Times New Roman" w:hint="eastAsia"/>
        </w:rPr>
        <w:t>现场</w:t>
      </w:r>
      <w:r w:rsidRPr="002E217A">
        <w:rPr>
          <w:rFonts w:ascii="Times New Roman" w:hAnsi="Times New Roman" w:cs="Times New Roman"/>
        </w:rPr>
        <w:t>检测始于</w:t>
      </w:r>
      <w:r w:rsidRPr="002E217A">
        <w:rPr>
          <w:rFonts w:ascii="Times New Roman" w:hAnsi="Times New Roman" w:cs="Times New Roman"/>
        </w:rPr>
        <w:t>202</w:t>
      </w:r>
      <w:r w:rsidR="00432819">
        <w:rPr>
          <w:rFonts w:ascii="Times New Roman" w:hAnsi="Times New Roman" w:cs="Times New Roman" w:hint="eastAsia"/>
        </w:rPr>
        <w:t>6</w:t>
      </w:r>
      <w:r w:rsidRPr="002E217A">
        <w:rPr>
          <w:rFonts w:ascii="Times New Roman" w:hAnsi="Times New Roman" w:cs="Times New Roman"/>
        </w:rPr>
        <w:t>年</w:t>
      </w:r>
      <w:r w:rsidR="00117558">
        <w:rPr>
          <w:rFonts w:ascii="Times New Roman" w:hAnsi="Times New Roman" w:cs="Times New Roman" w:hint="eastAsia"/>
        </w:rPr>
        <w:t>4</w:t>
      </w:r>
      <w:r w:rsidRPr="002E217A">
        <w:rPr>
          <w:rFonts w:ascii="Times New Roman" w:hAnsi="Times New Roman" w:cs="Times New Roman"/>
        </w:rPr>
        <w:t>月</w:t>
      </w:r>
      <w:r w:rsidR="00117558">
        <w:rPr>
          <w:rFonts w:ascii="Times New Roman" w:hAnsi="Times New Roman" w:cs="Times New Roman" w:hint="eastAsia"/>
        </w:rPr>
        <w:t>13</w:t>
      </w:r>
      <w:r w:rsidRPr="002E217A">
        <w:rPr>
          <w:rFonts w:ascii="Times New Roman" w:hAnsi="Times New Roman" w:cs="Times New Roman"/>
        </w:rPr>
        <w:t>日</w:t>
      </w:r>
      <w:r w:rsidR="00931B57" w:rsidRPr="002E217A">
        <w:rPr>
          <w:rFonts w:ascii="Times New Roman" w:hAnsi="Times New Roman" w:cs="Times New Roman"/>
        </w:rPr>
        <w:t>，</w:t>
      </w:r>
      <w:r w:rsidR="00117558">
        <w:rPr>
          <w:rFonts w:ascii="Times New Roman" w:hAnsi="Times New Roman" w:cs="Times New Roman" w:hint="eastAsia"/>
        </w:rPr>
        <w:t>于</w:t>
      </w:r>
      <w:r w:rsidR="00117558">
        <w:rPr>
          <w:rFonts w:ascii="Times New Roman" w:hAnsi="Times New Roman" w:cs="Times New Roman" w:hint="eastAsia"/>
        </w:rPr>
        <w:t>4</w:t>
      </w:r>
      <w:r w:rsidR="00117558">
        <w:rPr>
          <w:rFonts w:ascii="Times New Roman" w:hAnsi="Times New Roman" w:cs="Times New Roman" w:hint="eastAsia"/>
        </w:rPr>
        <w:t>月</w:t>
      </w:r>
      <w:r w:rsidR="00117558">
        <w:rPr>
          <w:rFonts w:ascii="Times New Roman" w:hAnsi="Times New Roman" w:cs="Times New Roman" w:hint="eastAsia"/>
        </w:rPr>
        <w:t>14</w:t>
      </w:r>
      <w:r w:rsidR="00E07EE6">
        <w:rPr>
          <w:rFonts w:ascii="Times New Roman" w:hAnsi="Times New Roman" w:cs="Times New Roman" w:hint="eastAsia"/>
        </w:rPr>
        <w:t>日</w:t>
      </w:r>
      <w:r w:rsidR="00AF4EA2">
        <w:rPr>
          <w:rFonts w:ascii="Times New Roman" w:hAnsi="Times New Roman" w:cs="Times New Roman" w:hint="eastAsia"/>
        </w:rPr>
        <w:t>结束</w:t>
      </w:r>
      <w:r w:rsidRPr="002E217A">
        <w:rPr>
          <w:rFonts w:ascii="Times New Roman" w:hAnsi="Times New Roman" w:cs="Times New Roman"/>
        </w:rPr>
        <w:t>。检测管道的信息如下表</w:t>
      </w:r>
      <w:r w:rsidRPr="002E217A">
        <w:rPr>
          <w:rFonts w:ascii="Times New Roman" w:hAnsi="Times New Roman" w:cs="Times New Roman"/>
        </w:rPr>
        <w:t>2.1</w:t>
      </w:r>
      <w:r w:rsidRPr="002E217A">
        <w:rPr>
          <w:rFonts w:ascii="Times New Roman" w:hAnsi="Times New Roman" w:cs="Times New Roman"/>
        </w:rPr>
        <w:t>所示。</w:t>
      </w:r>
    </w:p>
    <w:p w14:paraId="4126F26A" w14:textId="77777777" w:rsidR="00915668" w:rsidRPr="002E217A" w:rsidRDefault="00AB0C02">
      <w:pPr>
        <w:spacing w:line="360" w:lineRule="auto"/>
        <w:jc w:val="center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  <w:b/>
          <w:bCs/>
        </w:rPr>
        <w:t>表</w:t>
      </w:r>
      <w:r w:rsidRPr="002E217A">
        <w:rPr>
          <w:rFonts w:ascii="Times New Roman" w:hAnsi="Times New Roman" w:cs="Times New Roman"/>
          <w:b/>
          <w:bCs/>
        </w:rPr>
        <w:t xml:space="preserve">2.1  </w:t>
      </w:r>
      <w:r w:rsidRPr="002E217A">
        <w:rPr>
          <w:rFonts w:ascii="Times New Roman" w:hAnsi="Times New Roman" w:cs="Times New Roman"/>
          <w:b/>
          <w:bCs/>
        </w:rPr>
        <w:t>管道实际检测信息表</w:t>
      </w:r>
      <w:r w:rsidRPr="002E217A">
        <w:rPr>
          <w:rFonts w:ascii="Times New Roman" w:hAnsi="Times New Roman" w:cs="Times New Roman"/>
        </w:rPr>
        <w:t xml:space="preserve"> </w:t>
      </w:r>
    </w:p>
    <w:tbl>
      <w:tblPr>
        <w:tblW w:w="8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038"/>
        <w:gridCol w:w="1447"/>
        <w:gridCol w:w="1447"/>
        <w:gridCol w:w="1448"/>
      </w:tblGrid>
      <w:tr w:rsidR="001344B3" w:rsidRPr="002E217A" w14:paraId="76517B5D" w14:textId="77777777" w:rsidTr="001344B3">
        <w:trPr>
          <w:trHeight w:val="854"/>
          <w:tblHeader/>
          <w:jc w:val="center"/>
        </w:trPr>
        <w:tc>
          <w:tcPr>
            <w:tcW w:w="1871" w:type="dxa"/>
            <w:vAlign w:val="center"/>
          </w:tcPr>
          <w:p w14:paraId="0E2EA6A6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bookmarkStart w:id="7" w:name="output"/>
            <w:r w:rsidRPr="00064993">
              <w:rPr>
                <w:rFonts w:ascii="Times New Roman" w:hAnsi="Times New Roman" w:cs="Times New Roman"/>
                <w:b/>
              </w:rPr>
              <w:t>管道</w:t>
            </w:r>
          </w:p>
          <w:p w14:paraId="2EBBF57D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类型</w:t>
            </w:r>
          </w:p>
        </w:tc>
        <w:tc>
          <w:tcPr>
            <w:tcW w:w="2038" w:type="dxa"/>
            <w:vAlign w:val="center"/>
          </w:tcPr>
          <w:p w14:paraId="7BC58550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主管管径</w:t>
            </w:r>
          </w:p>
          <w:p w14:paraId="63984426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（</w:t>
            </w:r>
            <w:r w:rsidRPr="00064993">
              <w:rPr>
                <w:rFonts w:ascii="Times New Roman" w:hAnsi="Times New Roman" w:cs="Times New Roman"/>
                <w:b/>
              </w:rPr>
              <w:t>mm</w:t>
            </w:r>
            <w:r w:rsidRPr="00064993"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1447" w:type="dxa"/>
            <w:vAlign w:val="center"/>
          </w:tcPr>
          <w:p w14:paraId="637B49D5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管段数</w:t>
            </w:r>
          </w:p>
        </w:tc>
        <w:tc>
          <w:tcPr>
            <w:tcW w:w="1447" w:type="dxa"/>
            <w:vAlign w:val="center"/>
          </w:tcPr>
          <w:p w14:paraId="0BCC5D07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管道长度</w:t>
            </w:r>
          </w:p>
          <w:p w14:paraId="3A19978E" w14:textId="77777777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（</w:t>
            </w:r>
            <w:r w:rsidRPr="00064993">
              <w:rPr>
                <w:rFonts w:ascii="Times New Roman" w:hAnsi="Times New Roman" w:cs="Times New Roman"/>
                <w:b/>
              </w:rPr>
              <w:t>m</w:t>
            </w:r>
            <w:r w:rsidRPr="00064993"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1448" w:type="dxa"/>
            <w:vAlign w:val="center"/>
          </w:tcPr>
          <w:p w14:paraId="16AC980A" w14:textId="2160A398" w:rsidR="001344B3" w:rsidRPr="00064993" w:rsidRDefault="001344B3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64993">
              <w:rPr>
                <w:rFonts w:ascii="Times New Roman" w:hAnsi="Times New Roman" w:cs="Times New Roman"/>
                <w:b/>
              </w:rPr>
              <w:t>备注</w:t>
            </w:r>
          </w:p>
        </w:tc>
      </w:tr>
      <w:tr w:rsidR="00C701F0" w:rsidRPr="002E217A" w14:paraId="455C8E49" w14:textId="77777777" w:rsidTr="00DC75C0">
        <w:trPr>
          <w:trHeight w:val="726"/>
          <w:jc w:val="center"/>
        </w:trPr>
        <w:tc>
          <w:tcPr>
            <w:tcW w:w="1871" w:type="dxa"/>
            <w:vAlign w:val="center"/>
          </w:tcPr>
          <w:p w14:paraId="570F9CE9" w14:textId="4CBB7943" w:rsidR="00C701F0" w:rsidRPr="00064993" w:rsidRDefault="00C701F0" w:rsidP="006167E7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雨水管</w:t>
            </w:r>
          </w:p>
        </w:tc>
        <w:tc>
          <w:tcPr>
            <w:tcW w:w="2038" w:type="dxa"/>
            <w:vAlign w:val="center"/>
          </w:tcPr>
          <w:p w14:paraId="0D03756F" w14:textId="684329AF" w:rsidR="00C701F0" w:rsidRPr="00064993" w:rsidRDefault="0018596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 w:rsidR="00E2084D">
              <w:rPr>
                <w:rFonts w:ascii="Times New Roman" w:hAnsi="Times New Roman" w:cs="Times New Roman" w:hint="eastAsia"/>
              </w:rPr>
              <w:t>00</w:t>
            </w:r>
          </w:p>
        </w:tc>
        <w:tc>
          <w:tcPr>
            <w:tcW w:w="1447" w:type="dxa"/>
            <w:vAlign w:val="center"/>
          </w:tcPr>
          <w:p w14:paraId="58BCCE2F" w14:textId="74F2FBBB" w:rsidR="00C701F0" w:rsidRPr="00064993" w:rsidRDefault="00E2084D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447" w:type="dxa"/>
            <w:vAlign w:val="center"/>
          </w:tcPr>
          <w:p w14:paraId="5E3EB704" w14:textId="0A3D1B9E" w:rsidR="00C701F0" w:rsidRPr="00064993" w:rsidRDefault="0018596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19.5</w:t>
            </w:r>
          </w:p>
        </w:tc>
        <w:tc>
          <w:tcPr>
            <w:tcW w:w="1448" w:type="dxa"/>
            <w:vAlign w:val="center"/>
          </w:tcPr>
          <w:p w14:paraId="26FFFB68" w14:textId="59679E88" w:rsidR="00C701F0" w:rsidRPr="00064993" w:rsidRDefault="00C701F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 w:rsidRPr="00064993">
              <w:rPr>
                <w:rFonts w:ascii="Times New Roman" w:hAnsi="Times New Roman" w:cs="Times New Roman"/>
              </w:rPr>
              <w:t>---</w:t>
            </w:r>
          </w:p>
        </w:tc>
      </w:tr>
      <w:tr w:rsidR="00AF4EA2" w:rsidRPr="002E217A" w14:paraId="3E6D7CFE" w14:textId="77777777" w:rsidTr="00DC75C0">
        <w:trPr>
          <w:trHeight w:val="726"/>
          <w:jc w:val="center"/>
        </w:trPr>
        <w:tc>
          <w:tcPr>
            <w:tcW w:w="1871" w:type="dxa"/>
            <w:vAlign w:val="center"/>
          </w:tcPr>
          <w:p w14:paraId="15464963" w14:textId="4F27DDC0" w:rsidR="00AF4EA2" w:rsidRDefault="00AF4EA2" w:rsidP="006167E7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污水管</w:t>
            </w:r>
          </w:p>
        </w:tc>
        <w:tc>
          <w:tcPr>
            <w:tcW w:w="2038" w:type="dxa"/>
            <w:vAlign w:val="center"/>
          </w:tcPr>
          <w:p w14:paraId="447A2871" w14:textId="75B985DD" w:rsidR="00AF4EA2" w:rsidRDefault="00AF4EA2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300</w:t>
            </w:r>
          </w:p>
        </w:tc>
        <w:tc>
          <w:tcPr>
            <w:tcW w:w="1447" w:type="dxa"/>
            <w:vAlign w:val="center"/>
          </w:tcPr>
          <w:p w14:paraId="1D6E49D9" w14:textId="53E92993" w:rsidR="00AF4EA2" w:rsidRDefault="0018596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447" w:type="dxa"/>
            <w:vAlign w:val="center"/>
          </w:tcPr>
          <w:p w14:paraId="2B13D8A8" w14:textId="0904D184" w:rsidR="00AF4EA2" w:rsidRDefault="00185968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11.8</w:t>
            </w:r>
          </w:p>
        </w:tc>
        <w:tc>
          <w:tcPr>
            <w:tcW w:w="1448" w:type="dxa"/>
            <w:vAlign w:val="center"/>
          </w:tcPr>
          <w:p w14:paraId="336B822B" w14:textId="59E5CB96" w:rsidR="00AF4EA2" w:rsidRPr="00064993" w:rsidRDefault="00AF4EA2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</w:rPr>
            </w:pPr>
            <w:r w:rsidRPr="00064993">
              <w:rPr>
                <w:rFonts w:ascii="Times New Roman" w:hAnsi="Times New Roman" w:cs="Times New Roman"/>
              </w:rPr>
              <w:t>---</w:t>
            </w:r>
          </w:p>
        </w:tc>
      </w:tr>
      <w:tr w:rsidR="001B3229" w:rsidRPr="002E217A" w14:paraId="1708E4B9" w14:textId="77777777" w:rsidTr="00B12CB2">
        <w:trPr>
          <w:trHeight w:val="1747"/>
          <w:jc w:val="center"/>
        </w:trPr>
        <w:tc>
          <w:tcPr>
            <w:tcW w:w="8251" w:type="dxa"/>
            <w:gridSpan w:val="5"/>
            <w:vAlign w:val="center"/>
          </w:tcPr>
          <w:p w14:paraId="01F239D4" w14:textId="2A74F880" w:rsidR="00AF4EA2" w:rsidRDefault="00AF4EA2" w:rsidP="00835B4F">
            <w:pPr>
              <w:pStyle w:val="ad"/>
              <w:numPr>
                <w:ilvl w:val="0"/>
                <w:numId w:val="2"/>
              </w:numPr>
              <w:tabs>
                <w:tab w:val="right" w:leader="dot" w:pos="8296"/>
              </w:tabs>
              <w:spacing w:line="360" w:lineRule="auto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共检测排水管道</w:t>
            </w:r>
            <w:r w:rsidR="00185968"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段，合计</w:t>
            </w:r>
            <w:r w:rsidR="00185968">
              <w:rPr>
                <w:rFonts w:hint="eastAsia"/>
                <w:sz w:val="24"/>
              </w:rPr>
              <w:t>31.3</w:t>
            </w:r>
            <w:r>
              <w:rPr>
                <w:rFonts w:hint="eastAsia"/>
                <w:sz w:val="24"/>
              </w:rPr>
              <w:t>米；</w:t>
            </w:r>
          </w:p>
          <w:p w14:paraId="31CCC0B0" w14:textId="332EB8D4" w:rsidR="001B3229" w:rsidRPr="00064993" w:rsidRDefault="001B3229" w:rsidP="00835B4F">
            <w:pPr>
              <w:pStyle w:val="ad"/>
              <w:numPr>
                <w:ilvl w:val="0"/>
                <w:numId w:val="2"/>
              </w:numPr>
              <w:tabs>
                <w:tab w:val="right" w:leader="dot" w:pos="8296"/>
              </w:tabs>
              <w:spacing w:line="360" w:lineRule="auto"/>
              <w:ind w:firstLineChars="0"/>
              <w:jc w:val="left"/>
              <w:rPr>
                <w:sz w:val="24"/>
              </w:rPr>
            </w:pPr>
            <w:r w:rsidRPr="00064993">
              <w:rPr>
                <w:sz w:val="24"/>
              </w:rPr>
              <w:t>管道具体检测信息详见表</w:t>
            </w:r>
            <w:r w:rsidRPr="00064993">
              <w:rPr>
                <w:sz w:val="24"/>
              </w:rPr>
              <w:t>4.2.1</w:t>
            </w:r>
            <w:r w:rsidRPr="00064993">
              <w:rPr>
                <w:sz w:val="24"/>
              </w:rPr>
              <w:t>。</w:t>
            </w:r>
          </w:p>
        </w:tc>
      </w:tr>
      <w:bookmarkEnd w:id="7"/>
    </w:tbl>
    <w:p w14:paraId="4B3B5D4E" w14:textId="77777777" w:rsidR="00915668" w:rsidRPr="002E217A" w:rsidRDefault="00915668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915668" w:rsidRPr="002E217A"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</w:p>
    <w:p w14:paraId="3F7759D8" w14:textId="77777777" w:rsidR="00915668" w:rsidRPr="002E217A" w:rsidRDefault="00AB0C02">
      <w:pPr>
        <w:pStyle w:val="1"/>
        <w:numPr>
          <w:ilvl w:val="0"/>
          <w:numId w:val="1"/>
        </w:numPr>
        <w:spacing w:before="0" w:after="0" w:line="240" w:lineRule="auto"/>
        <w:ind w:left="0" w:firstLine="0"/>
        <w:rPr>
          <w:sz w:val="30"/>
          <w:szCs w:val="30"/>
        </w:rPr>
      </w:pPr>
      <w:bookmarkStart w:id="8" w:name="_Toc300676123"/>
      <w:bookmarkStart w:id="9" w:name="_Toc326934636"/>
      <w:bookmarkStart w:id="10" w:name="_Toc111415819"/>
      <w:r w:rsidRPr="002E217A">
        <w:rPr>
          <w:sz w:val="30"/>
          <w:szCs w:val="30"/>
        </w:rPr>
        <w:lastRenderedPageBreak/>
        <w:t>检测设备</w:t>
      </w:r>
      <w:bookmarkEnd w:id="8"/>
      <w:bookmarkEnd w:id="9"/>
      <w:r w:rsidRPr="002E217A">
        <w:rPr>
          <w:sz w:val="30"/>
          <w:szCs w:val="30"/>
        </w:rPr>
        <w:t>及作业流程简介</w:t>
      </w:r>
      <w:bookmarkEnd w:id="10"/>
    </w:p>
    <w:p w14:paraId="60BE8B82" w14:textId="77777777" w:rsidR="00915668" w:rsidRPr="002E217A" w:rsidRDefault="00AB0C02">
      <w:pPr>
        <w:pStyle w:val="2"/>
        <w:numPr>
          <w:ilvl w:val="1"/>
          <w:numId w:val="1"/>
        </w:numPr>
        <w:spacing w:before="0" w:after="0" w:line="480" w:lineRule="exact"/>
        <w:ind w:left="0" w:firstLine="0"/>
        <w:rPr>
          <w:rFonts w:ascii="Times New Roman" w:hAnsi="Times New Roman"/>
          <w:b/>
          <w:sz w:val="28"/>
          <w:szCs w:val="28"/>
        </w:rPr>
      </w:pPr>
      <w:bookmarkStart w:id="11" w:name="devices"/>
      <w:bookmarkStart w:id="12" w:name="_Toc111415820"/>
      <w:bookmarkEnd w:id="11"/>
      <w:r w:rsidRPr="002E217A">
        <w:rPr>
          <w:rFonts w:ascii="Times New Roman" w:hAnsi="Times New Roman"/>
          <w:b/>
          <w:sz w:val="28"/>
          <w:szCs w:val="28"/>
        </w:rPr>
        <w:t>设备简介</w:t>
      </w:r>
      <w:bookmarkEnd w:id="12"/>
    </w:p>
    <w:p w14:paraId="08FAE47B" w14:textId="5B95C5EB" w:rsidR="00915668" w:rsidRPr="002E217A" w:rsidRDefault="00AB0C02">
      <w:pPr>
        <w:spacing w:line="360" w:lineRule="auto"/>
        <w:ind w:firstLineChars="200" w:firstLine="480"/>
        <w:rPr>
          <w:rFonts w:ascii="Times New Roman" w:hAnsi="Times New Roman" w:cs="Times New Roman"/>
          <w:szCs w:val="28"/>
        </w:rPr>
      </w:pPr>
      <w:r w:rsidRPr="002E217A">
        <w:rPr>
          <w:rFonts w:ascii="Times New Roman" w:hAnsi="Times New Roman" w:cs="Times New Roman"/>
          <w:szCs w:val="28"/>
        </w:rPr>
        <w:t>本次检测采用设备为：电视检测</w:t>
      </w:r>
      <w:r w:rsidRPr="002E217A">
        <w:rPr>
          <w:rFonts w:ascii="Times New Roman" w:hAnsi="Times New Roman" w:cs="Times New Roman"/>
          <w:szCs w:val="28"/>
        </w:rPr>
        <w:t>CCTV</w:t>
      </w:r>
      <w:r w:rsidRPr="002E217A">
        <w:rPr>
          <w:rFonts w:ascii="Times New Roman" w:hAnsi="Times New Roman" w:cs="Times New Roman"/>
          <w:szCs w:val="28"/>
        </w:rPr>
        <w:t>管道爬行机器人检测系统</w:t>
      </w:r>
      <w:r w:rsidR="00DF166A">
        <w:rPr>
          <w:rFonts w:ascii="Times New Roman" w:hAnsi="Times New Roman" w:cs="Times New Roman" w:hint="eastAsia"/>
          <w:szCs w:val="28"/>
        </w:rPr>
        <w:t>，</w:t>
      </w:r>
      <w:r w:rsidR="0051331F">
        <w:rPr>
          <w:rFonts w:ascii="Times New Roman" w:hAnsi="Times New Roman" w:cs="Times New Roman" w:hint="eastAsia"/>
          <w:szCs w:val="28"/>
        </w:rPr>
        <w:t>IPEK</w:t>
      </w:r>
      <w:r w:rsidR="00F5234F">
        <w:rPr>
          <w:rFonts w:ascii="Times New Roman" w:hAnsi="Times New Roman" w:cs="Times New Roman" w:hint="eastAsia"/>
          <w:szCs w:val="28"/>
        </w:rPr>
        <w:t>品牌</w:t>
      </w:r>
      <w:r w:rsidR="00F5234F">
        <w:rPr>
          <w:rFonts w:ascii="Times New Roman" w:hAnsi="Times New Roman" w:cs="Times New Roman" w:hint="eastAsia"/>
          <w:szCs w:val="28"/>
        </w:rPr>
        <w:t>RX130</w:t>
      </w:r>
      <w:r w:rsidRPr="002E217A">
        <w:rPr>
          <w:rFonts w:ascii="Times New Roman" w:hAnsi="Times New Roman" w:cs="Times New Roman"/>
          <w:szCs w:val="28"/>
        </w:rPr>
        <w:t>型。</w:t>
      </w:r>
    </w:p>
    <w:p w14:paraId="1C1BE587" w14:textId="77777777" w:rsidR="00915668" w:rsidRPr="002E217A" w:rsidRDefault="00AB0C02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  <w:szCs w:val="28"/>
        </w:rPr>
        <w:t>设备简介：</w:t>
      </w:r>
      <w:r w:rsidRPr="002E217A">
        <w:rPr>
          <w:rFonts w:ascii="Times New Roman" w:hAnsi="Times New Roman" w:cs="Times New Roman"/>
        </w:rPr>
        <w:t>该系列爬行机器人检测系统，是以智能轮式运动机构作为搭载平台，配备工业级高分辨率彩色摄像单元、运动姿态检测单元和智能控制影像录制处理终端，辅助强力照明光源和线缆卷收装置的高科技检测专用产品，可以根据应用场所需求，搭载热成像仪、声纳、机械手、树根切割机、毒气检测仪等等传感器或专用工具，实现对各种隐蔽空间、水下、易燃、易爆、辐射等高危场所进行实时影像检测、分析处理。</w:t>
      </w:r>
    </w:p>
    <w:p w14:paraId="75413146" w14:textId="3C7A8F53" w:rsidR="00915668" w:rsidRPr="002E217A" w:rsidRDefault="005133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D5AE08" wp14:editId="6EC56099">
            <wp:extent cx="1343025" cy="1799590"/>
            <wp:effectExtent l="0" t="0" r="0" b="0"/>
            <wp:docPr id="17098492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5" r="25736"/>
                    <a:stretch/>
                  </pic:blipFill>
                  <pic:spPr bwMode="auto">
                    <a:xfrm>
                      <a:off x="0" y="0"/>
                      <a:ext cx="134333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331F">
        <w:t xml:space="preserve"> </w:t>
      </w:r>
      <w:r>
        <w:rPr>
          <w:noProof/>
        </w:rPr>
        <w:drawing>
          <wp:inline distT="0" distB="0" distL="0" distR="0" wp14:anchorId="67D4F267" wp14:editId="1665366B">
            <wp:extent cx="1595454" cy="1800000"/>
            <wp:effectExtent l="0" t="0" r="0" b="0"/>
            <wp:docPr id="1447661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26" t="16408" r="28276" b="13719"/>
                    <a:stretch/>
                  </pic:blipFill>
                  <pic:spPr bwMode="auto">
                    <a:xfrm>
                      <a:off x="0" y="0"/>
                      <a:ext cx="159545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519B" w:rsidRPr="0070519B">
        <w:t xml:space="preserve"> </w:t>
      </w:r>
      <w:r w:rsidR="0070519B">
        <w:rPr>
          <w:noProof/>
        </w:rPr>
        <w:drawing>
          <wp:inline distT="0" distB="0" distL="0" distR="0" wp14:anchorId="475F9165" wp14:editId="17ABEFE3">
            <wp:extent cx="1929600" cy="1800000"/>
            <wp:effectExtent l="0" t="0" r="0" b="0"/>
            <wp:docPr id="19275473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33" t="9168" r="18640" b="6976"/>
                    <a:stretch/>
                  </pic:blipFill>
                  <pic:spPr bwMode="auto">
                    <a:xfrm>
                      <a:off x="0" y="0"/>
                      <a:ext cx="192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C4456" w14:textId="77777777" w:rsidR="00915668" w:rsidRPr="002E217A" w:rsidRDefault="00AB0C02">
      <w:pPr>
        <w:pStyle w:val="2"/>
        <w:numPr>
          <w:ilvl w:val="1"/>
          <w:numId w:val="1"/>
        </w:numPr>
        <w:spacing w:before="0" w:after="0" w:line="480" w:lineRule="exact"/>
        <w:ind w:left="0" w:firstLine="0"/>
        <w:rPr>
          <w:rFonts w:ascii="Times New Roman" w:hAnsi="Times New Roman"/>
          <w:b/>
          <w:sz w:val="28"/>
          <w:szCs w:val="28"/>
        </w:rPr>
      </w:pPr>
      <w:bookmarkStart w:id="13" w:name="_Toc111415821"/>
      <w:r w:rsidRPr="002E217A">
        <w:rPr>
          <w:rFonts w:ascii="Times New Roman" w:hAnsi="Times New Roman"/>
          <w:b/>
          <w:sz w:val="28"/>
          <w:szCs w:val="28"/>
        </w:rPr>
        <w:t>作业流程示意图</w:t>
      </w:r>
      <w:bookmarkEnd w:id="13"/>
    </w:p>
    <w:p w14:paraId="2EA68577" w14:textId="77777777" w:rsidR="00915668" w:rsidRPr="002E217A" w:rsidRDefault="00AB0C02">
      <w:pPr>
        <w:jc w:val="center"/>
        <w:rPr>
          <w:rFonts w:ascii="Times New Roman" w:hAnsi="Times New Roman" w:cs="Times New Roman"/>
          <w:sz w:val="28"/>
          <w:szCs w:val="28"/>
        </w:rPr>
        <w:sectPr w:rsidR="00915668" w:rsidRPr="002E217A"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  <w:r w:rsidRPr="002E217A">
        <w:rPr>
          <w:rFonts w:ascii="Times New Roman" w:hAnsi="Times New Roman" w:cs="Times New Roman"/>
        </w:rPr>
        <w:object w:dxaOrig="4670" w:dyaOrig="5270" w14:anchorId="5664CA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5pt;height:263pt" o:ole="">
            <v:imagedata r:id="rId20" o:title="" croptop="-4255f" cropbottom="19615f" cropleft="6057f" cropright="26230f"/>
          </v:shape>
          <o:OLEObject Type="Embed" ProgID="PowerPoint.Show.8" ShapeID="_x0000_i1025" DrawAspect="Content" ObjectID="_1838486237" r:id="rId21"/>
        </w:object>
      </w:r>
    </w:p>
    <w:p w14:paraId="455AE120" w14:textId="77777777" w:rsidR="00915668" w:rsidRPr="002E217A" w:rsidRDefault="00AB0C02">
      <w:pPr>
        <w:pStyle w:val="1"/>
        <w:numPr>
          <w:ilvl w:val="0"/>
          <w:numId w:val="1"/>
        </w:numPr>
        <w:spacing w:before="0" w:after="0" w:line="240" w:lineRule="auto"/>
        <w:ind w:left="0" w:firstLine="0"/>
        <w:rPr>
          <w:sz w:val="30"/>
          <w:szCs w:val="30"/>
        </w:rPr>
      </w:pPr>
      <w:bookmarkStart w:id="14" w:name="_Toc111415822"/>
      <w:bookmarkStart w:id="15" w:name="_Toc326934637"/>
      <w:bookmarkStart w:id="16" w:name="_Toc300676133"/>
      <w:r w:rsidRPr="002E217A">
        <w:rPr>
          <w:sz w:val="30"/>
          <w:szCs w:val="30"/>
        </w:rPr>
        <w:lastRenderedPageBreak/>
        <w:t>检测评估依据及评估结论</w:t>
      </w:r>
      <w:bookmarkEnd w:id="14"/>
      <w:bookmarkEnd w:id="15"/>
      <w:bookmarkEnd w:id="16"/>
    </w:p>
    <w:p w14:paraId="4A7B599F" w14:textId="77777777" w:rsidR="00915668" w:rsidRPr="002E217A" w:rsidRDefault="00AB0C02">
      <w:pPr>
        <w:pStyle w:val="2"/>
        <w:numPr>
          <w:ilvl w:val="1"/>
          <w:numId w:val="1"/>
        </w:numPr>
        <w:spacing w:before="0" w:after="0" w:line="480" w:lineRule="exact"/>
        <w:ind w:left="0" w:firstLine="0"/>
        <w:rPr>
          <w:rFonts w:ascii="Times New Roman" w:hAnsi="Times New Roman"/>
          <w:b/>
          <w:sz w:val="28"/>
          <w:szCs w:val="28"/>
        </w:rPr>
      </w:pPr>
      <w:bookmarkStart w:id="17" w:name="_Toc300676134"/>
      <w:bookmarkStart w:id="18" w:name="_Toc111415823"/>
      <w:bookmarkStart w:id="19" w:name="_Toc326934638"/>
      <w:r w:rsidRPr="002E217A">
        <w:rPr>
          <w:rFonts w:ascii="Times New Roman" w:hAnsi="Times New Roman"/>
          <w:b/>
          <w:sz w:val="28"/>
          <w:szCs w:val="28"/>
        </w:rPr>
        <w:t>检测、评估与建议依据</w:t>
      </w:r>
      <w:bookmarkEnd w:id="17"/>
      <w:bookmarkEnd w:id="18"/>
      <w:bookmarkEnd w:id="19"/>
    </w:p>
    <w:p w14:paraId="792A1029" w14:textId="5206A67B" w:rsidR="00915668" w:rsidRPr="002E217A" w:rsidRDefault="00AB0C0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 w:rsidRPr="002E217A">
        <w:rPr>
          <w:rFonts w:ascii="Times New Roman" w:hAnsi="Times New Roman" w:cs="Times New Roman"/>
          <w:b/>
        </w:rPr>
        <w:t>上海市《排水管道电视和</w:t>
      </w:r>
      <w:r w:rsidR="003F1EFD">
        <w:rPr>
          <w:rFonts w:ascii="Times New Roman" w:hAnsi="Times New Roman" w:cs="Times New Roman"/>
          <w:b/>
        </w:rPr>
        <w:t>声纳</w:t>
      </w:r>
      <w:r w:rsidRPr="002E217A">
        <w:rPr>
          <w:rFonts w:ascii="Times New Roman" w:hAnsi="Times New Roman" w:cs="Times New Roman"/>
          <w:b/>
        </w:rPr>
        <w:t>检测评估技术规程》</w:t>
      </w:r>
      <w:r w:rsidRPr="002E217A">
        <w:rPr>
          <w:rFonts w:ascii="Times New Roman" w:hAnsi="Times New Roman" w:cs="Times New Roman"/>
          <w:b/>
        </w:rPr>
        <w:t>DB31/T444-2022</w:t>
      </w:r>
    </w:p>
    <w:p w14:paraId="5DBAE835" w14:textId="4C1A6B1F" w:rsidR="00915668" w:rsidRPr="002E217A" w:rsidRDefault="00AB0C02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通过管道</w:t>
      </w:r>
      <w:r w:rsidRPr="002E217A">
        <w:rPr>
          <w:rFonts w:ascii="Times New Roman" w:hAnsi="Times New Roman" w:cs="Times New Roman"/>
        </w:rPr>
        <w:t>CCTV</w:t>
      </w:r>
      <w:r w:rsidRPr="002E217A">
        <w:rPr>
          <w:rFonts w:ascii="Times New Roman" w:hAnsi="Times New Roman" w:cs="Times New Roman"/>
        </w:rPr>
        <w:t>检测所采集的数据，包括管道长度、结构性缺陷等级、功能性缺陷等级、管道重要性参数、地区重要性参数和土质影响参数，利用对应的计算公式来算出管道修复指数</w:t>
      </w:r>
      <w:r w:rsidRPr="002E217A">
        <w:rPr>
          <w:rFonts w:ascii="Times New Roman" w:hAnsi="Times New Roman" w:cs="Times New Roman"/>
        </w:rPr>
        <w:t>RI</w:t>
      </w:r>
      <w:r w:rsidRPr="002E217A">
        <w:rPr>
          <w:rFonts w:ascii="Times New Roman" w:hAnsi="Times New Roman" w:cs="Times New Roman"/>
        </w:rPr>
        <w:t>和管道养护指数</w:t>
      </w:r>
      <w:r w:rsidRPr="002E217A">
        <w:rPr>
          <w:rFonts w:ascii="Times New Roman" w:hAnsi="Times New Roman" w:cs="Times New Roman"/>
        </w:rPr>
        <w:t>MI</w:t>
      </w:r>
      <w:r w:rsidRPr="002E217A">
        <w:rPr>
          <w:rFonts w:ascii="Times New Roman" w:hAnsi="Times New Roman" w:cs="Times New Roman"/>
        </w:rPr>
        <w:t>，最后根据</w:t>
      </w:r>
      <w:r w:rsidRPr="002E217A">
        <w:rPr>
          <w:rFonts w:ascii="Times New Roman" w:hAnsi="Times New Roman" w:cs="Times New Roman"/>
        </w:rPr>
        <w:t>RI</w:t>
      </w:r>
      <w:r w:rsidRPr="002E217A">
        <w:rPr>
          <w:rFonts w:ascii="Times New Roman" w:hAnsi="Times New Roman" w:cs="Times New Roman"/>
        </w:rPr>
        <w:t>值和</w:t>
      </w:r>
      <w:r w:rsidRPr="002E217A">
        <w:rPr>
          <w:rFonts w:ascii="Times New Roman" w:hAnsi="Times New Roman" w:cs="Times New Roman"/>
        </w:rPr>
        <w:t>MI</w:t>
      </w:r>
      <w:r w:rsidRPr="002E217A">
        <w:rPr>
          <w:rFonts w:ascii="Times New Roman" w:hAnsi="Times New Roman" w:cs="Times New Roman"/>
        </w:rPr>
        <w:t>值来给出合理的管道修复方式和养护方式的建议。</w:t>
      </w:r>
    </w:p>
    <w:p w14:paraId="666B2812" w14:textId="77777777" w:rsidR="00915668" w:rsidRPr="002E217A" w:rsidRDefault="00915668">
      <w:pPr>
        <w:spacing w:line="360" w:lineRule="auto"/>
        <w:ind w:firstLineChars="200" w:firstLine="480"/>
        <w:rPr>
          <w:rFonts w:ascii="Times New Roman" w:hAnsi="Times New Roman" w:cs="Times New Roman"/>
        </w:rPr>
      </w:pPr>
    </w:p>
    <w:p w14:paraId="37ED2D2E" w14:textId="77777777" w:rsidR="00915668" w:rsidRPr="002E217A" w:rsidRDefault="00AB0C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E217A">
        <w:rPr>
          <w:rFonts w:ascii="Times New Roman" w:hAnsi="Times New Roman" w:cs="Times New Roman"/>
          <w:b/>
          <w:bCs/>
        </w:rPr>
        <w:t>管道结构性状况评定和修复建议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9"/>
        <w:gridCol w:w="2329"/>
        <w:gridCol w:w="2329"/>
        <w:gridCol w:w="2332"/>
      </w:tblGrid>
      <w:tr w:rsidR="00915668" w:rsidRPr="002E217A" w14:paraId="55F870B5" w14:textId="77777777">
        <w:trPr>
          <w:trHeight w:val="420"/>
          <w:jc w:val="center"/>
        </w:trPr>
        <w:tc>
          <w:tcPr>
            <w:tcW w:w="2329" w:type="dxa"/>
            <w:vAlign w:val="center"/>
          </w:tcPr>
          <w:p w14:paraId="20EB141B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修复指数</w:t>
            </w:r>
          </w:p>
        </w:tc>
        <w:tc>
          <w:tcPr>
            <w:tcW w:w="2329" w:type="dxa"/>
            <w:vAlign w:val="center"/>
          </w:tcPr>
          <w:p w14:paraId="756F13D7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RI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4</w:t>
            </w:r>
          </w:p>
        </w:tc>
        <w:tc>
          <w:tcPr>
            <w:tcW w:w="2329" w:type="dxa"/>
            <w:vAlign w:val="center"/>
          </w:tcPr>
          <w:p w14:paraId="41591C9C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4≤RI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7</w:t>
            </w:r>
          </w:p>
        </w:tc>
        <w:tc>
          <w:tcPr>
            <w:tcW w:w="2332" w:type="dxa"/>
            <w:vAlign w:val="center"/>
          </w:tcPr>
          <w:p w14:paraId="12AB701B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RI≥7</w:t>
            </w:r>
          </w:p>
        </w:tc>
      </w:tr>
      <w:tr w:rsidR="00915668" w:rsidRPr="002E217A" w14:paraId="72498EF5" w14:textId="77777777">
        <w:trPr>
          <w:trHeight w:val="420"/>
          <w:jc w:val="center"/>
        </w:trPr>
        <w:tc>
          <w:tcPr>
            <w:tcW w:w="2329" w:type="dxa"/>
            <w:tcBorders>
              <w:bottom w:val="single" w:sz="12" w:space="0" w:color="000000"/>
            </w:tcBorders>
            <w:vAlign w:val="center"/>
          </w:tcPr>
          <w:p w14:paraId="3708B2BC" w14:textId="77777777" w:rsidR="00915668" w:rsidRPr="002E217A" w:rsidRDefault="00AB0C02">
            <w:pPr>
              <w:ind w:left="-180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等级</w:t>
            </w:r>
          </w:p>
        </w:tc>
        <w:tc>
          <w:tcPr>
            <w:tcW w:w="2329" w:type="dxa"/>
            <w:tcBorders>
              <w:bottom w:val="single" w:sz="12" w:space="0" w:color="000000"/>
            </w:tcBorders>
            <w:vAlign w:val="center"/>
          </w:tcPr>
          <w:p w14:paraId="63BDAE1C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一级</w:t>
            </w:r>
          </w:p>
        </w:tc>
        <w:tc>
          <w:tcPr>
            <w:tcW w:w="2329" w:type="dxa"/>
            <w:tcBorders>
              <w:bottom w:val="single" w:sz="12" w:space="0" w:color="000000"/>
            </w:tcBorders>
            <w:vAlign w:val="center"/>
          </w:tcPr>
          <w:p w14:paraId="7ECD63E0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二级</w:t>
            </w:r>
          </w:p>
        </w:tc>
        <w:tc>
          <w:tcPr>
            <w:tcW w:w="2332" w:type="dxa"/>
            <w:tcBorders>
              <w:bottom w:val="single" w:sz="12" w:space="0" w:color="000000"/>
            </w:tcBorders>
            <w:vAlign w:val="center"/>
          </w:tcPr>
          <w:p w14:paraId="287D844F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三级</w:t>
            </w:r>
          </w:p>
        </w:tc>
      </w:tr>
      <w:tr w:rsidR="00915668" w:rsidRPr="002E217A" w14:paraId="34529BD9" w14:textId="77777777">
        <w:trPr>
          <w:trHeight w:val="760"/>
          <w:jc w:val="center"/>
        </w:trPr>
        <w:tc>
          <w:tcPr>
            <w:tcW w:w="2329" w:type="dxa"/>
            <w:tcBorders>
              <w:top w:val="single" w:sz="12" w:space="0" w:color="000000"/>
            </w:tcBorders>
            <w:vAlign w:val="center"/>
          </w:tcPr>
          <w:p w14:paraId="0AFE390E" w14:textId="77777777" w:rsidR="00915668" w:rsidRPr="002E217A" w:rsidRDefault="00AB0C02">
            <w:pPr>
              <w:ind w:left="-180"/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结构状况总体</w:t>
            </w:r>
          </w:p>
          <w:p w14:paraId="55DF7EDD" w14:textId="77777777" w:rsidR="00915668" w:rsidRPr="002E217A" w:rsidRDefault="00AB0C02">
            <w:pPr>
              <w:ind w:left="-180"/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评价等级</w:t>
            </w:r>
          </w:p>
        </w:tc>
        <w:tc>
          <w:tcPr>
            <w:tcW w:w="2329" w:type="dxa"/>
            <w:tcBorders>
              <w:top w:val="single" w:sz="12" w:space="0" w:color="000000"/>
            </w:tcBorders>
            <w:vAlign w:val="center"/>
          </w:tcPr>
          <w:p w14:paraId="7A12C7A3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无或有少量损坏，结构状况总体较好，可对损坏管道作点状修理或不修复。</w:t>
            </w:r>
          </w:p>
        </w:tc>
        <w:tc>
          <w:tcPr>
            <w:tcW w:w="2329" w:type="dxa"/>
            <w:tcBorders>
              <w:top w:val="single" w:sz="12" w:space="0" w:color="000000"/>
            </w:tcBorders>
            <w:vAlign w:val="center"/>
          </w:tcPr>
          <w:p w14:paraId="3D81B2DF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有较多管道损坏，结构状况总体一般，对损坏管道可做点状修理或缺陷管道整体修复。</w:t>
            </w:r>
          </w:p>
        </w:tc>
        <w:tc>
          <w:tcPr>
            <w:tcW w:w="2332" w:type="dxa"/>
            <w:tcBorders>
              <w:top w:val="single" w:sz="12" w:space="0" w:color="000000"/>
            </w:tcBorders>
            <w:vAlign w:val="center"/>
          </w:tcPr>
          <w:p w14:paraId="33B7FC30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大部分管道已损坏，结构状况总体较差，可做更新改造。</w:t>
            </w:r>
          </w:p>
        </w:tc>
      </w:tr>
      <w:tr w:rsidR="00915668" w:rsidRPr="002E217A" w14:paraId="0E8CF6E7" w14:textId="77777777">
        <w:trPr>
          <w:trHeight w:val="760"/>
          <w:jc w:val="center"/>
        </w:trPr>
        <w:tc>
          <w:tcPr>
            <w:tcW w:w="2329" w:type="dxa"/>
            <w:vAlign w:val="center"/>
          </w:tcPr>
          <w:p w14:paraId="6031A893" w14:textId="77777777" w:rsidR="00915668" w:rsidRPr="002E217A" w:rsidRDefault="00AB0C02">
            <w:pPr>
              <w:ind w:left="-180"/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管道修复方案</w:t>
            </w:r>
          </w:p>
        </w:tc>
        <w:tc>
          <w:tcPr>
            <w:tcW w:w="2329" w:type="dxa"/>
            <w:vAlign w:val="center"/>
          </w:tcPr>
          <w:p w14:paraId="6C1CF9F3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点状修理或不修复</w:t>
            </w:r>
          </w:p>
        </w:tc>
        <w:tc>
          <w:tcPr>
            <w:tcW w:w="2329" w:type="dxa"/>
            <w:vAlign w:val="center"/>
          </w:tcPr>
          <w:p w14:paraId="2EADC45B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点状修理或缺陷管段整体修复。</w:t>
            </w:r>
          </w:p>
        </w:tc>
        <w:tc>
          <w:tcPr>
            <w:tcW w:w="2332" w:type="dxa"/>
            <w:vAlign w:val="center"/>
          </w:tcPr>
          <w:p w14:paraId="5B52B23F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整体紧急修复或翻新</w:t>
            </w:r>
          </w:p>
        </w:tc>
      </w:tr>
    </w:tbl>
    <w:p w14:paraId="50E8B17E" w14:textId="77777777" w:rsidR="00915668" w:rsidRPr="002E217A" w:rsidRDefault="00915668">
      <w:pPr>
        <w:rPr>
          <w:rFonts w:ascii="Times New Roman" w:hAnsi="Times New Roman" w:cs="Times New Roman"/>
          <w:b/>
        </w:rPr>
      </w:pPr>
    </w:p>
    <w:p w14:paraId="09EE03BF" w14:textId="77777777" w:rsidR="00915668" w:rsidRPr="002E217A" w:rsidRDefault="0091566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12691E" w14:textId="77777777" w:rsidR="00915668" w:rsidRPr="002E217A" w:rsidRDefault="00AB0C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E217A">
        <w:rPr>
          <w:rFonts w:ascii="Times New Roman" w:hAnsi="Times New Roman" w:cs="Times New Roman"/>
          <w:b/>
          <w:bCs/>
        </w:rPr>
        <w:t>管道养护建议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6"/>
      </w:tblGrid>
      <w:tr w:rsidR="00915668" w:rsidRPr="002E217A" w14:paraId="605DA59C" w14:textId="77777777">
        <w:trPr>
          <w:trHeight w:val="420"/>
          <w:jc w:val="center"/>
        </w:trPr>
        <w:tc>
          <w:tcPr>
            <w:tcW w:w="2335" w:type="dxa"/>
            <w:vAlign w:val="center"/>
          </w:tcPr>
          <w:p w14:paraId="5C575640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养护指数</w:t>
            </w:r>
          </w:p>
        </w:tc>
        <w:tc>
          <w:tcPr>
            <w:tcW w:w="2335" w:type="dxa"/>
            <w:vAlign w:val="center"/>
          </w:tcPr>
          <w:p w14:paraId="1D94B17D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MI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4</w:t>
            </w:r>
          </w:p>
        </w:tc>
        <w:tc>
          <w:tcPr>
            <w:tcW w:w="2335" w:type="dxa"/>
            <w:vAlign w:val="center"/>
          </w:tcPr>
          <w:p w14:paraId="6C69D2E3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4≤MI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b/>
                <w:szCs w:val="21"/>
              </w:rPr>
              <w:t>7</w:t>
            </w:r>
          </w:p>
        </w:tc>
        <w:tc>
          <w:tcPr>
            <w:tcW w:w="2336" w:type="dxa"/>
            <w:vAlign w:val="center"/>
          </w:tcPr>
          <w:p w14:paraId="32CC3D6F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MI≥7</w:t>
            </w:r>
          </w:p>
        </w:tc>
      </w:tr>
      <w:tr w:rsidR="00915668" w:rsidRPr="002E217A" w14:paraId="784A4653" w14:textId="77777777">
        <w:trPr>
          <w:trHeight w:val="420"/>
          <w:jc w:val="center"/>
        </w:trPr>
        <w:tc>
          <w:tcPr>
            <w:tcW w:w="2335" w:type="dxa"/>
            <w:tcBorders>
              <w:bottom w:val="single" w:sz="12" w:space="0" w:color="000000"/>
            </w:tcBorders>
            <w:vAlign w:val="center"/>
          </w:tcPr>
          <w:p w14:paraId="03A74D28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等级</w:t>
            </w:r>
          </w:p>
        </w:tc>
        <w:tc>
          <w:tcPr>
            <w:tcW w:w="2335" w:type="dxa"/>
            <w:tcBorders>
              <w:bottom w:val="single" w:sz="12" w:space="0" w:color="000000"/>
            </w:tcBorders>
            <w:vAlign w:val="center"/>
          </w:tcPr>
          <w:p w14:paraId="4447B832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一级</w:t>
            </w:r>
          </w:p>
        </w:tc>
        <w:tc>
          <w:tcPr>
            <w:tcW w:w="2335" w:type="dxa"/>
            <w:tcBorders>
              <w:bottom w:val="single" w:sz="12" w:space="0" w:color="000000"/>
            </w:tcBorders>
            <w:vAlign w:val="center"/>
          </w:tcPr>
          <w:p w14:paraId="0E7226A4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二级</w:t>
            </w:r>
          </w:p>
        </w:tc>
        <w:tc>
          <w:tcPr>
            <w:tcW w:w="2336" w:type="dxa"/>
            <w:tcBorders>
              <w:bottom w:val="single" w:sz="12" w:space="0" w:color="000000"/>
            </w:tcBorders>
            <w:vAlign w:val="center"/>
          </w:tcPr>
          <w:p w14:paraId="4C411833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Cs w:val="21"/>
              </w:rPr>
              <w:t>三级</w:t>
            </w:r>
          </w:p>
        </w:tc>
      </w:tr>
      <w:tr w:rsidR="00915668" w:rsidRPr="002E217A" w14:paraId="4CF96FB1" w14:textId="77777777">
        <w:trPr>
          <w:trHeight w:val="1100"/>
          <w:jc w:val="center"/>
        </w:trPr>
        <w:tc>
          <w:tcPr>
            <w:tcW w:w="2335" w:type="dxa"/>
            <w:tcBorders>
              <w:top w:val="single" w:sz="12" w:space="0" w:color="000000"/>
            </w:tcBorders>
            <w:vAlign w:val="center"/>
          </w:tcPr>
          <w:p w14:paraId="5478CA46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功能状况总体</w:t>
            </w:r>
          </w:p>
          <w:p w14:paraId="38F4BD77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评价等级</w:t>
            </w:r>
          </w:p>
        </w:tc>
        <w:tc>
          <w:tcPr>
            <w:tcW w:w="2335" w:type="dxa"/>
            <w:tcBorders>
              <w:top w:val="single" w:sz="12" w:space="0" w:color="000000"/>
            </w:tcBorders>
            <w:vAlign w:val="center"/>
          </w:tcPr>
          <w:p w14:paraId="20155680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无或有少量管道局部超过允许淤积标准，功能状况总体较好。</w:t>
            </w:r>
          </w:p>
        </w:tc>
        <w:tc>
          <w:tcPr>
            <w:tcW w:w="2335" w:type="dxa"/>
            <w:tcBorders>
              <w:top w:val="single" w:sz="12" w:space="0" w:color="000000"/>
            </w:tcBorders>
            <w:vAlign w:val="center"/>
          </w:tcPr>
          <w:p w14:paraId="6DA41EED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有较多管道超过允许淤积标准，功能状况总体一般。</w:t>
            </w:r>
          </w:p>
        </w:tc>
        <w:tc>
          <w:tcPr>
            <w:tcW w:w="2336" w:type="dxa"/>
            <w:tcBorders>
              <w:top w:val="single" w:sz="12" w:space="0" w:color="000000"/>
            </w:tcBorders>
            <w:vAlign w:val="center"/>
          </w:tcPr>
          <w:p w14:paraId="4C434D4D" w14:textId="77777777" w:rsidR="00915668" w:rsidRPr="002E217A" w:rsidRDefault="00AB0C02">
            <w:pPr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大部分管道超过允许淤积标准，功能状况总体较差。</w:t>
            </w:r>
          </w:p>
        </w:tc>
      </w:tr>
      <w:tr w:rsidR="00915668" w:rsidRPr="002E217A" w14:paraId="6A697DFD" w14:textId="77777777">
        <w:trPr>
          <w:trHeight w:val="760"/>
          <w:jc w:val="center"/>
        </w:trPr>
        <w:tc>
          <w:tcPr>
            <w:tcW w:w="2335" w:type="dxa"/>
            <w:vAlign w:val="center"/>
          </w:tcPr>
          <w:p w14:paraId="183EC8A6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管段养护方案</w:t>
            </w:r>
          </w:p>
        </w:tc>
        <w:tc>
          <w:tcPr>
            <w:tcW w:w="2335" w:type="dxa"/>
            <w:vAlign w:val="center"/>
          </w:tcPr>
          <w:p w14:paraId="3BA438A2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不养护</w:t>
            </w:r>
          </w:p>
        </w:tc>
        <w:tc>
          <w:tcPr>
            <w:tcW w:w="2335" w:type="dxa"/>
            <w:vAlign w:val="center"/>
          </w:tcPr>
          <w:p w14:paraId="261D7EC3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养护</w:t>
            </w:r>
          </w:p>
        </w:tc>
        <w:tc>
          <w:tcPr>
            <w:tcW w:w="2336" w:type="dxa"/>
            <w:vAlign w:val="center"/>
          </w:tcPr>
          <w:p w14:paraId="5494C57F" w14:textId="77777777" w:rsidR="00915668" w:rsidRPr="002E217A" w:rsidRDefault="00AB0C0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养护</w:t>
            </w:r>
          </w:p>
        </w:tc>
      </w:tr>
    </w:tbl>
    <w:p w14:paraId="6C133F7B" w14:textId="6925B0A8" w:rsidR="00915668" w:rsidRPr="002E217A" w:rsidRDefault="00915668">
      <w:pPr>
        <w:spacing w:line="360" w:lineRule="auto"/>
        <w:rPr>
          <w:rFonts w:ascii="Times New Roman" w:hAnsi="Times New Roman" w:cs="Times New Roman"/>
        </w:rPr>
        <w:sectPr w:rsidR="00915668" w:rsidRPr="002E217A"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</w:p>
    <w:p w14:paraId="39773317" w14:textId="77777777" w:rsidR="00915668" w:rsidRDefault="00AB0C02">
      <w:pPr>
        <w:pStyle w:val="2"/>
        <w:numPr>
          <w:ilvl w:val="1"/>
          <w:numId w:val="1"/>
        </w:numPr>
        <w:spacing w:before="0" w:after="0" w:line="480" w:lineRule="exact"/>
        <w:ind w:left="0" w:firstLine="0"/>
        <w:rPr>
          <w:rFonts w:ascii="Times New Roman" w:hAnsi="Times New Roman"/>
          <w:b/>
          <w:sz w:val="28"/>
          <w:szCs w:val="28"/>
        </w:rPr>
      </w:pPr>
      <w:bookmarkStart w:id="20" w:name="_Toc111415824"/>
      <w:r w:rsidRPr="002E217A">
        <w:rPr>
          <w:rFonts w:ascii="Times New Roman" w:hAnsi="Times New Roman"/>
          <w:b/>
          <w:sz w:val="28"/>
          <w:szCs w:val="28"/>
        </w:rPr>
        <w:lastRenderedPageBreak/>
        <w:t>管道检测结果详表</w:t>
      </w:r>
      <w:bookmarkEnd w:id="20"/>
    </w:p>
    <w:p w14:paraId="4C1513D8" w14:textId="77777777" w:rsidR="000D42FE" w:rsidRPr="000D42FE" w:rsidRDefault="000D42FE" w:rsidP="000D42FE">
      <w:pPr>
        <w:rPr>
          <w:rFonts w:hint="eastAsia"/>
        </w:rPr>
      </w:pPr>
    </w:p>
    <w:p w14:paraId="2CEFD84B" w14:textId="5FF9AC7A" w:rsidR="00915668" w:rsidRPr="002E217A" w:rsidRDefault="00AB0C02" w:rsidP="00BF163F">
      <w:pPr>
        <w:tabs>
          <w:tab w:val="right" w:leader="dot" w:pos="8296"/>
        </w:tabs>
        <w:spacing w:afterLines="50" w:after="156"/>
        <w:jc w:val="center"/>
        <w:rPr>
          <w:rFonts w:ascii="Times New Roman" w:hAnsi="Times New Roman" w:cs="Times New Roman"/>
          <w:b/>
          <w:bCs/>
        </w:rPr>
      </w:pPr>
      <w:r w:rsidRPr="002E217A">
        <w:rPr>
          <w:rFonts w:ascii="Times New Roman" w:hAnsi="Times New Roman" w:cs="Times New Roman"/>
          <w:b/>
          <w:bCs/>
        </w:rPr>
        <w:t>表</w:t>
      </w:r>
      <w:r w:rsidRPr="002E217A">
        <w:rPr>
          <w:rFonts w:ascii="Times New Roman" w:hAnsi="Times New Roman" w:cs="Times New Roman"/>
          <w:b/>
          <w:bCs/>
        </w:rPr>
        <w:t xml:space="preserve">4.2.1. </w:t>
      </w:r>
      <w:r w:rsidR="00350CBB" w:rsidRPr="00350CBB">
        <w:rPr>
          <w:rFonts w:ascii="Times New Roman" w:hAnsi="Times New Roman" w:cs="Times New Roman"/>
          <w:b/>
          <w:bCs/>
        </w:rPr>
        <w:t>世博民居文化区</w:t>
      </w:r>
      <w:r w:rsidR="00350CBB" w:rsidRPr="00350CBB">
        <w:rPr>
          <w:rFonts w:ascii="Times New Roman" w:hAnsi="Times New Roman" w:cs="Times New Roman"/>
          <w:b/>
          <w:bCs/>
        </w:rPr>
        <w:t>——A4-1</w:t>
      </w:r>
      <w:r w:rsidR="00350CBB" w:rsidRPr="00350CBB">
        <w:rPr>
          <w:rFonts w:ascii="Times New Roman" w:hAnsi="Times New Roman" w:cs="Times New Roman"/>
          <w:b/>
          <w:bCs/>
        </w:rPr>
        <w:t>地块文化及商业区工程</w:t>
      </w:r>
      <w:r w:rsidR="002427C4">
        <w:rPr>
          <w:rFonts w:ascii="Times New Roman" w:hAnsi="Times New Roman" w:cs="Times New Roman" w:hint="eastAsia"/>
          <w:b/>
          <w:bCs/>
        </w:rPr>
        <w:t>排水</w:t>
      </w:r>
      <w:r w:rsidRPr="002E217A">
        <w:rPr>
          <w:rFonts w:ascii="Times New Roman" w:hAnsi="Times New Roman" w:cs="Times New Roman"/>
          <w:b/>
          <w:bCs/>
        </w:rPr>
        <w:t>管道检测结果表</w:t>
      </w:r>
    </w:p>
    <w:tbl>
      <w:tblPr>
        <w:tblW w:w="14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1049"/>
        <w:gridCol w:w="2381"/>
        <w:gridCol w:w="1117"/>
        <w:gridCol w:w="992"/>
        <w:gridCol w:w="2547"/>
        <w:gridCol w:w="825"/>
        <w:gridCol w:w="759"/>
        <w:gridCol w:w="741"/>
        <w:gridCol w:w="827"/>
        <w:gridCol w:w="1361"/>
      </w:tblGrid>
      <w:tr w:rsidR="005307A4" w:rsidRPr="00640C3F" w14:paraId="44F550E2" w14:textId="77777777" w:rsidTr="0074174D">
        <w:trPr>
          <w:trHeight w:val="567"/>
          <w:tblHeader/>
          <w:jc w:val="center"/>
        </w:trPr>
        <w:tc>
          <w:tcPr>
            <w:tcW w:w="567" w:type="dxa"/>
            <w:vAlign w:val="center"/>
          </w:tcPr>
          <w:p w14:paraId="0DC3F49D" w14:textId="4597A4A3" w:rsidR="001D2A16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134" w:type="dxa"/>
            <w:vAlign w:val="center"/>
          </w:tcPr>
          <w:p w14:paraId="08496E0C" w14:textId="6A59B00E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管道</w:t>
            </w:r>
          </w:p>
          <w:p w14:paraId="040F69B3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类型</w:t>
            </w:r>
          </w:p>
        </w:tc>
        <w:tc>
          <w:tcPr>
            <w:tcW w:w="1049" w:type="dxa"/>
            <w:vAlign w:val="center"/>
          </w:tcPr>
          <w:p w14:paraId="5E56B95D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管材</w:t>
            </w:r>
          </w:p>
        </w:tc>
        <w:tc>
          <w:tcPr>
            <w:tcW w:w="2381" w:type="dxa"/>
            <w:vAlign w:val="center"/>
          </w:tcPr>
          <w:p w14:paraId="40120D9C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管段</w:t>
            </w:r>
          </w:p>
        </w:tc>
        <w:tc>
          <w:tcPr>
            <w:tcW w:w="1117" w:type="dxa"/>
            <w:vAlign w:val="center"/>
          </w:tcPr>
          <w:p w14:paraId="0FA0F7EF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管径</w:t>
            </w:r>
          </w:p>
          <w:p w14:paraId="2D5452A2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（</w:t>
            </w:r>
            <w:r w:rsidRPr="00640C3F">
              <w:rPr>
                <w:rFonts w:ascii="Times New Roman" w:hAnsi="Times New Roman" w:cs="Times New Roman"/>
                <w:b/>
              </w:rPr>
              <w:t>mm</w:t>
            </w:r>
            <w:r w:rsidRPr="00640C3F"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992" w:type="dxa"/>
            <w:vAlign w:val="center"/>
          </w:tcPr>
          <w:p w14:paraId="16F2DD48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长度</w:t>
            </w:r>
          </w:p>
          <w:p w14:paraId="7E1FD11E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（</w:t>
            </w:r>
            <w:r w:rsidRPr="00640C3F">
              <w:rPr>
                <w:rFonts w:ascii="Times New Roman" w:hAnsi="Times New Roman" w:cs="Times New Roman"/>
                <w:b/>
              </w:rPr>
              <w:t>m</w:t>
            </w:r>
            <w:r w:rsidRPr="00640C3F"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2547" w:type="dxa"/>
            <w:vAlign w:val="center"/>
          </w:tcPr>
          <w:p w14:paraId="25A6746B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缺陷</w:t>
            </w:r>
          </w:p>
        </w:tc>
        <w:tc>
          <w:tcPr>
            <w:tcW w:w="825" w:type="dxa"/>
            <w:vAlign w:val="center"/>
          </w:tcPr>
          <w:p w14:paraId="7DCD04E9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修复</w:t>
            </w:r>
          </w:p>
          <w:p w14:paraId="3D4248E5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指数</w:t>
            </w:r>
          </w:p>
          <w:p w14:paraId="32F3428C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RI</w:t>
            </w:r>
          </w:p>
        </w:tc>
        <w:tc>
          <w:tcPr>
            <w:tcW w:w="759" w:type="dxa"/>
            <w:vAlign w:val="center"/>
          </w:tcPr>
          <w:p w14:paraId="394CC808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结构状况</w:t>
            </w:r>
          </w:p>
        </w:tc>
        <w:tc>
          <w:tcPr>
            <w:tcW w:w="741" w:type="dxa"/>
            <w:vAlign w:val="center"/>
          </w:tcPr>
          <w:p w14:paraId="51A2A635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养护</w:t>
            </w:r>
          </w:p>
          <w:p w14:paraId="67CF2E25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指数</w:t>
            </w:r>
          </w:p>
          <w:p w14:paraId="122A3B0E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MI</w:t>
            </w:r>
          </w:p>
        </w:tc>
        <w:tc>
          <w:tcPr>
            <w:tcW w:w="827" w:type="dxa"/>
            <w:vAlign w:val="center"/>
          </w:tcPr>
          <w:p w14:paraId="792833FE" w14:textId="77777777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功能状况</w:t>
            </w:r>
          </w:p>
        </w:tc>
        <w:tc>
          <w:tcPr>
            <w:tcW w:w="1361" w:type="dxa"/>
            <w:vAlign w:val="center"/>
          </w:tcPr>
          <w:p w14:paraId="2D1620CE" w14:textId="6A75CE71" w:rsidR="005307A4" w:rsidRPr="00640C3F" w:rsidRDefault="005307A4" w:rsidP="007417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40C3F">
              <w:rPr>
                <w:rFonts w:ascii="Times New Roman" w:hAnsi="Times New Roman" w:cs="Times New Roman"/>
                <w:b/>
              </w:rPr>
              <w:t>备注</w:t>
            </w:r>
          </w:p>
        </w:tc>
      </w:tr>
      <w:tr w:rsidR="00350CBB" w:rsidRPr="00640C3F" w14:paraId="40D97F91" w14:textId="77777777" w:rsidTr="00350CBB">
        <w:trPr>
          <w:trHeight w:val="73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A7F5" w14:textId="347AF33C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485B" w14:textId="74E5DC4B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雨水管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A9B2" w14:textId="289E5808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HDPE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8D4F3" w14:textId="747171EF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鳗鲤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Y17-2-Y17-2a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4C76" w14:textId="3312D51F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83113" w14:textId="7472C113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6.5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5016" w14:textId="6B60AC70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3FF3" w14:textId="614BFF51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0C97" w14:textId="6C0E46B2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E95A" w14:textId="7702886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FC23" w14:textId="64157BC5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A8767" w14:textId="7D666DFD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---</w:t>
            </w:r>
          </w:p>
        </w:tc>
      </w:tr>
      <w:tr w:rsidR="00350CBB" w:rsidRPr="00640C3F" w14:paraId="3F85E858" w14:textId="77777777" w:rsidTr="00350CBB">
        <w:trPr>
          <w:trHeight w:val="73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AEF8" w14:textId="6FAFBE0B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8635E" w14:textId="4DF99619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污水管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8EFFA" w14:textId="502B2E7F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HDPE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3A10" w14:textId="57DBCE8A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鳗鲤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W12-2-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格栅井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5567" w14:textId="6873445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BFEE0" w14:textId="160D964C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A287" w14:textId="492D3875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F600" w14:textId="15915EC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A397C" w14:textId="1CF1ADE2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C41EF" w14:textId="21159E86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3947" w14:textId="2533873D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2F42" w14:textId="2DFDE0C3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---</w:t>
            </w:r>
          </w:p>
        </w:tc>
      </w:tr>
      <w:tr w:rsidR="00350CBB" w:rsidRPr="00640C3F" w14:paraId="1A9F67E4" w14:textId="77777777" w:rsidTr="00350CBB">
        <w:trPr>
          <w:trHeight w:val="73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C883" w14:textId="5F2CF8C8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48E4" w14:textId="4ED5A70B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雨水管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440B" w14:textId="5241DACF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HDPE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24572" w14:textId="57C6F268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Y12-1-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鳗鲤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12-1A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EEC05" w14:textId="076C337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17235" w14:textId="2FDF1EA8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0E6E" w14:textId="4C59CE27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6E1F" w14:textId="27D4124C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A8522" w14:textId="5008A0FC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5C71" w14:textId="15254B77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34E3" w14:textId="19158E63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6E080" w14:textId="1C811253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---</w:t>
            </w:r>
          </w:p>
        </w:tc>
      </w:tr>
      <w:tr w:rsidR="00350CBB" w:rsidRPr="00640C3F" w14:paraId="75C02433" w14:textId="77777777" w:rsidTr="00350CBB">
        <w:trPr>
          <w:trHeight w:val="73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2DAFC" w14:textId="47D4CE4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ECAF" w14:textId="0FA9E2E2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污水管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C839" w14:textId="39DEA94D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HDPE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F398" w14:textId="7B62E475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鳗鲤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W08-2-</w:t>
            </w: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格栅井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DF39A" w14:textId="78A288F3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70548" w14:textId="0157990D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66AF" w14:textId="7BE98F28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307A" w14:textId="2A2F582C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27730" w14:textId="0B24637F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2F1F" w14:textId="270A2C35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AB6D" w14:textId="012DE3F4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一级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57A" w14:textId="74B91612" w:rsidR="00350CBB" w:rsidRPr="00350CBB" w:rsidRDefault="00350CBB" w:rsidP="00350CB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0CB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---</w:t>
            </w:r>
          </w:p>
        </w:tc>
      </w:tr>
    </w:tbl>
    <w:p w14:paraId="6D67F491" w14:textId="77777777" w:rsidR="00915668" w:rsidRPr="002E217A" w:rsidRDefault="00915668">
      <w:pPr>
        <w:rPr>
          <w:rFonts w:ascii="Times New Roman" w:hAnsi="Times New Roman" w:cs="Times New Roman"/>
        </w:rPr>
        <w:sectPr w:rsidR="00915668" w:rsidRPr="002E217A">
          <w:pgSz w:w="16840" w:h="11907" w:orient="landscape"/>
          <w:pgMar w:top="1077" w:right="1440" w:bottom="1077" w:left="1440" w:header="992" w:footer="992" w:gutter="0"/>
          <w:cols w:space="720"/>
          <w:titlePg/>
          <w:docGrid w:type="linesAndChars" w:linePitch="312"/>
        </w:sectPr>
      </w:pPr>
    </w:p>
    <w:p w14:paraId="481E3E49" w14:textId="77777777" w:rsidR="00915668" w:rsidRPr="002E217A" w:rsidRDefault="00915668">
      <w:pPr>
        <w:jc w:val="center"/>
        <w:rPr>
          <w:rFonts w:ascii="Times New Roman" w:hAnsi="Times New Roman" w:cs="Times New Roman"/>
        </w:rPr>
      </w:pPr>
      <w:bookmarkStart w:id="21" w:name="_Toc326934639"/>
    </w:p>
    <w:p w14:paraId="4B4847AB" w14:textId="77777777" w:rsidR="00915668" w:rsidRPr="002E217A" w:rsidRDefault="00AB0C02">
      <w:pPr>
        <w:pStyle w:val="2"/>
        <w:numPr>
          <w:ilvl w:val="1"/>
          <w:numId w:val="1"/>
        </w:numPr>
        <w:spacing w:before="0" w:after="0" w:line="480" w:lineRule="exact"/>
        <w:ind w:left="0" w:firstLine="0"/>
        <w:rPr>
          <w:rFonts w:ascii="Times New Roman" w:hAnsi="Times New Roman"/>
          <w:b/>
          <w:sz w:val="28"/>
          <w:szCs w:val="28"/>
        </w:rPr>
      </w:pPr>
      <w:bookmarkStart w:id="22" w:name="_Toc111415825"/>
      <w:r w:rsidRPr="002E217A">
        <w:rPr>
          <w:rFonts w:ascii="Times New Roman" w:hAnsi="Times New Roman"/>
          <w:b/>
          <w:sz w:val="28"/>
          <w:szCs w:val="28"/>
        </w:rPr>
        <w:t>管道检测结论</w:t>
      </w:r>
      <w:bookmarkEnd w:id="22"/>
    </w:p>
    <w:p w14:paraId="2EF23A19" w14:textId="77777777" w:rsidR="00915668" w:rsidRPr="002E217A" w:rsidRDefault="00AB0C02">
      <w:pPr>
        <w:tabs>
          <w:tab w:val="right" w:leader="dot" w:pos="8296"/>
        </w:tabs>
        <w:rPr>
          <w:rFonts w:ascii="Times New Roman" w:hAnsi="Times New Roman" w:cs="Times New Roman"/>
          <w:sz w:val="28"/>
          <w:szCs w:val="28"/>
        </w:rPr>
      </w:pPr>
      <w:r w:rsidRPr="002E217A">
        <w:rPr>
          <w:rFonts w:ascii="Times New Roman" w:hAnsi="Times New Roman" w:cs="Times New Roman"/>
          <w:sz w:val="28"/>
          <w:szCs w:val="28"/>
        </w:rPr>
        <w:t>4.3.1 CCTV</w:t>
      </w:r>
      <w:r w:rsidRPr="002E217A">
        <w:rPr>
          <w:rFonts w:ascii="Times New Roman" w:hAnsi="Times New Roman" w:cs="Times New Roman"/>
          <w:sz w:val="28"/>
          <w:szCs w:val="28"/>
        </w:rPr>
        <w:t>检测管道缺陷汇总</w:t>
      </w:r>
    </w:p>
    <w:p w14:paraId="1DAB95CB" w14:textId="77777777" w:rsidR="00915668" w:rsidRPr="002E217A" w:rsidRDefault="00915668">
      <w:pPr>
        <w:tabs>
          <w:tab w:val="right" w:leader="dot" w:pos="8296"/>
        </w:tabs>
        <w:rPr>
          <w:rFonts w:ascii="Times New Roman" w:hAnsi="Times New Roman" w:cs="Times New Roman"/>
          <w:sz w:val="10"/>
          <w:szCs w:val="10"/>
        </w:rPr>
      </w:pPr>
    </w:p>
    <w:tbl>
      <w:tblPr>
        <w:tblpPr w:leftFromText="180" w:rightFromText="180" w:vertAnchor="text" w:horzAnchor="page" w:tblpXSpec="center" w:tblpY="39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418"/>
        <w:gridCol w:w="1418"/>
        <w:gridCol w:w="1418"/>
        <w:gridCol w:w="1418"/>
      </w:tblGrid>
      <w:tr w:rsidR="008D33E0" w14:paraId="7915B46E" w14:textId="77777777" w:rsidTr="00C75786">
        <w:trPr>
          <w:trHeight w:val="452"/>
          <w:jc w:val="center"/>
        </w:trPr>
        <w:tc>
          <w:tcPr>
            <w:tcW w:w="1418" w:type="dxa"/>
            <w:vMerge w:val="restart"/>
            <w:vAlign w:val="center"/>
          </w:tcPr>
          <w:p w14:paraId="125E614A" w14:textId="77777777" w:rsidR="008D33E0" w:rsidRDefault="008D33E0" w:rsidP="008D33E0">
            <w:pPr>
              <w:tabs>
                <w:tab w:val="left" w:pos="975"/>
              </w:tabs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缺陷类型</w:t>
            </w:r>
          </w:p>
        </w:tc>
        <w:tc>
          <w:tcPr>
            <w:tcW w:w="1985" w:type="dxa"/>
            <w:vMerge w:val="restart"/>
            <w:vAlign w:val="center"/>
          </w:tcPr>
          <w:p w14:paraId="49C7184B" w14:textId="77777777" w:rsidR="008D33E0" w:rsidRDefault="008D33E0" w:rsidP="008D33E0">
            <w:pPr>
              <w:tabs>
                <w:tab w:val="left" w:pos="975"/>
              </w:tabs>
              <w:rPr>
                <w:rFonts w:hint="eastAsia"/>
                <w:color w:val="000000"/>
                <w:szCs w:val="21"/>
              </w:rPr>
            </w:pPr>
            <w:r>
              <w:rPr>
                <w:noProof/>
                <w:color w:val="00000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118026E" wp14:editId="512212A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16510</wp:posOffset>
                      </wp:positionV>
                      <wp:extent cx="1242060" cy="556895"/>
                      <wp:effectExtent l="8890" t="9525" r="6350" b="5080"/>
                      <wp:wrapNone/>
                      <wp:docPr id="1878569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2060" cy="556895"/>
                                <a:chOff x="0" y="0"/>
                                <a:chExt cx="1810" cy="878"/>
                              </a:xfrm>
                            </wpg:grpSpPr>
                            <wps:wsp>
                              <wps:cNvPr id="2137669477" name="Line 1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768" y="0"/>
                                  <a:ext cx="1041" cy="8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80469735" name="Line 16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0" y="409"/>
                                  <a:ext cx="1810" cy="4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91BF1E" id="Group 14" o:spid="_x0000_s1026" style="position:absolute;left:0;text-align:left;margin-left:-5.4pt;margin-top:1.3pt;width:97.8pt;height:43.85pt;z-index:251661312" coordsize="1810,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">
                      <v:line id="Line 15" o:spid="_x0000_s1027" style="position:absolute;flip:x y;visibility:visible;mso-wrap-style:square" from="768,0" to="1809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" strokeweight=".5pt"/>
                      <v:line id="Line 16" o:spid="_x0000_s1028" style="position:absolute;flip:x y;visibility:visible;mso-wrap-style:square" from="0,409" to="1810,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" strokeweight=".5pt"/>
                    </v:group>
                  </w:pict>
                </mc:Fallback>
              </mc:AlternateContent>
            </w:r>
            <w:r>
              <w:rPr>
                <w:color w:val="000000"/>
                <w:szCs w:val="21"/>
              </w:rPr>
              <w:t>缺陷      等级</w:t>
            </w:r>
          </w:p>
          <w:p w14:paraId="75FBC8DD" w14:textId="77777777" w:rsidR="008D33E0" w:rsidRDefault="008D33E0" w:rsidP="008D33E0">
            <w:pPr>
              <w:tabs>
                <w:tab w:val="left" w:pos="975"/>
              </w:tabs>
              <w:ind w:firstLineChars="300" w:firstLine="720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统计</w:t>
            </w:r>
          </w:p>
          <w:p w14:paraId="5755BB66" w14:textId="77777777" w:rsidR="008D33E0" w:rsidRDefault="008D33E0" w:rsidP="008D33E0">
            <w:pPr>
              <w:tabs>
                <w:tab w:val="left" w:pos="975"/>
              </w:tabs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缺陷名称</w:t>
            </w:r>
          </w:p>
        </w:tc>
        <w:tc>
          <w:tcPr>
            <w:tcW w:w="1418" w:type="dxa"/>
            <w:vAlign w:val="center"/>
          </w:tcPr>
          <w:p w14:paraId="0F030E4D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1级</w:t>
            </w:r>
          </w:p>
          <w:p w14:paraId="0348561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（轻微）</w:t>
            </w:r>
          </w:p>
        </w:tc>
        <w:tc>
          <w:tcPr>
            <w:tcW w:w="1418" w:type="dxa"/>
            <w:vAlign w:val="center"/>
          </w:tcPr>
          <w:p w14:paraId="091ACFED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2级</w:t>
            </w:r>
          </w:p>
          <w:p w14:paraId="64A77357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（中等）</w:t>
            </w:r>
          </w:p>
        </w:tc>
        <w:tc>
          <w:tcPr>
            <w:tcW w:w="1418" w:type="dxa"/>
            <w:vAlign w:val="center"/>
          </w:tcPr>
          <w:p w14:paraId="0700C2F1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3级</w:t>
            </w:r>
          </w:p>
          <w:p w14:paraId="434342C9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（严重）</w:t>
            </w:r>
          </w:p>
        </w:tc>
        <w:tc>
          <w:tcPr>
            <w:tcW w:w="1418" w:type="dxa"/>
            <w:vAlign w:val="center"/>
          </w:tcPr>
          <w:p w14:paraId="0665EB72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4级</w:t>
            </w:r>
          </w:p>
          <w:p w14:paraId="0F062066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（重大）</w:t>
            </w:r>
          </w:p>
        </w:tc>
      </w:tr>
      <w:tr w:rsidR="008D33E0" w14:paraId="50F879C1" w14:textId="77777777" w:rsidTr="00C75786">
        <w:trPr>
          <w:trHeight w:val="90"/>
          <w:jc w:val="center"/>
        </w:trPr>
        <w:tc>
          <w:tcPr>
            <w:tcW w:w="1418" w:type="dxa"/>
            <w:vMerge/>
            <w:vAlign w:val="center"/>
          </w:tcPr>
          <w:p w14:paraId="50B7D5D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14:paraId="3792CEDA" w14:textId="77777777" w:rsidR="008D33E0" w:rsidRDefault="008D33E0" w:rsidP="008D33E0">
            <w:pPr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16165AD0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管段个数</w:t>
            </w:r>
          </w:p>
        </w:tc>
        <w:tc>
          <w:tcPr>
            <w:tcW w:w="1418" w:type="dxa"/>
            <w:vAlign w:val="center"/>
          </w:tcPr>
          <w:p w14:paraId="72A69A5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管段个数</w:t>
            </w:r>
          </w:p>
        </w:tc>
        <w:tc>
          <w:tcPr>
            <w:tcW w:w="1418" w:type="dxa"/>
            <w:vAlign w:val="center"/>
          </w:tcPr>
          <w:p w14:paraId="7C7B6E4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管段个数</w:t>
            </w:r>
          </w:p>
        </w:tc>
        <w:tc>
          <w:tcPr>
            <w:tcW w:w="1418" w:type="dxa"/>
            <w:vAlign w:val="center"/>
          </w:tcPr>
          <w:p w14:paraId="26421A52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管段个数</w:t>
            </w:r>
          </w:p>
        </w:tc>
      </w:tr>
      <w:tr w:rsidR="008D33E0" w14:paraId="3B39DB38" w14:textId="77777777" w:rsidTr="00C75786">
        <w:trPr>
          <w:trHeight w:val="476"/>
          <w:jc w:val="center"/>
        </w:trPr>
        <w:tc>
          <w:tcPr>
            <w:tcW w:w="1418" w:type="dxa"/>
            <w:vMerge w:val="restart"/>
            <w:vAlign w:val="center"/>
          </w:tcPr>
          <w:p w14:paraId="6763C34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结构性缺陷</w:t>
            </w:r>
          </w:p>
        </w:tc>
        <w:tc>
          <w:tcPr>
            <w:tcW w:w="1985" w:type="dxa"/>
            <w:vAlign w:val="center"/>
          </w:tcPr>
          <w:p w14:paraId="794705F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破裂（PL）</w:t>
            </w:r>
          </w:p>
        </w:tc>
        <w:tc>
          <w:tcPr>
            <w:tcW w:w="1418" w:type="dxa"/>
            <w:vAlign w:val="center"/>
          </w:tcPr>
          <w:p w14:paraId="34BC6451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3A6148E0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1357DD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3C2A3B83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66520740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359BC9E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49CDB70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变形（BX）</w:t>
            </w:r>
          </w:p>
        </w:tc>
        <w:tc>
          <w:tcPr>
            <w:tcW w:w="1418" w:type="dxa"/>
            <w:vAlign w:val="center"/>
          </w:tcPr>
          <w:p w14:paraId="009B2697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B242C98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5CFB6D6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CA5F918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3A84079C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73ED13EA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921E6E6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错位（CW）</w:t>
            </w:r>
          </w:p>
        </w:tc>
        <w:tc>
          <w:tcPr>
            <w:tcW w:w="1418" w:type="dxa"/>
            <w:vAlign w:val="center"/>
          </w:tcPr>
          <w:p w14:paraId="54A3FF2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3280C088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066E5D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68B568B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11E8220C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7624C1D6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B2D2A98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脱节（TJ）</w:t>
            </w:r>
          </w:p>
        </w:tc>
        <w:tc>
          <w:tcPr>
            <w:tcW w:w="1418" w:type="dxa"/>
            <w:vAlign w:val="center"/>
          </w:tcPr>
          <w:p w14:paraId="0EC8132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2C93F52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3315454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67CEEF5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5F4F9836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116ECF3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30F8AC7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渗漏（SL）</w:t>
            </w:r>
          </w:p>
        </w:tc>
        <w:tc>
          <w:tcPr>
            <w:tcW w:w="1418" w:type="dxa"/>
            <w:vAlign w:val="center"/>
          </w:tcPr>
          <w:p w14:paraId="664BD76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06942FFE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E01CA0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25AFAB69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088833D3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0B8F2AE2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6CDCB9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腐蚀（FS）</w:t>
            </w:r>
          </w:p>
        </w:tc>
        <w:tc>
          <w:tcPr>
            <w:tcW w:w="1418" w:type="dxa"/>
            <w:vAlign w:val="center"/>
          </w:tcPr>
          <w:p w14:paraId="015C56A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E7566BD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08F3363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5744501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69CA552B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6C38CDE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A3F6C0F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胶圈脱落（JQ）</w:t>
            </w:r>
          </w:p>
        </w:tc>
        <w:tc>
          <w:tcPr>
            <w:tcW w:w="1418" w:type="dxa"/>
            <w:vAlign w:val="center"/>
          </w:tcPr>
          <w:p w14:paraId="4E21592F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06742D4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47BA84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6F400A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6D1E6F7D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1232438B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D55D4B5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支管暗接（AJ）</w:t>
            </w:r>
          </w:p>
        </w:tc>
        <w:tc>
          <w:tcPr>
            <w:tcW w:w="1418" w:type="dxa"/>
            <w:vAlign w:val="center"/>
          </w:tcPr>
          <w:p w14:paraId="50CDF9D9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08F6C85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E7132AE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7B2456E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7E8EC030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43A80925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073984D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异物侵入（QR）</w:t>
            </w:r>
          </w:p>
        </w:tc>
        <w:tc>
          <w:tcPr>
            <w:tcW w:w="1418" w:type="dxa"/>
            <w:vAlign w:val="center"/>
          </w:tcPr>
          <w:p w14:paraId="0DA67CDF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71121A5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7449E57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E7B62E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34042B86" w14:textId="77777777" w:rsidTr="00C75786">
        <w:trPr>
          <w:trHeight w:val="476"/>
          <w:jc w:val="center"/>
        </w:trPr>
        <w:tc>
          <w:tcPr>
            <w:tcW w:w="1418" w:type="dxa"/>
            <w:vMerge w:val="restart"/>
            <w:vAlign w:val="center"/>
          </w:tcPr>
          <w:p w14:paraId="456FE41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功能性缺陷</w:t>
            </w:r>
          </w:p>
        </w:tc>
        <w:tc>
          <w:tcPr>
            <w:tcW w:w="1985" w:type="dxa"/>
            <w:vAlign w:val="center"/>
          </w:tcPr>
          <w:p w14:paraId="708DA9CE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沉积（CJ）</w:t>
            </w:r>
          </w:p>
        </w:tc>
        <w:tc>
          <w:tcPr>
            <w:tcW w:w="1418" w:type="dxa"/>
            <w:vAlign w:val="center"/>
          </w:tcPr>
          <w:p w14:paraId="05B83C2D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07E9330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857ABF3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66C4E49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7E65BE5D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1F0687D4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89582D1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结垢（JG）</w:t>
            </w:r>
          </w:p>
        </w:tc>
        <w:tc>
          <w:tcPr>
            <w:tcW w:w="1418" w:type="dxa"/>
            <w:vAlign w:val="center"/>
          </w:tcPr>
          <w:p w14:paraId="7AC86B9B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5D517C9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0AFE6B3D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D64C851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0C798DE5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2044E80E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8714B7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障碍物（ZW）</w:t>
            </w:r>
          </w:p>
        </w:tc>
        <w:tc>
          <w:tcPr>
            <w:tcW w:w="1418" w:type="dxa"/>
            <w:vAlign w:val="center"/>
          </w:tcPr>
          <w:p w14:paraId="6F3269B9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C0ED5B7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6029C2E4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3D2696F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72268C76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2E4544B6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269CEA3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树根（SG）</w:t>
            </w:r>
          </w:p>
        </w:tc>
        <w:tc>
          <w:tcPr>
            <w:tcW w:w="1418" w:type="dxa"/>
            <w:vAlign w:val="center"/>
          </w:tcPr>
          <w:p w14:paraId="202918D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63AB7B00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49A88FD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77863184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49C8D38F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4BE78048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B3115EA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洼水（WS）</w:t>
            </w:r>
          </w:p>
        </w:tc>
        <w:tc>
          <w:tcPr>
            <w:tcW w:w="1418" w:type="dxa"/>
            <w:vAlign w:val="center"/>
          </w:tcPr>
          <w:p w14:paraId="7522579E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1884FA5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2564418A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233016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5499BB0D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3868EF50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CB1AC27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坝头（BT）</w:t>
            </w:r>
          </w:p>
        </w:tc>
        <w:tc>
          <w:tcPr>
            <w:tcW w:w="1418" w:type="dxa"/>
            <w:vAlign w:val="center"/>
          </w:tcPr>
          <w:p w14:paraId="372610B6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A5BE6F7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42B86B3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37F5325C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  <w:tr w:rsidR="008D33E0" w14:paraId="5D848CBC" w14:textId="77777777" w:rsidTr="00C75786">
        <w:trPr>
          <w:trHeight w:val="476"/>
          <w:jc w:val="center"/>
        </w:trPr>
        <w:tc>
          <w:tcPr>
            <w:tcW w:w="1418" w:type="dxa"/>
            <w:vMerge/>
            <w:vAlign w:val="center"/>
          </w:tcPr>
          <w:p w14:paraId="28A9D471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647AA0D" w14:textId="77777777" w:rsidR="008D33E0" w:rsidRDefault="008D33E0" w:rsidP="008D33E0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浮渣（FZ）</w:t>
            </w:r>
          </w:p>
        </w:tc>
        <w:tc>
          <w:tcPr>
            <w:tcW w:w="1418" w:type="dxa"/>
            <w:vAlign w:val="center"/>
          </w:tcPr>
          <w:p w14:paraId="565374A3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5AAE68BB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6FF4ADC4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  <w:tc>
          <w:tcPr>
            <w:tcW w:w="1418" w:type="dxa"/>
            <w:vAlign w:val="center"/>
          </w:tcPr>
          <w:p w14:paraId="18BB1E42" w14:textId="77777777" w:rsidR="008D33E0" w:rsidRDefault="008D33E0" w:rsidP="008D33E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---</w:t>
            </w:r>
          </w:p>
        </w:tc>
      </w:tr>
    </w:tbl>
    <w:p w14:paraId="3C927618" w14:textId="6BD37EBB" w:rsidR="008D33E0" w:rsidRDefault="008D33E0">
      <w:pPr>
        <w:tabs>
          <w:tab w:val="right" w:leader="dot" w:pos="8296"/>
        </w:tabs>
        <w:rPr>
          <w:rFonts w:ascii="Times New Roman" w:hAnsi="Times New Roman" w:cs="Times New Roman"/>
        </w:rPr>
      </w:pPr>
    </w:p>
    <w:p w14:paraId="2BB1BB0E" w14:textId="77777777" w:rsidR="008D33E0" w:rsidRDefault="008D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119023" w14:textId="77777777" w:rsidR="00915668" w:rsidRPr="002E217A" w:rsidRDefault="00915668">
      <w:pPr>
        <w:tabs>
          <w:tab w:val="right" w:leader="dot" w:pos="8296"/>
        </w:tabs>
        <w:rPr>
          <w:rFonts w:ascii="Times New Roman" w:hAnsi="Times New Roman" w:cs="Times New Roman"/>
        </w:rPr>
      </w:pPr>
    </w:p>
    <w:p w14:paraId="59C93EE0" w14:textId="77777777" w:rsidR="00915668" w:rsidRPr="002E217A" w:rsidRDefault="00AB0C02">
      <w:pPr>
        <w:tabs>
          <w:tab w:val="right" w:leader="dot" w:pos="8296"/>
        </w:tabs>
        <w:rPr>
          <w:rFonts w:ascii="Times New Roman" w:hAnsi="Times New Roman" w:cs="Times New Roman"/>
          <w:sz w:val="28"/>
          <w:szCs w:val="28"/>
        </w:rPr>
      </w:pPr>
      <w:r w:rsidRPr="002E217A">
        <w:rPr>
          <w:rFonts w:ascii="Times New Roman" w:hAnsi="Times New Roman" w:cs="Times New Roman"/>
          <w:sz w:val="28"/>
          <w:szCs w:val="28"/>
        </w:rPr>
        <w:t xml:space="preserve">4.3.2 </w:t>
      </w:r>
      <w:r w:rsidRPr="002E217A">
        <w:rPr>
          <w:rFonts w:ascii="Times New Roman" w:hAnsi="Times New Roman" w:cs="Times New Roman"/>
          <w:sz w:val="28"/>
          <w:szCs w:val="28"/>
        </w:rPr>
        <w:t>修复与养护建议</w:t>
      </w:r>
    </w:p>
    <w:tbl>
      <w:tblPr>
        <w:tblW w:w="964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567"/>
        <w:gridCol w:w="1665"/>
        <w:gridCol w:w="3231"/>
        <w:gridCol w:w="1643"/>
        <w:gridCol w:w="1644"/>
      </w:tblGrid>
      <w:tr w:rsidR="008D33E0" w:rsidRPr="002E217A" w14:paraId="31C5EE4D" w14:textId="77777777" w:rsidTr="00491FC1">
        <w:trPr>
          <w:trHeight w:val="1605"/>
        </w:trPr>
        <w:tc>
          <w:tcPr>
            <w:tcW w:w="892" w:type="dxa"/>
            <w:vAlign w:val="center"/>
          </w:tcPr>
          <w:p w14:paraId="187DEE25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序号</w:t>
            </w:r>
          </w:p>
        </w:tc>
        <w:tc>
          <w:tcPr>
            <w:tcW w:w="2232" w:type="dxa"/>
            <w:gridSpan w:val="2"/>
            <w:vAlign w:val="center"/>
          </w:tcPr>
          <w:p w14:paraId="3225C1F5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平均积泥</w:t>
            </w:r>
          </w:p>
          <w:p w14:paraId="6D8E968A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（断面损失）</w:t>
            </w: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H</w:t>
            </w:r>
          </w:p>
        </w:tc>
        <w:tc>
          <w:tcPr>
            <w:tcW w:w="3231" w:type="dxa"/>
            <w:vAlign w:val="center"/>
          </w:tcPr>
          <w:p w14:paraId="1232115D" w14:textId="4BFC8CEE" w:rsidR="008D33E0" w:rsidRPr="002E217A" w:rsidRDefault="00AC1F0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>地块</w:t>
            </w:r>
          </w:p>
          <w:p w14:paraId="25D0DF8C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（路段）</w:t>
            </w:r>
          </w:p>
        </w:tc>
        <w:tc>
          <w:tcPr>
            <w:tcW w:w="1643" w:type="dxa"/>
            <w:vAlign w:val="center"/>
          </w:tcPr>
          <w:p w14:paraId="591CD1A1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井段</w:t>
            </w:r>
          </w:p>
        </w:tc>
        <w:tc>
          <w:tcPr>
            <w:tcW w:w="1644" w:type="dxa"/>
            <w:vAlign w:val="center"/>
          </w:tcPr>
          <w:p w14:paraId="41A2EA2D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长度</w:t>
            </w:r>
          </w:p>
          <w:p w14:paraId="21FE8E46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（</w:t>
            </w: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m</w:t>
            </w: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）</w:t>
            </w:r>
          </w:p>
        </w:tc>
      </w:tr>
      <w:tr w:rsidR="008D33E0" w:rsidRPr="002E217A" w14:paraId="45103BAB" w14:textId="77777777" w:rsidTr="00491FC1">
        <w:trPr>
          <w:trHeight w:val="1085"/>
        </w:trPr>
        <w:tc>
          <w:tcPr>
            <w:tcW w:w="892" w:type="dxa"/>
            <w:vAlign w:val="center"/>
          </w:tcPr>
          <w:p w14:paraId="1153BC4B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232" w:type="dxa"/>
            <w:gridSpan w:val="2"/>
            <w:vAlign w:val="center"/>
          </w:tcPr>
          <w:p w14:paraId="546B4530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H≤20%</w:t>
            </w:r>
          </w:p>
        </w:tc>
        <w:tc>
          <w:tcPr>
            <w:tcW w:w="3231" w:type="dxa"/>
            <w:vMerge w:val="restart"/>
            <w:vAlign w:val="center"/>
          </w:tcPr>
          <w:p w14:paraId="1DE952E1" w14:textId="4DE50A3E" w:rsidR="005A641E" w:rsidRDefault="00350CBB">
            <w:pPr>
              <w:tabs>
                <w:tab w:val="right" w:leader="dot" w:pos="829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0CBB">
              <w:rPr>
                <w:rFonts w:ascii="Times New Roman" w:hAnsi="Times New Roman" w:cs="Times New Roman"/>
              </w:rPr>
              <w:t>世博民居文化区</w:t>
            </w:r>
          </w:p>
          <w:p w14:paraId="61F78CC5" w14:textId="21E9B59F" w:rsidR="008D33E0" w:rsidRPr="002E217A" w:rsidRDefault="00350CBB">
            <w:pPr>
              <w:tabs>
                <w:tab w:val="right" w:leader="dot" w:pos="8296"/>
              </w:tabs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350CBB">
              <w:rPr>
                <w:rFonts w:ascii="Times New Roman" w:hAnsi="Times New Roman" w:cs="Times New Roman"/>
              </w:rPr>
              <w:t>A4-1</w:t>
            </w:r>
            <w:r w:rsidRPr="00350CBB">
              <w:rPr>
                <w:rFonts w:ascii="Times New Roman" w:hAnsi="Times New Roman" w:cs="Times New Roman"/>
              </w:rPr>
              <w:t>地块文化及商业区工程</w:t>
            </w:r>
          </w:p>
        </w:tc>
        <w:tc>
          <w:tcPr>
            <w:tcW w:w="1643" w:type="dxa"/>
            <w:vAlign w:val="center"/>
          </w:tcPr>
          <w:p w14:paraId="70E05A20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全部</w:t>
            </w:r>
          </w:p>
        </w:tc>
        <w:tc>
          <w:tcPr>
            <w:tcW w:w="1644" w:type="dxa"/>
            <w:vAlign w:val="center"/>
          </w:tcPr>
          <w:p w14:paraId="69EE616D" w14:textId="300EE31F" w:rsidR="008D33E0" w:rsidRPr="002E217A" w:rsidRDefault="00350CBB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31.3</w:t>
            </w:r>
          </w:p>
        </w:tc>
      </w:tr>
      <w:tr w:rsidR="008D33E0" w:rsidRPr="002E217A" w14:paraId="3AB1A7A7" w14:textId="77777777" w:rsidTr="00491FC1">
        <w:trPr>
          <w:trHeight w:val="1085"/>
        </w:trPr>
        <w:tc>
          <w:tcPr>
            <w:tcW w:w="892" w:type="dxa"/>
            <w:vAlign w:val="center"/>
          </w:tcPr>
          <w:p w14:paraId="1ACDE8AA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232" w:type="dxa"/>
            <w:gridSpan w:val="2"/>
            <w:vAlign w:val="center"/>
          </w:tcPr>
          <w:p w14:paraId="6863778E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20%</w:t>
            </w:r>
            <w:r w:rsidRPr="002E217A">
              <w:rPr>
                <w:rFonts w:ascii="Times New Roman" w:hAnsi="Times New Roman" w:cs="Times New Roman"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szCs w:val="21"/>
              </w:rPr>
              <w:t>H≤40%</w:t>
            </w:r>
          </w:p>
        </w:tc>
        <w:tc>
          <w:tcPr>
            <w:tcW w:w="3231" w:type="dxa"/>
            <w:vMerge/>
            <w:vAlign w:val="center"/>
          </w:tcPr>
          <w:p w14:paraId="4AEE6C76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7C3B798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---</w:t>
            </w:r>
          </w:p>
        </w:tc>
        <w:tc>
          <w:tcPr>
            <w:tcW w:w="1644" w:type="dxa"/>
            <w:vAlign w:val="center"/>
          </w:tcPr>
          <w:p w14:paraId="6A671C0E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---</w:t>
            </w:r>
          </w:p>
        </w:tc>
      </w:tr>
      <w:tr w:rsidR="008D33E0" w:rsidRPr="002E217A" w14:paraId="66E3FA4B" w14:textId="77777777" w:rsidTr="00491FC1">
        <w:trPr>
          <w:trHeight w:val="1086"/>
        </w:trPr>
        <w:tc>
          <w:tcPr>
            <w:tcW w:w="892" w:type="dxa"/>
            <w:vAlign w:val="center"/>
          </w:tcPr>
          <w:p w14:paraId="4C797FE5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2232" w:type="dxa"/>
            <w:gridSpan w:val="2"/>
            <w:vAlign w:val="center"/>
          </w:tcPr>
          <w:p w14:paraId="6C2C3FF1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H</w:t>
            </w:r>
            <w:r w:rsidRPr="002E217A">
              <w:rPr>
                <w:rFonts w:ascii="Times New Roman" w:hAnsi="Times New Roman" w:cs="Times New Roman"/>
                <w:szCs w:val="21"/>
              </w:rPr>
              <w:t>＞</w:t>
            </w:r>
            <w:r w:rsidRPr="002E217A">
              <w:rPr>
                <w:rFonts w:ascii="Times New Roman" w:hAnsi="Times New Roman" w:cs="Times New Roman"/>
                <w:szCs w:val="21"/>
              </w:rPr>
              <w:t>40%</w:t>
            </w:r>
          </w:p>
        </w:tc>
        <w:tc>
          <w:tcPr>
            <w:tcW w:w="3231" w:type="dxa"/>
            <w:vMerge/>
            <w:vAlign w:val="center"/>
          </w:tcPr>
          <w:p w14:paraId="789DF2E3" w14:textId="77777777" w:rsidR="008D33E0" w:rsidRPr="002E217A" w:rsidRDefault="008D33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E7BF5DC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---</w:t>
            </w:r>
          </w:p>
        </w:tc>
        <w:tc>
          <w:tcPr>
            <w:tcW w:w="1644" w:type="dxa"/>
            <w:vAlign w:val="center"/>
          </w:tcPr>
          <w:p w14:paraId="5493DB74" w14:textId="77777777" w:rsidR="008D33E0" w:rsidRPr="002E217A" w:rsidRDefault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---</w:t>
            </w:r>
          </w:p>
        </w:tc>
      </w:tr>
      <w:tr w:rsidR="008D33E0" w:rsidRPr="002E217A" w14:paraId="2E5430E2" w14:textId="77777777" w:rsidTr="00491FC1">
        <w:trPr>
          <w:trHeight w:val="2537"/>
        </w:trPr>
        <w:tc>
          <w:tcPr>
            <w:tcW w:w="1459" w:type="dxa"/>
            <w:gridSpan w:val="2"/>
            <w:vAlign w:val="center"/>
          </w:tcPr>
          <w:p w14:paraId="7F63EF0F" w14:textId="77777777" w:rsidR="008D33E0" w:rsidRPr="002E217A" w:rsidRDefault="008D33E0" w:rsidP="008D33E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管道养护</w:t>
            </w:r>
          </w:p>
          <w:p w14:paraId="331E11CD" w14:textId="37D71EDE" w:rsidR="008D33E0" w:rsidRPr="002E217A" w:rsidRDefault="008D33E0" w:rsidP="008D33E0">
            <w:pPr>
              <w:tabs>
                <w:tab w:val="right" w:leader="dot" w:pos="8296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b/>
                <w:sz w:val="22"/>
                <w:szCs w:val="22"/>
              </w:rPr>
              <w:t>及修复建议</w:t>
            </w:r>
          </w:p>
        </w:tc>
        <w:tc>
          <w:tcPr>
            <w:tcW w:w="8183" w:type="dxa"/>
            <w:gridSpan w:val="4"/>
            <w:vAlign w:val="center"/>
          </w:tcPr>
          <w:p w14:paraId="2ADA9162" w14:textId="77777777" w:rsidR="008D33E0" w:rsidRPr="002E217A" w:rsidRDefault="008D33E0" w:rsidP="008D33E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管道修复指数</w:t>
            </w:r>
            <w:r w:rsidRPr="002E217A">
              <w:rPr>
                <w:rFonts w:ascii="Times New Roman" w:hAnsi="Times New Roman" w:cs="Times New Roman"/>
                <w:szCs w:val="21"/>
              </w:rPr>
              <w:t>Ri</w:t>
            </w:r>
            <w:r w:rsidRPr="002E217A">
              <w:rPr>
                <w:rFonts w:ascii="Times New Roman" w:hAnsi="Times New Roman" w:cs="Times New Roman"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szCs w:val="21"/>
              </w:rPr>
              <w:t>4</w:t>
            </w:r>
            <w:r w:rsidRPr="002E217A">
              <w:rPr>
                <w:rFonts w:ascii="Times New Roman" w:hAnsi="Times New Roman" w:cs="Times New Roman"/>
                <w:szCs w:val="21"/>
              </w:rPr>
              <w:t>及养护指数</w:t>
            </w:r>
            <w:r w:rsidRPr="002E217A">
              <w:rPr>
                <w:rFonts w:ascii="Times New Roman" w:hAnsi="Times New Roman" w:cs="Times New Roman"/>
                <w:szCs w:val="21"/>
              </w:rPr>
              <w:t>Mi</w:t>
            </w:r>
            <w:r w:rsidRPr="002E217A">
              <w:rPr>
                <w:rFonts w:ascii="Times New Roman" w:hAnsi="Times New Roman" w:cs="Times New Roman"/>
                <w:szCs w:val="21"/>
              </w:rPr>
              <w:t>＜</w:t>
            </w:r>
            <w:r w:rsidRPr="002E217A">
              <w:rPr>
                <w:rFonts w:ascii="Times New Roman" w:hAnsi="Times New Roman" w:cs="Times New Roman"/>
                <w:szCs w:val="21"/>
              </w:rPr>
              <w:t>4</w:t>
            </w:r>
            <w:r w:rsidRPr="002E217A">
              <w:rPr>
                <w:rFonts w:ascii="Times New Roman" w:hAnsi="Times New Roman" w:cs="Times New Roman"/>
                <w:szCs w:val="21"/>
              </w:rPr>
              <w:t>的管道占全部管道数量的</w:t>
            </w:r>
            <w:r w:rsidRPr="002E217A">
              <w:rPr>
                <w:rFonts w:ascii="Times New Roman" w:hAnsi="Times New Roman" w:cs="Times New Roman"/>
                <w:szCs w:val="21"/>
              </w:rPr>
              <w:t>100%</w:t>
            </w:r>
            <w:r w:rsidRPr="002E217A">
              <w:rPr>
                <w:rFonts w:ascii="Times New Roman" w:hAnsi="Times New Roman" w:cs="Times New Roman"/>
                <w:szCs w:val="21"/>
              </w:rPr>
              <w:t>。</w:t>
            </w:r>
          </w:p>
          <w:p w14:paraId="1E081E2B" w14:textId="77777777" w:rsidR="008D33E0" w:rsidRPr="002E217A" w:rsidRDefault="008D33E0" w:rsidP="008D33E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2.</w:t>
            </w:r>
            <w:r w:rsidRPr="002E217A">
              <w:rPr>
                <w:rFonts w:ascii="Times New Roman" w:hAnsi="Times New Roman" w:cs="Times New Roman"/>
                <w:szCs w:val="21"/>
              </w:rPr>
              <w:t>结构状况和功能状况均为一级。</w:t>
            </w:r>
          </w:p>
          <w:p w14:paraId="6656DD2B" w14:textId="387A08A0" w:rsidR="008D33E0" w:rsidRPr="002E217A" w:rsidRDefault="008D33E0" w:rsidP="008D33E0">
            <w:pPr>
              <w:tabs>
                <w:tab w:val="right" w:leader="dot" w:pos="8296"/>
              </w:tabs>
              <w:rPr>
                <w:rFonts w:ascii="Times New Roman" w:hAnsi="Times New Roman" w:cs="Times New Roman"/>
                <w:szCs w:val="21"/>
              </w:rPr>
            </w:pPr>
            <w:r w:rsidRPr="002E217A">
              <w:rPr>
                <w:rFonts w:ascii="Times New Roman" w:hAnsi="Times New Roman" w:cs="Times New Roman"/>
                <w:szCs w:val="21"/>
              </w:rPr>
              <w:t>3.</w:t>
            </w:r>
            <w:r w:rsidRPr="002E217A">
              <w:rPr>
                <w:rFonts w:ascii="Times New Roman" w:hAnsi="Times New Roman" w:cs="Times New Roman"/>
                <w:szCs w:val="21"/>
              </w:rPr>
              <w:t>无需养护及修复。</w:t>
            </w:r>
          </w:p>
        </w:tc>
      </w:tr>
    </w:tbl>
    <w:p w14:paraId="530608EE" w14:textId="77777777" w:rsidR="00915668" w:rsidRPr="002E217A" w:rsidRDefault="00915668">
      <w:pPr>
        <w:tabs>
          <w:tab w:val="right" w:leader="dot" w:pos="8296"/>
        </w:tabs>
        <w:rPr>
          <w:rFonts w:ascii="Times New Roman" w:hAnsi="Times New Roman" w:cs="Times New Roman"/>
          <w:sz w:val="28"/>
          <w:szCs w:val="28"/>
        </w:rPr>
      </w:pPr>
    </w:p>
    <w:p w14:paraId="29916BB4" w14:textId="77777777" w:rsidR="00915668" w:rsidRPr="002E217A" w:rsidRDefault="00915668">
      <w:pPr>
        <w:tabs>
          <w:tab w:val="right" w:leader="dot" w:pos="8296"/>
        </w:tabs>
        <w:rPr>
          <w:rFonts w:ascii="Times New Roman" w:hAnsi="Times New Roman" w:cs="Times New Roman"/>
          <w:sz w:val="28"/>
          <w:szCs w:val="28"/>
        </w:rPr>
      </w:pPr>
    </w:p>
    <w:p w14:paraId="4ADD98AE" w14:textId="77777777" w:rsidR="00915668" w:rsidRPr="002E217A" w:rsidRDefault="00AB0C02">
      <w:pPr>
        <w:tabs>
          <w:tab w:val="right" w:leader="dot" w:pos="8296"/>
        </w:tabs>
        <w:rPr>
          <w:rFonts w:ascii="Times New Roman" w:hAnsi="Times New Roman" w:cs="Times New Roman"/>
          <w:sz w:val="28"/>
          <w:szCs w:val="28"/>
        </w:rPr>
      </w:pPr>
      <w:r w:rsidRPr="002E217A">
        <w:rPr>
          <w:rFonts w:ascii="Times New Roman" w:hAnsi="Times New Roman" w:cs="Times New Roman"/>
          <w:sz w:val="28"/>
          <w:szCs w:val="28"/>
        </w:rPr>
        <w:br w:type="page"/>
      </w:r>
      <w:r w:rsidRPr="002E217A">
        <w:rPr>
          <w:rFonts w:ascii="Times New Roman" w:hAnsi="Times New Roman" w:cs="Times New Roman"/>
          <w:sz w:val="28"/>
          <w:szCs w:val="28"/>
        </w:rPr>
        <w:lastRenderedPageBreak/>
        <w:t>4.3.3</w:t>
      </w:r>
      <w:r w:rsidRPr="002E217A">
        <w:rPr>
          <w:rFonts w:ascii="Times New Roman" w:hAnsi="Times New Roman" w:cs="Times New Roman"/>
          <w:sz w:val="28"/>
          <w:szCs w:val="28"/>
        </w:rPr>
        <w:t>结论</w:t>
      </w:r>
    </w:p>
    <w:p w14:paraId="32371F35" w14:textId="4F588A1F" w:rsidR="00915668" w:rsidRPr="002E217A" w:rsidRDefault="00AB0C02" w:rsidP="00CF765E">
      <w:pPr>
        <w:tabs>
          <w:tab w:val="right" w:leader="dot" w:pos="8296"/>
        </w:tabs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通过管道</w:t>
      </w:r>
      <w:r w:rsidRPr="002E217A">
        <w:rPr>
          <w:rFonts w:ascii="Times New Roman" w:hAnsi="Times New Roman" w:cs="Times New Roman"/>
        </w:rPr>
        <w:t>CCTV</w:t>
      </w:r>
      <w:r w:rsidRPr="002E217A">
        <w:rPr>
          <w:rFonts w:ascii="Times New Roman" w:hAnsi="Times New Roman" w:cs="Times New Roman"/>
        </w:rPr>
        <w:t>检测，根据</w:t>
      </w:r>
      <w:r w:rsidRPr="002E217A">
        <w:rPr>
          <w:rFonts w:ascii="Times New Roman" w:hAnsi="Times New Roman" w:cs="Times New Roman"/>
        </w:rPr>
        <w:t>DB31/T444-2022</w:t>
      </w:r>
      <w:r w:rsidRPr="002E217A">
        <w:rPr>
          <w:rFonts w:ascii="Times New Roman" w:hAnsi="Times New Roman" w:cs="Times New Roman"/>
        </w:rPr>
        <w:t>《排水管道电视和</w:t>
      </w:r>
      <w:r w:rsidR="003F1EFD">
        <w:rPr>
          <w:rFonts w:ascii="Times New Roman" w:hAnsi="Times New Roman" w:cs="Times New Roman"/>
        </w:rPr>
        <w:t>声纳</w:t>
      </w:r>
      <w:r w:rsidRPr="002E217A">
        <w:rPr>
          <w:rFonts w:ascii="Times New Roman" w:hAnsi="Times New Roman" w:cs="Times New Roman"/>
        </w:rPr>
        <w:t>检测评估技术规程》，对</w:t>
      </w:r>
      <w:r w:rsidR="0038017B" w:rsidRPr="0038017B">
        <w:rPr>
          <w:rFonts w:ascii="Times New Roman" w:hAnsi="Times New Roman" w:cs="Times New Roman"/>
          <w:szCs w:val="21"/>
        </w:rPr>
        <w:t>世博民居文化区</w:t>
      </w:r>
      <w:r w:rsidR="0038017B" w:rsidRPr="0038017B">
        <w:rPr>
          <w:rFonts w:ascii="Times New Roman" w:hAnsi="Times New Roman" w:cs="Times New Roman"/>
          <w:szCs w:val="21"/>
        </w:rPr>
        <w:t>——A4-1</w:t>
      </w:r>
      <w:r w:rsidR="0038017B" w:rsidRPr="0038017B">
        <w:rPr>
          <w:rFonts w:ascii="Times New Roman" w:hAnsi="Times New Roman" w:cs="Times New Roman"/>
          <w:szCs w:val="21"/>
        </w:rPr>
        <w:t>地块文化及商业区工程</w:t>
      </w:r>
      <w:r w:rsidR="005132BF">
        <w:rPr>
          <w:rFonts w:ascii="Times New Roman" w:hAnsi="Times New Roman" w:cs="Times New Roman" w:hint="eastAsia"/>
          <w:szCs w:val="21"/>
        </w:rPr>
        <w:t>排水管道</w:t>
      </w:r>
      <w:r w:rsidRPr="002E217A">
        <w:rPr>
          <w:rFonts w:ascii="Times New Roman" w:hAnsi="Times New Roman" w:cs="Times New Roman"/>
        </w:rPr>
        <w:t>检测结论如下：</w:t>
      </w:r>
    </w:p>
    <w:p w14:paraId="07B4FF7C" w14:textId="05EB2B87" w:rsidR="00915668" w:rsidRPr="002E217A" w:rsidRDefault="00AB0C02">
      <w:pPr>
        <w:numPr>
          <w:ilvl w:val="0"/>
          <w:numId w:val="5"/>
        </w:num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本次共检测排水管道</w:t>
      </w:r>
      <w:r w:rsidR="0038017B">
        <w:rPr>
          <w:rFonts w:ascii="Times New Roman" w:hAnsi="Times New Roman" w:cs="Times New Roman" w:hint="eastAsia"/>
        </w:rPr>
        <w:t>4</w:t>
      </w:r>
      <w:r w:rsidRPr="002E217A">
        <w:rPr>
          <w:rFonts w:ascii="Times New Roman" w:hAnsi="Times New Roman" w:cs="Times New Roman"/>
        </w:rPr>
        <w:t>段，合计</w:t>
      </w:r>
      <w:r w:rsidR="00491FC1">
        <w:rPr>
          <w:rFonts w:ascii="Times New Roman" w:hAnsi="Times New Roman" w:cs="Times New Roman" w:hint="eastAsia"/>
        </w:rPr>
        <w:t>3</w:t>
      </w:r>
      <w:r w:rsidR="00187CE6">
        <w:rPr>
          <w:rFonts w:ascii="Times New Roman" w:hAnsi="Times New Roman" w:cs="Times New Roman" w:hint="eastAsia"/>
        </w:rPr>
        <w:t>1.3</w:t>
      </w:r>
      <w:r w:rsidRPr="002E217A">
        <w:rPr>
          <w:rFonts w:ascii="Times New Roman" w:hAnsi="Times New Roman" w:cs="Times New Roman"/>
        </w:rPr>
        <w:t>米。</w:t>
      </w:r>
    </w:p>
    <w:p w14:paraId="45B9F99C" w14:textId="77777777" w:rsidR="00915668" w:rsidRPr="002E217A" w:rsidRDefault="00AB0C02">
      <w:pPr>
        <w:numPr>
          <w:ilvl w:val="0"/>
          <w:numId w:val="5"/>
        </w:num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管道修复指数</w:t>
      </w:r>
      <w:r w:rsidRPr="002E217A">
        <w:rPr>
          <w:rFonts w:ascii="Times New Roman" w:hAnsi="Times New Roman" w:cs="Times New Roman"/>
        </w:rPr>
        <w:t>Ri</w:t>
      </w:r>
      <w:r w:rsidRPr="002E217A">
        <w:rPr>
          <w:rFonts w:ascii="Times New Roman" w:hAnsi="Times New Roman" w:cs="Times New Roman"/>
        </w:rPr>
        <w:t>＜</w:t>
      </w:r>
      <w:r w:rsidRPr="002E217A">
        <w:rPr>
          <w:rFonts w:ascii="Times New Roman" w:hAnsi="Times New Roman" w:cs="Times New Roman"/>
        </w:rPr>
        <w:t>4</w:t>
      </w:r>
      <w:r w:rsidRPr="002E217A">
        <w:rPr>
          <w:rFonts w:ascii="Times New Roman" w:hAnsi="Times New Roman" w:cs="Times New Roman"/>
        </w:rPr>
        <w:t>的管道占全部管道数量的</w:t>
      </w:r>
      <w:r w:rsidRPr="002E217A">
        <w:rPr>
          <w:rFonts w:ascii="Times New Roman" w:hAnsi="Times New Roman" w:cs="Times New Roman"/>
        </w:rPr>
        <w:t>100%</w:t>
      </w:r>
      <w:r w:rsidRPr="002E217A">
        <w:rPr>
          <w:rFonts w:ascii="Times New Roman" w:hAnsi="Times New Roman" w:cs="Times New Roman"/>
        </w:rPr>
        <w:t>，所检管道的结构状况均判定为一级。</w:t>
      </w:r>
    </w:p>
    <w:p w14:paraId="0AA9AD0B" w14:textId="77777777" w:rsidR="00915668" w:rsidRPr="002E217A" w:rsidRDefault="00AB0C02">
      <w:pPr>
        <w:numPr>
          <w:ilvl w:val="0"/>
          <w:numId w:val="5"/>
        </w:num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2E217A">
        <w:rPr>
          <w:rFonts w:ascii="Times New Roman" w:hAnsi="Times New Roman" w:cs="Times New Roman"/>
        </w:rPr>
        <w:t>管道养护指数</w:t>
      </w:r>
      <w:r w:rsidRPr="002E217A">
        <w:rPr>
          <w:rFonts w:ascii="Times New Roman" w:hAnsi="Times New Roman" w:cs="Times New Roman"/>
        </w:rPr>
        <w:t>Mi</w:t>
      </w:r>
      <w:r w:rsidRPr="002E217A">
        <w:rPr>
          <w:rFonts w:ascii="Times New Roman" w:hAnsi="Times New Roman" w:cs="Times New Roman"/>
        </w:rPr>
        <w:t>＜</w:t>
      </w:r>
      <w:r w:rsidRPr="002E217A">
        <w:rPr>
          <w:rFonts w:ascii="Times New Roman" w:hAnsi="Times New Roman" w:cs="Times New Roman"/>
        </w:rPr>
        <w:t>4</w:t>
      </w:r>
      <w:r w:rsidRPr="002E217A">
        <w:rPr>
          <w:rFonts w:ascii="Times New Roman" w:hAnsi="Times New Roman" w:cs="Times New Roman"/>
        </w:rPr>
        <w:t>的管道占全部管道数量的</w:t>
      </w:r>
      <w:r w:rsidRPr="002E217A">
        <w:rPr>
          <w:rFonts w:ascii="Times New Roman" w:hAnsi="Times New Roman" w:cs="Times New Roman"/>
        </w:rPr>
        <w:t>100%</w:t>
      </w:r>
      <w:r w:rsidRPr="002E217A">
        <w:rPr>
          <w:rFonts w:ascii="Times New Roman" w:hAnsi="Times New Roman" w:cs="Times New Roman"/>
        </w:rPr>
        <w:t>，所检管道的功能状况均判定为一级。</w:t>
      </w:r>
    </w:p>
    <w:p w14:paraId="464C6B56" w14:textId="77777777" w:rsidR="00915668" w:rsidRDefault="00915668">
      <w:pPr>
        <w:spacing w:line="360" w:lineRule="auto"/>
        <w:ind w:left="440"/>
        <w:rPr>
          <w:rFonts w:ascii="Times New Roman" w:hAnsi="Times New Roman" w:cs="Times New Roman"/>
          <w:sz w:val="22"/>
          <w:szCs w:val="22"/>
        </w:rPr>
      </w:pPr>
    </w:p>
    <w:p w14:paraId="3A01D80C" w14:textId="77777777" w:rsidR="00D76F74" w:rsidRPr="002E217A" w:rsidRDefault="00D76F74">
      <w:pPr>
        <w:spacing w:line="360" w:lineRule="auto"/>
        <w:ind w:left="440"/>
        <w:rPr>
          <w:rFonts w:ascii="Times New Roman" w:hAnsi="Times New Roman" w:cs="Times New Roman"/>
          <w:sz w:val="22"/>
          <w:szCs w:val="22"/>
        </w:rPr>
      </w:pPr>
    </w:p>
    <w:p w14:paraId="7CBEAA77" w14:textId="77777777" w:rsidR="00915668" w:rsidRPr="002E217A" w:rsidRDefault="00AB0C02">
      <w:pPr>
        <w:spacing w:line="360" w:lineRule="auto"/>
        <w:ind w:left="440"/>
        <w:rPr>
          <w:rFonts w:ascii="Times New Roman" w:hAnsi="Times New Roman" w:cs="Times New Roman"/>
        </w:rPr>
      </w:pPr>
      <w:bookmarkStart w:id="23" w:name="_Hlk78923083"/>
      <w:r w:rsidRPr="002E217A">
        <w:rPr>
          <w:rFonts w:ascii="Times New Roman" w:hAnsi="Times New Roman" w:cs="Times New Roman"/>
          <w:sz w:val="22"/>
          <w:szCs w:val="22"/>
        </w:rPr>
        <w:t>注：本报告仅对检测时工程所处工况负责。</w:t>
      </w:r>
    </w:p>
    <w:bookmarkEnd w:id="23"/>
    <w:p w14:paraId="030C897A" w14:textId="77777777" w:rsidR="00915668" w:rsidRDefault="00915668">
      <w:pPr>
        <w:spacing w:line="360" w:lineRule="auto"/>
        <w:rPr>
          <w:rFonts w:ascii="Times New Roman" w:hAnsi="Times New Roman" w:cs="Times New Roman"/>
        </w:rPr>
      </w:pPr>
    </w:p>
    <w:p w14:paraId="63D283F2" w14:textId="77777777" w:rsidR="005C1483" w:rsidRPr="002E217A" w:rsidRDefault="005C1483">
      <w:pPr>
        <w:spacing w:line="360" w:lineRule="auto"/>
        <w:rPr>
          <w:rFonts w:ascii="Times New Roman" w:hAnsi="Times New Roman" w:cs="Times New Roman"/>
        </w:rPr>
      </w:pPr>
    </w:p>
    <w:p w14:paraId="1302AEE4" w14:textId="77777777" w:rsidR="00915668" w:rsidRDefault="00915668">
      <w:pPr>
        <w:spacing w:line="360" w:lineRule="auto"/>
        <w:rPr>
          <w:rFonts w:ascii="Times New Roman" w:hAnsi="Times New Roman" w:cs="Times New Roman"/>
        </w:rPr>
      </w:pPr>
    </w:p>
    <w:p w14:paraId="2DE45CFE" w14:textId="77777777" w:rsidR="00457435" w:rsidRPr="002E217A" w:rsidRDefault="00457435">
      <w:pPr>
        <w:spacing w:line="360" w:lineRule="auto"/>
        <w:rPr>
          <w:rFonts w:ascii="Times New Roman" w:hAnsi="Times New Roman" w:cs="Times New Roman"/>
        </w:rPr>
      </w:pPr>
    </w:p>
    <w:p w14:paraId="68FC22B1" w14:textId="77777777" w:rsidR="00915668" w:rsidRPr="002E217A" w:rsidRDefault="00915668">
      <w:pPr>
        <w:spacing w:line="360" w:lineRule="auto"/>
        <w:rPr>
          <w:rFonts w:ascii="Times New Roman" w:hAnsi="Times New Roman" w:cs="Times New Roman"/>
        </w:rPr>
      </w:pPr>
    </w:p>
    <w:p w14:paraId="2BCBC42F" w14:textId="77777777" w:rsidR="00915668" w:rsidRPr="002E217A" w:rsidRDefault="00AB0C02">
      <w:pPr>
        <w:rPr>
          <w:rFonts w:ascii="Times New Roman" w:hAnsi="Times New Roman" w:cs="Times New Roman"/>
          <w:sz w:val="30"/>
          <w:szCs w:val="30"/>
          <w:u w:val="single"/>
        </w:rPr>
      </w:pPr>
      <w:r w:rsidRPr="002E217A">
        <w:rPr>
          <w:rFonts w:ascii="Times New Roman" w:hAnsi="Times New Roman" w:cs="Times New Roman"/>
          <w:sz w:val="30"/>
          <w:szCs w:val="30"/>
        </w:rPr>
        <w:t>检</w:t>
      </w:r>
      <w:r w:rsidRPr="002E217A">
        <w:rPr>
          <w:rFonts w:ascii="Times New Roman" w:hAnsi="Times New Roman" w:cs="Times New Roman"/>
          <w:sz w:val="30"/>
          <w:szCs w:val="30"/>
        </w:rPr>
        <w:t xml:space="preserve">  </w:t>
      </w:r>
      <w:r w:rsidRPr="002E217A">
        <w:rPr>
          <w:rFonts w:ascii="Times New Roman" w:hAnsi="Times New Roman" w:cs="Times New Roman"/>
          <w:sz w:val="30"/>
          <w:szCs w:val="30"/>
        </w:rPr>
        <w:t>测：</w:t>
      </w:r>
      <w:r w:rsidRPr="002E217A">
        <w:rPr>
          <w:rFonts w:ascii="Times New Roman" w:hAnsi="Times New Roman" w:cs="Times New Roman"/>
          <w:sz w:val="30"/>
          <w:szCs w:val="30"/>
          <w:u w:val="single"/>
        </w:rPr>
        <w:t xml:space="preserve">              </w:t>
      </w:r>
    </w:p>
    <w:p w14:paraId="4331F76C" w14:textId="77777777" w:rsidR="00915668" w:rsidRPr="002E217A" w:rsidRDefault="00915668">
      <w:pPr>
        <w:rPr>
          <w:rFonts w:ascii="Times New Roman" w:hAnsi="Times New Roman" w:cs="Times New Roman"/>
          <w:sz w:val="28"/>
          <w:szCs w:val="28"/>
        </w:rPr>
      </w:pPr>
    </w:p>
    <w:p w14:paraId="6EEDB47C" w14:textId="77777777" w:rsidR="00915668" w:rsidRPr="002E217A" w:rsidRDefault="00AB0C02">
      <w:pPr>
        <w:rPr>
          <w:rFonts w:ascii="Times New Roman" w:hAnsi="Times New Roman" w:cs="Times New Roman"/>
          <w:sz w:val="30"/>
          <w:szCs w:val="30"/>
        </w:rPr>
      </w:pPr>
      <w:r w:rsidRPr="002E217A">
        <w:rPr>
          <w:rFonts w:ascii="Times New Roman" w:hAnsi="Times New Roman" w:cs="Times New Roman"/>
          <w:sz w:val="30"/>
          <w:szCs w:val="30"/>
        </w:rPr>
        <w:t>审</w:t>
      </w:r>
      <w:r w:rsidRPr="002E217A">
        <w:rPr>
          <w:rFonts w:ascii="Times New Roman" w:hAnsi="Times New Roman" w:cs="Times New Roman"/>
          <w:sz w:val="30"/>
          <w:szCs w:val="30"/>
        </w:rPr>
        <w:t xml:space="preserve">  </w:t>
      </w:r>
      <w:r w:rsidRPr="002E217A">
        <w:rPr>
          <w:rFonts w:ascii="Times New Roman" w:hAnsi="Times New Roman" w:cs="Times New Roman"/>
          <w:sz w:val="30"/>
          <w:szCs w:val="30"/>
        </w:rPr>
        <w:t>核：</w:t>
      </w:r>
      <w:r w:rsidRPr="002E217A">
        <w:rPr>
          <w:rFonts w:ascii="Times New Roman" w:hAnsi="Times New Roman" w:cs="Times New Roman"/>
          <w:sz w:val="30"/>
          <w:szCs w:val="30"/>
          <w:u w:val="single"/>
        </w:rPr>
        <w:t xml:space="preserve">              </w:t>
      </w:r>
    </w:p>
    <w:p w14:paraId="3031F97A" w14:textId="77777777" w:rsidR="00915668" w:rsidRPr="002E217A" w:rsidRDefault="00915668">
      <w:pPr>
        <w:rPr>
          <w:rFonts w:ascii="Times New Roman" w:hAnsi="Times New Roman" w:cs="Times New Roman"/>
          <w:sz w:val="28"/>
          <w:szCs w:val="28"/>
        </w:rPr>
      </w:pPr>
    </w:p>
    <w:p w14:paraId="083C7DB0" w14:textId="77777777" w:rsidR="00915668" w:rsidRPr="002E217A" w:rsidRDefault="00AB0C02">
      <w:pPr>
        <w:rPr>
          <w:rFonts w:ascii="Times New Roman" w:hAnsi="Times New Roman" w:cs="Times New Roman"/>
          <w:sz w:val="30"/>
          <w:szCs w:val="30"/>
        </w:rPr>
      </w:pPr>
      <w:r w:rsidRPr="002E217A">
        <w:rPr>
          <w:rFonts w:ascii="Times New Roman" w:hAnsi="Times New Roman" w:cs="Times New Roman"/>
          <w:sz w:val="30"/>
          <w:szCs w:val="30"/>
        </w:rPr>
        <w:t>批</w:t>
      </w:r>
      <w:r w:rsidRPr="002E217A">
        <w:rPr>
          <w:rFonts w:ascii="Times New Roman" w:hAnsi="Times New Roman" w:cs="Times New Roman"/>
          <w:sz w:val="30"/>
          <w:szCs w:val="30"/>
        </w:rPr>
        <w:t xml:space="preserve">  </w:t>
      </w:r>
      <w:r w:rsidRPr="002E217A">
        <w:rPr>
          <w:rFonts w:ascii="Times New Roman" w:hAnsi="Times New Roman" w:cs="Times New Roman"/>
          <w:sz w:val="30"/>
          <w:szCs w:val="30"/>
        </w:rPr>
        <w:t>准：</w:t>
      </w:r>
      <w:r w:rsidRPr="002E217A">
        <w:rPr>
          <w:rFonts w:ascii="Times New Roman" w:hAnsi="Times New Roman" w:cs="Times New Roman"/>
          <w:sz w:val="30"/>
          <w:szCs w:val="30"/>
          <w:u w:val="single"/>
        </w:rPr>
        <w:t xml:space="preserve">              </w:t>
      </w:r>
    </w:p>
    <w:p w14:paraId="13AE7D8A" w14:textId="0FA69F38" w:rsidR="00915668" w:rsidRPr="002E217A" w:rsidRDefault="009C3A72">
      <w:pPr>
        <w:ind w:right="48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上海建科检验检测认证有限公司</w:t>
      </w:r>
    </w:p>
    <w:p w14:paraId="2812DE3E" w14:textId="4E64E8EB" w:rsidR="00915668" w:rsidRPr="002E217A" w:rsidRDefault="00AB0C02">
      <w:pPr>
        <w:ind w:right="720"/>
        <w:jc w:val="right"/>
        <w:rPr>
          <w:rFonts w:ascii="Times New Roman" w:hAnsi="Times New Roman" w:cs="Times New Roman"/>
          <w:b/>
          <w:sz w:val="28"/>
          <w:szCs w:val="28"/>
        </w:rPr>
        <w:sectPr w:rsidR="00915668" w:rsidRPr="002E217A">
          <w:pgSz w:w="11907" w:h="16840"/>
          <w:pgMar w:top="1440" w:right="1077" w:bottom="1440" w:left="1077" w:header="992" w:footer="992" w:gutter="0"/>
          <w:cols w:space="720"/>
          <w:titlePg/>
          <w:docGrid w:type="linesAndChars" w:linePitch="312"/>
        </w:sectPr>
      </w:pPr>
      <w:r w:rsidRPr="002E217A">
        <w:rPr>
          <w:rFonts w:ascii="Times New Roman" w:hAnsi="Times New Roman" w:cs="Times New Roman"/>
          <w:b/>
          <w:sz w:val="28"/>
          <w:szCs w:val="28"/>
        </w:rPr>
        <w:t>202</w:t>
      </w:r>
      <w:r w:rsidR="00F06AA4">
        <w:rPr>
          <w:rFonts w:ascii="Times New Roman" w:hAnsi="Times New Roman" w:cs="Times New Roman" w:hint="eastAsia"/>
          <w:b/>
          <w:sz w:val="28"/>
          <w:szCs w:val="28"/>
        </w:rPr>
        <w:t>6</w:t>
      </w:r>
      <w:r w:rsidRPr="002E217A">
        <w:rPr>
          <w:rFonts w:ascii="Times New Roman" w:hAnsi="Times New Roman" w:cs="Times New Roman"/>
          <w:b/>
          <w:sz w:val="28"/>
          <w:szCs w:val="28"/>
        </w:rPr>
        <w:t>年</w:t>
      </w:r>
      <w:r w:rsidR="005C6B8C">
        <w:rPr>
          <w:rFonts w:ascii="Times New Roman" w:hAnsi="Times New Roman" w:cs="Times New Roman" w:hint="eastAsia"/>
          <w:b/>
          <w:sz w:val="28"/>
          <w:szCs w:val="28"/>
        </w:rPr>
        <w:t>4</w:t>
      </w:r>
      <w:r w:rsidRPr="002E217A">
        <w:rPr>
          <w:rFonts w:ascii="Times New Roman" w:hAnsi="Times New Roman" w:cs="Times New Roman"/>
          <w:b/>
          <w:sz w:val="28"/>
          <w:szCs w:val="28"/>
        </w:rPr>
        <w:t>月</w:t>
      </w:r>
      <w:r w:rsidR="005C6B8C">
        <w:rPr>
          <w:rFonts w:ascii="Times New Roman" w:hAnsi="Times New Roman" w:cs="Times New Roman" w:hint="eastAsia"/>
          <w:b/>
          <w:sz w:val="28"/>
          <w:szCs w:val="28"/>
        </w:rPr>
        <w:t>16</w:t>
      </w:r>
      <w:r w:rsidR="00F06AA4">
        <w:rPr>
          <w:rFonts w:ascii="Times New Roman" w:hAnsi="Times New Roman" w:cs="Times New Roman" w:hint="eastAsia"/>
          <w:b/>
          <w:sz w:val="28"/>
          <w:szCs w:val="28"/>
        </w:rPr>
        <w:t>日</w:t>
      </w:r>
    </w:p>
    <w:p w14:paraId="76E4B275" w14:textId="77777777" w:rsidR="00915668" w:rsidRDefault="00AB0C02">
      <w:pPr>
        <w:pStyle w:val="1"/>
        <w:numPr>
          <w:ilvl w:val="0"/>
          <w:numId w:val="1"/>
        </w:numPr>
        <w:tabs>
          <w:tab w:val="right" w:leader="dot" w:pos="8296"/>
        </w:tabs>
        <w:spacing w:before="0" w:after="0" w:line="360" w:lineRule="auto"/>
        <w:ind w:left="0" w:firstLine="0"/>
        <w:rPr>
          <w:sz w:val="28"/>
          <w:szCs w:val="28"/>
        </w:rPr>
      </w:pPr>
      <w:bookmarkStart w:id="24" w:name="_Toc300676124"/>
      <w:bookmarkStart w:id="25" w:name="_Toc326934641"/>
      <w:bookmarkStart w:id="26" w:name="_Toc111415826"/>
      <w:bookmarkEnd w:id="21"/>
      <w:r w:rsidRPr="002E217A">
        <w:rPr>
          <w:sz w:val="28"/>
          <w:szCs w:val="28"/>
        </w:rPr>
        <w:lastRenderedPageBreak/>
        <w:t>检测管道缺陷及检测图片</w:t>
      </w:r>
      <w:bookmarkEnd w:id="24"/>
      <w:bookmarkEnd w:id="25"/>
      <w:r w:rsidRPr="002E217A">
        <w:rPr>
          <w:sz w:val="28"/>
          <w:szCs w:val="28"/>
        </w:rPr>
        <w:t>剪辑汇总</w:t>
      </w:r>
      <w:bookmarkEnd w:id="26"/>
    </w:p>
    <w:tbl>
      <w:tblPr>
        <w:tblW w:w="10053" w:type="dxa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7218"/>
      </w:tblGrid>
      <w:tr w:rsidR="00457435" w:rsidRPr="00457435" w14:paraId="46F48629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BEF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管道编号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DEBA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鳗鲤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Y17-2-Y17-2a</w:t>
            </w:r>
          </w:p>
        </w:tc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7837" w14:textId="74A9A178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A46910" wp14:editId="30A2F7B5">
                  <wp:extent cx="4446450" cy="2520000"/>
                  <wp:effectExtent l="0" t="0" r="0" b="0"/>
                  <wp:docPr id="12929186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186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45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435" w:rsidRPr="00457435" w14:paraId="2EC195FC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A4DE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图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号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A78B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89F6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29D1C01B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A283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5DBF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4048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37DDD0E0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9D41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缺陷等级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4B176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D69B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30BDC72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EFA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距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1929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B2E4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39C5C60E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F8E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时钟表示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E6B26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5C7B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4C6FC6A5" w14:textId="77777777" w:rsidTr="00071430">
        <w:trPr>
          <w:trHeight w:val="81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EC29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备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FE25F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主管管道良好。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未发现结构性和功能性缺陷。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管道具体信息详见表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4.2.1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2B8D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26E07676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47CAF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301F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FA7D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7435" w:rsidRPr="00457435" w14:paraId="709E21DA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D59AC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管道编号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D5EE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鳗鲤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W12-2-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格栅井</w:t>
            </w:r>
          </w:p>
        </w:tc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D904" w14:textId="388B1342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A6E965B" wp14:editId="67E58C76">
                  <wp:extent cx="4446450" cy="2520000"/>
                  <wp:effectExtent l="0" t="0" r="0" b="0"/>
                  <wp:docPr id="112306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062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45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435" w:rsidRPr="00457435" w14:paraId="1D7D3666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994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图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号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7CEE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64FE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6FB0870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C9D87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1FE7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8D547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6C1F68F2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FB670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缺陷等级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A30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3FAB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2F299C81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A065A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距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256A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1C97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3D3499D6" w14:textId="77777777" w:rsidTr="00071430">
        <w:trPr>
          <w:trHeight w:val="285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DDEC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时钟表示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F9780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F180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4C6AB5DD" w14:textId="77777777" w:rsidTr="00071430">
        <w:trPr>
          <w:trHeight w:val="81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7485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备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DAA0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主管管道良好。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未发现结构性和功能性缺陷。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管道具体信息详见表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4.2.1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EA78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422F402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C8EF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C5703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2CDEE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7435" w:rsidRPr="00457435" w14:paraId="33967789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D4A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管道编号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FD09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Y12-1-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鳗鲤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12-1A</w:t>
            </w:r>
          </w:p>
        </w:tc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3CC7" w14:textId="609928D2" w:rsidR="00457435" w:rsidRPr="00457435" w:rsidRDefault="003A40C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EBFE105" wp14:editId="61EFC119">
                  <wp:extent cx="4446450" cy="2520000"/>
                  <wp:effectExtent l="0" t="0" r="0" b="0"/>
                  <wp:docPr id="593263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635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45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435" w:rsidRPr="00457435" w14:paraId="58BB5581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30F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图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号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AA7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BA2A4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3F3D36C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0D3B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6255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1ED0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4A106C5C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C979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缺陷等级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80EE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FCB8A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43503C1D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EF98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距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82D2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7BA6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0ECE6C24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EFD6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时钟表示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3D3A3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AE776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319A032" w14:textId="77777777" w:rsidTr="00071430">
        <w:trPr>
          <w:trHeight w:val="81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657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备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4008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主管管道良好。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未发现结构性和功能性缺陷。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管道具体信息详见表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4.2.1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7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41A7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6CA7A1F8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39A2C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E5524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500AC" w14:textId="77777777" w:rsidR="00457435" w:rsidRPr="00457435" w:rsidRDefault="004574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6FA95A" w14:textId="77777777" w:rsidR="00071430" w:rsidRDefault="00071430">
      <w:pPr>
        <w:rPr>
          <w:rFonts w:hint="eastAsia"/>
        </w:rPr>
      </w:pPr>
      <w:r>
        <w:rPr>
          <w:rFonts w:hint="eastAsia"/>
        </w:rPr>
        <w:br w:type="page"/>
      </w:r>
    </w:p>
    <w:p w14:paraId="7AC91171" w14:textId="77777777" w:rsidR="00071430" w:rsidRDefault="00071430">
      <w:pPr>
        <w:rPr>
          <w:rFonts w:hint="eastAsia"/>
        </w:rPr>
      </w:pPr>
    </w:p>
    <w:tbl>
      <w:tblPr>
        <w:tblW w:w="8391" w:type="dxa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556"/>
      </w:tblGrid>
      <w:tr w:rsidR="00457435" w:rsidRPr="00457435" w14:paraId="5464F972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9EFA" w14:textId="013FD233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管道编号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CEA4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鳗鲤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W08-2-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格栅井</w:t>
            </w:r>
          </w:p>
        </w:tc>
        <w:tc>
          <w:tcPr>
            <w:tcW w:w="5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19C2" w14:textId="7AB2B3EF" w:rsidR="00457435" w:rsidRPr="00457435" w:rsidRDefault="003A40C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4ADCFA3" wp14:editId="07130F55">
                  <wp:extent cx="3360124" cy="2520000"/>
                  <wp:effectExtent l="0" t="0" r="0" b="0"/>
                  <wp:docPr id="10465079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079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12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435" w:rsidRPr="00457435" w14:paraId="5CF9A315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7FAD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图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号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F3F5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A4E4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7CA9AE8F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2435A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D506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0E70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2938CBBB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95EB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缺陷等级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167E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8325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5B3A2D5F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7BA3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距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C041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F659E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2482C6FF" w14:textId="77777777" w:rsidTr="00071430">
        <w:trPr>
          <w:trHeight w:val="28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8095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时钟表示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3A0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--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8F63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57435" w:rsidRPr="00457435" w14:paraId="174B1296" w14:textId="77777777" w:rsidTr="00071430">
        <w:trPr>
          <w:trHeight w:val="810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EC31" w14:textId="77777777" w:rsidR="00457435" w:rsidRPr="00457435" w:rsidRDefault="00457435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备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FF8B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主管管道良好。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未发现结构性和功能性缺陷。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管道具体信息详见表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4.2.1</w:t>
            </w:r>
            <w:r w:rsidRPr="00457435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5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7F58" w14:textId="77777777" w:rsidR="00457435" w:rsidRPr="00457435" w:rsidRDefault="0045743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2001FDD" w14:textId="77777777" w:rsidR="00E44DDB" w:rsidRDefault="00E44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B31D1B" w14:textId="77777777" w:rsidR="00E44DDB" w:rsidRDefault="00E44DDB" w:rsidP="0072404B">
      <w:pPr>
        <w:jc w:val="center"/>
        <w:rPr>
          <w:rFonts w:ascii="Times New Roman" w:hAnsi="Times New Roman" w:cs="Times New Roman"/>
        </w:rPr>
      </w:pPr>
    </w:p>
    <w:p w14:paraId="70566E75" w14:textId="77777777" w:rsidR="00085E52" w:rsidRDefault="00A72196" w:rsidP="0072404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1482DC" wp14:editId="09C63E5E">
            <wp:extent cx="5732145" cy="3057525"/>
            <wp:effectExtent l="19050" t="19050" r="20955" b="28575"/>
            <wp:docPr id="333243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43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5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65C9">
        <w:rPr>
          <w:rFonts w:ascii="Times New Roman" w:hAnsi="Times New Roman" w:cs="Times New Roman" w:hint="eastAsia"/>
        </w:rPr>
        <w:t xml:space="preserve">  </w:t>
      </w:r>
    </w:p>
    <w:p w14:paraId="27DA36B5" w14:textId="0392D5EE" w:rsidR="0072404B" w:rsidRDefault="00085E52" w:rsidP="007240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井位示意图</w:t>
      </w:r>
      <w:r>
        <w:rPr>
          <w:rFonts w:ascii="Times New Roman" w:hAnsi="Times New Roman" w:cs="Times New Roman" w:hint="eastAsia"/>
        </w:rPr>
        <w:t>1</w:t>
      </w:r>
      <w:r w:rsidR="006F65C9">
        <w:rPr>
          <w:rFonts w:ascii="Times New Roman" w:hAnsi="Times New Roman" w:cs="Times New Roman" w:hint="eastAsia"/>
        </w:rPr>
        <w:t xml:space="preserve"> </w:t>
      </w:r>
    </w:p>
    <w:p w14:paraId="3AB1E150" w14:textId="22227760" w:rsidR="00A72196" w:rsidRDefault="00A72196" w:rsidP="0072404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4A533A" wp14:editId="1E158B53">
            <wp:extent cx="5732145" cy="3716020"/>
            <wp:effectExtent l="19050" t="19050" r="20955" b="17780"/>
            <wp:docPr id="27636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8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1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DC731" w14:textId="5746D8B3" w:rsidR="00085E52" w:rsidRDefault="00085E52" w:rsidP="007240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井位示意图</w:t>
      </w:r>
      <w:r>
        <w:rPr>
          <w:rFonts w:ascii="Times New Roman" w:hAnsi="Times New Roman" w:cs="Times New Roman" w:hint="eastAsia"/>
        </w:rPr>
        <w:t>2</w:t>
      </w:r>
    </w:p>
    <w:p w14:paraId="67C408D0" w14:textId="3F3A7658" w:rsidR="00085E52" w:rsidRDefault="00085E52" w:rsidP="0072404B">
      <w:pPr>
        <w:jc w:val="center"/>
        <w:rPr>
          <w:rFonts w:ascii="Times New Roman" w:hAnsi="Times New Roman" w:cs="Times New Roman"/>
        </w:rPr>
      </w:pPr>
    </w:p>
    <w:p w14:paraId="29FE763C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0BFEACE5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3BE61939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2B70DD78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560F4F89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3DA8D7D3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0B4C7281" w14:textId="77777777" w:rsidR="00085E52" w:rsidRDefault="00085E52" w:rsidP="00085E52">
      <w:pPr>
        <w:rPr>
          <w:rFonts w:ascii="Times New Roman" w:hAnsi="Times New Roman" w:cs="Times New Roman"/>
        </w:rPr>
      </w:pPr>
    </w:p>
    <w:p w14:paraId="4F24CDA3" w14:textId="0ED17125" w:rsidR="00085E52" w:rsidRDefault="00085E52" w:rsidP="00085E5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E3FF99" wp14:editId="6D6BA4D8">
            <wp:extent cx="5732145" cy="2934335"/>
            <wp:effectExtent l="19050" t="19050" r="20955" b="18415"/>
            <wp:docPr id="74137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1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34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79ABB" w14:textId="66C9766B" w:rsidR="00085E52" w:rsidRDefault="00085E52" w:rsidP="00085E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井位示意图</w:t>
      </w:r>
      <w:r>
        <w:rPr>
          <w:rFonts w:ascii="Times New Roman" w:hAnsi="Times New Roman" w:cs="Times New Roman" w:hint="eastAsia"/>
        </w:rPr>
        <w:t>3</w:t>
      </w:r>
    </w:p>
    <w:p w14:paraId="5E886C0E" w14:textId="77777777" w:rsidR="00085E52" w:rsidRDefault="00085E52" w:rsidP="00085E52">
      <w:pPr>
        <w:jc w:val="center"/>
        <w:rPr>
          <w:rFonts w:ascii="Times New Roman" w:hAnsi="Times New Roman" w:cs="Times New Roman"/>
        </w:rPr>
      </w:pPr>
    </w:p>
    <w:p w14:paraId="2CF8850C" w14:textId="77777777" w:rsidR="00085E52" w:rsidRDefault="00085E52" w:rsidP="00085E52">
      <w:pPr>
        <w:jc w:val="center"/>
        <w:rPr>
          <w:rFonts w:ascii="Times New Roman" w:hAnsi="Times New Roman" w:cs="Times New Roman"/>
        </w:rPr>
      </w:pPr>
    </w:p>
    <w:p w14:paraId="38300AD1" w14:textId="272A803A" w:rsidR="00D736EF" w:rsidRPr="00EA0AA7" w:rsidRDefault="00D736EF" w:rsidP="00D736EF">
      <w:pPr>
        <w:jc w:val="both"/>
        <w:rPr>
          <w:rFonts w:ascii="Times New Roman" w:hAnsi="Times New Roman" w:cs="Times New Roman"/>
        </w:rPr>
      </w:pPr>
    </w:p>
    <w:tbl>
      <w:tblPr>
        <w:tblStyle w:val="a8"/>
        <w:tblW w:w="9123" w:type="dxa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D166F" w:rsidRPr="009D166F" w14:paraId="5CDFB226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114D67C0" w14:textId="739FCA0F" w:rsidR="009D166F" w:rsidRPr="009D166F" w:rsidRDefault="009D166F" w:rsidP="006F65C9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井号</w:t>
            </w:r>
          </w:p>
        </w:tc>
        <w:tc>
          <w:tcPr>
            <w:tcW w:w="3041" w:type="dxa"/>
            <w:vAlign w:val="center"/>
          </w:tcPr>
          <w:p w14:paraId="6191E725" w14:textId="623654A3" w:rsidR="009D166F" w:rsidRPr="009D166F" w:rsidRDefault="000C1601" w:rsidP="00D736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</w:t>
            </w:r>
          </w:p>
        </w:tc>
        <w:tc>
          <w:tcPr>
            <w:tcW w:w="3041" w:type="dxa"/>
            <w:vAlign w:val="center"/>
          </w:tcPr>
          <w:p w14:paraId="355D71B3" w14:textId="65DDDD99" w:rsidR="009D166F" w:rsidRPr="009D166F" w:rsidRDefault="000C1601" w:rsidP="00D736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X</w:t>
            </w:r>
          </w:p>
        </w:tc>
      </w:tr>
      <w:tr w:rsidR="009D166F" w:rsidRPr="009D166F" w14:paraId="46CCB7EF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0CC238A5" w14:textId="09B92CAC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Y12-1a</w:t>
            </w:r>
          </w:p>
        </w:tc>
        <w:tc>
          <w:tcPr>
            <w:tcW w:w="3041" w:type="dxa"/>
            <w:vAlign w:val="center"/>
          </w:tcPr>
          <w:p w14:paraId="1203C771" w14:textId="33F4AACD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-11331.236</w:t>
            </w:r>
          </w:p>
        </w:tc>
        <w:tc>
          <w:tcPr>
            <w:tcW w:w="3041" w:type="dxa"/>
            <w:vAlign w:val="center"/>
          </w:tcPr>
          <w:p w14:paraId="3607080D" w14:textId="3123960B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-12.338</w:t>
            </w:r>
          </w:p>
        </w:tc>
      </w:tr>
      <w:tr w:rsidR="009D166F" w:rsidRPr="009D166F" w14:paraId="4E5F83F1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36B9242A" w14:textId="5708D9CE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鳗鲤</w:t>
            </w: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Y12-1</w:t>
            </w:r>
          </w:p>
        </w:tc>
        <w:tc>
          <w:tcPr>
            <w:tcW w:w="3041" w:type="dxa"/>
            <w:vAlign w:val="center"/>
          </w:tcPr>
          <w:p w14:paraId="77AD3F03" w14:textId="7FEC59E3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-11362.471</w:t>
            </w:r>
          </w:p>
        </w:tc>
        <w:tc>
          <w:tcPr>
            <w:tcW w:w="3041" w:type="dxa"/>
            <w:vAlign w:val="center"/>
          </w:tcPr>
          <w:p w14:paraId="4C575B89" w14:textId="4C0B3C01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-0.058</w:t>
            </w:r>
          </w:p>
        </w:tc>
      </w:tr>
      <w:tr w:rsidR="009D166F" w:rsidRPr="009D166F" w14:paraId="32270F42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415580FA" w14:textId="55B1CD9D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格栅沉沙池</w:t>
            </w:r>
          </w:p>
        </w:tc>
        <w:tc>
          <w:tcPr>
            <w:tcW w:w="3041" w:type="dxa"/>
            <w:vAlign w:val="center"/>
          </w:tcPr>
          <w:p w14:paraId="0841DB27" w14:textId="321E57D3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-11328.916</w:t>
            </w:r>
          </w:p>
        </w:tc>
        <w:tc>
          <w:tcPr>
            <w:tcW w:w="3041" w:type="dxa"/>
            <w:vAlign w:val="center"/>
          </w:tcPr>
          <w:p w14:paraId="618122F6" w14:textId="3BB1CB21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-13.334</w:t>
            </w:r>
          </w:p>
        </w:tc>
      </w:tr>
      <w:tr w:rsidR="009D166F" w:rsidRPr="009D166F" w14:paraId="56EFCE5F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1F81334A" w14:textId="2A59A2E8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鳗鲤</w:t>
            </w: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W08-1</w:t>
            </w:r>
          </w:p>
        </w:tc>
        <w:tc>
          <w:tcPr>
            <w:tcW w:w="3041" w:type="dxa"/>
            <w:vAlign w:val="center"/>
          </w:tcPr>
          <w:p w14:paraId="3A996F55" w14:textId="6A687B9F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-11326.195</w:t>
            </w:r>
          </w:p>
        </w:tc>
        <w:tc>
          <w:tcPr>
            <w:tcW w:w="3041" w:type="dxa"/>
            <w:vAlign w:val="center"/>
          </w:tcPr>
          <w:p w14:paraId="2B50D45D" w14:textId="63238ABF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-6.443</w:t>
            </w:r>
          </w:p>
        </w:tc>
      </w:tr>
      <w:tr w:rsidR="009D166F" w:rsidRPr="009D166F" w14:paraId="72C321E4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6CB43A25" w14:textId="658E9FDF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鳗鲤</w:t>
            </w: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Y17-2</w:t>
            </w:r>
          </w:p>
        </w:tc>
        <w:tc>
          <w:tcPr>
            <w:tcW w:w="3041" w:type="dxa"/>
            <w:vAlign w:val="center"/>
          </w:tcPr>
          <w:p w14:paraId="59278D62" w14:textId="02B9E4A3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-11149.835</w:t>
            </w:r>
          </w:p>
        </w:tc>
        <w:tc>
          <w:tcPr>
            <w:tcW w:w="3041" w:type="dxa"/>
            <w:vAlign w:val="center"/>
          </w:tcPr>
          <w:p w14:paraId="5D67D0D3" w14:textId="3085004E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-100.315</w:t>
            </w:r>
          </w:p>
        </w:tc>
      </w:tr>
      <w:tr w:rsidR="009D166F" w:rsidRPr="009D166F" w14:paraId="1D243EF0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51E98D6E" w14:textId="796987ED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Y17-2a</w:t>
            </w:r>
          </w:p>
        </w:tc>
        <w:tc>
          <w:tcPr>
            <w:tcW w:w="3041" w:type="dxa"/>
            <w:vAlign w:val="center"/>
          </w:tcPr>
          <w:p w14:paraId="07E3A608" w14:textId="247A52DC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-11152.118</w:t>
            </w:r>
          </w:p>
        </w:tc>
        <w:tc>
          <w:tcPr>
            <w:tcW w:w="3041" w:type="dxa"/>
            <w:vAlign w:val="center"/>
          </w:tcPr>
          <w:p w14:paraId="4365380E" w14:textId="03C98CB4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-105.993</w:t>
            </w:r>
          </w:p>
        </w:tc>
      </w:tr>
      <w:tr w:rsidR="009D166F" w:rsidRPr="009D166F" w14:paraId="494EC6DD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04AB4BD2" w14:textId="66279381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鳗鲤</w:t>
            </w: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W12-2</w:t>
            </w:r>
          </w:p>
        </w:tc>
        <w:tc>
          <w:tcPr>
            <w:tcW w:w="3041" w:type="dxa"/>
            <w:vAlign w:val="center"/>
          </w:tcPr>
          <w:p w14:paraId="3A885782" w14:textId="599BA5A7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-11146.819</w:t>
            </w:r>
          </w:p>
        </w:tc>
        <w:tc>
          <w:tcPr>
            <w:tcW w:w="3041" w:type="dxa"/>
            <w:vAlign w:val="center"/>
          </w:tcPr>
          <w:p w14:paraId="1B91F41D" w14:textId="432ED4BB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-102.399</w:t>
            </w:r>
          </w:p>
        </w:tc>
      </w:tr>
      <w:tr w:rsidR="009D166F" w:rsidRPr="009D166F" w14:paraId="35A0CAFB" w14:textId="77777777" w:rsidTr="000C1601">
        <w:trPr>
          <w:trHeight w:val="397"/>
        </w:trPr>
        <w:tc>
          <w:tcPr>
            <w:tcW w:w="3041" w:type="dxa"/>
            <w:vAlign w:val="center"/>
          </w:tcPr>
          <w:p w14:paraId="38468BC3" w14:textId="76A3D456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  <w:sz w:val="22"/>
                <w:szCs w:val="22"/>
              </w:rPr>
              <w:t>格栅池</w:t>
            </w:r>
          </w:p>
        </w:tc>
        <w:tc>
          <w:tcPr>
            <w:tcW w:w="3041" w:type="dxa"/>
            <w:vAlign w:val="center"/>
          </w:tcPr>
          <w:p w14:paraId="056C774F" w14:textId="0DBC5BDD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-11141.304</w:t>
            </w:r>
          </w:p>
        </w:tc>
        <w:tc>
          <w:tcPr>
            <w:tcW w:w="3041" w:type="dxa"/>
            <w:vAlign w:val="center"/>
          </w:tcPr>
          <w:p w14:paraId="2D29BF68" w14:textId="0E1CD4B3" w:rsidR="009D166F" w:rsidRPr="009D166F" w:rsidRDefault="009D166F" w:rsidP="009D166F">
            <w:pPr>
              <w:jc w:val="center"/>
              <w:rPr>
                <w:rFonts w:ascii="Times New Roman" w:hAnsi="Times New Roman" w:cs="Times New Roman"/>
              </w:rPr>
            </w:pPr>
            <w:r w:rsidRPr="009D166F">
              <w:rPr>
                <w:rFonts w:ascii="Times New Roman" w:hAnsi="Times New Roman" w:cs="Times New Roman"/>
              </w:rPr>
              <w:t>-105.487</w:t>
            </w:r>
          </w:p>
        </w:tc>
      </w:tr>
    </w:tbl>
    <w:p w14:paraId="03FA27FC" w14:textId="77777777" w:rsidR="00D736EF" w:rsidRDefault="00D736EF" w:rsidP="00D736EF">
      <w:pPr>
        <w:jc w:val="center"/>
        <w:rPr>
          <w:rFonts w:ascii="Times New Roman" w:hAnsi="Times New Roman" w:cs="Times New Roman"/>
        </w:rPr>
      </w:pPr>
    </w:p>
    <w:p w14:paraId="55F99F23" w14:textId="1287098E" w:rsidR="00D736EF" w:rsidRDefault="00D736EF" w:rsidP="00D736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井位坐标</w:t>
      </w:r>
    </w:p>
    <w:p w14:paraId="08B7840E" w14:textId="2262825E" w:rsidR="00E44DDB" w:rsidRPr="00EA0AA7" w:rsidRDefault="00E44DDB" w:rsidP="00D736EF">
      <w:pPr>
        <w:jc w:val="both"/>
        <w:rPr>
          <w:rFonts w:ascii="Times New Roman" w:hAnsi="Times New Roman" w:cs="Times New Roman"/>
        </w:rPr>
      </w:pPr>
    </w:p>
    <w:sectPr w:rsidR="00E44DDB" w:rsidRPr="00EA0AA7">
      <w:pgSz w:w="11907" w:h="16840"/>
      <w:pgMar w:top="1077" w:right="1440" w:bottom="1077" w:left="1440" w:header="992" w:footer="992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C25C2" w14:textId="77777777" w:rsidR="00B3566D" w:rsidRDefault="00B3566D">
      <w:pPr>
        <w:rPr>
          <w:rFonts w:hint="eastAsia"/>
        </w:rPr>
      </w:pPr>
      <w:r>
        <w:separator/>
      </w:r>
    </w:p>
  </w:endnote>
  <w:endnote w:type="continuationSeparator" w:id="0">
    <w:p w14:paraId="6D923056" w14:textId="77777777" w:rsidR="00B3566D" w:rsidRDefault="00B356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6603" w14:textId="77777777" w:rsidR="00915668" w:rsidRDefault="00AB0C02">
    <w:pPr>
      <w:pStyle w:val="a5"/>
      <w:framePr w:wrap="around" w:vAnchor="text" w:hAnchor="margin" w:xAlign="right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fldChar w:fldCharType="end"/>
    </w:r>
  </w:p>
  <w:p w14:paraId="48866771" w14:textId="77777777" w:rsidR="00915668" w:rsidRDefault="0091566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4BB7B" w14:textId="77777777" w:rsidR="00915668" w:rsidRDefault="00915668">
    <w:pPr>
      <w:pStyle w:val="a5"/>
      <w:framePr w:wrap="around" w:vAnchor="text" w:hAnchor="margin" w:xAlign="right" w:y="1"/>
      <w:rPr>
        <w:rStyle w:val="a9"/>
      </w:rPr>
    </w:pPr>
  </w:p>
  <w:p w14:paraId="78C9441C" w14:textId="77777777" w:rsidR="00915668" w:rsidRDefault="00AB0C02">
    <w:pPr>
      <w:pStyle w:val="a5"/>
      <w:ind w:right="360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A6880" w14:textId="77777777" w:rsidR="00B3566D" w:rsidRDefault="00B3566D">
      <w:pPr>
        <w:rPr>
          <w:rFonts w:hint="eastAsia"/>
        </w:rPr>
      </w:pPr>
      <w:r>
        <w:separator/>
      </w:r>
    </w:p>
  </w:footnote>
  <w:footnote w:type="continuationSeparator" w:id="0">
    <w:p w14:paraId="1DDF6C5F" w14:textId="77777777" w:rsidR="00B3566D" w:rsidRDefault="00B356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F18C" w14:textId="77777777" w:rsidR="00915668" w:rsidRDefault="00AB0C02">
    <w:pPr>
      <w:pStyle w:val="a6"/>
      <w:framePr w:wrap="around" w:vAnchor="text" w:hAnchor="margin" w:xAlign="right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rPr>
        <w:rStyle w:val="a9"/>
      </w:rPr>
      <w:t>2</w:t>
    </w:r>
    <w:r>
      <w:fldChar w:fldCharType="end"/>
    </w:r>
  </w:p>
  <w:p w14:paraId="3FD9356B" w14:textId="77777777" w:rsidR="00915668" w:rsidRDefault="00915668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F409" w14:textId="0255B1E1" w:rsidR="00915668" w:rsidRDefault="009C3A72">
    <w:pPr>
      <w:pStyle w:val="a6"/>
      <w:pBdr>
        <w:bottom w:val="single" w:sz="6" w:space="2" w:color="auto"/>
      </w:pBdr>
      <w:ind w:right="180"/>
      <w:jc w:val="right"/>
      <w:rPr>
        <w:rFonts w:ascii="隶书" w:eastAsia="隶书" w:cs="隶书"/>
        <w:b/>
      </w:rPr>
    </w:pPr>
    <w:r>
      <w:rPr>
        <w:rFonts w:ascii="隶书" w:eastAsia="隶书" w:cs="隶书" w:hint="eastAsia"/>
        <w:b/>
      </w:rPr>
      <w:t>上海建科检验检测认证有限公司</w:t>
    </w:r>
  </w:p>
  <w:p w14:paraId="371BD443" w14:textId="33D534D7" w:rsidR="00915668" w:rsidRDefault="009C3A72">
    <w:pPr>
      <w:pStyle w:val="a6"/>
      <w:pBdr>
        <w:bottom w:val="single" w:sz="6" w:space="2" w:color="auto"/>
      </w:pBdr>
      <w:ind w:right="180"/>
      <w:jc w:val="right"/>
      <w:rPr>
        <w:kern w:val="0"/>
        <w:szCs w:val="21"/>
      </w:rPr>
    </w:pPr>
    <w:r>
      <w:rPr>
        <w:rFonts w:hint="eastAsia"/>
        <w:b/>
      </w:rPr>
      <w:t xml:space="preserve">SRIBS Testing Inspection and Certification </w:t>
    </w:r>
    <w:proofErr w:type="spellStart"/>
    <w:r>
      <w:rPr>
        <w:rFonts w:hint="eastAsia"/>
        <w:b/>
      </w:rPr>
      <w:t>Co.,Ltd</w:t>
    </w:r>
    <w:proofErr w:type="spellEnd"/>
    <w:r w:rsidR="00AB0C02">
      <w:rPr>
        <w:rFonts w:hint="eastAsia"/>
        <w:b/>
      </w:rPr>
      <w:t xml:space="preserve"> </w:t>
    </w:r>
    <w:r w:rsidR="00AB0C02">
      <w:rPr>
        <w:kern w:val="0"/>
        <w:szCs w:val="21"/>
      </w:rPr>
      <w:fldChar w:fldCharType="begin"/>
    </w:r>
    <w:r w:rsidR="00AB0C02">
      <w:rPr>
        <w:kern w:val="0"/>
        <w:szCs w:val="21"/>
      </w:rPr>
      <w:instrText xml:space="preserve"> PAGE </w:instrText>
    </w:r>
    <w:r w:rsidR="00AB0C02">
      <w:rPr>
        <w:kern w:val="0"/>
        <w:szCs w:val="21"/>
      </w:rPr>
      <w:fldChar w:fldCharType="separate"/>
    </w:r>
    <w:r w:rsidR="00AB0C02">
      <w:rPr>
        <w:kern w:val="0"/>
        <w:szCs w:val="21"/>
      </w:rPr>
      <w:t>17</w:t>
    </w:r>
    <w:r w:rsidR="00AB0C02">
      <w:rPr>
        <w:kern w:val="0"/>
        <w:szCs w:val="2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90DE" w14:textId="77777777" w:rsidR="00915668" w:rsidRDefault="00915668">
    <w:pPr>
      <w:pStyle w:val="a6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B6DF" w14:textId="77777777" w:rsidR="00915668" w:rsidRDefault="00915668">
    <w:pPr>
      <w:pStyle w:val="a6"/>
      <w:pBdr>
        <w:bottom w:val="none" w:sz="0" w:space="0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41D04" w14:textId="048A0186" w:rsidR="00915668" w:rsidRDefault="009C3A72">
    <w:pPr>
      <w:pStyle w:val="a6"/>
      <w:ind w:right="180"/>
      <w:jc w:val="right"/>
      <w:rPr>
        <w:rFonts w:ascii="隶书" w:eastAsia="隶书"/>
        <w:b/>
      </w:rPr>
    </w:pPr>
    <w:r>
      <w:rPr>
        <w:rFonts w:ascii="隶书" w:eastAsia="隶书" w:cs="隶书" w:hint="eastAsia"/>
        <w:b/>
      </w:rPr>
      <w:t>上海建科检验检测认证有限公司</w:t>
    </w:r>
  </w:p>
  <w:p w14:paraId="66AA164A" w14:textId="7B2082FD" w:rsidR="00915668" w:rsidRDefault="009C3A72">
    <w:pPr>
      <w:pStyle w:val="a6"/>
      <w:wordWrap w:val="0"/>
      <w:ind w:right="180"/>
      <w:jc w:val="right"/>
    </w:pPr>
    <w:r>
      <w:rPr>
        <w:b/>
      </w:rPr>
      <w:t xml:space="preserve">SRIBS Testing Inspection and Certification </w:t>
    </w:r>
    <w:proofErr w:type="spellStart"/>
    <w:r>
      <w:rPr>
        <w:b/>
      </w:rPr>
      <w:t>Co.,Ltd</w:t>
    </w:r>
    <w:proofErr w:type="spellEnd"/>
    <w:r w:rsidR="00AB0C02">
      <w:rPr>
        <w:rFonts w:eastAsia="隶书"/>
        <w:b/>
      </w:rPr>
      <w:t xml:space="preserve"> </w:t>
    </w:r>
    <w:r w:rsidR="00AB0C02">
      <w:fldChar w:fldCharType="begin"/>
    </w:r>
    <w:r w:rsidR="00AB0C02">
      <w:rPr>
        <w:rStyle w:val="a9"/>
      </w:rPr>
      <w:instrText xml:space="preserve"> PAGE </w:instrText>
    </w:r>
    <w:r w:rsidR="00AB0C02">
      <w:fldChar w:fldCharType="separate"/>
    </w:r>
    <w:r w:rsidR="00AB0C02">
      <w:rPr>
        <w:rStyle w:val="a9"/>
      </w:rPr>
      <w:t>11</w:t>
    </w:r>
    <w:r w:rsidR="00AB0C02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922"/>
    <w:multiLevelType w:val="multilevel"/>
    <w:tmpl w:val="0101392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" w15:restartNumberingAfterBreak="0">
    <w:nsid w:val="1BF65086"/>
    <w:multiLevelType w:val="multilevel"/>
    <w:tmpl w:val="1BF650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D557C5"/>
    <w:multiLevelType w:val="multilevel"/>
    <w:tmpl w:val="53D557C5"/>
    <w:lvl w:ilvl="0">
      <w:start w:val="1"/>
      <w:numFmt w:val="decimal"/>
      <w:lvlText w:val="%1."/>
      <w:lvlJc w:val="left"/>
      <w:pPr>
        <w:tabs>
          <w:tab w:val="left" w:pos="1010"/>
        </w:tabs>
        <w:ind w:left="1010" w:hanging="420"/>
      </w:pPr>
    </w:lvl>
    <w:lvl w:ilvl="1">
      <w:start w:val="1"/>
      <w:numFmt w:val="lowerLetter"/>
      <w:lvlText w:val="%2)"/>
      <w:lvlJc w:val="left"/>
      <w:pPr>
        <w:tabs>
          <w:tab w:val="left" w:pos="1430"/>
        </w:tabs>
        <w:ind w:left="1430" w:hanging="420"/>
      </w:pPr>
    </w:lvl>
    <w:lvl w:ilvl="2">
      <w:start w:val="1"/>
      <w:numFmt w:val="lowerRoman"/>
      <w:lvlText w:val="%3."/>
      <w:lvlJc w:val="right"/>
      <w:pPr>
        <w:tabs>
          <w:tab w:val="left" w:pos="1850"/>
        </w:tabs>
        <w:ind w:left="1850" w:hanging="420"/>
      </w:pPr>
    </w:lvl>
    <w:lvl w:ilvl="3">
      <w:start w:val="1"/>
      <w:numFmt w:val="decimal"/>
      <w:lvlText w:val="%4."/>
      <w:lvlJc w:val="left"/>
      <w:pPr>
        <w:tabs>
          <w:tab w:val="left" w:pos="2270"/>
        </w:tabs>
        <w:ind w:left="2270" w:hanging="420"/>
      </w:pPr>
    </w:lvl>
    <w:lvl w:ilvl="4">
      <w:start w:val="1"/>
      <w:numFmt w:val="lowerLetter"/>
      <w:lvlText w:val="%5)"/>
      <w:lvlJc w:val="left"/>
      <w:pPr>
        <w:tabs>
          <w:tab w:val="left" w:pos="2690"/>
        </w:tabs>
        <w:ind w:left="2690" w:hanging="420"/>
      </w:pPr>
    </w:lvl>
    <w:lvl w:ilvl="5">
      <w:start w:val="1"/>
      <w:numFmt w:val="lowerRoman"/>
      <w:lvlText w:val="%6."/>
      <w:lvlJc w:val="right"/>
      <w:pPr>
        <w:tabs>
          <w:tab w:val="left" w:pos="3110"/>
        </w:tabs>
        <w:ind w:left="3110" w:hanging="420"/>
      </w:pPr>
    </w:lvl>
    <w:lvl w:ilvl="6">
      <w:start w:val="1"/>
      <w:numFmt w:val="decimal"/>
      <w:lvlText w:val="%7."/>
      <w:lvlJc w:val="left"/>
      <w:pPr>
        <w:tabs>
          <w:tab w:val="left" w:pos="3530"/>
        </w:tabs>
        <w:ind w:left="3530" w:hanging="420"/>
      </w:pPr>
    </w:lvl>
    <w:lvl w:ilvl="7">
      <w:start w:val="1"/>
      <w:numFmt w:val="lowerLetter"/>
      <w:lvlText w:val="%8)"/>
      <w:lvlJc w:val="left"/>
      <w:pPr>
        <w:tabs>
          <w:tab w:val="left" w:pos="3950"/>
        </w:tabs>
        <w:ind w:left="3950" w:hanging="420"/>
      </w:pPr>
    </w:lvl>
    <w:lvl w:ilvl="8">
      <w:start w:val="1"/>
      <w:numFmt w:val="lowerRoman"/>
      <w:lvlText w:val="%9."/>
      <w:lvlJc w:val="right"/>
      <w:pPr>
        <w:tabs>
          <w:tab w:val="left" w:pos="4370"/>
        </w:tabs>
        <w:ind w:left="4370" w:hanging="420"/>
      </w:pPr>
    </w:lvl>
  </w:abstractNum>
  <w:abstractNum w:abstractNumId="3" w15:restartNumberingAfterBreak="0">
    <w:nsid w:val="57D670B7"/>
    <w:multiLevelType w:val="singleLevel"/>
    <w:tmpl w:val="57D670B7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5871E785"/>
    <w:multiLevelType w:val="singleLevel"/>
    <w:tmpl w:val="5871E785"/>
    <w:lvl w:ilvl="0">
      <w:start w:val="1"/>
      <w:numFmt w:val="decimal"/>
      <w:suff w:val="nothing"/>
      <w:lvlText w:val="%1."/>
      <w:lvlJc w:val="left"/>
    </w:lvl>
  </w:abstractNum>
  <w:num w:numId="1" w16cid:durableId="1296643532">
    <w:abstractNumId w:val="0"/>
  </w:num>
  <w:num w:numId="2" w16cid:durableId="144007581">
    <w:abstractNumId w:val="1"/>
  </w:num>
  <w:num w:numId="3" w16cid:durableId="27031747">
    <w:abstractNumId w:val="2"/>
  </w:num>
  <w:num w:numId="4" w16cid:durableId="361051722">
    <w:abstractNumId w:val="3"/>
  </w:num>
  <w:num w:numId="5" w16cid:durableId="1154443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4MWRkZjExNzE4MjE1MDRjMTBkODVjMDM4OWE2MzQifQ=="/>
  </w:docVars>
  <w:rsids>
    <w:rsidRoot w:val="00172A27"/>
    <w:rsid w:val="00000A3E"/>
    <w:rsid w:val="00000C18"/>
    <w:rsid w:val="00001918"/>
    <w:rsid w:val="00001BD6"/>
    <w:rsid w:val="00001D17"/>
    <w:rsid w:val="00002961"/>
    <w:rsid w:val="00004E63"/>
    <w:rsid w:val="00006CB2"/>
    <w:rsid w:val="000205C7"/>
    <w:rsid w:val="000217B8"/>
    <w:rsid w:val="00021B7B"/>
    <w:rsid w:val="000249C4"/>
    <w:rsid w:val="00026235"/>
    <w:rsid w:val="00026FCF"/>
    <w:rsid w:val="000270AA"/>
    <w:rsid w:val="00030037"/>
    <w:rsid w:val="0003096E"/>
    <w:rsid w:val="00033AC8"/>
    <w:rsid w:val="00033F45"/>
    <w:rsid w:val="0003410C"/>
    <w:rsid w:val="00037CC0"/>
    <w:rsid w:val="00037E2A"/>
    <w:rsid w:val="0004241C"/>
    <w:rsid w:val="000464CB"/>
    <w:rsid w:val="00047DE9"/>
    <w:rsid w:val="00050C8E"/>
    <w:rsid w:val="00050C92"/>
    <w:rsid w:val="00052264"/>
    <w:rsid w:val="00053BDC"/>
    <w:rsid w:val="000619B4"/>
    <w:rsid w:val="00062492"/>
    <w:rsid w:val="00064993"/>
    <w:rsid w:val="000656BF"/>
    <w:rsid w:val="00065C52"/>
    <w:rsid w:val="00067F4F"/>
    <w:rsid w:val="00071430"/>
    <w:rsid w:val="0007251A"/>
    <w:rsid w:val="000812DA"/>
    <w:rsid w:val="00081C84"/>
    <w:rsid w:val="000836A3"/>
    <w:rsid w:val="00083EAC"/>
    <w:rsid w:val="0008411F"/>
    <w:rsid w:val="000848EF"/>
    <w:rsid w:val="00085E52"/>
    <w:rsid w:val="00085EFF"/>
    <w:rsid w:val="00086F40"/>
    <w:rsid w:val="00091987"/>
    <w:rsid w:val="000935AF"/>
    <w:rsid w:val="0009488B"/>
    <w:rsid w:val="000965F9"/>
    <w:rsid w:val="000972A1"/>
    <w:rsid w:val="000A2D14"/>
    <w:rsid w:val="000A477D"/>
    <w:rsid w:val="000A49D7"/>
    <w:rsid w:val="000A4E3A"/>
    <w:rsid w:val="000A5329"/>
    <w:rsid w:val="000B09CF"/>
    <w:rsid w:val="000B2D14"/>
    <w:rsid w:val="000B5B7E"/>
    <w:rsid w:val="000B6AE6"/>
    <w:rsid w:val="000C1601"/>
    <w:rsid w:val="000C3F94"/>
    <w:rsid w:val="000C5DB5"/>
    <w:rsid w:val="000D3ABE"/>
    <w:rsid w:val="000D42EF"/>
    <w:rsid w:val="000D42FE"/>
    <w:rsid w:val="000D4363"/>
    <w:rsid w:val="000D7876"/>
    <w:rsid w:val="000E01B9"/>
    <w:rsid w:val="000E08AE"/>
    <w:rsid w:val="000E4CC1"/>
    <w:rsid w:val="000E54A7"/>
    <w:rsid w:val="000E6460"/>
    <w:rsid w:val="000E73F3"/>
    <w:rsid w:val="000E7C8C"/>
    <w:rsid w:val="000F0A12"/>
    <w:rsid w:val="000F5F03"/>
    <w:rsid w:val="000F7F18"/>
    <w:rsid w:val="00105568"/>
    <w:rsid w:val="00105E66"/>
    <w:rsid w:val="001077F7"/>
    <w:rsid w:val="00112351"/>
    <w:rsid w:val="00112749"/>
    <w:rsid w:val="00117558"/>
    <w:rsid w:val="00117C2D"/>
    <w:rsid w:val="00122663"/>
    <w:rsid w:val="001239FA"/>
    <w:rsid w:val="00131DC9"/>
    <w:rsid w:val="001320BF"/>
    <w:rsid w:val="001322E1"/>
    <w:rsid w:val="0013237D"/>
    <w:rsid w:val="001335CF"/>
    <w:rsid w:val="001344B3"/>
    <w:rsid w:val="00135067"/>
    <w:rsid w:val="0013714A"/>
    <w:rsid w:val="001414B8"/>
    <w:rsid w:val="00143A4E"/>
    <w:rsid w:val="001440B7"/>
    <w:rsid w:val="00147DBD"/>
    <w:rsid w:val="00155620"/>
    <w:rsid w:val="00155ACB"/>
    <w:rsid w:val="00157F6C"/>
    <w:rsid w:val="001620DC"/>
    <w:rsid w:val="00162964"/>
    <w:rsid w:val="00166007"/>
    <w:rsid w:val="0017132E"/>
    <w:rsid w:val="00172A27"/>
    <w:rsid w:val="00176103"/>
    <w:rsid w:val="001767B2"/>
    <w:rsid w:val="001800F6"/>
    <w:rsid w:val="0018057B"/>
    <w:rsid w:val="00180FA5"/>
    <w:rsid w:val="001817EA"/>
    <w:rsid w:val="00181CC9"/>
    <w:rsid w:val="00182ED7"/>
    <w:rsid w:val="00185968"/>
    <w:rsid w:val="00187CE6"/>
    <w:rsid w:val="00190515"/>
    <w:rsid w:val="001925BF"/>
    <w:rsid w:val="00195433"/>
    <w:rsid w:val="001961E1"/>
    <w:rsid w:val="001969A0"/>
    <w:rsid w:val="00196BB0"/>
    <w:rsid w:val="001A28B5"/>
    <w:rsid w:val="001A334C"/>
    <w:rsid w:val="001B0A75"/>
    <w:rsid w:val="001B3229"/>
    <w:rsid w:val="001B7EEB"/>
    <w:rsid w:val="001C1B05"/>
    <w:rsid w:val="001D2A16"/>
    <w:rsid w:val="001D393D"/>
    <w:rsid w:val="001D40D9"/>
    <w:rsid w:val="001D5CD8"/>
    <w:rsid w:val="001D5FD7"/>
    <w:rsid w:val="001D6897"/>
    <w:rsid w:val="001D6D77"/>
    <w:rsid w:val="001E40B8"/>
    <w:rsid w:val="001E4CA3"/>
    <w:rsid w:val="001F140F"/>
    <w:rsid w:val="001F2B10"/>
    <w:rsid w:val="001F592B"/>
    <w:rsid w:val="001F6385"/>
    <w:rsid w:val="00205E70"/>
    <w:rsid w:val="00206109"/>
    <w:rsid w:val="0021501C"/>
    <w:rsid w:val="002159D7"/>
    <w:rsid w:val="0022121D"/>
    <w:rsid w:val="002233F2"/>
    <w:rsid w:val="00225642"/>
    <w:rsid w:val="00227E5C"/>
    <w:rsid w:val="0023015A"/>
    <w:rsid w:val="0023248E"/>
    <w:rsid w:val="0023598D"/>
    <w:rsid w:val="00237A42"/>
    <w:rsid w:val="0024072C"/>
    <w:rsid w:val="002427C4"/>
    <w:rsid w:val="00243F6D"/>
    <w:rsid w:val="00244006"/>
    <w:rsid w:val="00244D05"/>
    <w:rsid w:val="00246778"/>
    <w:rsid w:val="00251941"/>
    <w:rsid w:val="002540E1"/>
    <w:rsid w:val="00262189"/>
    <w:rsid w:val="00262CAB"/>
    <w:rsid w:val="002632AE"/>
    <w:rsid w:val="00263B18"/>
    <w:rsid w:val="0026442D"/>
    <w:rsid w:val="0026677F"/>
    <w:rsid w:val="00271733"/>
    <w:rsid w:val="00276BBB"/>
    <w:rsid w:val="00280670"/>
    <w:rsid w:val="00280F6F"/>
    <w:rsid w:val="002813F5"/>
    <w:rsid w:val="002818EA"/>
    <w:rsid w:val="00282FE8"/>
    <w:rsid w:val="002833D1"/>
    <w:rsid w:val="0028361D"/>
    <w:rsid w:val="002853DA"/>
    <w:rsid w:val="00285761"/>
    <w:rsid w:val="002939C9"/>
    <w:rsid w:val="00295496"/>
    <w:rsid w:val="002A05FA"/>
    <w:rsid w:val="002A151B"/>
    <w:rsid w:val="002A2BA8"/>
    <w:rsid w:val="002A593F"/>
    <w:rsid w:val="002A7567"/>
    <w:rsid w:val="002B08CD"/>
    <w:rsid w:val="002B2300"/>
    <w:rsid w:val="002B44FE"/>
    <w:rsid w:val="002B55A0"/>
    <w:rsid w:val="002C1B52"/>
    <w:rsid w:val="002C25DC"/>
    <w:rsid w:val="002C2F62"/>
    <w:rsid w:val="002C6BCD"/>
    <w:rsid w:val="002D1353"/>
    <w:rsid w:val="002D4B88"/>
    <w:rsid w:val="002D675C"/>
    <w:rsid w:val="002D689F"/>
    <w:rsid w:val="002E1077"/>
    <w:rsid w:val="002E1E1D"/>
    <w:rsid w:val="002E217A"/>
    <w:rsid w:val="002E3038"/>
    <w:rsid w:val="002E64B5"/>
    <w:rsid w:val="002F00D2"/>
    <w:rsid w:val="002F07A4"/>
    <w:rsid w:val="002F17FE"/>
    <w:rsid w:val="002F5053"/>
    <w:rsid w:val="002F63DF"/>
    <w:rsid w:val="002F786A"/>
    <w:rsid w:val="003024A0"/>
    <w:rsid w:val="0030418B"/>
    <w:rsid w:val="003054AB"/>
    <w:rsid w:val="00310E9B"/>
    <w:rsid w:val="003123BB"/>
    <w:rsid w:val="00313476"/>
    <w:rsid w:val="003149D9"/>
    <w:rsid w:val="00315361"/>
    <w:rsid w:val="00315EC5"/>
    <w:rsid w:val="003224C3"/>
    <w:rsid w:val="0032437F"/>
    <w:rsid w:val="00331D03"/>
    <w:rsid w:val="00331F7F"/>
    <w:rsid w:val="00335C91"/>
    <w:rsid w:val="00335DEF"/>
    <w:rsid w:val="0033635B"/>
    <w:rsid w:val="00337540"/>
    <w:rsid w:val="0034156A"/>
    <w:rsid w:val="00341F30"/>
    <w:rsid w:val="00346494"/>
    <w:rsid w:val="00350CBB"/>
    <w:rsid w:val="00351714"/>
    <w:rsid w:val="00351796"/>
    <w:rsid w:val="00351BBC"/>
    <w:rsid w:val="003530D8"/>
    <w:rsid w:val="00353C48"/>
    <w:rsid w:val="0035507A"/>
    <w:rsid w:val="003550A7"/>
    <w:rsid w:val="00357E56"/>
    <w:rsid w:val="0036059F"/>
    <w:rsid w:val="003611DF"/>
    <w:rsid w:val="003612FC"/>
    <w:rsid w:val="003629B1"/>
    <w:rsid w:val="003722E7"/>
    <w:rsid w:val="00372A01"/>
    <w:rsid w:val="00372F70"/>
    <w:rsid w:val="0037493B"/>
    <w:rsid w:val="00377CC9"/>
    <w:rsid w:val="0038017B"/>
    <w:rsid w:val="00380AE0"/>
    <w:rsid w:val="00386B2F"/>
    <w:rsid w:val="00386ED8"/>
    <w:rsid w:val="00390066"/>
    <w:rsid w:val="0039122C"/>
    <w:rsid w:val="00391463"/>
    <w:rsid w:val="00395FDA"/>
    <w:rsid w:val="00396157"/>
    <w:rsid w:val="00396C26"/>
    <w:rsid w:val="003A0938"/>
    <w:rsid w:val="003A2B3D"/>
    <w:rsid w:val="003A3CBD"/>
    <w:rsid w:val="003A40CD"/>
    <w:rsid w:val="003B4C68"/>
    <w:rsid w:val="003B6590"/>
    <w:rsid w:val="003B65B6"/>
    <w:rsid w:val="003C0EA6"/>
    <w:rsid w:val="003C11C4"/>
    <w:rsid w:val="003C71B5"/>
    <w:rsid w:val="003D7029"/>
    <w:rsid w:val="003E1FE7"/>
    <w:rsid w:val="003E2C60"/>
    <w:rsid w:val="003F1EFD"/>
    <w:rsid w:val="003F215C"/>
    <w:rsid w:val="003F28E9"/>
    <w:rsid w:val="003F4760"/>
    <w:rsid w:val="003F4CA4"/>
    <w:rsid w:val="003F5564"/>
    <w:rsid w:val="004002AD"/>
    <w:rsid w:val="00400E78"/>
    <w:rsid w:val="004022C8"/>
    <w:rsid w:val="00402766"/>
    <w:rsid w:val="00403055"/>
    <w:rsid w:val="00404792"/>
    <w:rsid w:val="00407284"/>
    <w:rsid w:val="004178B4"/>
    <w:rsid w:val="00420B3E"/>
    <w:rsid w:val="00430049"/>
    <w:rsid w:val="00430C47"/>
    <w:rsid w:val="00432819"/>
    <w:rsid w:val="0043336F"/>
    <w:rsid w:val="00436C69"/>
    <w:rsid w:val="004409BD"/>
    <w:rsid w:val="004423DB"/>
    <w:rsid w:val="0044648B"/>
    <w:rsid w:val="00447216"/>
    <w:rsid w:val="0045238C"/>
    <w:rsid w:val="004565A0"/>
    <w:rsid w:val="00457435"/>
    <w:rsid w:val="00461E84"/>
    <w:rsid w:val="00472002"/>
    <w:rsid w:val="0047303F"/>
    <w:rsid w:val="004744EC"/>
    <w:rsid w:val="004745F1"/>
    <w:rsid w:val="0047500D"/>
    <w:rsid w:val="00476083"/>
    <w:rsid w:val="00480E39"/>
    <w:rsid w:val="004824DC"/>
    <w:rsid w:val="00482991"/>
    <w:rsid w:val="00491FC1"/>
    <w:rsid w:val="00493706"/>
    <w:rsid w:val="00493F6E"/>
    <w:rsid w:val="00497277"/>
    <w:rsid w:val="004974AE"/>
    <w:rsid w:val="004A460C"/>
    <w:rsid w:val="004A5373"/>
    <w:rsid w:val="004A5EBE"/>
    <w:rsid w:val="004A7DEA"/>
    <w:rsid w:val="004B002A"/>
    <w:rsid w:val="004B4059"/>
    <w:rsid w:val="004B5C65"/>
    <w:rsid w:val="004B7763"/>
    <w:rsid w:val="004C1D43"/>
    <w:rsid w:val="004C42F4"/>
    <w:rsid w:val="004C561C"/>
    <w:rsid w:val="004D0F94"/>
    <w:rsid w:val="004D1E8F"/>
    <w:rsid w:val="004D4BAE"/>
    <w:rsid w:val="004D560B"/>
    <w:rsid w:val="004E0A7A"/>
    <w:rsid w:val="004E4B85"/>
    <w:rsid w:val="004E5BDA"/>
    <w:rsid w:val="004E662C"/>
    <w:rsid w:val="004F0979"/>
    <w:rsid w:val="004F2B21"/>
    <w:rsid w:val="004F5C2C"/>
    <w:rsid w:val="004F7E19"/>
    <w:rsid w:val="00502A45"/>
    <w:rsid w:val="00507AFC"/>
    <w:rsid w:val="005132BF"/>
    <w:rsid w:val="0051331F"/>
    <w:rsid w:val="00513AA2"/>
    <w:rsid w:val="00513E34"/>
    <w:rsid w:val="00521049"/>
    <w:rsid w:val="005249C3"/>
    <w:rsid w:val="005271D9"/>
    <w:rsid w:val="005307A4"/>
    <w:rsid w:val="005314E1"/>
    <w:rsid w:val="00531553"/>
    <w:rsid w:val="00531AC2"/>
    <w:rsid w:val="00532BE7"/>
    <w:rsid w:val="0053790B"/>
    <w:rsid w:val="00540221"/>
    <w:rsid w:val="00542E60"/>
    <w:rsid w:val="0055025E"/>
    <w:rsid w:val="00551A1B"/>
    <w:rsid w:val="005573F6"/>
    <w:rsid w:val="005646DD"/>
    <w:rsid w:val="005720DD"/>
    <w:rsid w:val="0057614B"/>
    <w:rsid w:val="0057755B"/>
    <w:rsid w:val="00580E22"/>
    <w:rsid w:val="0058485D"/>
    <w:rsid w:val="00584B9A"/>
    <w:rsid w:val="00594220"/>
    <w:rsid w:val="00594971"/>
    <w:rsid w:val="0059665F"/>
    <w:rsid w:val="005A298C"/>
    <w:rsid w:val="005A4BFA"/>
    <w:rsid w:val="005A5AA5"/>
    <w:rsid w:val="005A641E"/>
    <w:rsid w:val="005A76AB"/>
    <w:rsid w:val="005B1B91"/>
    <w:rsid w:val="005B27C9"/>
    <w:rsid w:val="005B6033"/>
    <w:rsid w:val="005B6DFA"/>
    <w:rsid w:val="005B724C"/>
    <w:rsid w:val="005C1483"/>
    <w:rsid w:val="005C1EF3"/>
    <w:rsid w:val="005C20B3"/>
    <w:rsid w:val="005C3DB1"/>
    <w:rsid w:val="005C5C73"/>
    <w:rsid w:val="005C6B8C"/>
    <w:rsid w:val="005C7963"/>
    <w:rsid w:val="005D5B44"/>
    <w:rsid w:val="005E1865"/>
    <w:rsid w:val="005E4FC0"/>
    <w:rsid w:val="005E5178"/>
    <w:rsid w:val="005E55A2"/>
    <w:rsid w:val="005E5F25"/>
    <w:rsid w:val="005F2B11"/>
    <w:rsid w:val="005F7215"/>
    <w:rsid w:val="005F7229"/>
    <w:rsid w:val="005F7DEE"/>
    <w:rsid w:val="0060265A"/>
    <w:rsid w:val="006049FA"/>
    <w:rsid w:val="00605CD4"/>
    <w:rsid w:val="00607AEB"/>
    <w:rsid w:val="006128DC"/>
    <w:rsid w:val="00616195"/>
    <w:rsid w:val="006167E7"/>
    <w:rsid w:val="00620230"/>
    <w:rsid w:val="00626458"/>
    <w:rsid w:val="006277A2"/>
    <w:rsid w:val="00627993"/>
    <w:rsid w:val="006322AD"/>
    <w:rsid w:val="00632928"/>
    <w:rsid w:val="00634749"/>
    <w:rsid w:val="006353F5"/>
    <w:rsid w:val="00640C3F"/>
    <w:rsid w:val="00641E2B"/>
    <w:rsid w:val="00646C83"/>
    <w:rsid w:val="00647DB9"/>
    <w:rsid w:val="00651453"/>
    <w:rsid w:val="0065491E"/>
    <w:rsid w:val="00654964"/>
    <w:rsid w:val="00656092"/>
    <w:rsid w:val="006575EF"/>
    <w:rsid w:val="00657CDA"/>
    <w:rsid w:val="00661175"/>
    <w:rsid w:val="0066143D"/>
    <w:rsid w:val="00662C29"/>
    <w:rsid w:val="00665197"/>
    <w:rsid w:val="006658ED"/>
    <w:rsid w:val="006662D8"/>
    <w:rsid w:val="006715FE"/>
    <w:rsid w:val="006722CE"/>
    <w:rsid w:val="00673B22"/>
    <w:rsid w:val="00676915"/>
    <w:rsid w:val="006812FD"/>
    <w:rsid w:val="00683B2B"/>
    <w:rsid w:val="00690850"/>
    <w:rsid w:val="0069363F"/>
    <w:rsid w:val="00694C92"/>
    <w:rsid w:val="00697BA6"/>
    <w:rsid w:val="006A03A0"/>
    <w:rsid w:val="006A2FA0"/>
    <w:rsid w:val="006A3EEA"/>
    <w:rsid w:val="006A4EAC"/>
    <w:rsid w:val="006A52FA"/>
    <w:rsid w:val="006A5509"/>
    <w:rsid w:val="006A78B9"/>
    <w:rsid w:val="006A7EEE"/>
    <w:rsid w:val="006B01DE"/>
    <w:rsid w:val="006B02DA"/>
    <w:rsid w:val="006B6549"/>
    <w:rsid w:val="006B756B"/>
    <w:rsid w:val="006B7A63"/>
    <w:rsid w:val="006C0523"/>
    <w:rsid w:val="006C09A1"/>
    <w:rsid w:val="006C1717"/>
    <w:rsid w:val="006C5643"/>
    <w:rsid w:val="006C63DC"/>
    <w:rsid w:val="006C67EC"/>
    <w:rsid w:val="006C6CCE"/>
    <w:rsid w:val="006C7275"/>
    <w:rsid w:val="006C795A"/>
    <w:rsid w:val="006D0816"/>
    <w:rsid w:val="006D2102"/>
    <w:rsid w:val="006D36C0"/>
    <w:rsid w:val="006D634B"/>
    <w:rsid w:val="006E5348"/>
    <w:rsid w:val="006E6E5D"/>
    <w:rsid w:val="006E7203"/>
    <w:rsid w:val="006F100D"/>
    <w:rsid w:val="006F1018"/>
    <w:rsid w:val="006F226D"/>
    <w:rsid w:val="006F5C95"/>
    <w:rsid w:val="006F6159"/>
    <w:rsid w:val="006F65C9"/>
    <w:rsid w:val="0070519B"/>
    <w:rsid w:val="00710D19"/>
    <w:rsid w:val="00716907"/>
    <w:rsid w:val="007175D5"/>
    <w:rsid w:val="00720CB5"/>
    <w:rsid w:val="007211B3"/>
    <w:rsid w:val="0072152C"/>
    <w:rsid w:val="00721548"/>
    <w:rsid w:val="00721579"/>
    <w:rsid w:val="00721698"/>
    <w:rsid w:val="0072404B"/>
    <w:rsid w:val="00730B0C"/>
    <w:rsid w:val="0073268C"/>
    <w:rsid w:val="00735C9C"/>
    <w:rsid w:val="00735F6C"/>
    <w:rsid w:val="00736280"/>
    <w:rsid w:val="00740B42"/>
    <w:rsid w:val="0074174D"/>
    <w:rsid w:val="0074344A"/>
    <w:rsid w:val="007449DF"/>
    <w:rsid w:val="00745896"/>
    <w:rsid w:val="00753444"/>
    <w:rsid w:val="007552B5"/>
    <w:rsid w:val="00763F87"/>
    <w:rsid w:val="00766AF1"/>
    <w:rsid w:val="007744D0"/>
    <w:rsid w:val="00775D39"/>
    <w:rsid w:val="00776F25"/>
    <w:rsid w:val="00781FA0"/>
    <w:rsid w:val="0078622D"/>
    <w:rsid w:val="0079177A"/>
    <w:rsid w:val="00791B1D"/>
    <w:rsid w:val="00793E82"/>
    <w:rsid w:val="007957AC"/>
    <w:rsid w:val="007A0B9E"/>
    <w:rsid w:val="007A0D62"/>
    <w:rsid w:val="007B029B"/>
    <w:rsid w:val="007B099F"/>
    <w:rsid w:val="007B3A62"/>
    <w:rsid w:val="007B4509"/>
    <w:rsid w:val="007C0FEE"/>
    <w:rsid w:val="007C21BB"/>
    <w:rsid w:val="007C374A"/>
    <w:rsid w:val="007C3929"/>
    <w:rsid w:val="007C78C8"/>
    <w:rsid w:val="007D06E7"/>
    <w:rsid w:val="007D2375"/>
    <w:rsid w:val="007D2BAD"/>
    <w:rsid w:val="007D56C8"/>
    <w:rsid w:val="007D71A4"/>
    <w:rsid w:val="007E2489"/>
    <w:rsid w:val="007E477B"/>
    <w:rsid w:val="007F129A"/>
    <w:rsid w:val="007F15C8"/>
    <w:rsid w:val="00803FAC"/>
    <w:rsid w:val="00805A7E"/>
    <w:rsid w:val="008111EB"/>
    <w:rsid w:val="008124C9"/>
    <w:rsid w:val="0081436A"/>
    <w:rsid w:val="00823F5A"/>
    <w:rsid w:val="008312C0"/>
    <w:rsid w:val="008339AE"/>
    <w:rsid w:val="00835B4F"/>
    <w:rsid w:val="00835E28"/>
    <w:rsid w:val="00841146"/>
    <w:rsid w:val="008420F7"/>
    <w:rsid w:val="00845D77"/>
    <w:rsid w:val="00855B52"/>
    <w:rsid w:val="00860CB5"/>
    <w:rsid w:val="00862227"/>
    <w:rsid w:val="00862834"/>
    <w:rsid w:val="00865F7C"/>
    <w:rsid w:val="00866591"/>
    <w:rsid w:val="00866930"/>
    <w:rsid w:val="00875366"/>
    <w:rsid w:val="0087555D"/>
    <w:rsid w:val="0088030C"/>
    <w:rsid w:val="008804D8"/>
    <w:rsid w:val="00880CBF"/>
    <w:rsid w:val="0088143D"/>
    <w:rsid w:val="008825AF"/>
    <w:rsid w:val="00892A9F"/>
    <w:rsid w:val="0089322C"/>
    <w:rsid w:val="00893DE9"/>
    <w:rsid w:val="00896E78"/>
    <w:rsid w:val="0089737C"/>
    <w:rsid w:val="008A042B"/>
    <w:rsid w:val="008A315A"/>
    <w:rsid w:val="008A493D"/>
    <w:rsid w:val="008A7096"/>
    <w:rsid w:val="008A75F2"/>
    <w:rsid w:val="008B4A01"/>
    <w:rsid w:val="008B4B17"/>
    <w:rsid w:val="008B7B33"/>
    <w:rsid w:val="008C1034"/>
    <w:rsid w:val="008C165C"/>
    <w:rsid w:val="008C4913"/>
    <w:rsid w:val="008C5D81"/>
    <w:rsid w:val="008D0A94"/>
    <w:rsid w:val="008D2B3A"/>
    <w:rsid w:val="008D33E0"/>
    <w:rsid w:val="008D5397"/>
    <w:rsid w:val="008D5BD9"/>
    <w:rsid w:val="008D5D4B"/>
    <w:rsid w:val="008E00DA"/>
    <w:rsid w:val="008E5A92"/>
    <w:rsid w:val="008E707C"/>
    <w:rsid w:val="008E7C29"/>
    <w:rsid w:val="008F41C9"/>
    <w:rsid w:val="009013FF"/>
    <w:rsid w:val="00901FCC"/>
    <w:rsid w:val="00903998"/>
    <w:rsid w:val="009046C6"/>
    <w:rsid w:val="009057B7"/>
    <w:rsid w:val="0090644C"/>
    <w:rsid w:val="00906F8C"/>
    <w:rsid w:val="00912B09"/>
    <w:rsid w:val="00914327"/>
    <w:rsid w:val="00915668"/>
    <w:rsid w:val="0093016A"/>
    <w:rsid w:val="00931B57"/>
    <w:rsid w:val="0093612F"/>
    <w:rsid w:val="009378A0"/>
    <w:rsid w:val="00940942"/>
    <w:rsid w:val="00943C34"/>
    <w:rsid w:val="0094559F"/>
    <w:rsid w:val="0095325C"/>
    <w:rsid w:val="00953A1B"/>
    <w:rsid w:val="00955F85"/>
    <w:rsid w:val="0095618F"/>
    <w:rsid w:val="00962B25"/>
    <w:rsid w:val="0096644C"/>
    <w:rsid w:val="009700B1"/>
    <w:rsid w:val="009735BD"/>
    <w:rsid w:val="009736D1"/>
    <w:rsid w:val="00976100"/>
    <w:rsid w:val="00976DA1"/>
    <w:rsid w:val="00976EA9"/>
    <w:rsid w:val="00980E0F"/>
    <w:rsid w:val="009819F6"/>
    <w:rsid w:val="00982606"/>
    <w:rsid w:val="0098283C"/>
    <w:rsid w:val="009844C3"/>
    <w:rsid w:val="0098539A"/>
    <w:rsid w:val="0098584A"/>
    <w:rsid w:val="00986E5B"/>
    <w:rsid w:val="0099781D"/>
    <w:rsid w:val="009A3439"/>
    <w:rsid w:val="009A3C02"/>
    <w:rsid w:val="009A5B2D"/>
    <w:rsid w:val="009B0527"/>
    <w:rsid w:val="009B3BD7"/>
    <w:rsid w:val="009B5485"/>
    <w:rsid w:val="009B5624"/>
    <w:rsid w:val="009B5F16"/>
    <w:rsid w:val="009B776D"/>
    <w:rsid w:val="009C0DF5"/>
    <w:rsid w:val="009C3A72"/>
    <w:rsid w:val="009C442C"/>
    <w:rsid w:val="009C63B4"/>
    <w:rsid w:val="009C6526"/>
    <w:rsid w:val="009C72E3"/>
    <w:rsid w:val="009D051E"/>
    <w:rsid w:val="009D0BE4"/>
    <w:rsid w:val="009D166F"/>
    <w:rsid w:val="009D2E43"/>
    <w:rsid w:val="009D3447"/>
    <w:rsid w:val="009D418F"/>
    <w:rsid w:val="009D473F"/>
    <w:rsid w:val="009D59BD"/>
    <w:rsid w:val="009D5DE3"/>
    <w:rsid w:val="009D7549"/>
    <w:rsid w:val="009E2265"/>
    <w:rsid w:val="009E3D8B"/>
    <w:rsid w:val="009E41AC"/>
    <w:rsid w:val="009E43DA"/>
    <w:rsid w:val="009E75A9"/>
    <w:rsid w:val="009E7FE5"/>
    <w:rsid w:val="009F17EC"/>
    <w:rsid w:val="009F49BF"/>
    <w:rsid w:val="00A01C32"/>
    <w:rsid w:val="00A01FE7"/>
    <w:rsid w:val="00A04C71"/>
    <w:rsid w:val="00A04FFA"/>
    <w:rsid w:val="00A0651F"/>
    <w:rsid w:val="00A11310"/>
    <w:rsid w:val="00A11981"/>
    <w:rsid w:val="00A14BA5"/>
    <w:rsid w:val="00A16294"/>
    <w:rsid w:val="00A16507"/>
    <w:rsid w:val="00A17B37"/>
    <w:rsid w:val="00A224C9"/>
    <w:rsid w:val="00A22993"/>
    <w:rsid w:val="00A240F1"/>
    <w:rsid w:val="00A264A7"/>
    <w:rsid w:val="00A34D39"/>
    <w:rsid w:val="00A35E7E"/>
    <w:rsid w:val="00A40ED5"/>
    <w:rsid w:val="00A444D7"/>
    <w:rsid w:val="00A5027D"/>
    <w:rsid w:val="00A52FE3"/>
    <w:rsid w:val="00A55C15"/>
    <w:rsid w:val="00A66441"/>
    <w:rsid w:val="00A72196"/>
    <w:rsid w:val="00A76705"/>
    <w:rsid w:val="00A76EA3"/>
    <w:rsid w:val="00A80376"/>
    <w:rsid w:val="00A83C7B"/>
    <w:rsid w:val="00A854BF"/>
    <w:rsid w:val="00A97B45"/>
    <w:rsid w:val="00A97C40"/>
    <w:rsid w:val="00AA119D"/>
    <w:rsid w:val="00AA6EAC"/>
    <w:rsid w:val="00AB0C02"/>
    <w:rsid w:val="00AB1D89"/>
    <w:rsid w:val="00AB4E32"/>
    <w:rsid w:val="00AC1F0B"/>
    <w:rsid w:val="00AC2A52"/>
    <w:rsid w:val="00AC3377"/>
    <w:rsid w:val="00AD01FA"/>
    <w:rsid w:val="00AD33FD"/>
    <w:rsid w:val="00AD4CA8"/>
    <w:rsid w:val="00AD53DC"/>
    <w:rsid w:val="00AE2F63"/>
    <w:rsid w:val="00AE34CA"/>
    <w:rsid w:val="00AE60E8"/>
    <w:rsid w:val="00AE7158"/>
    <w:rsid w:val="00AE756E"/>
    <w:rsid w:val="00AE7DA0"/>
    <w:rsid w:val="00AF0F23"/>
    <w:rsid w:val="00AF29FF"/>
    <w:rsid w:val="00AF4EA2"/>
    <w:rsid w:val="00AF5B35"/>
    <w:rsid w:val="00B00028"/>
    <w:rsid w:val="00B00675"/>
    <w:rsid w:val="00B008B6"/>
    <w:rsid w:val="00B042E2"/>
    <w:rsid w:val="00B07B02"/>
    <w:rsid w:val="00B11E39"/>
    <w:rsid w:val="00B12CB2"/>
    <w:rsid w:val="00B14381"/>
    <w:rsid w:val="00B20547"/>
    <w:rsid w:val="00B21CF2"/>
    <w:rsid w:val="00B24A27"/>
    <w:rsid w:val="00B258D3"/>
    <w:rsid w:val="00B30BEE"/>
    <w:rsid w:val="00B31F00"/>
    <w:rsid w:val="00B3566D"/>
    <w:rsid w:val="00B36992"/>
    <w:rsid w:val="00B41A94"/>
    <w:rsid w:val="00B42EF7"/>
    <w:rsid w:val="00B433A0"/>
    <w:rsid w:val="00B45728"/>
    <w:rsid w:val="00B46BDF"/>
    <w:rsid w:val="00B46FCD"/>
    <w:rsid w:val="00B50A47"/>
    <w:rsid w:val="00B51D81"/>
    <w:rsid w:val="00B54569"/>
    <w:rsid w:val="00B54EA2"/>
    <w:rsid w:val="00B6354A"/>
    <w:rsid w:val="00B638A4"/>
    <w:rsid w:val="00B6506E"/>
    <w:rsid w:val="00B663C2"/>
    <w:rsid w:val="00B674A8"/>
    <w:rsid w:val="00B740D9"/>
    <w:rsid w:val="00B74A47"/>
    <w:rsid w:val="00B763DB"/>
    <w:rsid w:val="00B768C6"/>
    <w:rsid w:val="00B825C9"/>
    <w:rsid w:val="00B82D95"/>
    <w:rsid w:val="00B83666"/>
    <w:rsid w:val="00B837E4"/>
    <w:rsid w:val="00B87E8E"/>
    <w:rsid w:val="00B91E5C"/>
    <w:rsid w:val="00B9441D"/>
    <w:rsid w:val="00B96BFF"/>
    <w:rsid w:val="00B97BCB"/>
    <w:rsid w:val="00BA0F03"/>
    <w:rsid w:val="00BA3701"/>
    <w:rsid w:val="00BA4CE3"/>
    <w:rsid w:val="00BB5065"/>
    <w:rsid w:val="00BB638E"/>
    <w:rsid w:val="00BB6FF7"/>
    <w:rsid w:val="00BB73CA"/>
    <w:rsid w:val="00BC0FC2"/>
    <w:rsid w:val="00BC111E"/>
    <w:rsid w:val="00BC3138"/>
    <w:rsid w:val="00BC4BC4"/>
    <w:rsid w:val="00BC6AF4"/>
    <w:rsid w:val="00BC70B5"/>
    <w:rsid w:val="00BD0B02"/>
    <w:rsid w:val="00BD3BA4"/>
    <w:rsid w:val="00BD5B19"/>
    <w:rsid w:val="00BD688D"/>
    <w:rsid w:val="00BE16A2"/>
    <w:rsid w:val="00BE345F"/>
    <w:rsid w:val="00BE4E87"/>
    <w:rsid w:val="00BE628E"/>
    <w:rsid w:val="00BF163F"/>
    <w:rsid w:val="00BF1E85"/>
    <w:rsid w:val="00BF3321"/>
    <w:rsid w:val="00BF6767"/>
    <w:rsid w:val="00BF6811"/>
    <w:rsid w:val="00BF6A18"/>
    <w:rsid w:val="00BF751B"/>
    <w:rsid w:val="00BF7C5A"/>
    <w:rsid w:val="00C1433C"/>
    <w:rsid w:val="00C14E74"/>
    <w:rsid w:val="00C1599D"/>
    <w:rsid w:val="00C25282"/>
    <w:rsid w:val="00C26C94"/>
    <w:rsid w:val="00C32ED0"/>
    <w:rsid w:val="00C35CD1"/>
    <w:rsid w:val="00C404DD"/>
    <w:rsid w:val="00C44B4E"/>
    <w:rsid w:val="00C461E8"/>
    <w:rsid w:val="00C52C22"/>
    <w:rsid w:val="00C57590"/>
    <w:rsid w:val="00C5779D"/>
    <w:rsid w:val="00C605B9"/>
    <w:rsid w:val="00C60906"/>
    <w:rsid w:val="00C60DA5"/>
    <w:rsid w:val="00C61296"/>
    <w:rsid w:val="00C701F0"/>
    <w:rsid w:val="00C73036"/>
    <w:rsid w:val="00C732A9"/>
    <w:rsid w:val="00C74079"/>
    <w:rsid w:val="00C75D1A"/>
    <w:rsid w:val="00C8062A"/>
    <w:rsid w:val="00C808A5"/>
    <w:rsid w:val="00C85EE6"/>
    <w:rsid w:val="00C86303"/>
    <w:rsid w:val="00C90803"/>
    <w:rsid w:val="00C9094B"/>
    <w:rsid w:val="00C95BCC"/>
    <w:rsid w:val="00C97437"/>
    <w:rsid w:val="00CA7C63"/>
    <w:rsid w:val="00CB0C09"/>
    <w:rsid w:val="00CB3BD3"/>
    <w:rsid w:val="00CB531E"/>
    <w:rsid w:val="00CB7113"/>
    <w:rsid w:val="00CC2CD9"/>
    <w:rsid w:val="00CC5955"/>
    <w:rsid w:val="00CC640E"/>
    <w:rsid w:val="00CD1052"/>
    <w:rsid w:val="00CD41CF"/>
    <w:rsid w:val="00CD53BF"/>
    <w:rsid w:val="00CD62D3"/>
    <w:rsid w:val="00CF097D"/>
    <w:rsid w:val="00CF11CA"/>
    <w:rsid w:val="00CF1D0B"/>
    <w:rsid w:val="00CF26B9"/>
    <w:rsid w:val="00CF3EDB"/>
    <w:rsid w:val="00CF765E"/>
    <w:rsid w:val="00D031E8"/>
    <w:rsid w:val="00D068F3"/>
    <w:rsid w:val="00D12161"/>
    <w:rsid w:val="00D15411"/>
    <w:rsid w:val="00D176E5"/>
    <w:rsid w:val="00D223F2"/>
    <w:rsid w:val="00D249D8"/>
    <w:rsid w:val="00D25209"/>
    <w:rsid w:val="00D263DA"/>
    <w:rsid w:val="00D267F7"/>
    <w:rsid w:val="00D27C47"/>
    <w:rsid w:val="00D31919"/>
    <w:rsid w:val="00D42427"/>
    <w:rsid w:val="00D44C57"/>
    <w:rsid w:val="00D47A36"/>
    <w:rsid w:val="00D47AB2"/>
    <w:rsid w:val="00D51BC3"/>
    <w:rsid w:val="00D53E46"/>
    <w:rsid w:val="00D572A5"/>
    <w:rsid w:val="00D57336"/>
    <w:rsid w:val="00D57619"/>
    <w:rsid w:val="00D63545"/>
    <w:rsid w:val="00D662F5"/>
    <w:rsid w:val="00D71C1D"/>
    <w:rsid w:val="00D72F97"/>
    <w:rsid w:val="00D736EF"/>
    <w:rsid w:val="00D75590"/>
    <w:rsid w:val="00D76F74"/>
    <w:rsid w:val="00D77744"/>
    <w:rsid w:val="00D84F9C"/>
    <w:rsid w:val="00D8608A"/>
    <w:rsid w:val="00D90279"/>
    <w:rsid w:val="00D92915"/>
    <w:rsid w:val="00D9357A"/>
    <w:rsid w:val="00D95A12"/>
    <w:rsid w:val="00D95CF2"/>
    <w:rsid w:val="00D95DA8"/>
    <w:rsid w:val="00D96EA6"/>
    <w:rsid w:val="00D97070"/>
    <w:rsid w:val="00DA0339"/>
    <w:rsid w:val="00DA1D35"/>
    <w:rsid w:val="00DA2508"/>
    <w:rsid w:val="00DA5C59"/>
    <w:rsid w:val="00DA5FF3"/>
    <w:rsid w:val="00DA6FCF"/>
    <w:rsid w:val="00DC6A54"/>
    <w:rsid w:val="00DC75C0"/>
    <w:rsid w:val="00DD042D"/>
    <w:rsid w:val="00DD1511"/>
    <w:rsid w:val="00DE18B3"/>
    <w:rsid w:val="00DE2CF8"/>
    <w:rsid w:val="00DE3C22"/>
    <w:rsid w:val="00DE4DAC"/>
    <w:rsid w:val="00DE5127"/>
    <w:rsid w:val="00DE53C9"/>
    <w:rsid w:val="00DE7F42"/>
    <w:rsid w:val="00DE7F84"/>
    <w:rsid w:val="00DF166A"/>
    <w:rsid w:val="00DF2C3A"/>
    <w:rsid w:val="00DF7327"/>
    <w:rsid w:val="00E01B3E"/>
    <w:rsid w:val="00E04DCD"/>
    <w:rsid w:val="00E052DE"/>
    <w:rsid w:val="00E07EE6"/>
    <w:rsid w:val="00E112C5"/>
    <w:rsid w:val="00E1465F"/>
    <w:rsid w:val="00E160F3"/>
    <w:rsid w:val="00E1768E"/>
    <w:rsid w:val="00E2084D"/>
    <w:rsid w:val="00E209D0"/>
    <w:rsid w:val="00E21EF0"/>
    <w:rsid w:val="00E22505"/>
    <w:rsid w:val="00E23567"/>
    <w:rsid w:val="00E23751"/>
    <w:rsid w:val="00E237A1"/>
    <w:rsid w:val="00E27632"/>
    <w:rsid w:val="00E30D35"/>
    <w:rsid w:val="00E33477"/>
    <w:rsid w:val="00E334AC"/>
    <w:rsid w:val="00E34864"/>
    <w:rsid w:val="00E35791"/>
    <w:rsid w:val="00E3616A"/>
    <w:rsid w:val="00E36467"/>
    <w:rsid w:val="00E36CB9"/>
    <w:rsid w:val="00E44AE2"/>
    <w:rsid w:val="00E44DDB"/>
    <w:rsid w:val="00E461E1"/>
    <w:rsid w:val="00E537B6"/>
    <w:rsid w:val="00E544CC"/>
    <w:rsid w:val="00E57E5C"/>
    <w:rsid w:val="00E63563"/>
    <w:rsid w:val="00E72CA2"/>
    <w:rsid w:val="00E74B0A"/>
    <w:rsid w:val="00E74DFC"/>
    <w:rsid w:val="00E759B8"/>
    <w:rsid w:val="00E75BEA"/>
    <w:rsid w:val="00E767EA"/>
    <w:rsid w:val="00E77802"/>
    <w:rsid w:val="00E77805"/>
    <w:rsid w:val="00E814AB"/>
    <w:rsid w:val="00E82CA4"/>
    <w:rsid w:val="00E844F6"/>
    <w:rsid w:val="00E86436"/>
    <w:rsid w:val="00E914F7"/>
    <w:rsid w:val="00E91866"/>
    <w:rsid w:val="00EA0AA7"/>
    <w:rsid w:val="00EA2A98"/>
    <w:rsid w:val="00EA2AED"/>
    <w:rsid w:val="00EA31F8"/>
    <w:rsid w:val="00EA7EF7"/>
    <w:rsid w:val="00EB6DA0"/>
    <w:rsid w:val="00EC2A2F"/>
    <w:rsid w:val="00EC30B6"/>
    <w:rsid w:val="00EC33B0"/>
    <w:rsid w:val="00EC3AC7"/>
    <w:rsid w:val="00EC558A"/>
    <w:rsid w:val="00EC5D9F"/>
    <w:rsid w:val="00EC5F48"/>
    <w:rsid w:val="00EE017D"/>
    <w:rsid w:val="00EE0826"/>
    <w:rsid w:val="00EE26DF"/>
    <w:rsid w:val="00EE3AC5"/>
    <w:rsid w:val="00EE6EF1"/>
    <w:rsid w:val="00EE71CD"/>
    <w:rsid w:val="00EF5908"/>
    <w:rsid w:val="00EF5FC3"/>
    <w:rsid w:val="00EF7566"/>
    <w:rsid w:val="00F02A84"/>
    <w:rsid w:val="00F065A5"/>
    <w:rsid w:val="00F0696F"/>
    <w:rsid w:val="00F06AA4"/>
    <w:rsid w:val="00F1080B"/>
    <w:rsid w:val="00F17D22"/>
    <w:rsid w:val="00F20055"/>
    <w:rsid w:val="00F206A6"/>
    <w:rsid w:val="00F2113F"/>
    <w:rsid w:val="00F240A5"/>
    <w:rsid w:val="00F25BAF"/>
    <w:rsid w:val="00F25C36"/>
    <w:rsid w:val="00F323BB"/>
    <w:rsid w:val="00F352A3"/>
    <w:rsid w:val="00F40645"/>
    <w:rsid w:val="00F451F5"/>
    <w:rsid w:val="00F45346"/>
    <w:rsid w:val="00F46A60"/>
    <w:rsid w:val="00F50609"/>
    <w:rsid w:val="00F50705"/>
    <w:rsid w:val="00F50901"/>
    <w:rsid w:val="00F5234F"/>
    <w:rsid w:val="00F525DB"/>
    <w:rsid w:val="00F53B5E"/>
    <w:rsid w:val="00F55C24"/>
    <w:rsid w:val="00F55F0A"/>
    <w:rsid w:val="00F562AC"/>
    <w:rsid w:val="00F57216"/>
    <w:rsid w:val="00F578F3"/>
    <w:rsid w:val="00F656C5"/>
    <w:rsid w:val="00F65936"/>
    <w:rsid w:val="00F7060E"/>
    <w:rsid w:val="00F740FA"/>
    <w:rsid w:val="00F77236"/>
    <w:rsid w:val="00F83431"/>
    <w:rsid w:val="00F834F0"/>
    <w:rsid w:val="00F846F3"/>
    <w:rsid w:val="00F869B7"/>
    <w:rsid w:val="00F90349"/>
    <w:rsid w:val="00F91EF2"/>
    <w:rsid w:val="00F92267"/>
    <w:rsid w:val="00F930B1"/>
    <w:rsid w:val="00F93AEE"/>
    <w:rsid w:val="00FA2530"/>
    <w:rsid w:val="00FA39E6"/>
    <w:rsid w:val="00FA4AFA"/>
    <w:rsid w:val="00FA5EDE"/>
    <w:rsid w:val="00FA6219"/>
    <w:rsid w:val="00FA71BC"/>
    <w:rsid w:val="00FA78EA"/>
    <w:rsid w:val="00FA7988"/>
    <w:rsid w:val="00FB06D2"/>
    <w:rsid w:val="00FB0E08"/>
    <w:rsid w:val="00FB258F"/>
    <w:rsid w:val="00FB2D06"/>
    <w:rsid w:val="00FB4E6E"/>
    <w:rsid w:val="00FB60A4"/>
    <w:rsid w:val="00FB7B96"/>
    <w:rsid w:val="00FC2E99"/>
    <w:rsid w:val="00FC3D78"/>
    <w:rsid w:val="00FC5C2F"/>
    <w:rsid w:val="00FD0F3E"/>
    <w:rsid w:val="00FD137D"/>
    <w:rsid w:val="00FD5E50"/>
    <w:rsid w:val="00FE413F"/>
    <w:rsid w:val="00FE47C4"/>
    <w:rsid w:val="00FE4E66"/>
    <w:rsid w:val="00FF6144"/>
    <w:rsid w:val="021E39DD"/>
    <w:rsid w:val="041A54EA"/>
    <w:rsid w:val="044E3656"/>
    <w:rsid w:val="07743AC3"/>
    <w:rsid w:val="07C26178"/>
    <w:rsid w:val="089A7028"/>
    <w:rsid w:val="0966617B"/>
    <w:rsid w:val="09CA261C"/>
    <w:rsid w:val="0B4959FA"/>
    <w:rsid w:val="0C4315C7"/>
    <w:rsid w:val="0CE6113E"/>
    <w:rsid w:val="0D073BD1"/>
    <w:rsid w:val="0DA2619D"/>
    <w:rsid w:val="0E3B0BB9"/>
    <w:rsid w:val="0EFC0264"/>
    <w:rsid w:val="13C92EDE"/>
    <w:rsid w:val="14B8240A"/>
    <w:rsid w:val="153D459F"/>
    <w:rsid w:val="172E270B"/>
    <w:rsid w:val="19D11373"/>
    <w:rsid w:val="1A4250FA"/>
    <w:rsid w:val="1AFA281A"/>
    <w:rsid w:val="1B2C5C22"/>
    <w:rsid w:val="1C037E84"/>
    <w:rsid w:val="1C3F5ADB"/>
    <w:rsid w:val="1CB03F1F"/>
    <w:rsid w:val="1CC93B93"/>
    <w:rsid w:val="1DDF68D5"/>
    <w:rsid w:val="1E7B2B00"/>
    <w:rsid w:val="202454E4"/>
    <w:rsid w:val="20261D28"/>
    <w:rsid w:val="21C425F4"/>
    <w:rsid w:val="226E6499"/>
    <w:rsid w:val="22F12EA7"/>
    <w:rsid w:val="230279FC"/>
    <w:rsid w:val="236B0583"/>
    <w:rsid w:val="247E1C07"/>
    <w:rsid w:val="24EF2B89"/>
    <w:rsid w:val="25E36DF1"/>
    <w:rsid w:val="265F35F5"/>
    <w:rsid w:val="267776E7"/>
    <w:rsid w:val="27543203"/>
    <w:rsid w:val="29687870"/>
    <w:rsid w:val="29AE242C"/>
    <w:rsid w:val="2BD540D1"/>
    <w:rsid w:val="2D53591D"/>
    <w:rsid w:val="2E347C57"/>
    <w:rsid w:val="2F242165"/>
    <w:rsid w:val="311E093F"/>
    <w:rsid w:val="313A2681"/>
    <w:rsid w:val="315217A2"/>
    <w:rsid w:val="32776776"/>
    <w:rsid w:val="33AD67F2"/>
    <w:rsid w:val="35923A8E"/>
    <w:rsid w:val="35C21890"/>
    <w:rsid w:val="36536967"/>
    <w:rsid w:val="36723A11"/>
    <w:rsid w:val="375D74E0"/>
    <w:rsid w:val="37C662EC"/>
    <w:rsid w:val="387B1040"/>
    <w:rsid w:val="3A6A4E0E"/>
    <w:rsid w:val="3B3742B4"/>
    <w:rsid w:val="3B4248DD"/>
    <w:rsid w:val="3BA55F25"/>
    <w:rsid w:val="3C3F6175"/>
    <w:rsid w:val="3C4F55FC"/>
    <w:rsid w:val="3EAB138B"/>
    <w:rsid w:val="40A45E5A"/>
    <w:rsid w:val="40FB6D67"/>
    <w:rsid w:val="417A0E09"/>
    <w:rsid w:val="42772D0D"/>
    <w:rsid w:val="452A5CE9"/>
    <w:rsid w:val="45CB5F12"/>
    <w:rsid w:val="46602A0A"/>
    <w:rsid w:val="47D90C63"/>
    <w:rsid w:val="4868613B"/>
    <w:rsid w:val="492C219C"/>
    <w:rsid w:val="4CC97B50"/>
    <w:rsid w:val="4CDE13D3"/>
    <w:rsid w:val="4F995FE1"/>
    <w:rsid w:val="516E09A5"/>
    <w:rsid w:val="51AB31DD"/>
    <w:rsid w:val="51B726BA"/>
    <w:rsid w:val="51BE6120"/>
    <w:rsid w:val="53063BCD"/>
    <w:rsid w:val="555A539E"/>
    <w:rsid w:val="56171539"/>
    <w:rsid w:val="579D73F1"/>
    <w:rsid w:val="57CE3400"/>
    <w:rsid w:val="598E47C9"/>
    <w:rsid w:val="59C008A5"/>
    <w:rsid w:val="5A533BDB"/>
    <w:rsid w:val="5BD64760"/>
    <w:rsid w:val="5C2B55B3"/>
    <w:rsid w:val="5EE83154"/>
    <w:rsid w:val="5F8613C5"/>
    <w:rsid w:val="60376C80"/>
    <w:rsid w:val="65511D8A"/>
    <w:rsid w:val="65CE1B16"/>
    <w:rsid w:val="67941F7D"/>
    <w:rsid w:val="682B15F5"/>
    <w:rsid w:val="693C604B"/>
    <w:rsid w:val="6A2A36A2"/>
    <w:rsid w:val="6A4209C4"/>
    <w:rsid w:val="6A770F12"/>
    <w:rsid w:val="6C4D4FD9"/>
    <w:rsid w:val="6CE57528"/>
    <w:rsid w:val="6D017181"/>
    <w:rsid w:val="6D2115A0"/>
    <w:rsid w:val="6D9C3F7A"/>
    <w:rsid w:val="6E064865"/>
    <w:rsid w:val="6E5F2731"/>
    <w:rsid w:val="70363EB6"/>
    <w:rsid w:val="715761B7"/>
    <w:rsid w:val="722B1692"/>
    <w:rsid w:val="73197DFA"/>
    <w:rsid w:val="73235657"/>
    <w:rsid w:val="73E1385D"/>
    <w:rsid w:val="73E77EC0"/>
    <w:rsid w:val="745F4D6A"/>
    <w:rsid w:val="75316A18"/>
    <w:rsid w:val="75D65331"/>
    <w:rsid w:val="774C4745"/>
    <w:rsid w:val="78647FFA"/>
    <w:rsid w:val="7AF01E71"/>
    <w:rsid w:val="7D601E23"/>
    <w:rsid w:val="7D6A3727"/>
    <w:rsid w:val="7E106280"/>
    <w:rsid w:val="7E6C6CF7"/>
    <w:rsid w:val="7F72328D"/>
    <w:rsid w:val="7FB66207"/>
    <w:rsid w:val="7FF0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A551623"/>
  <w15:docId w15:val="{83C1D5A4-09C0-491C-8454-78BAB29A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semiHidden="1" w:qFormat="1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Hyperlink" w:uiPriority="99" w:qFormat="1"/>
    <w:lsdException w:name="FollowedHyperlink" w:uiPriority="99" w:unhideWhenUsed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7619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hAnsi="Arial" w:cs="Times New Roman"/>
      <w:bCs/>
      <w:kern w:val="2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widowControl w:val="0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widowControl w:val="0"/>
      <w:ind w:left="1260"/>
    </w:pPr>
    <w:rPr>
      <w:rFonts w:ascii="Times New Roman" w:hAnsi="Times New Roman" w:cs="Times New Roman"/>
      <w:kern w:val="2"/>
      <w:sz w:val="18"/>
      <w:szCs w:val="18"/>
    </w:rPr>
  </w:style>
  <w:style w:type="paragraph" w:styleId="a3">
    <w:name w:val="Document Map"/>
    <w:basedOn w:val="a"/>
    <w:semiHidden/>
    <w:qFormat/>
    <w:pPr>
      <w:widowControl w:val="0"/>
      <w:shd w:val="clear" w:color="auto" w:fill="000080"/>
      <w:jc w:val="both"/>
    </w:pPr>
    <w:rPr>
      <w:rFonts w:ascii="Times New Roman" w:hAnsi="Times New Roman" w:cs="Times New Roman"/>
      <w:kern w:val="2"/>
      <w:sz w:val="21"/>
    </w:rPr>
  </w:style>
  <w:style w:type="paragraph" w:styleId="TOC5">
    <w:name w:val="toc 5"/>
    <w:basedOn w:val="a"/>
    <w:next w:val="a"/>
    <w:semiHidden/>
    <w:pPr>
      <w:widowControl w:val="0"/>
      <w:ind w:left="840"/>
    </w:pPr>
    <w:rPr>
      <w:rFonts w:ascii="Times New Roman" w:hAnsi="Times New Roman" w:cs="Times New Roman"/>
      <w:kern w:val="2"/>
      <w:sz w:val="18"/>
      <w:szCs w:val="18"/>
    </w:rPr>
  </w:style>
  <w:style w:type="paragraph" w:styleId="TOC3">
    <w:name w:val="toc 3"/>
    <w:basedOn w:val="a"/>
    <w:next w:val="a"/>
    <w:semiHidden/>
    <w:qFormat/>
    <w:pPr>
      <w:widowControl w:val="0"/>
      <w:ind w:left="420"/>
    </w:pPr>
    <w:rPr>
      <w:rFonts w:ascii="Times New Roman" w:hAnsi="Times New Roman" w:cs="Times New Roman"/>
      <w:i/>
      <w:iCs/>
      <w:kern w:val="2"/>
      <w:sz w:val="20"/>
      <w:szCs w:val="20"/>
    </w:rPr>
  </w:style>
  <w:style w:type="paragraph" w:styleId="TOC8">
    <w:name w:val="toc 8"/>
    <w:basedOn w:val="a"/>
    <w:next w:val="a"/>
    <w:semiHidden/>
    <w:pPr>
      <w:widowControl w:val="0"/>
      <w:ind w:left="1470"/>
    </w:pPr>
    <w:rPr>
      <w:rFonts w:ascii="Times New Roman" w:hAnsi="Times New Roman" w:cs="Times New Roman"/>
      <w:kern w:val="2"/>
      <w:sz w:val="18"/>
      <w:szCs w:val="18"/>
    </w:rPr>
  </w:style>
  <w:style w:type="paragraph" w:styleId="a4">
    <w:name w:val="Date"/>
    <w:basedOn w:val="a"/>
    <w:next w:val="a"/>
    <w:qFormat/>
    <w:pPr>
      <w:widowControl w:val="0"/>
      <w:ind w:leftChars="2500" w:left="100"/>
      <w:jc w:val="both"/>
    </w:pPr>
    <w:rPr>
      <w:rFonts w:ascii="Times New Roman" w:hAnsi="Times New Roman" w:cs="Times New Roman"/>
      <w:kern w:val="2"/>
      <w:sz w:val="21"/>
    </w:rPr>
  </w:style>
  <w:style w:type="paragraph" w:styleId="a5">
    <w:name w:val="footer"/>
    <w:basedOn w:val="a"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TOC1">
    <w:name w:val="toc 1"/>
    <w:basedOn w:val="a"/>
    <w:next w:val="a"/>
    <w:uiPriority w:val="39"/>
    <w:qFormat/>
    <w:pPr>
      <w:widowControl w:val="0"/>
      <w:spacing w:before="120" w:after="120"/>
    </w:pPr>
    <w:rPr>
      <w:rFonts w:ascii="Times New Roman" w:hAnsi="Times New Roman" w:cs="Times New Roman"/>
      <w:b/>
      <w:bCs/>
      <w:caps/>
      <w:kern w:val="2"/>
      <w:sz w:val="20"/>
      <w:szCs w:val="20"/>
    </w:rPr>
  </w:style>
  <w:style w:type="paragraph" w:styleId="TOC4">
    <w:name w:val="toc 4"/>
    <w:basedOn w:val="a"/>
    <w:next w:val="a"/>
    <w:semiHidden/>
    <w:qFormat/>
    <w:pPr>
      <w:widowControl w:val="0"/>
      <w:ind w:left="630"/>
    </w:pPr>
    <w:rPr>
      <w:rFonts w:ascii="Times New Roman" w:hAnsi="Times New Roman" w:cs="Times New Roman"/>
      <w:kern w:val="2"/>
      <w:sz w:val="18"/>
      <w:szCs w:val="18"/>
    </w:rPr>
  </w:style>
  <w:style w:type="paragraph" w:styleId="TOC6">
    <w:name w:val="toc 6"/>
    <w:basedOn w:val="a"/>
    <w:next w:val="a"/>
    <w:semiHidden/>
    <w:qFormat/>
    <w:pPr>
      <w:widowControl w:val="0"/>
      <w:ind w:left="1050"/>
    </w:pPr>
    <w:rPr>
      <w:rFonts w:ascii="Times New Roman" w:hAnsi="Times New Roman" w:cs="Times New Roman"/>
      <w:kern w:val="2"/>
      <w:sz w:val="18"/>
      <w:szCs w:val="18"/>
    </w:rPr>
  </w:style>
  <w:style w:type="paragraph" w:styleId="TOC2">
    <w:name w:val="toc 2"/>
    <w:basedOn w:val="a"/>
    <w:next w:val="a"/>
    <w:uiPriority w:val="39"/>
    <w:qFormat/>
    <w:pPr>
      <w:widowControl w:val="0"/>
      <w:ind w:left="210"/>
    </w:pPr>
    <w:rPr>
      <w:rFonts w:ascii="Times New Roman" w:hAnsi="Times New Roman" w:cs="Times New Roman"/>
      <w:smallCaps/>
      <w:kern w:val="2"/>
      <w:sz w:val="20"/>
      <w:szCs w:val="20"/>
    </w:rPr>
  </w:style>
  <w:style w:type="paragraph" w:styleId="TOC9">
    <w:name w:val="toc 9"/>
    <w:basedOn w:val="a"/>
    <w:next w:val="a"/>
    <w:semiHidden/>
    <w:qFormat/>
    <w:pPr>
      <w:widowControl w:val="0"/>
      <w:ind w:left="1680"/>
    </w:pPr>
    <w:rPr>
      <w:rFonts w:ascii="Times New Roman" w:hAnsi="Times New Roman" w:cs="Times New Roman"/>
      <w:kern w:val="2"/>
      <w:sz w:val="18"/>
      <w:szCs w:val="18"/>
    </w:rPr>
  </w:style>
  <w:style w:type="table" w:styleId="a8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styleId="aa">
    <w:name w:val="FollowedHyperlink"/>
    <w:uiPriority w:val="99"/>
    <w:unhideWhenUsed/>
    <w:qFormat/>
    <w:rPr>
      <w:color w:val="954F72"/>
      <w:u w:val="single"/>
    </w:rPr>
  </w:style>
  <w:style w:type="character" w:styleId="ab">
    <w:name w:val="Emphasis"/>
    <w:qFormat/>
    <w:rPr>
      <w:i/>
      <w:iCs/>
    </w:rPr>
  </w:style>
  <w:style w:type="character" w:styleId="ac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a7">
    <w:name w:val="页眉 字符"/>
    <w:link w:val="a6"/>
    <w:semiHidden/>
    <w:qFormat/>
    <w:rPr>
      <w:rFonts w:eastAsia="宋体"/>
      <w:kern w:val="2"/>
      <w:sz w:val="18"/>
      <w:szCs w:val="18"/>
      <w:lang w:val="en-US" w:eastAsia="zh-CN" w:bidi="ar-SA"/>
    </w:rPr>
  </w:style>
  <w:style w:type="paragraph" w:styleId="ad">
    <w:name w:val="List Paragraph"/>
    <w:basedOn w:val="a"/>
    <w:qFormat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paragraph" w:customStyle="1" w:styleId="font5">
    <w:name w:val="font5"/>
    <w:basedOn w:val="a"/>
    <w:qFormat/>
    <w:pPr>
      <w:spacing w:before="100" w:beforeAutospacing="1" w:after="100" w:afterAutospacing="1"/>
    </w:pPr>
    <w:rPr>
      <w:rFonts w:ascii="Times New Roman" w:hAnsi="Times New Roman" w:cs="Times New Roman"/>
      <w:color w:val="000000"/>
      <w:sz w:val="21"/>
      <w:szCs w:val="21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</w:pPr>
    <w:rPr>
      <w:color w:val="000000"/>
      <w:sz w:val="21"/>
      <w:szCs w:val="21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1"/>
      <w:szCs w:val="21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1"/>
      <w:szCs w:val="21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1"/>
      <w:szCs w:val="21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 w:cs="Times New Roman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9">
    <w:name w:val="xl69"/>
    <w:basedOn w:val="a"/>
    <w:qFormat/>
    <w:pP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0">
    <w:name w:val="xl70"/>
    <w:basedOn w:val="a"/>
    <w:qFormat/>
    <w:pP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1">
    <w:name w:val="xl71"/>
    <w:basedOn w:val="a"/>
    <w:qFormat/>
    <w:pPr>
      <w:spacing w:before="100" w:beforeAutospacing="1" w:after="100" w:afterAutospacing="1"/>
      <w:jc w:val="center"/>
      <w:textAlignment w:val="center"/>
    </w:pPr>
    <w:rPr>
      <w:sz w:val="21"/>
      <w:szCs w:val="21"/>
    </w:rPr>
  </w:style>
  <w:style w:type="paragraph" w:customStyle="1" w:styleId="font8">
    <w:name w:val="font8"/>
    <w:basedOn w:val="a"/>
    <w:rsid w:val="006E5348"/>
    <w:pPr>
      <w:spacing w:before="100" w:beforeAutospacing="1" w:after="100" w:afterAutospacing="1"/>
    </w:pPr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oleObject" Target="embeddings/Microsoft_PowerPoint_97-2003_Presentation.ppt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DEA914-9767-4401-97FF-AB9F6A8537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建科检验</dc:title>
  <dc:creator>Administrator</dc:creator>
  <cp:lastModifiedBy>Slouch UniQ</cp:lastModifiedBy>
  <cp:revision>5</cp:revision>
  <cp:lastPrinted>2026-04-23T13:31:00Z</cp:lastPrinted>
  <dcterms:created xsi:type="dcterms:W3CDTF">2026-04-22T07:49:00Z</dcterms:created>
  <dcterms:modified xsi:type="dcterms:W3CDTF">2026-04-23T13:51:00Z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272E777874B843D392913D12D2EB8754</vt:lpwstr>
  </property>
</Properties>
</file>