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5907C" w14:textId="495EC115" w:rsidR="00092E6F" w:rsidRPr="00B538CF" w:rsidRDefault="00EB291D" w:rsidP="00092E6F">
      <w:pPr>
        <w:pStyle w:val="LABThesisTitle"/>
        <w:rPr>
          <w:rFonts w:cs="Arial"/>
        </w:rPr>
      </w:pPr>
      <w:r w:rsidRPr="00B538CF">
        <w:rPr>
          <w:rFonts w:cs="Arial"/>
        </w:rPr>
        <w:t>Future Grid Technologies (Team_9)</w:t>
      </w:r>
    </w:p>
    <w:p w14:paraId="3248D2A8" w14:textId="77777777" w:rsidR="00092E6F" w:rsidRPr="00B538CF" w:rsidRDefault="00092E6F" w:rsidP="00092E6F">
      <w:pPr>
        <w:pStyle w:val="LABThesisTitle"/>
        <w:rPr>
          <w:rFonts w:cs="Arial"/>
        </w:rPr>
      </w:pPr>
    </w:p>
    <w:p w14:paraId="0841B663" w14:textId="77777777" w:rsidR="00092E6F" w:rsidRPr="00B538CF" w:rsidRDefault="00092E6F" w:rsidP="00092E6F">
      <w:pPr>
        <w:pStyle w:val="LABThesisTitle"/>
        <w:rPr>
          <w:rFonts w:cs="Arial"/>
        </w:rPr>
      </w:pPr>
    </w:p>
    <w:p w14:paraId="53AC88BF" w14:textId="77777777" w:rsidR="00092E6F" w:rsidRPr="00B538CF" w:rsidRDefault="00092E6F" w:rsidP="00092E6F">
      <w:pPr>
        <w:pStyle w:val="LABThesisTitle"/>
        <w:rPr>
          <w:rFonts w:cs="Arial"/>
        </w:rPr>
      </w:pPr>
    </w:p>
    <w:p w14:paraId="2EF4FD79" w14:textId="77777777" w:rsidR="00092E6F" w:rsidRPr="00B538CF" w:rsidRDefault="00092E6F" w:rsidP="00092E6F">
      <w:pPr>
        <w:pStyle w:val="LABThesisTitle"/>
        <w:rPr>
          <w:rFonts w:cs="Arial"/>
        </w:rPr>
      </w:pPr>
    </w:p>
    <w:p w14:paraId="0C11F778" w14:textId="77777777" w:rsidR="00092E6F" w:rsidRPr="00B538CF" w:rsidRDefault="00092E6F" w:rsidP="00092E6F">
      <w:pPr>
        <w:pStyle w:val="LABThesisTitle"/>
        <w:rPr>
          <w:rFonts w:cs="Arial"/>
        </w:rPr>
      </w:pPr>
    </w:p>
    <w:p w14:paraId="0B6851E9" w14:textId="77777777" w:rsidR="00092E6F" w:rsidRPr="00B538CF" w:rsidRDefault="00092E6F" w:rsidP="00092E6F">
      <w:pPr>
        <w:pStyle w:val="LABThesisTitle"/>
        <w:rPr>
          <w:rFonts w:cs="Arial"/>
        </w:rPr>
      </w:pPr>
    </w:p>
    <w:p w14:paraId="11B967FC" w14:textId="77777777" w:rsidR="00092E6F" w:rsidRPr="00B538CF" w:rsidRDefault="00092E6F" w:rsidP="00092E6F">
      <w:pPr>
        <w:pStyle w:val="LABThesisTitle"/>
        <w:rPr>
          <w:rFonts w:cs="Arial"/>
        </w:rPr>
      </w:pPr>
    </w:p>
    <w:p w14:paraId="51D75C90" w14:textId="77777777" w:rsidR="00092E6F" w:rsidRPr="00B538CF" w:rsidRDefault="00092E6F" w:rsidP="00092E6F">
      <w:pPr>
        <w:pStyle w:val="LABnormal"/>
      </w:pPr>
    </w:p>
    <w:p w14:paraId="4E06F008" w14:textId="77777777" w:rsidR="00092E6F" w:rsidRPr="00B538CF" w:rsidRDefault="00092E6F" w:rsidP="00092E6F">
      <w:pPr>
        <w:pStyle w:val="LABnormal"/>
      </w:pPr>
    </w:p>
    <w:p w14:paraId="7B333613" w14:textId="77777777" w:rsidR="00092E6F" w:rsidRPr="00B538CF" w:rsidRDefault="00092E6F" w:rsidP="00092E6F">
      <w:pPr>
        <w:pStyle w:val="LABnormal"/>
      </w:pPr>
    </w:p>
    <w:p w14:paraId="76AE6891" w14:textId="77777777" w:rsidR="00092E6F" w:rsidRPr="00B538CF" w:rsidRDefault="00092E6F" w:rsidP="00092E6F">
      <w:pPr>
        <w:pStyle w:val="LABnormal"/>
      </w:pPr>
    </w:p>
    <w:p w14:paraId="1BEE71A6" w14:textId="77777777" w:rsidR="00092E6F" w:rsidRPr="00B538CF" w:rsidRDefault="00092E6F" w:rsidP="00092E6F">
      <w:pPr>
        <w:pStyle w:val="LABnormal"/>
      </w:pPr>
    </w:p>
    <w:p w14:paraId="258AA13B" w14:textId="77777777" w:rsidR="00092E6F" w:rsidRPr="00B538CF" w:rsidRDefault="00092E6F" w:rsidP="00092E6F">
      <w:pPr>
        <w:pStyle w:val="LABnormal"/>
      </w:pPr>
    </w:p>
    <w:p w14:paraId="1B3EED40" w14:textId="77777777" w:rsidR="00092E6F" w:rsidRPr="00B538CF" w:rsidRDefault="00092E6F" w:rsidP="00092E6F">
      <w:pPr>
        <w:pStyle w:val="LABnormal"/>
      </w:pPr>
    </w:p>
    <w:p w14:paraId="582080B9" w14:textId="77777777" w:rsidR="00092E6F" w:rsidRPr="00B538CF" w:rsidRDefault="00092E6F" w:rsidP="00092E6F">
      <w:pPr>
        <w:pStyle w:val="LABabstracttext"/>
        <w:rPr>
          <w:rFonts w:cs="Arial"/>
        </w:rPr>
      </w:pPr>
      <w:r w:rsidRPr="00B538CF">
        <w:rPr>
          <w:rFonts w:cs="Arial"/>
        </w:rPr>
        <w:t>LAB University of Applied Sciences</w:t>
      </w:r>
    </w:p>
    <w:p w14:paraId="71F71631" w14:textId="06733A45" w:rsidR="00092E6F" w:rsidRPr="00B538CF" w:rsidRDefault="00092E6F" w:rsidP="00092E6F">
      <w:pPr>
        <w:pStyle w:val="LABabstracttext"/>
        <w:rPr>
          <w:rFonts w:cs="Arial"/>
        </w:rPr>
      </w:pPr>
      <w:r w:rsidRPr="00B538CF">
        <w:rPr>
          <w:rFonts w:cs="Arial"/>
        </w:rPr>
        <w:t>Bachelor of Engineering, Indu</w:t>
      </w:r>
      <w:r w:rsidR="00EB291D" w:rsidRPr="00B538CF">
        <w:rPr>
          <w:rFonts w:cs="Arial"/>
        </w:rPr>
        <w:t>s</w:t>
      </w:r>
      <w:r w:rsidRPr="00B538CF">
        <w:rPr>
          <w:rFonts w:cs="Arial"/>
        </w:rPr>
        <w:t>trial Information Technology</w:t>
      </w:r>
    </w:p>
    <w:p w14:paraId="2F1B3F9A" w14:textId="1FD5C027" w:rsidR="00092E6F" w:rsidRPr="00B538CF" w:rsidRDefault="00092E6F" w:rsidP="00092E6F">
      <w:pPr>
        <w:pStyle w:val="LABabstracttext"/>
        <w:rPr>
          <w:rFonts w:cs="Arial"/>
        </w:rPr>
      </w:pPr>
      <w:r w:rsidRPr="00B538CF">
        <w:rPr>
          <w:rFonts w:cs="Arial"/>
        </w:rPr>
        <w:t>202</w:t>
      </w:r>
      <w:r w:rsidR="00B0087E">
        <w:rPr>
          <w:rFonts w:cs="Arial"/>
        </w:rPr>
        <w:t>5</w:t>
      </w:r>
      <w:r w:rsidRPr="00B538CF">
        <w:rPr>
          <w:rFonts w:cs="Arial"/>
        </w:rPr>
        <w:t xml:space="preserve"> </w:t>
      </w:r>
    </w:p>
    <w:p w14:paraId="6E6B442A" w14:textId="4AABABE4" w:rsidR="00092E6F" w:rsidRPr="00B538CF" w:rsidRDefault="00092E6F" w:rsidP="00092E6F">
      <w:pPr>
        <w:rPr>
          <w:rFonts w:ascii="Arial" w:eastAsia="Times New Roman" w:hAnsi="Arial" w:cs="Arial"/>
          <w:szCs w:val="20"/>
          <w:lang w:eastAsia="fi-FI"/>
        </w:rPr>
      </w:pPr>
      <w:r w:rsidRPr="00B538CF">
        <w:rPr>
          <w:rFonts w:ascii="Arial" w:eastAsia="Times New Roman" w:hAnsi="Arial" w:cs="Arial"/>
          <w:szCs w:val="20"/>
          <w:lang w:eastAsia="fi-FI"/>
        </w:rPr>
        <w:t>Unubold Luvsandagva</w:t>
      </w:r>
    </w:p>
    <w:p w14:paraId="0D223E57" w14:textId="32180104" w:rsidR="005B1264" w:rsidRPr="00614509" w:rsidRDefault="00614509" w:rsidP="00092E6F">
      <w:pPr>
        <w:rPr>
          <w:rFonts w:ascii="Arial" w:eastAsia="Times New Roman" w:hAnsi="Arial" w:cs="Arial"/>
          <w:szCs w:val="20"/>
          <w:lang w:eastAsia="fi-FI"/>
        </w:rPr>
      </w:pPr>
      <w:r>
        <w:rPr>
          <w:rFonts w:ascii="Arial" w:eastAsia="Times New Roman" w:hAnsi="Arial" w:cs="Arial"/>
          <w:szCs w:val="20"/>
          <w:lang w:eastAsia="fi-FI"/>
        </w:rPr>
        <w:br w:type="page"/>
      </w:r>
    </w:p>
    <w:sdt>
      <w:sdtPr>
        <w:rPr>
          <w:rFonts w:ascii="Arial" w:eastAsiaTheme="minorHAnsi" w:hAnsi="Arial" w:cs="Arial"/>
          <w:color w:val="auto"/>
          <w:kern w:val="2"/>
          <w:sz w:val="24"/>
          <w:szCs w:val="24"/>
          <w14:ligatures w14:val="standardContextual"/>
        </w:rPr>
        <w:id w:val="1857608017"/>
        <w:docPartObj>
          <w:docPartGallery w:val="Table of Contents"/>
          <w:docPartUnique/>
        </w:docPartObj>
      </w:sdtPr>
      <w:sdtEndPr>
        <w:rPr>
          <w:b/>
          <w:bCs/>
          <w:noProof/>
        </w:rPr>
      </w:sdtEndPr>
      <w:sdtContent>
        <w:p w14:paraId="2B2CCF3E" w14:textId="506A709D" w:rsidR="00092E6F" w:rsidRPr="00B538CF" w:rsidRDefault="00092E6F">
          <w:pPr>
            <w:pStyle w:val="TOCHeading"/>
            <w:rPr>
              <w:rFonts w:ascii="Arial" w:hAnsi="Arial" w:cs="Arial"/>
            </w:rPr>
          </w:pPr>
          <w:r w:rsidRPr="00B538CF">
            <w:rPr>
              <w:rFonts w:ascii="Arial" w:hAnsi="Arial" w:cs="Arial"/>
            </w:rPr>
            <w:t>Contents</w:t>
          </w:r>
        </w:p>
        <w:p w14:paraId="46D8521E" w14:textId="3359CAA3" w:rsidR="002B2B6D" w:rsidRDefault="00092E6F">
          <w:pPr>
            <w:pStyle w:val="TOC2"/>
            <w:tabs>
              <w:tab w:val="right" w:leader="dot" w:pos="9350"/>
            </w:tabs>
            <w:rPr>
              <w:rFonts w:eastAsiaTheme="minorEastAsia"/>
              <w:noProof/>
            </w:rPr>
          </w:pPr>
          <w:r w:rsidRPr="00B538CF">
            <w:rPr>
              <w:rFonts w:ascii="Arial" w:hAnsi="Arial" w:cs="Arial"/>
            </w:rPr>
            <w:fldChar w:fldCharType="begin"/>
          </w:r>
          <w:r w:rsidRPr="00B538CF">
            <w:rPr>
              <w:rFonts w:ascii="Arial" w:hAnsi="Arial" w:cs="Arial"/>
            </w:rPr>
            <w:instrText xml:space="preserve"> TOC \o "1-3" \h \z \u </w:instrText>
          </w:r>
          <w:r w:rsidRPr="00B538CF">
            <w:rPr>
              <w:rFonts w:ascii="Arial" w:hAnsi="Arial" w:cs="Arial"/>
            </w:rPr>
            <w:fldChar w:fldCharType="separate"/>
          </w:r>
          <w:hyperlink w:anchor="_Toc191238689" w:history="1">
            <w:r w:rsidR="002B2B6D" w:rsidRPr="00BA042D">
              <w:rPr>
                <w:rStyle w:val="Hyperlink"/>
                <w:rFonts w:ascii="Arial" w:hAnsi="Arial" w:cs="Arial"/>
                <w:noProof/>
              </w:rPr>
              <w:t>Section 1. Introduction</w:t>
            </w:r>
            <w:r w:rsidR="002B2B6D">
              <w:rPr>
                <w:noProof/>
                <w:webHidden/>
              </w:rPr>
              <w:tab/>
            </w:r>
            <w:r w:rsidR="002B2B6D">
              <w:rPr>
                <w:noProof/>
                <w:webHidden/>
              </w:rPr>
              <w:fldChar w:fldCharType="begin"/>
            </w:r>
            <w:r w:rsidR="002B2B6D">
              <w:rPr>
                <w:noProof/>
                <w:webHidden/>
              </w:rPr>
              <w:instrText xml:space="preserve"> PAGEREF _Toc191238689 \h </w:instrText>
            </w:r>
            <w:r w:rsidR="002B2B6D">
              <w:rPr>
                <w:noProof/>
                <w:webHidden/>
              </w:rPr>
            </w:r>
            <w:r w:rsidR="002B2B6D">
              <w:rPr>
                <w:noProof/>
                <w:webHidden/>
              </w:rPr>
              <w:fldChar w:fldCharType="separate"/>
            </w:r>
            <w:r w:rsidR="002B2B6D">
              <w:rPr>
                <w:noProof/>
                <w:webHidden/>
              </w:rPr>
              <w:t>1</w:t>
            </w:r>
            <w:r w:rsidR="002B2B6D">
              <w:rPr>
                <w:noProof/>
                <w:webHidden/>
              </w:rPr>
              <w:fldChar w:fldCharType="end"/>
            </w:r>
          </w:hyperlink>
        </w:p>
        <w:p w14:paraId="73D31B3E" w14:textId="25D4C300" w:rsidR="002B2B6D" w:rsidRDefault="002B2B6D">
          <w:pPr>
            <w:pStyle w:val="TOC2"/>
            <w:tabs>
              <w:tab w:val="right" w:leader="dot" w:pos="9350"/>
            </w:tabs>
            <w:rPr>
              <w:rFonts w:eastAsiaTheme="minorEastAsia"/>
              <w:noProof/>
            </w:rPr>
          </w:pPr>
          <w:hyperlink w:anchor="_Toc191238690" w:history="1">
            <w:r w:rsidRPr="00BA042D">
              <w:rPr>
                <w:rStyle w:val="Hyperlink"/>
                <w:rFonts w:ascii="Arial" w:hAnsi="Arial" w:cs="Arial"/>
                <w:noProof/>
              </w:rPr>
              <w:t>Section 2. Group Work</w:t>
            </w:r>
            <w:r>
              <w:rPr>
                <w:noProof/>
                <w:webHidden/>
              </w:rPr>
              <w:tab/>
            </w:r>
            <w:r>
              <w:rPr>
                <w:noProof/>
                <w:webHidden/>
              </w:rPr>
              <w:fldChar w:fldCharType="begin"/>
            </w:r>
            <w:r>
              <w:rPr>
                <w:noProof/>
                <w:webHidden/>
              </w:rPr>
              <w:instrText xml:space="preserve"> PAGEREF _Toc191238690 \h </w:instrText>
            </w:r>
            <w:r>
              <w:rPr>
                <w:noProof/>
                <w:webHidden/>
              </w:rPr>
            </w:r>
            <w:r>
              <w:rPr>
                <w:noProof/>
                <w:webHidden/>
              </w:rPr>
              <w:fldChar w:fldCharType="separate"/>
            </w:r>
            <w:r>
              <w:rPr>
                <w:noProof/>
                <w:webHidden/>
              </w:rPr>
              <w:t>1</w:t>
            </w:r>
            <w:r>
              <w:rPr>
                <w:noProof/>
                <w:webHidden/>
              </w:rPr>
              <w:fldChar w:fldCharType="end"/>
            </w:r>
          </w:hyperlink>
        </w:p>
        <w:p w14:paraId="04C90B45" w14:textId="0AFD4854" w:rsidR="002B2B6D" w:rsidRDefault="002B2B6D">
          <w:pPr>
            <w:pStyle w:val="TOC3"/>
            <w:tabs>
              <w:tab w:val="left" w:pos="960"/>
              <w:tab w:val="right" w:leader="dot" w:pos="9350"/>
            </w:tabs>
            <w:rPr>
              <w:rFonts w:eastAsiaTheme="minorEastAsia"/>
              <w:noProof/>
            </w:rPr>
          </w:pPr>
          <w:hyperlink w:anchor="_Toc191238691" w:history="1">
            <w:r w:rsidRPr="00BA042D">
              <w:rPr>
                <w:rStyle w:val="Hyperlink"/>
                <w:noProof/>
              </w:rPr>
              <w:t>1.</w:t>
            </w:r>
            <w:r>
              <w:rPr>
                <w:rFonts w:eastAsiaTheme="minorEastAsia"/>
                <w:noProof/>
              </w:rPr>
              <w:tab/>
            </w:r>
            <w:r w:rsidRPr="00BA042D">
              <w:rPr>
                <w:rStyle w:val="Hyperlink"/>
                <w:noProof/>
              </w:rPr>
              <w:t>Meeting memo</w:t>
            </w:r>
            <w:r>
              <w:rPr>
                <w:noProof/>
                <w:webHidden/>
              </w:rPr>
              <w:tab/>
            </w:r>
            <w:r>
              <w:rPr>
                <w:noProof/>
                <w:webHidden/>
              </w:rPr>
              <w:fldChar w:fldCharType="begin"/>
            </w:r>
            <w:r>
              <w:rPr>
                <w:noProof/>
                <w:webHidden/>
              </w:rPr>
              <w:instrText xml:space="preserve"> PAGEREF _Toc191238691 \h </w:instrText>
            </w:r>
            <w:r>
              <w:rPr>
                <w:noProof/>
                <w:webHidden/>
              </w:rPr>
            </w:r>
            <w:r>
              <w:rPr>
                <w:noProof/>
                <w:webHidden/>
              </w:rPr>
              <w:fldChar w:fldCharType="separate"/>
            </w:r>
            <w:r>
              <w:rPr>
                <w:noProof/>
                <w:webHidden/>
              </w:rPr>
              <w:t>1</w:t>
            </w:r>
            <w:r>
              <w:rPr>
                <w:noProof/>
                <w:webHidden/>
              </w:rPr>
              <w:fldChar w:fldCharType="end"/>
            </w:r>
          </w:hyperlink>
        </w:p>
        <w:p w14:paraId="2FC1FF5A" w14:textId="2C5B5C8D" w:rsidR="002B2B6D" w:rsidRDefault="002B2B6D">
          <w:pPr>
            <w:pStyle w:val="TOC3"/>
            <w:tabs>
              <w:tab w:val="left" w:pos="960"/>
              <w:tab w:val="right" w:leader="dot" w:pos="9350"/>
            </w:tabs>
            <w:rPr>
              <w:rFonts w:eastAsiaTheme="minorEastAsia"/>
              <w:noProof/>
            </w:rPr>
          </w:pPr>
          <w:hyperlink w:anchor="_Toc191238692" w:history="1">
            <w:r w:rsidRPr="00BA042D">
              <w:rPr>
                <w:rStyle w:val="Hyperlink"/>
                <w:noProof/>
              </w:rPr>
              <w:t>2.</w:t>
            </w:r>
            <w:r>
              <w:rPr>
                <w:rFonts w:eastAsiaTheme="minorEastAsia"/>
                <w:noProof/>
              </w:rPr>
              <w:tab/>
            </w:r>
            <w:r w:rsidRPr="00BA042D">
              <w:rPr>
                <w:rStyle w:val="Hyperlink"/>
                <w:noProof/>
              </w:rPr>
              <w:t>Email (to trade fair organizers)</w:t>
            </w:r>
            <w:r>
              <w:rPr>
                <w:noProof/>
                <w:webHidden/>
              </w:rPr>
              <w:tab/>
            </w:r>
            <w:r>
              <w:rPr>
                <w:noProof/>
                <w:webHidden/>
              </w:rPr>
              <w:fldChar w:fldCharType="begin"/>
            </w:r>
            <w:r>
              <w:rPr>
                <w:noProof/>
                <w:webHidden/>
              </w:rPr>
              <w:instrText xml:space="preserve"> PAGEREF _Toc191238692 \h </w:instrText>
            </w:r>
            <w:r>
              <w:rPr>
                <w:noProof/>
                <w:webHidden/>
              </w:rPr>
            </w:r>
            <w:r>
              <w:rPr>
                <w:noProof/>
                <w:webHidden/>
              </w:rPr>
              <w:fldChar w:fldCharType="separate"/>
            </w:r>
            <w:r>
              <w:rPr>
                <w:noProof/>
                <w:webHidden/>
              </w:rPr>
              <w:t>2</w:t>
            </w:r>
            <w:r>
              <w:rPr>
                <w:noProof/>
                <w:webHidden/>
              </w:rPr>
              <w:fldChar w:fldCharType="end"/>
            </w:r>
          </w:hyperlink>
        </w:p>
        <w:p w14:paraId="406DFCC2" w14:textId="750AC18B" w:rsidR="002B2B6D" w:rsidRDefault="002B2B6D">
          <w:pPr>
            <w:pStyle w:val="TOC2"/>
            <w:tabs>
              <w:tab w:val="right" w:leader="dot" w:pos="9350"/>
            </w:tabs>
            <w:rPr>
              <w:rFonts w:eastAsiaTheme="minorEastAsia"/>
              <w:noProof/>
            </w:rPr>
          </w:pPr>
          <w:hyperlink w:anchor="_Toc191238693" w:history="1">
            <w:r w:rsidRPr="00BA042D">
              <w:rPr>
                <w:rStyle w:val="Hyperlink"/>
                <w:rFonts w:ascii="Arial" w:hAnsi="Arial" w:cs="Arial"/>
                <w:noProof/>
              </w:rPr>
              <w:t>Section 3. Individual work</w:t>
            </w:r>
            <w:r>
              <w:rPr>
                <w:noProof/>
                <w:webHidden/>
              </w:rPr>
              <w:tab/>
            </w:r>
            <w:r>
              <w:rPr>
                <w:noProof/>
                <w:webHidden/>
              </w:rPr>
              <w:fldChar w:fldCharType="begin"/>
            </w:r>
            <w:r>
              <w:rPr>
                <w:noProof/>
                <w:webHidden/>
              </w:rPr>
              <w:instrText xml:space="preserve"> PAGEREF _Toc191238693 \h </w:instrText>
            </w:r>
            <w:r>
              <w:rPr>
                <w:noProof/>
                <w:webHidden/>
              </w:rPr>
            </w:r>
            <w:r>
              <w:rPr>
                <w:noProof/>
                <w:webHidden/>
              </w:rPr>
              <w:fldChar w:fldCharType="separate"/>
            </w:r>
            <w:r>
              <w:rPr>
                <w:noProof/>
                <w:webHidden/>
              </w:rPr>
              <w:t>3</w:t>
            </w:r>
            <w:r>
              <w:rPr>
                <w:noProof/>
                <w:webHidden/>
              </w:rPr>
              <w:fldChar w:fldCharType="end"/>
            </w:r>
          </w:hyperlink>
        </w:p>
        <w:p w14:paraId="568668E1" w14:textId="2A8AD9FF" w:rsidR="002B2B6D" w:rsidRDefault="002B2B6D">
          <w:pPr>
            <w:pStyle w:val="TOC3"/>
            <w:tabs>
              <w:tab w:val="left" w:pos="960"/>
              <w:tab w:val="right" w:leader="dot" w:pos="9350"/>
            </w:tabs>
            <w:rPr>
              <w:rFonts w:eastAsiaTheme="minorEastAsia"/>
              <w:noProof/>
            </w:rPr>
          </w:pPr>
          <w:hyperlink w:anchor="_Toc191238694" w:history="1">
            <w:r w:rsidRPr="00BA042D">
              <w:rPr>
                <w:rStyle w:val="Hyperlink"/>
                <w:noProof/>
              </w:rPr>
              <w:t>1.</w:t>
            </w:r>
            <w:r>
              <w:rPr>
                <w:rFonts w:eastAsiaTheme="minorEastAsia"/>
                <w:noProof/>
              </w:rPr>
              <w:tab/>
            </w:r>
            <w:r w:rsidRPr="00BA042D">
              <w:rPr>
                <w:rStyle w:val="Hyperlink"/>
                <w:noProof/>
              </w:rPr>
              <w:t>Flyer</w:t>
            </w:r>
            <w:r>
              <w:rPr>
                <w:noProof/>
                <w:webHidden/>
              </w:rPr>
              <w:tab/>
            </w:r>
            <w:r>
              <w:rPr>
                <w:noProof/>
                <w:webHidden/>
              </w:rPr>
              <w:fldChar w:fldCharType="begin"/>
            </w:r>
            <w:r>
              <w:rPr>
                <w:noProof/>
                <w:webHidden/>
              </w:rPr>
              <w:instrText xml:space="preserve"> PAGEREF _Toc191238694 \h </w:instrText>
            </w:r>
            <w:r>
              <w:rPr>
                <w:noProof/>
                <w:webHidden/>
              </w:rPr>
            </w:r>
            <w:r>
              <w:rPr>
                <w:noProof/>
                <w:webHidden/>
              </w:rPr>
              <w:fldChar w:fldCharType="separate"/>
            </w:r>
            <w:r>
              <w:rPr>
                <w:noProof/>
                <w:webHidden/>
              </w:rPr>
              <w:t>3</w:t>
            </w:r>
            <w:r>
              <w:rPr>
                <w:noProof/>
                <w:webHidden/>
              </w:rPr>
              <w:fldChar w:fldCharType="end"/>
            </w:r>
          </w:hyperlink>
        </w:p>
        <w:p w14:paraId="7D7267BC" w14:textId="75999180" w:rsidR="002B2B6D" w:rsidRDefault="002B2B6D">
          <w:pPr>
            <w:pStyle w:val="TOC3"/>
            <w:tabs>
              <w:tab w:val="left" w:pos="960"/>
              <w:tab w:val="right" w:leader="dot" w:pos="9350"/>
            </w:tabs>
            <w:rPr>
              <w:rFonts w:eastAsiaTheme="minorEastAsia"/>
              <w:noProof/>
            </w:rPr>
          </w:pPr>
          <w:hyperlink w:anchor="_Toc191238695" w:history="1">
            <w:r w:rsidRPr="00BA042D">
              <w:rPr>
                <w:rStyle w:val="Hyperlink"/>
                <w:noProof/>
              </w:rPr>
              <w:t>2.</w:t>
            </w:r>
            <w:r>
              <w:rPr>
                <w:rFonts w:eastAsiaTheme="minorEastAsia"/>
                <w:noProof/>
              </w:rPr>
              <w:tab/>
            </w:r>
            <w:r w:rsidRPr="00BA042D">
              <w:rPr>
                <w:rStyle w:val="Hyperlink"/>
                <w:noProof/>
              </w:rPr>
              <w:t>Sales pitch draft</w:t>
            </w:r>
            <w:r>
              <w:rPr>
                <w:noProof/>
                <w:webHidden/>
              </w:rPr>
              <w:tab/>
            </w:r>
            <w:r>
              <w:rPr>
                <w:noProof/>
                <w:webHidden/>
              </w:rPr>
              <w:fldChar w:fldCharType="begin"/>
            </w:r>
            <w:r>
              <w:rPr>
                <w:noProof/>
                <w:webHidden/>
              </w:rPr>
              <w:instrText xml:space="preserve"> PAGEREF _Toc191238695 \h </w:instrText>
            </w:r>
            <w:r>
              <w:rPr>
                <w:noProof/>
                <w:webHidden/>
              </w:rPr>
            </w:r>
            <w:r>
              <w:rPr>
                <w:noProof/>
                <w:webHidden/>
              </w:rPr>
              <w:fldChar w:fldCharType="separate"/>
            </w:r>
            <w:r>
              <w:rPr>
                <w:noProof/>
                <w:webHidden/>
              </w:rPr>
              <w:t>4</w:t>
            </w:r>
            <w:r>
              <w:rPr>
                <w:noProof/>
                <w:webHidden/>
              </w:rPr>
              <w:fldChar w:fldCharType="end"/>
            </w:r>
          </w:hyperlink>
        </w:p>
        <w:p w14:paraId="29029BFF" w14:textId="7999391C" w:rsidR="002B2B6D" w:rsidRDefault="002B2B6D">
          <w:pPr>
            <w:pStyle w:val="TOC3"/>
            <w:tabs>
              <w:tab w:val="left" w:pos="960"/>
              <w:tab w:val="right" w:leader="dot" w:pos="9350"/>
            </w:tabs>
            <w:rPr>
              <w:rFonts w:eastAsiaTheme="minorEastAsia"/>
              <w:noProof/>
            </w:rPr>
          </w:pPr>
          <w:hyperlink w:anchor="_Toc191238696" w:history="1">
            <w:r w:rsidRPr="00BA042D">
              <w:rPr>
                <w:rStyle w:val="Hyperlink"/>
                <w:noProof/>
              </w:rPr>
              <w:t>3.</w:t>
            </w:r>
            <w:r>
              <w:rPr>
                <w:rFonts w:eastAsiaTheme="minorEastAsia"/>
                <w:noProof/>
              </w:rPr>
              <w:tab/>
            </w:r>
            <w:r w:rsidRPr="00BA042D">
              <w:rPr>
                <w:rStyle w:val="Hyperlink"/>
                <w:noProof/>
              </w:rPr>
              <w:t>Press release</w:t>
            </w:r>
            <w:r>
              <w:rPr>
                <w:noProof/>
                <w:webHidden/>
              </w:rPr>
              <w:tab/>
            </w:r>
            <w:r>
              <w:rPr>
                <w:noProof/>
                <w:webHidden/>
              </w:rPr>
              <w:fldChar w:fldCharType="begin"/>
            </w:r>
            <w:r>
              <w:rPr>
                <w:noProof/>
                <w:webHidden/>
              </w:rPr>
              <w:instrText xml:space="preserve"> PAGEREF _Toc191238696 \h </w:instrText>
            </w:r>
            <w:r>
              <w:rPr>
                <w:noProof/>
                <w:webHidden/>
              </w:rPr>
            </w:r>
            <w:r>
              <w:rPr>
                <w:noProof/>
                <w:webHidden/>
              </w:rPr>
              <w:fldChar w:fldCharType="separate"/>
            </w:r>
            <w:r>
              <w:rPr>
                <w:noProof/>
                <w:webHidden/>
              </w:rPr>
              <w:t>5</w:t>
            </w:r>
            <w:r>
              <w:rPr>
                <w:noProof/>
                <w:webHidden/>
              </w:rPr>
              <w:fldChar w:fldCharType="end"/>
            </w:r>
          </w:hyperlink>
        </w:p>
        <w:p w14:paraId="6427537C" w14:textId="65B8CAF4" w:rsidR="002B2B6D" w:rsidRDefault="002B2B6D">
          <w:pPr>
            <w:pStyle w:val="TOC2"/>
            <w:tabs>
              <w:tab w:val="right" w:leader="dot" w:pos="9350"/>
            </w:tabs>
            <w:rPr>
              <w:rFonts w:eastAsiaTheme="minorEastAsia"/>
              <w:noProof/>
            </w:rPr>
          </w:pPr>
          <w:hyperlink w:anchor="_Toc191238697" w:history="1">
            <w:r w:rsidRPr="00BA042D">
              <w:rPr>
                <w:rStyle w:val="Hyperlink"/>
                <w:noProof/>
              </w:rPr>
              <w:t>Section 4: Commentary &amp; Reflection</w:t>
            </w:r>
            <w:r>
              <w:rPr>
                <w:noProof/>
                <w:webHidden/>
              </w:rPr>
              <w:tab/>
            </w:r>
            <w:r>
              <w:rPr>
                <w:noProof/>
                <w:webHidden/>
              </w:rPr>
              <w:fldChar w:fldCharType="begin"/>
            </w:r>
            <w:r>
              <w:rPr>
                <w:noProof/>
                <w:webHidden/>
              </w:rPr>
              <w:instrText xml:space="preserve"> PAGEREF _Toc191238697 \h </w:instrText>
            </w:r>
            <w:r>
              <w:rPr>
                <w:noProof/>
                <w:webHidden/>
              </w:rPr>
            </w:r>
            <w:r>
              <w:rPr>
                <w:noProof/>
                <w:webHidden/>
              </w:rPr>
              <w:fldChar w:fldCharType="separate"/>
            </w:r>
            <w:r>
              <w:rPr>
                <w:noProof/>
                <w:webHidden/>
              </w:rPr>
              <w:t>6</w:t>
            </w:r>
            <w:r>
              <w:rPr>
                <w:noProof/>
                <w:webHidden/>
              </w:rPr>
              <w:fldChar w:fldCharType="end"/>
            </w:r>
          </w:hyperlink>
        </w:p>
        <w:p w14:paraId="53BAB1AF" w14:textId="055886CC" w:rsidR="002B2B6D" w:rsidRDefault="002B2B6D">
          <w:pPr>
            <w:pStyle w:val="TOC3"/>
            <w:tabs>
              <w:tab w:val="left" w:pos="960"/>
              <w:tab w:val="right" w:leader="dot" w:pos="9350"/>
            </w:tabs>
            <w:rPr>
              <w:rFonts w:eastAsiaTheme="minorEastAsia"/>
              <w:noProof/>
            </w:rPr>
          </w:pPr>
          <w:hyperlink w:anchor="_Toc191238698" w:history="1">
            <w:r w:rsidRPr="00BA042D">
              <w:rPr>
                <w:rStyle w:val="Hyperlink"/>
                <w:noProof/>
              </w:rPr>
              <w:t>1.</w:t>
            </w:r>
            <w:r>
              <w:rPr>
                <w:rFonts w:eastAsiaTheme="minorEastAsia"/>
                <w:noProof/>
              </w:rPr>
              <w:tab/>
            </w:r>
            <w:r w:rsidRPr="00BA042D">
              <w:rPr>
                <w:rStyle w:val="Hyperlink"/>
                <w:noProof/>
              </w:rPr>
              <w:t>Teamwork Analysis</w:t>
            </w:r>
            <w:r>
              <w:rPr>
                <w:noProof/>
                <w:webHidden/>
              </w:rPr>
              <w:tab/>
            </w:r>
            <w:r>
              <w:rPr>
                <w:noProof/>
                <w:webHidden/>
              </w:rPr>
              <w:fldChar w:fldCharType="begin"/>
            </w:r>
            <w:r>
              <w:rPr>
                <w:noProof/>
                <w:webHidden/>
              </w:rPr>
              <w:instrText xml:space="preserve"> PAGEREF _Toc191238698 \h </w:instrText>
            </w:r>
            <w:r>
              <w:rPr>
                <w:noProof/>
                <w:webHidden/>
              </w:rPr>
            </w:r>
            <w:r>
              <w:rPr>
                <w:noProof/>
                <w:webHidden/>
              </w:rPr>
              <w:fldChar w:fldCharType="separate"/>
            </w:r>
            <w:r>
              <w:rPr>
                <w:noProof/>
                <w:webHidden/>
              </w:rPr>
              <w:t>6</w:t>
            </w:r>
            <w:r>
              <w:rPr>
                <w:noProof/>
                <w:webHidden/>
              </w:rPr>
              <w:fldChar w:fldCharType="end"/>
            </w:r>
          </w:hyperlink>
        </w:p>
        <w:p w14:paraId="3C3F6728" w14:textId="38F1E534" w:rsidR="002B2B6D" w:rsidRDefault="002B2B6D">
          <w:pPr>
            <w:pStyle w:val="TOC3"/>
            <w:tabs>
              <w:tab w:val="left" w:pos="960"/>
              <w:tab w:val="right" w:leader="dot" w:pos="9350"/>
            </w:tabs>
            <w:rPr>
              <w:rFonts w:eastAsiaTheme="minorEastAsia"/>
              <w:noProof/>
            </w:rPr>
          </w:pPr>
          <w:hyperlink w:anchor="_Toc191238699" w:history="1">
            <w:r w:rsidRPr="00BA042D">
              <w:rPr>
                <w:rStyle w:val="Hyperlink"/>
                <w:noProof/>
              </w:rPr>
              <w:t>2.</w:t>
            </w:r>
            <w:r>
              <w:rPr>
                <w:rFonts w:eastAsiaTheme="minorEastAsia"/>
                <w:noProof/>
              </w:rPr>
              <w:tab/>
            </w:r>
            <w:r w:rsidRPr="00BA042D">
              <w:rPr>
                <w:rStyle w:val="Hyperlink"/>
                <w:noProof/>
              </w:rPr>
              <w:t>Reflection on my own performance</w:t>
            </w:r>
            <w:r>
              <w:rPr>
                <w:noProof/>
                <w:webHidden/>
              </w:rPr>
              <w:tab/>
            </w:r>
            <w:r>
              <w:rPr>
                <w:noProof/>
                <w:webHidden/>
              </w:rPr>
              <w:fldChar w:fldCharType="begin"/>
            </w:r>
            <w:r>
              <w:rPr>
                <w:noProof/>
                <w:webHidden/>
              </w:rPr>
              <w:instrText xml:space="preserve"> PAGEREF _Toc191238699 \h </w:instrText>
            </w:r>
            <w:r>
              <w:rPr>
                <w:noProof/>
                <w:webHidden/>
              </w:rPr>
            </w:r>
            <w:r>
              <w:rPr>
                <w:noProof/>
                <w:webHidden/>
              </w:rPr>
              <w:fldChar w:fldCharType="separate"/>
            </w:r>
            <w:r>
              <w:rPr>
                <w:noProof/>
                <w:webHidden/>
              </w:rPr>
              <w:t>6</w:t>
            </w:r>
            <w:r>
              <w:rPr>
                <w:noProof/>
                <w:webHidden/>
              </w:rPr>
              <w:fldChar w:fldCharType="end"/>
            </w:r>
          </w:hyperlink>
        </w:p>
        <w:p w14:paraId="6765488A" w14:textId="20B17E61" w:rsidR="002B2B6D" w:rsidRDefault="002B2B6D">
          <w:pPr>
            <w:pStyle w:val="TOC3"/>
            <w:tabs>
              <w:tab w:val="left" w:pos="960"/>
              <w:tab w:val="right" w:leader="dot" w:pos="9350"/>
            </w:tabs>
            <w:rPr>
              <w:rFonts w:eastAsiaTheme="minorEastAsia"/>
              <w:noProof/>
            </w:rPr>
          </w:pPr>
          <w:hyperlink w:anchor="_Toc191238700" w:history="1">
            <w:r w:rsidRPr="00BA042D">
              <w:rPr>
                <w:rStyle w:val="Hyperlink"/>
                <w:noProof/>
              </w:rPr>
              <w:t>3.</w:t>
            </w:r>
            <w:r>
              <w:rPr>
                <w:rFonts w:eastAsiaTheme="minorEastAsia"/>
                <w:noProof/>
              </w:rPr>
              <w:tab/>
            </w:r>
            <w:r w:rsidRPr="00BA042D">
              <w:rPr>
                <w:rStyle w:val="Hyperlink"/>
                <w:noProof/>
              </w:rPr>
              <w:t>What I Learned About Professional Communication</w:t>
            </w:r>
            <w:r>
              <w:rPr>
                <w:noProof/>
                <w:webHidden/>
              </w:rPr>
              <w:tab/>
            </w:r>
            <w:r>
              <w:rPr>
                <w:noProof/>
                <w:webHidden/>
              </w:rPr>
              <w:fldChar w:fldCharType="begin"/>
            </w:r>
            <w:r>
              <w:rPr>
                <w:noProof/>
                <w:webHidden/>
              </w:rPr>
              <w:instrText xml:space="preserve"> PAGEREF _Toc191238700 \h </w:instrText>
            </w:r>
            <w:r>
              <w:rPr>
                <w:noProof/>
                <w:webHidden/>
              </w:rPr>
            </w:r>
            <w:r>
              <w:rPr>
                <w:noProof/>
                <w:webHidden/>
              </w:rPr>
              <w:fldChar w:fldCharType="separate"/>
            </w:r>
            <w:r>
              <w:rPr>
                <w:noProof/>
                <w:webHidden/>
              </w:rPr>
              <w:t>7</w:t>
            </w:r>
            <w:r>
              <w:rPr>
                <w:noProof/>
                <w:webHidden/>
              </w:rPr>
              <w:fldChar w:fldCharType="end"/>
            </w:r>
          </w:hyperlink>
        </w:p>
        <w:p w14:paraId="0F94C181" w14:textId="339CBC43" w:rsidR="00BD3104" w:rsidRDefault="00092E6F">
          <w:pPr>
            <w:rPr>
              <w:rFonts w:ascii="Arial" w:hAnsi="Arial" w:cs="Arial"/>
            </w:rPr>
            <w:sectPr w:rsidR="00BD3104" w:rsidSect="00BD3104">
              <w:footerReference w:type="default" r:id="rId8"/>
              <w:pgSz w:w="12240" w:h="15840"/>
              <w:pgMar w:top="1440" w:right="1440" w:bottom="1440" w:left="1440" w:header="720" w:footer="720" w:gutter="0"/>
              <w:pgNumType w:start="0"/>
              <w:cols w:space="720"/>
              <w:titlePg/>
              <w:docGrid w:linePitch="360"/>
            </w:sectPr>
          </w:pPr>
          <w:r w:rsidRPr="00B538CF">
            <w:rPr>
              <w:rFonts w:ascii="Arial" w:hAnsi="Arial" w:cs="Arial"/>
              <w:b/>
              <w:bCs/>
              <w:noProof/>
            </w:rPr>
            <w:fldChar w:fldCharType="end"/>
          </w:r>
        </w:p>
      </w:sdtContent>
    </w:sdt>
    <w:p w14:paraId="528280B1" w14:textId="7D69CA3D" w:rsidR="00BD2388" w:rsidRPr="00B538CF" w:rsidRDefault="000C7A05" w:rsidP="00092E6F">
      <w:pPr>
        <w:pStyle w:val="Heading2"/>
        <w:rPr>
          <w:rFonts w:ascii="Arial" w:hAnsi="Arial" w:cs="Arial"/>
        </w:rPr>
      </w:pPr>
      <w:bookmarkStart w:id="0" w:name="_Toc191238689"/>
      <w:r>
        <w:rPr>
          <w:rFonts w:ascii="Arial" w:hAnsi="Arial" w:cs="Arial"/>
        </w:rPr>
        <w:lastRenderedPageBreak/>
        <w:t xml:space="preserve">Section 1. </w:t>
      </w:r>
      <w:r w:rsidR="00BD2388" w:rsidRPr="00B538CF">
        <w:rPr>
          <w:rFonts w:ascii="Arial" w:hAnsi="Arial" w:cs="Arial"/>
        </w:rPr>
        <w:t>Introduction</w:t>
      </w:r>
      <w:bookmarkEnd w:id="0"/>
    </w:p>
    <w:p w14:paraId="729C5403" w14:textId="0414AA93" w:rsidR="00EB291D" w:rsidRPr="00B538CF" w:rsidRDefault="00EB291D" w:rsidP="00EB291D">
      <w:pPr>
        <w:ind w:firstLine="720"/>
        <w:jc w:val="both"/>
        <w:rPr>
          <w:rFonts w:ascii="Arial" w:hAnsi="Arial" w:cs="Arial"/>
        </w:rPr>
      </w:pPr>
      <w:r w:rsidRPr="00B538CF">
        <w:rPr>
          <w:rFonts w:ascii="Arial" w:hAnsi="Arial" w:cs="Arial"/>
        </w:rPr>
        <w:t xml:space="preserve">This portfolio presents the collaborative and individual </w:t>
      </w:r>
      <w:r w:rsidRPr="00B538CF">
        <w:rPr>
          <w:rFonts w:ascii="Arial" w:hAnsi="Arial" w:cs="Arial"/>
        </w:rPr>
        <w:t>works</w:t>
      </w:r>
      <w:r w:rsidRPr="00B538CF">
        <w:rPr>
          <w:rFonts w:ascii="Arial" w:hAnsi="Arial" w:cs="Arial"/>
        </w:rPr>
        <w:t xml:space="preserve"> undertaken by our team at </w:t>
      </w:r>
      <w:r w:rsidRPr="00B538CF">
        <w:rPr>
          <w:rFonts w:ascii="Arial" w:hAnsi="Arial" w:cs="Arial"/>
        </w:rPr>
        <w:t>“</w:t>
      </w:r>
      <w:r w:rsidRPr="00B538CF">
        <w:rPr>
          <w:rFonts w:ascii="Arial" w:hAnsi="Arial" w:cs="Arial"/>
        </w:rPr>
        <w:t>Future</w:t>
      </w:r>
      <w:r w:rsidRPr="00B538CF">
        <w:rPr>
          <w:rFonts w:ascii="Arial" w:hAnsi="Arial" w:cs="Arial"/>
        </w:rPr>
        <w:t xml:space="preserve"> </w:t>
      </w:r>
      <w:r w:rsidRPr="00B538CF">
        <w:rPr>
          <w:rFonts w:ascii="Arial" w:hAnsi="Arial" w:cs="Arial"/>
        </w:rPr>
        <w:t>Grid</w:t>
      </w:r>
      <w:r w:rsidRPr="00B538CF">
        <w:rPr>
          <w:rFonts w:ascii="Arial" w:hAnsi="Arial" w:cs="Arial"/>
        </w:rPr>
        <w:t>”</w:t>
      </w:r>
      <w:r w:rsidRPr="00B538CF">
        <w:rPr>
          <w:rFonts w:ascii="Arial" w:hAnsi="Arial" w:cs="Arial"/>
        </w:rPr>
        <w:t xml:space="preserve"> Technologies in preparation for the Trade Fair. The goal of this project was to showcase our innovative product line focused on smart </w:t>
      </w:r>
      <w:r w:rsidRPr="00B538CF">
        <w:rPr>
          <w:rFonts w:ascii="Arial" w:hAnsi="Arial" w:cs="Arial"/>
        </w:rPr>
        <w:t>cities</w:t>
      </w:r>
      <w:r w:rsidRPr="00B538CF">
        <w:rPr>
          <w:rFonts w:ascii="Arial" w:hAnsi="Arial" w:cs="Arial"/>
        </w:rPr>
        <w:t>, healthcare, and</w:t>
      </w:r>
      <w:r w:rsidRPr="00B538CF">
        <w:rPr>
          <w:rFonts w:ascii="Arial" w:hAnsi="Arial" w:cs="Arial"/>
        </w:rPr>
        <w:t xml:space="preserve"> </w:t>
      </w:r>
      <w:r w:rsidR="00B538CF" w:rsidRPr="00B538CF">
        <w:rPr>
          <w:rFonts w:ascii="Arial" w:hAnsi="Arial" w:cs="Arial"/>
        </w:rPr>
        <w:t>cybersecurity</w:t>
      </w:r>
      <w:r w:rsidRPr="00B538CF">
        <w:rPr>
          <w:rFonts w:ascii="Arial" w:hAnsi="Arial" w:cs="Arial"/>
        </w:rPr>
        <w:t xml:space="preserve"> technologies.</w:t>
      </w:r>
    </w:p>
    <w:p w14:paraId="3D706FC6" w14:textId="3C867B7F" w:rsidR="00EB291D" w:rsidRPr="00B538CF" w:rsidRDefault="00EB291D" w:rsidP="00EB291D">
      <w:pPr>
        <w:ind w:firstLine="720"/>
        <w:jc w:val="both"/>
        <w:rPr>
          <w:rFonts w:ascii="Arial" w:hAnsi="Arial" w:cs="Arial"/>
        </w:rPr>
      </w:pPr>
      <w:r w:rsidRPr="00B538CF">
        <w:rPr>
          <w:rFonts w:ascii="Arial" w:hAnsi="Arial" w:cs="Arial"/>
        </w:rPr>
        <w:t>Throughout this project, we aimed to develop strong professional communication materials, including a meeting memo, email to trade fair organizers, flyer, sales pitch, and press release. These materials were crafted to promote our company, engage potential investors, and highlight the key features of our cutting-edge products</w:t>
      </w:r>
      <w:r w:rsidRPr="00B538CF">
        <w:rPr>
          <w:rFonts w:ascii="Arial" w:hAnsi="Arial" w:cs="Arial"/>
        </w:rPr>
        <w:t xml:space="preserve"> and technology</w:t>
      </w:r>
      <w:r w:rsidRPr="00B538CF">
        <w:rPr>
          <w:rFonts w:ascii="Arial" w:hAnsi="Arial" w:cs="Arial"/>
        </w:rPr>
        <w:t xml:space="preserve">. This portfolio reflects both the teamwork and </w:t>
      </w:r>
      <w:r w:rsidRPr="00B538CF">
        <w:rPr>
          <w:rFonts w:ascii="Arial" w:hAnsi="Arial" w:cs="Arial"/>
        </w:rPr>
        <w:t xml:space="preserve">my </w:t>
      </w:r>
      <w:r w:rsidRPr="00B538CF">
        <w:rPr>
          <w:rFonts w:ascii="Arial" w:hAnsi="Arial" w:cs="Arial"/>
        </w:rPr>
        <w:t>individual contributions, offering insights into the process and lessons learned.</w:t>
      </w:r>
    </w:p>
    <w:p w14:paraId="343A8958" w14:textId="01BE25FC" w:rsidR="00EB291D" w:rsidRPr="00B538CF" w:rsidRDefault="000C7A05" w:rsidP="00EB291D">
      <w:pPr>
        <w:pStyle w:val="Heading2"/>
        <w:rPr>
          <w:rFonts w:ascii="Arial" w:hAnsi="Arial" w:cs="Arial"/>
        </w:rPr>
      </w:pPr>
      <w:bookmarkStart w:id="1" w:name="_Toc191238690"/>
      <w:r>
        <w:rPr>
          <w:rFonts w:ascii="Arial" w:hAnsi="Arial" w:cs="Arial"/>
        </w:rPr>
        <w:t xml:space="preserve">Section 2. </w:t>
      </w:r>
      <w:r w:rsidR="00EB291D" w:rsidRPr="00B538CF">
        <w:rPr>
          <w:rFonts w:ascii="Arial" w:hAnsi="Arial" w:cs="Arial"/>
        </w:rPr>
        <w:t>Group Work</w:t>
      </w:r>
      <w:bookmarkEnd w:id="1"/>
    </w:p>
    <w:p w14:paraId="6414AE89" w14:textId="39854C9B" w:rsidR="00EB291D" w:rsidRPr="00B538CF" w:rsidRDefault="00EB291D" w:rsidP="00B538CF">
      <w:pPr>
        <w:ind w:firstLine="720"/>
        <w:jc w:val="both"/>
        <w:rPr>
          <w:rFonts w:ascii="Arial" w:hAnsi="Arial" w:cs="Arial"/>
        </w:rPr>
      </w:pPr>
      <w:r w:rsidRPr="00B538CF">
        <w:rPr>
          <w:rFonts w:ascii="Arial" w:hAnsi="Arial" w:cs="Arial"/>
        </w:rPr>
        <w:t>First of everything we talked about what kind of product we are going to make that will help make the world a better place thus Future Grid was bor</w:t>
      </w:r>
      <w:r w:rsidR="00B538CF">
        <w:rPr>
          <w:rFonts w:ascii="Arial" w:hAnsi="Arial" w:cs="Arial"/>
        </w:rPr>
        <w:t>n</w:t>
      </w:r>
      <w:r w:rsidR="00B538CF" w:rsidRPr="00B538CF">
        <w:rPr>
          <w:rFonts w:ascii="Arial" w:hAnsi="Arial" w:cs="Arial"/>
        </w:rPr>
        <w:t xml:space="preserve">. </w:t>
      </w:r>
    </w:p>
    <w:p w14:paraId="45E3A03C" w14:textId="477C9C63" w:rsidR="00B538CF" w:rsidRPr="00B538CF" w:rsidRDefault="00B538CF" w:rsidP="00614509">
      <w:pPr>
        <w:pStyle w:val="Heading3"/>
        <w:numPr>
          <w:ilvl w:val="0"/>
          <w:numId w:val="13"/>
        </w:numPr>
      </w:pPr>
      <w:bookmarkStart w:id="2" w:name="_Toc191238691"/>
      <w:r w:rsidRPr="00B538CF">
        <w:t>Meeting memo</w:t>
      </w:r>
      <w:bookmarkEnd w:id="2"/>
    </w:p>
    <w:p w14:paraId="03099BFE" w14:textId="77777777" w:rsidR="00B538CF" w:rsidRPr="00B538CF" w:rsidRDefault="00B538CF" w:rsidP="00B538CF">
      <w:pPr>
        <w:jc w:val="both"/>
        <w:rPr>
          <w:rFonts w:ascii="Arial" w:hAnsi="Arial" w:cs="Arial"/>
        </w:rPr>
      </w:pPr>
      <w:r w:rsidRPr="00B538CF">
        <w:rPr>
          <w:rFonts w:ascii="Arial" w:hAnsi="Arial" w:cs="Arial"/>
        </w:rPr>
        <w:t>SUBJECT: Product Strategy and Trade Fair Preparation</w:t>
      </w:r>
    </w:p>
    <w:p w14:paraId="22B21BBE" w14:textId="5D987449" w:rsidR="00B538CF" w:rsidRPr="00B538CF" w:rsidRDefault="00B538CF" w:rsidP="00B538CF">
      <w:pPr>
        <w:jc w:val="both"/>
        <w:rPr>
          <w:rFonts w:ascii="Arial" w:hAnsi="Arial" w:cs="Arial"/>
        </w:rPr>
      </w:pPr>
      <w:r w:rsidRPr="00B538CF">
        <w:rPr>
          <w:rFonts w:ascii="Arial" w:hAnsi="Arial" w:cs="Arial"/>
        </w:rPr>
        <w:t xml:space="preserve">As we </w:t>
      </w:r>
      <w:r w:rsidRPr="00B538CF">
        <w:rPr>
          <w:rFonts w:ascii="Arial" w:hAnsi="Arial" w:cs="Arial"/>
        </w:rPr>
        <w:t>are preparing</w:t>
      </w:r>
      <w:r w:rsidRPr="00B538CF">
        <w:rPr>
          <w:rFonts w:ascii="Arial" w:hAnsi="Arial" w:cs="Arial"/>
        </w:rPr>
        <w:t xml:space="preserve"> for the upcoming Trade Fair, our team at </w:t>
      </w:r>
      <w:r w:rsidRPr="00B538CF">
        <w:rPr>
          <w:rFonts w:ascii="Arial" w:hAnsi="Arial" w:cs="Arial"/>
        </w:rPr>
        <w:t>Future Grid</w:t>
      </w:r>
      <w:r w:rsidRPr="00B538CF">
        <w:rPr>
          <w:rFonts w:ascii="Arial" w:hAnsi="Arial" w:cs="Arial"/>
        </w:rPr>
        <w:t xml:space="preserve"> Technologies has strategized to ensure the success of our product showcases. Each of us is focusing on an innovative solution that aligns with our company’s mission to develop cutting-edge smart city, healthcare, and cybersecurity technologies.</w:t>
      </w:r>
    </w:p>
    <w:p w14:paraId="51708127" w14:textId="25DF11E8" w:rsidR="00B538CF" w:rsidRDefault="00B538CF" w:rsidP="00B538CF">
      <w:pPr>
        <w:jc w:val="both"/>
        <w:rPr>
          <w:rFonts w:ascii="Arial" w:hAnsi="Arial" w:cs="Arial"/>
        </w:rPr>
      </w:pPr>
      <w:r w:rsidRPr="00B538CF">
        <w:rPr>
          <w:rFonts w:ascii="Arial" w:hAnsi="Arial" w:cs="Arial"/>
        </w:rPr>
        <w:t>Product Descriptions &amp; Strategy</w:t>
      </w:r>
    </w:p>
    <w:p w14:paraId="762F91A2" w14:textId="77777777" w:rsidR="00B538CF" w:rsidRPr="00B538CF" w:rsidRDefault="00B538CF" w:rsidP="00B538CF">
      <w:pPr>
        <w:jc w:val="both"/>
        <w:rPr>
          <w:rFonts w:ascii="Arial" w:hAnsi="Arial" w:cs="Arial"/>
        </w:rPr>
      </w:pPr>
      <w:r w:rsidRPr="00B538CF">
        <w:rPr>
          <w:rFonts w:ascii="Arial" w:hAnsi="Arial" w:cs="Arial"/>
        </w:rPr>
        <w:t>Our company will present four key products:</w:t>
      </w:r>
    </w:p>
    <w:p w14:paraId="19F2E239" w14:textId="0F9DE74C" w:rsidR="00B538CF" w:rsidRPr="00807D50" w:rsidRDefault="00B538CF" w:rsidP="00807D50">
      <w:pPr>
        <w:pStyle w:val="ListParagraph"/>
        <w:numPr>
          <w:ilvl w:val="0"/>
          <w:numId w:val="20"/>
        </w:numPr>
        <w:jc w:val="both"/>
        <w:rPr>
          <w:rFonts w:ascii="Arial" w:hAnsi="Arial" w:cs="Arial"/>
        </w:rPr>
      </w:pPr>
      <w:proofErr w:type="spellStart"/>
      <w:r w:rsidRPr="00807D50">
        <w:rPr>
          <w:rFonts w:ascii="Arial" w:hAnsi="Arial" w:cs="Arial"/>
        </w:rPr>
        <w:t>SmartCitySecure</w:t>
      </w:r>
      <w:proofErr w:type="spellEnd"/>
      <w:r w:rsidRPr="00807D50">
        <w:rPr>
          <w:rFonts w:ascii="Arial" w:hAnsi="Arial" w:cs="Arial"/>
        </w:rPr>
        <w:t xml:space="preserve"> – A server-based security solution ensuring real-time encrypted data transfer and AI-powered protection for smart cities.</w:t>
      </w:r>
    </w:p>
    <w:p w14:paraId="15DD6D9D" w14:textId="3A582E67" w:rsidR="00B538CF" w:rsidRPr="00807D50" w:rsidRDefault="00B538CF" w:rsidP="00807D50">
      <w:pPr>
        <w:pStyle w:val="ListParagraph"/>
        <w:numPr>
          <w:ilvl w:val="0"/>
          <w:numId w:val="20"/>
        </w:numPr>
        <w:jc w:val="both"/>
        <w:rPr>
          <w:rFonts w:ascii="Arial" w:hAnsi="Arial" w:cs="Arial"/>
        </w:rPr>
      </w:pPr>
      <w:r w:rsidRPr="00807D50">
        <w:rPr>
          <w:rFonts w:ascii="Arial" w:hAnsi="Arial" w:cs="Arial"/>
        </w:rPr>
        <w:t>Touch Surgery – AI-assisted medical technology that enhances surgical precision and training.</w:t>
      </w:r>
    </w:p>
    <w:p w14:paraId="6AC2EFC2" w14:textId="66131A97" w:rsidR="00B538CF" w:rsidRPr="00807D50" w:rsidRDefault="00B538CF" w:rsidP="00807D50">
      <w:pPr>
        <w:pStyle w:val="ListParagraph"/>
        <w:numPr>
          <w:ilvl w:val="0"/>
          <w:numId w:val="20"/>
        </w:numPr>
        <w:jc w:val="both"/>
        <w:rPr>
          <w:rFonts w:ascii="Arial" w:hAnsi="Arial" w:cs="Arial"/>
        </w:rPr>
      </w:pPr>
      <w:r w:rsidRPr="00807D50">
        <w:rPr>
          <w:rFonts w:ascii="Arial" w:hAnsi="Arial" w:cs="Arial"/>
        </w:rPr>
        <w:t>Safe and Secure – A cybersecurity management system ensuring risk-free remote surgery.</w:t>
      </w:r>
    </w:p>
    <w:p w14:paraId="5374C981" w14:textId="3C3F4969" w:rsidR="00B538CF" w:rsidRPr="00807D50" w:rsidRDefault="00B538CF" w:rsidP="00807D50">
      <w:pPr>
        <w:pStyle w:val="ListParagraph"/>
        <w:numPr>
          <w:ilvl w:val="0"/>
          <w:numId w:val="20"/>
        </w:numPr>
        <w:jc w:val="both"/>
        <w:rPr>
          <w:rFonts w:ascii="Arial" w:hAnsi="Arial" w:cs="Arial"/>
        </w:rPr>
      </w:pPr>
      <w:r w:rsidRPr="00807D50">
        <w:rPr>
          <w:rFonts w:ascii="Arial" w:hAnsi="Arial" w:cs="Arial"/>
        </w:rPr>
        <w:t>NextGen-Tech</w:t>
      </w:r>
      <w:r w:rsidR="00614509" w:rsidRPr="00807D50">
        <w:rPr>
          <w:rFonts w:ascii="Arial" w:hAnsi="Arial" w:cs="Arial"/>
          <w:b/>
          <w:bCs/>
        </w:rPr>
        <w:t xml:space="preserve"> (My part)</w:t>
      </w:r>
      <w:r w:rsidRPr="00807D50">
        <w:rPr>
          <w:rFonts w:ascii="Arial" w:hAnsi="Arial" w:cs="Arial"/>
        </w:rPr>
        <w:t xml:space="preserve"> – 5G-powered hardware for real-time, remote surgery execution.</w:t>
      </w:r>
    </w:p>
    <w:p w14:paraId="42634682" w14:textId="1CFFB2CE" w:rsidR="00B538CF" w:rsidRPr="00B538CF" w:rsidRDefault="00B538CF" w:rsidP="00B538CF">
      <w:pPr>
        <w:jc w:val="both"/>
        <w:rPr>
          <w:rFonts w:ascii="Arial" w:hAnsi="Arial" w:cs="Arial"/>
        </w:rPr>
      </w:pPr>
      <w:r w:rsidRPr="00B538CF">
        <w:rPr>
          <w:rFonts w:ascii="Arial" w:hAnsi="Arial" w:cs="Arial"/>
        </w:rPr>
        <w:t>Goals for the Trade Fair</w:t>
      </w:r>
    </w:p>
    <w:p w14:paraId="7594D199" w14:textId="020F7B7A" w:rsidR="00B538CF" w:rsidRPr="00B538CF" w:rsidRDefault="00B538CF" w:rsidP="00B538CF">
      <w:pPr>
        <w:pStyle w:val="ListParagraph"/>
        <w:numPr>
          <w:ilvl w:val="0"/>
          <w:numId w:val="11"/>
        </w:numPr>
        <w:jc w:val="both"/>
        <w:rPr>
          <w:rFonts w:ascii="Arial" w:hAnsi="Arial" w:cs="Arial"/>
        </w:rPr>
      </w:pPr>
      <w:r w:rsidRPr="00B538CF">
        <w:rPr>
          <w:rFonts w:ascii="Arial" w:hAnsi="Arial" w:cs="Arial"/>
        </w:rPr>
        <w:t>Engage with industry professionals and potential investors.</w:t>
      </w:r>
    </w:p>
    <w:p w14:paraId="6939DBC2" w14:textId="0971A77D" w:rsidR="00B538CF" w:rsidRPr="00B538CF" w:rsidRDefault="00B538CF" w:rsidP="00B538CF">
      <w:pPr>
        <w:pStyle w:val="ListParagraph"/>
        <w:numPr>
          <w:ilvl w:val="0"/>
          <w:numId w:val="11"/>
        </w:numPr>
        <w:jc w:val="both"/>
        <w:rPr>
          <w:rFonts w:ascii="Arial" w:hAnsi="Arial" w:cs="Arial"/>
        </w:rPr>
      </w:pPr>
      <w:r w:rsidRPr="00B538CF">
        <w:rPr>
          <w:rFonts w:ascii="Arial" w:hAnsi="Arial" w:cs="Arial"/>
        </w:rPr>
        <w:t>Demonstrate how our technologies address modern challenges.</w:t>
      </w:r>
    </w:p>
    <w:p w14:paraId="139609E7" w14:textId="1D57D61E" w:rsidR="00B538CF" w:rsidRPr="00614509" w:rsidRDefault="00B538CF" w:rsidP="00B538CF">
      <w:pPr>
        <w:pStyle w:val="ListParagraph"/>
        <w:numPr>
          <w:ilvl w:val="0"/>
          <w:numId w:val="11"/>
        </w:numPr>
        <w:jc w:val="both"/>
        <w:rPr>
          <w:rFonts w:ascii="Arial" w:hAnsi="Arial" w:cs="Arial"/>
        </w:rPr>
      </w:pPr>
      <w:r w:rsidRPr="00B538CF">
        <w:rPr>
          <w:rFonts w:ascii="Arial" w:hAnsi="Arial" w:cs="Arial"/>
        </w:rPr>
        <w:t>Strengthening</w:t>
      </w:r>
      <w:r w:rsidRPr="00B538CF">
        <w:rPr>
          <w:rFonts w:ascii="Arial" w:hAnsi="Arial" w:cs="Arial"/>
        </w:rPr>
        <w:t xml:space="preserve"> our brand presence in smart </w:t>
      </w:r>
      <w:r w:rsidRPr="00B538CF">
        <w:rPr>
          <w:rFonts w:ascii="Arial" w:hAnsi="Arial" w:cs="Arial"/>
        </w:rPr>
        <w:t>cities</w:t>
      </w:r>
      <w:r w:rsidRPr="00B538CF">
        <w:rPr>
          <w:rFonts w:ascii="Arial" w:hAnsi="Arial" w:cs="Arial"/>
        </w:rPr>
        <w:t xml:space="preserve"> and healthcare </w:t>
      </w:r>
      <w:r w:rsidR="00614509" w:rsidRPr="00B538CF">
        <w:rPr>
          <w:rFonts w:ascii="Arial" w:hAnsi="Arial" w:cs="Arial"/>
        </w:rPr>
        <w:t>innovation</w:t>
      </w:r>
      <w:r w:rsidRPr="00B538CF">
        <w:rPr>
          <w:rFonts w:ascii="Arial" w:hAnsi="Arial" w:cs="Arial"/>
        </w:rPr>
        <w:t>.</w:t>
      </w:r>
    </w:p>
    <w:p w14:paraId="4590C7C3" w14:textId="74988C04" w:rsidR="00614509" w:rsidRDefault="00614509" w:rsidP="00614509">
      <w:pPr>
        <w:pStyle w:val="Heading3"/>
        <w:numPr>
          <w:ilvl w:val="0"/>
          <w:numId w:val="13"/>
        </w:numPr>
      </w:pPr>
      <w:bookmarkStart w:id="3" w:name="_Toc191238692"/>
      <w:r w:rsidRPr="00614509">
        <w:lastRenderedPageBreak/>
        <w:t>Email (to trade fair organizers)</w:t>
      </w:r>
      <w:bookmarkEnd w:id="3"/>
    </w:p>
    <w:p w14:paraId="7347146A" w14:textId="77777777" w:rsidR="00614509" w:rsidRPr="00614509" w:rsidRDefault="00614509" w:rsidP="00614509">
      <w:r w:rsidRPr="00614509">
        <w:t>Dear Pekka,</w:t>
      </w:r>
    </w:p>
    <w:p w14:paraId="08E7206B" w14:textId="77777777" w:rsidR="00614509" w:rsidRPr="00614509" w:rsidRDefault="00614509" w:rsidP="00614509">
      <w:r w:rsidRPr="00614509">
        <w:t xml:space="preserve">We are excited to confirm our participation in the </w:t>
      </w:r>
      <w:proofErr w:type="gramStart"/>
      <w:r w:rsidRPr="00614509">
        <w:t>upcoming </w:t>
      </w:r>
      <w:r w:rsidRPr="00614509">
        <w:rPr>
          <w:b/>
          <w:bCs/>
        </w:rPr>
        <w:t> Trade</w:t>
      </w:r>
      <w:proofErr w:type="gramEnd"/>
      <w:r w:rsidRPr="00614509">
        <w:rPr>
          <w:b/>
          <w:bCs/>
        </w:rPr>
        <w:t xml:space="preserve"> Fair</w:t>
      </w:r>
      <w:r w:rsidRPr="00614509">
        <w:t> as </w:t>
      </w:r>
      <w:r w:rsidRPr="00614509">
        <w:rPr>
          <w:b/>
          <w:bCs/>
        </w:rPr>
        <w:t xml:space="preserve">The </w:t>
      </w:r>
      <w:proofErr w:type="spellStart"/>
      <w:r w:rsidRPr="00614509">
        <w:rPr>
          <w:b/>
          <w:bCs/>
        </w:rPr>
        <w:t>FutureGrid</w:t>
      </w:r>
      <w:proofErr w:type="spellEnd"/>
      <w:r w:rsidRPr="00614509">
        <w:rPr>
          <w:b/>
          <w:bCs/>
        </w:rPr>
        <w:t xml:space="preserve"> Technologies</w:t>
      </w:r>
      <w:r w:rsidRPr="00614509">
        <w:t>, a technology-driven company specializing in </w:t>
      </w:r>
      <w:r w:rsidRPr="00614509">
        <w:rPr>
          <w:b/>
          <w:bCs/>
        </w:rPr>
        <w:t>smart city solutions, healthcare technology, cybersecurity</w:t>
      </w:r>
      <w:r w:rsidRPr="00614509">
        <w:t>, and, hardware</w:t>
      </w:r>
    </w:p>
    <w:p w14:paraId="25D370BB" w14:textId="77777777" w:rsidR="00614509" w:rsidRPr="00614509" w:rsidRDefault="00614509" w:rsidP="00614509">
      <w:r w:rsidRPr="00614509">
        <w:t>Our company will be showcasing </w:t>
      </w:r>
      <w:r w:rsidRPr="00614509">
        <w:rPr>
          <w:b/>
          <w:bCs/>
        </w:rPr>
        <w:t>four innovative products</w:t>
      </w:r>
      <w:r w:rsidRPr="00614509">
        <w:t>:</w:t>
      </w:r>
    </w:p>
    <w:p w14:paraId="3B9870D4" w14:textId="7754BF8E" w:rsidR="00614509" w:rsidRPr="00614509" w:rsidRDefault="00614509" w:rsidP="00614509">
      <w:pPr>
        <w:numPr>
          <w:ilvl w:val="0"/>
          <w:numId w:val="14"/>
        </w:numPr>
      </w:pPr>
      <w:r w:rsidRPr="00614509">
        <w:rPr>
          <w:b/>
          <w:bCs/>
        </w:rPr>
        <w:t>Smart</w:t>
      </w:r>
      <w:r>
        <w:rPr>
          <w:b/>
          <w:bCs/>
        </w:rPr>
        <w:t xml:space="preserve"> </w:t>
      </w:r>
      <w:r w:rsidRPr="00614509">
        <w:rPr>
          <w:b/>
          <w:bCs/>
        </w:rPr>
        <w:t>City</w:t>
      </w:r>
      <w:r>
        <w:rPr>
          <w:b/>
          <w:bCs/>
        </w:rPr>
        <w:t xml:space="preserve"> </w:t>
      </w:r>
      <w:r w:rsidRPr="00614509">
        <w:rPr>
          <w:b/>
          <w:bCs/>
        </w:rPr>
        <w:t>Secure</w:t>
      </w:r>
      <w:r w:rsidRPr="00614509">
        <w:t> – A </w:t>
      </w:r>
      <w:r w:rsidRPr="00614509">
        <w:rPr>
          <w:b/>
          <w:bCs/>
        </w:rPr>
        <w:t>server-based security solution</w:t>
      </w:r>
      <w:r w:rsidRPr="00614509">
        <w:t> ensuring safe and efficient </w:t>
      </w:r>
      <w:r w:rsidRPr="00614509">
        <w:rPr>
          <w:b/>
          <w:bCs/>
        </w:rPr>
        <w:t>data transfer</w:t>
      </w:r>
      <w:r w:rsidRPr="00614509">
        <w:t> in smart cities through </w:t>
      </w:r>
      <w:r w:rsidRPr="00614509">
        <w:rPr>
          <w:b/>
          <w:bCs/>
        </w:rPr>
        <w:t>real-time encryption and AI-powered protection</w:t>
      </w:r>
      <w:r w:rsidRPr="00614509">
        <w:t>.</w:t>
      </w:r>
    </w:p>
    <w:p w14:paraId="622D4603" w14:textId="77777777" w:rsidR="00614509" w:rsidRPr="00614509" w:rsidRDefault="00614509" w:rsidP="00614509">
      <w:pPr>
        <w:numPr>
          <w:ilvl w:val="0"/>
          <w:numId w:val="14"/>
        </w:numPr>
      </w:pPr>
      <w:r w:rsidRPr="00614509">
        <w:rPr>
          <w:b/>
          <w:bCs/>
        </w:rPr>
        <w:t>Touch Surgery</w:t>
      </w:r>
      <w:r w:rsidRPr="00614509">
        <w:t> – An </w:t>
      </w:r>
      <w:r w:rsidRPr="00614509">
        <w:rPr>
          <w:b/>
          <w:bCs/>
        </w:rPr>
        <w:t>AI-assisted medical technology</w:t>
      </w:r>
      <w:r w:rsidRPr="00614509">
        <w:t> that enhances </w:t>
      </w:r>
      <w:r w:rsidRPr="00614509">
        <w:rPr>
          <w:b/>
          <w:bCs/>
        </w:rPr>
        <w:t>surgical precision and training</w:t>
      </w:r>
      <w:r w:rsidRPr="00614509">
        <w:t> through </w:t>
      </w:r>
      <w:r w:rsidRPr="00614509">
        <w:rPr>
          <w:b/>
          <w:bCs/>
        </w:rPr>
        <w:t>data-driven insights and real-time guidance</w:t>
      </w:r>
      <w:r w:rsidRPr="00614509">
        <w:t>.</w:t>
      </w:r>
    </w:p>
    <w:p w14:paraId="7DE3C87D" w14:textId="77777777" w:rsidR="00614509" w:rsidRPr="00614509" w:rsidRDefault="00614509" w:rsidP="00614509">
      <w:pPr>
        <w:numPr>
          <w:ilvl w:val="0"/>
          <w:numId w:val="14"/>
        </w:numPr>
      </w:pPr>
      <w:r w:rsidRPr="00614509">
        <w:rPr>
          <w:b/>
          <w:bCs/>
        </w:rPr>
        <w:t>Safe and Secure</w:t>
      </w:r>
      <w:r w:rsidRPr="00614509">
        <w:t> – A </w:t>
      </w:r>
      <w:r w:rsidRPr="00614509">
        <w:rPr>
          <w:b/>
          <w:bCs/>
        </w:rPr>
        <w:t>comprehensive cybersecurity management system</w:t>
      </w:r>
      <w:r w:rsidRPr="00614509">
        <w:t> that is unlike any seen before. With this enhanced security, we can reliably bring forth remote surgery with no conceivable security risks.</w:t>
      </w:r>
    </w:p>
    <w:p w14:paraId="268F56BA" w14:textId="77777777" w:rsidR="00614509" w:rsidRPr="00614509" w:rsidRDefault="00614509" w:rsidP="00614509">
      <w:pPr>
        <w:numPr>
          <w:ilvl w:val="1"/>
          <w:numId w:val="14"/>
        </w:numPr>
      </w:pPr>
      <w:r w:rsidRPr="00614509">
        <w:t>“Safe and secure” aims to deliver these cutting-edge technologies to commercial customers with the help of professional engineers and world class surgeons.</w:t>
      </w:r>
    </w:p>
    <w:p w14:paraId="63FEE606" w14:textId="77777777" w:rsidR="00614509" w:rsidRPr="00614509" w:rsidRDefault="00614509" w:rsidP="00614509">
      <w:pPr>
        <w:numPr>
          <w:ilvl w:val="1"/>
          <w:numId w:val="14"/>
        </w:numPr>
      </w:pPr>
      <w:r w:rsidRPr="00614509">
        <w:t>Motto: “Even in regions with limited access to surgeons and hospitals, our technology enables healthcare to reach every corner of the globe, saving millions of lives."</w:t>
      </w:r>
    </w:p>
    <w:p w14:paraId="44CB66D2" w14:textId="77777777" w:rsidR="00614509" w:rsidRPr="00614509" w:rsidRDefault="00614509" w:rsidP="00614509">
      <w:pPr>
        <w:numPr>
          <w:ilvl w:val="0"/>
          <w:numId w:val="14"/>
        </w:numPr>
      </w:pPr>
      <w:r w:rsidRPr="00614509">
        <w:rPr>
          <w:b/>
          <w:bCs/>
        </w:rPr>
        <w:t>NextGen-Tech</w:t>
      </w:r>
      <w:r w:rsidRPr="00614509">
        <w:t> – Cutting-edge hardware for remote surgery, powered by 5G technology, enables surgeons to perform precise operations from anywhere, with ultra-low latency and real-time control.  </w:t>
      </w:r>
    </w:p>
    <w:p w14:paraId="4A345CAE" w14:textId="77777777" w:rsidR="00614509" w:rsidRPr="00614509" w:rsidRDefault="00614509" w:rsidP="00614509">
      <w:r w:rsidRPr="00614509">
        <w:t>We have attached our product flyers for your reference. Please let us know if there are any additional steps or materials required for the event. We look forward to showcasing our innovations and engaging with potential partners at the fair!</w:t>
      </w:r>
    </w:p>
    <w:p w14:paraId="55D4699C" w14:textId="77777777" w:rsidR="00614509" w:rsidRPr="00614509" w:rsidRDefault="00614509" w:rsidP="00614509">
      <w:r w:rsidRPr="00614509">
        <w:t>Best Regards,</w:t>
      </w:r>
    </w:p>
    <w:p w14:paraId="50E45CD0" w14:textId="77777777" w:rsidR="00614509" w:rsidRPr="00614509" w:rsidRDefault="00614509" w:rsidP="00614509">
      <w:r w:rsidRPr="00614509">
        <w:rPr>
          <w:b/>
          <w:bCs/>
          <w:lang/>
        </w:rPr>
        <w:t>Unubold Luvsandagva</w:t>
      </w:r>
    </w:p>
    <w:p w14:paraId="63C97AEA" w14:textId="77777777" w:rsidR="00614509" w:rsidRPr="00614509" w:rsidRDefault="00614509" w:rsidP="00614509">
      <w:r w:rsidRPr="00614509">
        <w:rPr>
          <w:b/>
          <w:bCs/>
          <w:lang/>
        </w:rPr>
        <w:t>Marketing Manager</w:t>
      </w:r>
    </w:p>
    <w:p w14:paraId="255BBA4F" w14:textId="10AEE010" w:rsidR="000C7A05" w:rsidRDefault="00614509" w:rsidP="00EB291D">
      <w:pPr>
        <w:rPr>
          <w:b/>
          <w:bCs/>
          <w:lang/>
        </w:rPr>
      </w:pPr>
      <w:r w:rsidRPr="00614509">
        <w:rPr>
          <w:b/>
          <w:bCs/>
          <w:lang/>
        </w:rPr>
        <w:t>Unubold.Lu@FutureGrid.com</w:t>
      </w:r>
      <w:r w:rsidRPr="00614509">
        <w:rPr>
          <w:b/>
          <w:bCs/>
          <w:lang/>
        </w:rPr>
        <w:br/>
        <w:t>+358 420694040</w:t>
      </w:r>
    </w:p>
    <w:p w14:paraId="544A241F" w14:textId="6C1470AC" w:rsidR="000C7A05" w:rsidRDefault="000C7A05" w:rsidP="000C7A05">
      <w:pPr>
        <w:pStyle w:val="Heading2"/>
        <w:rPr>
          <w:rFonts w:ascii="Arial" w:hAnsi="Arial" w:cs="Arial"/>
        </w:rPr>
      </w:pPr>
      <w:r>
        <w:rPr>
          <w:b/>
          <w:bCs/>
          <w:lang/>
        </w:rPr>
        <w:br w:type="page"/>
      </w:r>
      <w:bookmarkStart w:id="4" w:name="_Toc191238693"/>
      <w:r>
        <w:rPr>
          <w:rFonts w:ascii="Arial" w:hAnsi="Arial" w:cs="Arial"/>
        </w:rPr>
        <w:lastRenderedPageBreak/>
        <w:t xml:space="preserve">Section </w:t>
      </w:r>
      <w:r>
        <w:rPr>
          <w:rFonts w:ascii="Arial" w:hAnsi="Arial" w:cs="Arial"/>
        </w:rPr>
        <w:t>3</w:t>
      </w:r>
      <w:r>
        <w:rPr>
          <w:rFonts w:ascii="Arial" w:hAnsi="Arial" w:cs="Arial"/>
        </w:rPr>
        <w:t xml:space="preserve">. </w:t>
      </w:r>
      <w:r>
        <w:rPr>
          <w:rFonts w:ascii="Arial" w:hAnsi="Arial" w:cs="Arial"/>
        </w:rPr>
        <w:t>Individual</w:t>
      </w:r>
      <w:r w:rsidRPr="00B538CF">
        <w:rPr>
          <w:rFonts w:ascii="Arial" w:hAnsi="Arial" w:cs="Arial"/>
        </w:rPr>
        <w:t xml:space="preserve"> </w:t>
      </w:r>
      <w:r>
        <w:rPr>
          <w:rFonts w:ascii="Arial" w:hAnsi="Arial" w:cs="Arial"/>
        </w:rPr>
        <w:t>w</w:t>
      </w:r>
      <w:r w:rsidRPr="00B538CF">
        <w:rPr>
          <w:rFonts w:ascii="Arial" w:hAnsi="Arial" w:cs="Arial"/>
        </w:rPr>
        <w:t>ork</w:t>
      </w:r>
      <w:bookmarkEnd w:id="4"/>
    </w:p>
    <w:p w14:paraId="72C95E53" w14:textId="473A29B4" w:rsidR="000C7A05" w:rsidRPr="000C7A05" w:rsidRDefault="000C7A05" w:rsidP="000C7A05">
      <w:pPr>
        <w:pStyle w:val="Heading3"/>
        <w:numPr>
          <w:ilvl w:val="1"/>
          <w:numId w:val="14"/>
        </w:numPr>
      </w:pPr>
      <w:bookmarkStart w:id="5" w:name="_Toc191238694"/>
      <w:r>
        <w:t>Flyer</w:t>
      </w:r>
      <w:bookmarkEnd w:id="5"/>
    </w:p>
    <w:p w14:paraId="5FC3ABA6" w14:textId="2D97611D" w:rsidR="000C7A05" w:rsidRDefault="000C7A05">
      <w:pPr>
        <w:rPr>
          <w:b/>
          <w:bCs/>
        </w:rPr>
      </w:pPr>
      <w:r>
        <w:rPr>
          <w:b/>
          <w:bCs/>
          <w:noProof/>
        </w:rPr>
        <w:drawing>
          <wp:anchor distT="0" distB="0" distL="114300" distR="114300" simplePos="0" relativeHeight="251658240" behindDoc="1" locked="0" layoutInCell="1" allowOverlap="1" wp14:anchorId="11576B20" wp14:editId="23756FE7">
            <wp:simplePos x="0" y="0"/>
            <wp:positionH relativeFrom="margin">
              <wp:align>center</wp:align>
            </wp:positionH>
            <wp:positionV relativeFrom="paragraph">
              <wp:posOffset>141605</wp:posOffset>
            </wp:positionV>
            <wp:extent cx="4167736" cy="7410324"/>
            <wp:effectExtent l="0" t="0" r="4445" b="635"/>
            <wp:wrapTight wrapText="bothSides">
              <wp:wrapPolygon edited="0">
                <wp:start x="0" y="0"/>
                <wp:lineTo x="0" y="21546"/>
                <wp:lineTo x="21524" y="21546"/>
                <wp:lineTo x="21524" y="0"/>
                <wp:lineTo x="0" y="0"/>
              </wp:wrapPolygon>
            </wp:wrapTight>
            <wp:docPr id="750660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60798" name="Picture 7506607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67736" cy="7410324"/>
                    </a:xfrm>
                    <a:prstGeom prst="rect">
                      <a:avLst/>
                    </a:prstGeom>
                  </pic:spPr>
                </pic:pic>
              </a:graphicData>
            </a:graphic>
            <wp14:sizeRelH relativeFrom="margin">
              <wp14:pctWidth>0</wp14:pctWidth>
            </wp14:sizeRelH>
            <wp14:sizeRelV relativeFrom="margin">
              <wp14:pctHeight>0</wp14:pctHeight>
            </wp14:sizeRelV>
          </wp:anchor>
        </w:drawing>
      </w:r>
      <w:r>
        <w:rPr>
          <w:b/>
          <w:bCs/>
        </w:rPr>
        <w:br w:type="page"/>
      </w:r>
    </w:p>
    <w:p w14:paraId="3161D180" w14:textId="185BE9FC" w:rsidR="00F73B07" w:rsidRDefault="000C7A05" w:rsidP="000C7A05">
      <w:pPr>
        <w:pStyle w:val="Heading3"/>
        <w:numPr>
          <w:ilvl w:val="1"/>
          <w:numId w:val="14"/>
        </w:numPr>
      </w:pPr>
      <w:bookmarkStart w:id="6" w:name="_Toc191238695"/>
      <w:r>
        <w:lastRenderedPageBreak/>
        <w:t>Sales pitch</w:t>
      </w:r>
      <w:r w:rsidR="0015377D">
        <w:t xml:space="preserve"> draft</w:t>
      </w:r>
      <w:bookmarkEnd w:id="6"/>
    </w:p>
    <w:p w14:paraId="793D1795" w14:textId="71DCB454" w:rsidR="000C7A05" w:rsidRDefault="000C7A05" w:rsidP="0015377D">
      <w:pPr>
        <w:ind w:firstLine="720"/>
        <w:jc w:val="both"/>
      </w:pPr>
      <w:r w:rsidRPr="000C7A05">
        <w:t xml:space="preserve">"Imagine a child in a </w:t>
      </w:r>
      <w:r>
        <w:t>distant</w:t>
      </w:r>
      <w:r w:rsidRPr="000C7A05">
        <w:t xml:space="preserve"> village needing life-saving surgery, but there’s no specialist nearby. With NextGen-Tech, distance is no longer a barrier."</w:t>
      </w:r>
    </w:p>
    <w:p w14:paraId="62D9B71B" w14:textId="117A668B" w:rsidR="000C7A05" w:rsidRDefault="0015377D" w:rsidP="0015377D">
      <w:pPr>
        <w:ind w:firstLine="720"/>
        <w:jc w:val="both"/>
      </w:pPr>
      <w:r w:rsidRPr="0015377D">
        <w:t xml:space="preserve">Hi, I’m </w:t>
      </w:r>
      <w:r>
        <w:t>Unubold</w:t>
      </w:r>
      <w:r w:rsidRPr="0015377D">
        <w:t xml:space="preserve"> from Future</w:t>
      </w:r>
      <w:r>
        <w:t xml:space="preserve"> </w:t>
      </w:r>
      <w:r w:rsidRPr="0015377D">
        <w:t xml:space="preserve">Grid Technologies, and I’m excited to introduce </w:t>
      </w:r>
      <w:r w:rsidRPr="0015377D">
        <w:rPr>
          <w:b/>
          <w:bCs/>
        </w:rPr>
        <w:t>NextGen-Tech</w:t>
      </w:r>
      <w:r>
        <w:rPr>
          <w:b/>
          <w:bCs/>
        </w:rPr>
        <w:t xml:space="preserve"> </w:t>
      </w:r>
      <w:r>
        <w:t xml:space="preserve">- </w:t>
      </w:r>
      <w:r w:rsidRPr="0015377D">
        <w:t>our groundbreaking 5G-powered remote surgery solution.</w:t>
      </w:r>
    </w:p>
    <w:p w14:paraId="11D63ACE" w14:textId="77777777" w:rsidR="0015377D" w:rsidRDefault="0015377D" w:rsidP="0015377D">
      <w:pPr>
        <w:ind w:firstLine="720"/>
        <w:jc w:val="both"/>
      </w:pPr>
      <w:r>
        <w:t>Here’s how it works: NextGen-Tech uses ultra-low latency 5G networks to connect expert surgeons with patients in real-time, no matter where they are in the world. It enables complex surgeries to be performed remotely with precision and zero lag, as if the surgeon is right there in the operating room.</w:t>
      </w:r>
    </w:p>
    <w:p w14:paraId="2167BC68" w14:textId="600914F8" w:rsidR="0015377D" w:rsidRDefault="0015377D" w:rsidP="0015377D">
      <w:pPr>
        <w:ind w:firstLine="720"/>
        <w:jc w:val="both"/>
      </w:pPr>
      <w:r>
        <w:t>But what makes NextGen-Tech truly transformative is its focus on global accessibility. Our mission is to bridge the gap in healthcare by empowering hospitals in underserved and remote regions. This technology allows local medical teams to collaborate with world-class surgeons during critical procedures, saving lives that might otherwise be lost due to distance or lack of expertise.</w:t>
      </w:r>
    </w:p>
    <w:p w14:paraId="7078C492" w14:textId="676DDCCE" w:rsidR="0015377D" w:rsidRDefault="0015377D" w:rsidP="0015377D">
      <w:pPr>
        <w:jc w:val="both"/>
      </w:pPr>
      <w:r w:rsidRPr="0015377D">
        <w:t>Join us in bringing expert surgical care to those who need it most.</w:t>
      </w:r>
    </w:p>
    <w:p w14:paraId="45C66718" w14:textId="719AF23E" w:rsidR="0015377D" w:rsidRDefault="0015377D" w:rsidP="0015377D">
      <w:r>
        <w:br w:type="page"/>
      </w:r>
    </w:p>
    <w:p w14:paraId="4289B093" w14:textId="542EBF9A" w:rsidR="0015377D" w:rsidRDefault="0015377D" w:rsidP="00BD3104">
      <w:pPr>
        <w:pStyle w:val="Heading3"/>
        <w:numPr>
          <w:ilvl w:val="1"/>
          <w:numId w:val="14"/>
        </w:numPr>
      </w:pPr>
      <w:bookmarkStart w:id="7" w:name="_Toc191238696"/>
      <w:r>
        <w:lastRenderedPageBreak/>
        <w:t>Press release</w:t>
      </w:r>
      <w:bookmarkEnd w:id="7"/>
    </w:p>
    <w:p w14:paraId="116C546F" w14:textId="784427C7" w:rsidR="000F47F9" w:rsidRPr="003F516E" w:rsidRDefault="000F47F9" w:rsidP="000F47F9">
      <w:pPr>
        <w:pStyle w:val="NormalWeb"/>
        <w:jc w:val="center"/>
        <w:rPr>
          <w:rFonts w:ascii="Arial" w:hAnsi="Arial" w:cs="Arial"/>
        </w:rPr>
      </w:pPr>
      <w:r w:rsidRPr="003F516E">
        <w:rPr>
          <w:rStyle w:val="Strong"/>
          <w:rFonts w:ascii="Arial" w:eastAsiaTheme="majorEastAsia" w:hAnsi="Arial" w:cs="Arial"/>
        </w:rPr>
        <w:t>Future</w:t>
      </w:r>
      <w:r w:rsidRPr="003F516E">
        <w:rPr>
          <w:rStyle w:val="Strong"/>
          <w:rFonts w:ascii="Arial" w:eastAsiaTheme="majorEastAsia" w:hAnsi="Arial" w:cs="Arial"/>
        </w:rPr>
        <w:t xml:space="preserve"> </w:t>
      </w:r>
      <w:r w:rsidRPr="003F516E">
        <w:rPr>
          <w:rStyle w:val="Strong"/>
          <w:rFonts w:ascii="Arial" w:eastAsiaTheme="majorEastAsia" w:hAnsi="Arial" w:cs="Arial"/>
        </w:rPr>
        <w:t>Grid Technologies Launches NextGen-Tech: Breaking Barriers in Remote Surgery with 5G Connectivity</w:t>
      </w:r>
    </w:p>
    <w:p w14:paraId="250D2D6E" w14:textId="2980D47A" w:rsidR="000F47F9" w:rsidRPr="003F516E" w:rsidRDefault="000F47F9" w:rsidP="000F47F9">
      <w:pPr>
        <w:pStyle w:val="NormalWeb"/>
        <w:ind w:firstLine="360"/>
        <w:jc w:val="both"/>
        <w:rPr>
          <w:rFonts w:ascii="Arial" w:hAnsi="Arial" w:cs="Arial"/>
        </w:rPr>
      </w:pPr>
      <w:r w:rsidRPr="003F516E">
        <w:rPr>
          <w:rStyle w:val="Strong"/>
          <w:rFonts w:ascii="Arial" w:eastAsiaTheme="majorEastAsia" w:hAnsi="Arial" w:cs="Arial"/>
        </w:rPr>
        <w:t>Lahti</w:t>
      </w:r>
      <w:r w:rsidRPr="003F516E">
        <w:rPr>
          <w:rStyle w:val="Strong"/>
          <w:rFonts w:ascii="Arial" w:eastAsiaTheme="majorEastAsia" w:hAnsi="Arial" w:cs="Arial"/>
        </w:rPr>
        <w:t xml:space="preserve">, </w:t>
      </w:r>
      <w:r w:rsidRPr="003F516E">
        <w:rPr>
          <w:rStyle w:val="Strong"/>
          <w:rFonts w:ascii="Arial" w:eastAsiaTheme="majorEastAsia" w:hAnsi="Arial" w:cs="Arial"/>
        </w:rPr>
        <w:t>2025.02.03</w:t>
      </w:r>
      <w:r w:rsidRPr="003F516E">
        <w:rPr>
          <w:rFonts w:ascii="Arial" w:hAnsi="Arial" w:cs="Arial"/>
        </w:rPr>
        <w:t xml:space="preserve"> – Future</w:t>
      </w:r>
      <w:r w:rsidRPr="003F516E">
        <w:rPr>
          <w:rFonts w:ascii="Arial" w:hAnsi="Arial" w:cs="Arial"/>
        </w:rPr>
        <w:t xml:space="preserve"> </w:t>
      </w:r>
      <w:r w:rsidRPr="003F516E">
        <w:rPr>
          <w:rFonts w:ascii="Arial" w:hAnsi="Arial" w:cs="Arial"/>
        </w:rPr>
        <w:t xml:space="preserve">Grid Technologies proudly announces the launch of </w:t>
      </w:r>
      <w:r w:rsidRPr="003F516E">
        <w:rPr>
          <w:rStyle w:val="Strong"/>
          <w:rFonts w:ascii="Arial" w:eastAsiaTheme="majorEastAsia" w:hAnsi="Arial" w:cs="Arial"/>
        </w:rPr>
        <w:t>NextGen-Tech</w:t>
      </w:r>
      <w:r w:rsidRPr="003F516E">
        <w:rPr>
          <w:rFonts w:ascii="Arial" w:hAnsi="Arial" w:cs="Arial"/>
        </w:rPr>
        <w:t xml:space="preserve">, a groundbreaking </w:t>
      </w:r>
      <w:r w:rsidRPr="003F516E">
        <w:rPr>
          <w:rStyle w:val="Strong"/>
          <w:rFonts w:ascii="Arial" w:eastAsiaTheme="majorEastAsia" w:hAnsi="Arial" w:cs="Arial"/>
        </w:rPr>
        <w:t>5G-powered remote surgery solution</w:t>
      </w:r>
      <w:r w:rsidRPr="003F516E">
        <w:rPr>
          <w:rFonts w:ascii="Arial" w:hAnsi="Arial" w:cs="Arial"/>
        </w:rPr>
        <w:t xml:space="preserve"> that brings expert medical care to patients in even the most remote locations.</w:t>
      </w:r>
    </w:p>
    <w:p w14:paraId="059492DB" w14:textId="0F1007A3" w:rsidR="000F47F9" w:rsidRPr="003F516E" w:rsidRDefault="000F47F9" w:rsidP="000F47F9">
      <w:pPr>
        <w:pStyle w:val="NormalWeb"/>
        <w:ind w:firstLine="360"/>
        <w:jc w:val="both"/>
        <w:rPr>
          <w:rFonts w:ascii="Arial" w:hAnsi="Arial" w:cs="Arial"/>
        </w:rPr>
      </w:pPr>
      <w:r w:rsidRPr="003F516E">
        <w:rPr>
          <w:rStyle w:val="Emphasis"/>
          <w:rFonts w:ascii="Arial" w:eastAsiaTheme="majorEastAsia" w:hAnsi="Arial" w:cs="Arial"/>
          <w:i w:val="0"/>
          <w:iCs w:val="0"/>
        </w:rPr>
        <w:t>"Imagine a child in a distant village needing life-saving surgery, but there’s no specialist nearby. With NextGen-Tech, distance is no longer a barrier,"</w:t>
      </w:r>
      <w:r w:rsidRPr="003F516E">
        <w:rPr>
          <w:rFonts w:ascii="Arial" w:hAnsi="Arial" w:cs="Arial"/>
        </w:rPr>
        <w:t xml:space="preserve"> said </w:t>
      </w:r>
      <w:r w:rsidR="003F516E">
        <w:rPr>
          <w:rStyle w:val="Strong"/>
          <w:rFonts w:ascii="Arial" w:eastAsiaTheme="majorEastAsia" w:hAnsi="Arial" w:cs="Arial"/>
          <w:b w:val="0"/>
          <w:bCs w:val="0"/>
        </w:rPr>
        <w:t>Unubold</w:t>
      </w:r>
      <w:r w:rsidRPr="003F516E">
        <w:rPr>
          <w:rFonts w:ascii="Arial" w:hAnsi="Arial" w:cs="Arial"/>
        </w:rPr>
        <w:t>, spokesperson for Future</w:t>
      </w:r>
      <w:r w:rsidRPr="003F516E">
        <w:rPr>
          <w:rFonts w:ascii="Arial" w:hAnsi="Arial" w:cs="Arial"/>
        </w:rPr>
        <w:t xml:space="preserve"> </w:t>
      </w:r>
      <w:r w:rsidRPr="003F516E">
        <w:rPr>
          <w:rFonts w:ascii="Arial" w:hAnsi="Arial" w:cs="Arial"/>
        </w:rPr>
        <w:t>Grid Technologies.</w:t>
      </w:r>
    </w:p>
    <w:p w14:paraId="2FD29062" w14:textId="2F8AF4C0" w:rsidR="000F47F9" w:rsidRPr="003F516E" w:rsidRDefault="000F47F9" w:rsidP="000F47F9">
      <w:pPr>
        <w:pStyle w:val="NormalWeb"/>
        <w:ind w:firstLine="360"/>
        <w:jc w:val="both"/>
        <w:rPr>
          <w:rFonts w:ascii="Arial" w:hAnsi="Arial" w:cs="Arial"/>
        </w:rPr>
      </w:pPr>
      <w:r w:rsidRPr="003F516E">
        <w:rPr>
          <w:rStyle w:val="Strong"/>
          <w:rFonts w:ascii="Arial" w:eastAsiaTheme="majorEastAsia" w:hAnsi="Arial" w:cs="Arial"/>
        </w:rPr>
        <w:t>NextGen-Tech</w:t>
      </w:r>
      <w:r w:rsidRPr="003F516E">
        <w:rPr>
          <w:rFonts w:ascii="Arial" w:hAnsi="Arial" w:cs="Arial"/>
        </w:rPr>
        <w:t xml:space="preserve"> utilizes </w:t>
      </w:r>
      <w:r w:rsidRPr="003F516E">
        <w:rPr>
          <w:rStyle w:val="Strong"/>
          <w:rFonts w:ascii="Arial" w:eastAsiaTheme="majorEastAsia" w:hAnsi="Arial" w:cs="Arial"/>
        </w:rPr>
        <w:t>ultra-low latency 5G networks</w:t>
      </w:r>
      <w:r w:rsidRPr="003F516E">
        <w:rPr>
          <w:rFonts w:ascii="Arial" w:hAnsi="Arial" w:cs="Arial"/>
        </w:rPr>
        <w:t xml:space="preserve"> to connect expert surgeons with patients in real-time, enabling complex surgeries to be performed remotely with precision and zero lag</w:t>
      </w:r>
      <w:r w:rsidRPr="003F516E">
        <w:rPr>
          <w:rFonts w:ascii="Arial" w:hAnsi="Arial" w:cs="Arial"/>
        </w:rPr>
        <w:t xml:space="preserve"> </w:t>
      </w:r>
      <w:r w:rsidRPr="003F516E">
        <w:rPr>
          <w:rFonts w:ascii="Arial" w:hAnsi="Arial" w:cs="Arial"/>
        </w:rPr>
        <w:t>as if the surgeon is physically present in the operating room.</w:t>
      </w:r>
    </w:p>
    <w:p w14:paraId="3BF9DB9D" w14:textId="5766A837" w:rsidR="000F47F9" w:rsidRPr="003F516E" w:rsidRDefault="000F47F9" w:rsidP="000F47F9">
      <w:pPr>
        <w:pStyle w:val="NormalWeb"/>
        <w:jc w:val="both"/>
        <w:rPr>
          <w:rFonts w:ascii="Arial" w:hAnsi="Arial" w:cs="Arial"/>
        </w:rPr>
      </w:pPr>
      <w:r w:rsidRPr="003F516E">
        <w:rPr>
          <w:rFonts w:ascii="Arial" w:hAnsi="Arial" w:cs="Arial"/>
        </w:rPr>
        <w:t xml:space="preserve">What truly sets NextGen-Tech apart is its mission to improve </w:t>
      </w:r>
      <w:r w:rsidRPr="003F516E">
        <w:rPr>
          <w:rStyle w:val="Strong"/>
          <w:rFonts w:ascii="Arial" w:eastAsiaTheme="majorEastAsia" w:hAnsi="Arial" w:cs="Arial"/>
        </w:rPr>
        <w:t>global healthcare accessibility</w:t>
      </w:r>
      <w:r w:rsidRPr="003F516E">
        <w:rPr>
          <w:rFonts w:ascii="Arial" w:hAnsi="Arial" w:cs="Arial"/>
        </w:rPr>
        <w:t xml:space="preserve">. Designed to empower hospitals in </w:t>
      </w:r>
      <w:r w:rsidRPr="003F516E">
        <w:rPr>
          <w:rStyle w:val="Strong"/>
          <w:rFonts w:ascii="Arial" w:eastAsiaTheme="majorEastAsia" w:hAnsi="Arial" w:cs="Arial"/>
        </w:rPr>
        <w:t>underserved and remote regions</w:t>
      </w:r>
      <w:r w:rsidRPr="003F516E">
        <w:rPr>
          <w:rFonts w:ascii="Arial" w:hAnsi="Arial" w:cs="Arial"/>
        </w:rPr>
        <w:t>, this technology allows local medical teams to collaborate with world-class surgeons during critical procedures. By eliminating geographical barriers, NextGen-Tech has the potential to save countless lives that might otherwise be lost due to a lack of</w:t>
      </w:r>
      <w:r w:rsidRPr="003F516E">
        <w:rPr>
          <w:rFonts w:ascii="Arial" w:hAnsi="Arial" w:cs="Arial"/>
        </w:rPr>
        <w:t xml:space="preserve"> </w:t>
      </w:r>
      <w:r w:rsidRPr="003F516E">
        <w:rPr>
          <w:rFonts w:ascii="Arial" w:hAnsi="Arial" w:cs="Arial"/>
        </w:rPr>
        <w:t>specialized medical expertise.</w:t>
      </w:r>
    </w:p>
    <w:p w14:paraId="7B6AF1F8" w14:textId="323549AE" w:rsidR="000F47F9" w:rsidRPr="003F516E" w:rsidRDefault="000F47F9" w:rsidP="000F47F9">
      <w:pPr>
        <w:pStyle w:val="NormalWeb"/>
        <w:jc w:val="both"/>
        <w:rPr>
          <w:rFonts w:ascii="Arial" w:hAnsi="Arial" w:cs="Arial"/>
        </w:rPr>
      </w:pPr>
      <w:r w:rsidRPr="003F516E">
        <w:rPr>
          <w:rStyle w:val="Emphasis"/>
          <w:rFonts w:ascii="Arial" w:eastAsiaTheme="majorEastAsia" w:hAnsi="Arial" w:cs="Arial"/>
          <w:i w:val="0"/>
          <w:iCs w:val="0"/>
        </w:rPr>
        <w:t>Our goal is to bridge the gap in healthcare and ensure that no patient is left behind due to their location</w:t>
      </w:r>
      <w:r w:rsidR="003F516E">
        <w:rPr>
          <w:rStyle w:val="Emphasis"/>
          <w:rFonts w:ascii="Arial" w:eastAsiaTheme="majorEastAsia" w:hAnsi="Arial" w:cs="Arial"/>
          <w:i w:val="0"/>
          <w:iCs w:val="0"/>
        </w:rPr>
        <w:t>.</w:t>
      </w:r>
    </w:p>
    <w:p w14:paraId="17B6D8D7" w14:textId="77777777" w:rsidR="000F47F9" w:rsidRPr="003F516E" w:rsidRDefault="000F47F9" w:rsidP="000F47F9">
      <w:pPr>
        <w:pStyle w:val="NormalWeb"/>
        <w:rPr>
          <w:rFonts w:ascii="Arial" w:hAnsi="Arial" w:cs="Arial"/>
        </w:rPr>
      </w:pPr>
      <w:r w:rsidRPr="003F516E">
        <w:rPr>
          <w:rStyle w:val="Strong"/>
          <w:rFonts w:ascii="Arial" w:eastAsiaTheme="majorEastAsia" w:hAnsi="Arial" w:cs="Arial"/>
        </w:rPr>
        <w:t>Join us in bringing expert surgical care to those who need it most.</w:t>
      </w:r>
    </w:p>
    <w:p w14:paraId="4FB9038A" w14:textId="5B439F82" w:rsidR="000F47F9" w:rsidRPr="00614509" w:rsidRDefault="003F516E" w:rsidP="000F47F9">
      <w:pPr>
        <w:rPr>
          <w:rFonts w:ascii="Arial" w:hAnsi="Arial" w:cs="Arial"/>
        </w:rPr>
      </w:pPr>
      <w:r>
        <w:rPr>
          <w:rFonts w:ascii="Arial" w:hAnsi="Arial" w:cs="Arial"/>
        </w:rPr>
        <w:t>C</w:t>
      </w:r>
      <w:r w:rsidR="000F47F9" w:rsidRPr="003F516E">
        <w:rPr>
          <w:rFonts w:ascii="Arial" w:hAnsi="Arial" w:cs="Arial"/>
        </w:rPr>
        <w:t>ontact:</w:t>
      </w:r>
      <w:r w:rsidR="000F47F9" w:rsidRPr="003F516E">
        <w:rPr>
          <w:rFonts w:ascii="Arial" w:hAnsi="Arial" w:cs="Arial"/>
        </w:rPr>
        <w:br/>
      </w:r>
      <w:r w:rsidR="000F47F9" w:rsidRPr="003F516E">
        <w:rPr>
          <w:rStyle w:val="Strong"/>
          <w:rFonts w:ascii="Arial" w:hAnsi="Arial" w:cs="Arial"/>
        </w:rPr>
        <w:t>Unubold</w:t>
      </w:r>
      <w:r w:rsidR="000F47F9" w:rsidRPr="003F516E">
        <w:rPr>
          <w:rFonts w:ascii="Arial" w:hAnsi="Arial" w:cs="Arial"/>
        </w:rPr>
        <w:br/>
      </w:r>
      <w:r w:rsidR="000F47F9" w:rsidRPr="00614509">
        <w:rPr>
          <w:rFonts w:ascii="Arial" w:hAnsi="Arial" w:cs="Arial"/>
          <w:b/>
          <w:bCs/>
          <w:lang/>
        </w:rPr>
        <w:t>Marketing Manager</w:t>
      </w:r>
    </w:p>
    <w:p w14:paraId="07C9A87E" w14:textId="77777777" w:rsidR="000F47F9" w:rsidRPr="003F516E" w:rsidRDefault="000F47F9" w:rsidP="000F47F9">
      <w:pPr>
        <w:rPr>
          <w:rFonts w:ascii="Arial" w:hAnsi="Arial" w:cs="Arial"/>
          <w:b/>
          <w:bCs/>
          <w:lang/>
        </w:rPr>
      </w:pPr>
      <w:r w:rsidRPr="00614509">
        <w:rPr>
          <w:rFonts w:ascii="Arial" w:hAnsi="Arial" w:cs="Arial"/>
          <w:b/>
          <w:bCs/>
          <w:lang/>
        </w:rPr>
        <w:t>Unubold.Lu@FutureGrid.com</w:t>
      </w:r>
      <w:r w:rsidRPr="00614509">
        <w:rPr>
          <w:rFonts w:ascii="Arial" w:hAnsi="Arial" w:cs="Arial"/>
          <w:b/>
          <w:bCs/>
          <w:lang/>
        </w:rPr>
        <w:br/>
        <w:t>+358 420694040</w:t>
      </w:r>
    </w:p>
    <w:p w14:paraId="5CA97064" w14:textId="5E5197B4" w:rsidR="000F47F9" w:rsidRPr="000F47F9" w:rsidRDefault="000F47F9" w:rsidP="000F47F9">
      <w:pPr>
        <w:pStyle w:val="NormalWeb"/>
        <w:ind w:left="360"/>
        <w:rPr>
          <w:rFonts w:ascii="Arial" w:hAnsi="Arial" w:cs="Arial"/>
        </w:rPr>
      </w:pPr>
    </w:p>
    <w:p w14:paraId="4F6776A3" w14:textId="77777777" w:rsidR="00AC491E" w:rsidRDefault="00AC491E" w:rsidP="000F47F9">
      <w:pPr>
        <w:jc w:val="both"/>
      </w:pPr>
      <w:r>
        <w:br w:type="page"/>
      </w:r>
    </w:p>
    <w:p w14:paraId="42A063F0" w14:textId="45A83444" w:rsidR="0015377D" w:rsidRDefault="00AC491E" w:rsidP="00AC491E">
      <w:pPr>
        <w:pStyle w:val="Heading2"/>
      </w:pPr>
      <w:bookmarkStart w:id="8" w:name="_Toc191238697"/>
      <w:r w:rsidRPr="00AC491E">
        <w:lastRenderedPageBreak/>
        <w:t>Section 4: Commentary &amp; Reflection</w:t>
      </w:r>
      <w:bookmarkEnd w:id="8"/>
    </w:p>
    <w:p w14:paraId="4CE0B228" w14:textId="47DC5087" w:rsidR="0038388B" w:rsidRPr="00BD3104" w:rsidRDefault="0038388B" w:rsidP="00BD3104">
      <w:pPr>
        <w:pStyle w:val="Heading3"/>
        <w:numPr>
          <w:ilvl w:val="0"/>
          <w:numId w:val="19"/>
        </w:numPr>
      </w:pPr>
      <w:bookmarkStart w:id="9" w:name="_Toc191238698"/>
      <w:r w:rsidRPr="00BD3104">
        <w:t>Teamwork Analysis</w:t>
      </w:r>
      <w:bookmarkEnd w:id="9"/>
    </w:p>
    <w:p w14:paraId="631F95B3" w14:textId="71CDBD99" w:rsidR="0038388B" w:rsidRPr="0038388B" w:rsidRDefault="0038388B" w:rsidP="00BD3104">
      <w:pPr>
        <w:ind w:firstLine="360"/>
        <w:jc w:val="both"/>
        <w:rPr>
          <w:rFonts w:ascii="Arial" w:hAnsi="Arial" w:cs="Arial"/>
        </w:rPr>
      </w:pPr>
      <w:r w:rsidRPr="0038388B">
        <w:rPr>
          <w:rFonts w:ascii="Arial" w:hAnsi="Arial" w:cs="Arial"/>
        </w:rPr>
        <w:t xml:space="preserve">Our group was able to complete the </w:t>
      </w:r>
      <w:r w:rsidRPr="0038388B">
        <w:rPr>
          <w:rFonts w:ascii="Arial" w:hAnsi="Arial" w:cs="Arial"/>
          <w:b/>
          <w:bCs/>
        </w:rPr>
        <w:t>group work</w:t>
      </w:r>
      <w:r w:rsidR="00D94BC0">
        <w:rPr>
          <w:rFonts w:ascii="Arial" w:hAnsi="Arial" w:cs="Arial"/>
        </w:rPr>
        <w:t xml:space="preserve"> </w:t>
      </w:r>
      <w:r w:rsidRPr="0038388B">
        <w:rPr>
          <w:rFonts w:ascii="Arial" w:hAnsi="Arial" w:cs="Arial"/>
        </w:rPr>
        <w:t>including the meeting memo, email to trade fair organizers, and preparations for the trade fair</w:t>
      </w:r>
      <w:r w:rsidR="00BD3104">
        <w:rPr>
          <w:rFonts w:ascii="Arial" w:hAnsi="Arial" w:cs="Arial"/>
        </w:rPr>
        <w:t xml:space="preserve"> </w:t>
      </w:r>
      <w:r w:rsidRPr="0038388B">
        <w:rPr>
          <w:rFonts w:ascii="Arial" w:hAnsi="Arial" w:cs="Arial"/>
        </w:rPr>
        <w:t xml:space="preserve">through a combination of early planning, clear role distribution, and open communication. We started by identifying a common thread that connected us all: our previous assignment focused on </w:t>
      </w:r>
      <w:r w:rsidRPr="0038388B">
        <w:rPr>
          <w:rFonts w:ascii="Arial" w:hAnsi="Arial" w:cs="Arial"/>
          <w:b/>
          <w:bCs/>
        </w:rPr>
        <w:t>5G technologies</w:t>
      </w:r>
      <w:r w:rsidRPr="0038388B">
        <w:rPr>
          <w:rFonts w:ascii="Arial" w:hAnsi="Arial" w:cs="Arial"/>
        </w:rPr>
        <w:t xml:space="preserve">. This shared experience made it easier for us to brainstorm and agree on a company concept centered around </w:t>
      </w:r>
      <w:r w:rsidRPr="0038388B">
        <w:rPr>
          <w:rFonts w:ascii="Arial" w:hAnsi="Arial" w:cs="Arial"/>
          <w:b/>
          <w:bCs/>
        </w:rPr>
        <w:t xml:space="preserve">5G-driven healthcare </w:t>
      </w:r>
      <w:r w:rsidR="00BD3104" w:rsidRPr="0038388B">
        <w:rPr>
          <w:rFonts w:ascii="Arial" w:hAnsi="Arial" w:cs="Arial"/>
          <w:b/>
          <w:bCs/>
        </w:rPr>
        <w:t>solutions,</w:t>
      </w:r>
      <w:r w:rsidR="00BD3104">
        <w:rPr>
          <w:rFonts w:ascii="Arial" w:hAnsi="Arial" w:cs="Arial"/>
        </w:rPr>
        <w:t xml:space="preserve"> </w:t>
      </w:r>
      <w:r w:rsidRPr="0038388B">
        <w:rPr>
          <w:rFonts w:ascii="Arial" w:hAnsi="Arial" w:cs="Arial"/>
        </w:rPr>
        <w:t>a field we felt was both meaningful and in high demand.</w:t>
      </w:r>
    </w:p>
    <w:p w14:paraId="4DBEE6D1" w14:textId="77777777" w:rsidR="0038388B" w:rsidRPr="0038388B" w:rsidRDefault="0038388B" w:rsidP="00BD3104">
      <w:pPr>
        <w:jc w:val="both"/>
        <w:rPr>
          <w:rFonts w:ascii="Arial" w:hAnsi="Arial" w:cs="Arial"/>
        </w:rPr>
      </w:pPr>
      <w:r w:rsidRPr="0038388B">
        <w:rPr>
          <w:rFonts w:ascii="Arial" w:hAnsi="Arial" w:cs="Arial"/>
        </w:rPr>
        <w:t>To manage the group tasks effectively, we divided responsibilities based on the key components required for our company:</w:t>
      </w:r>
    </w:p>
    <w:p w14:paraId="2FA9C442" w14:textId="77777777" w:rsidR="0038388B" w:rsidRPr="0038388B" w:rsidRDefault="0038388B" w:rsidP="0038388B">
      <w:pPr>
        <w:numPr>
          <w:ilvl w:val="0"/>
          <w:numId w:val="16"/>
        </w:numPr>
        <w:rPr>
          <w:rFonts w:ascii="Arial" w:hAnsi="Arial" w:cs="Arial"/>
        </w:rPr>
      </w:pPr>
      <w:r w:rsidRPr="0038388B">
        <w:rPr>
          <w:rFonts w:ascii="Arial" w:hAnsi="Arial" w:cs="Arial"/>
          <w:b/>
          <w:bCs/>
        </w:rPr>
        <w:t>5G Hardware for Remote Surgery</w:t>
      </w:r>
      <w:r w:rsidRPr="0038388B">
        <w:rPr>
          <w:rFonts w:ascii="Arial" w:hAnsi="Arial" w:cs="Arial"/>
        </w:rPr>
        <w:t xml:space="preserve"> (my focus)</w:t>
      </w:r>
    </w:p>
    <w:p w14:paraId="1EDAD3C6" w14:textId="77777777" w:rsidR="0038388B" w:rsidRPr="0038388B" w:rsidRDefault="0038388B" w:rsidP="0038388B">
      <w:pPr>
        <w:numPr>
          <w:ilvl w:val="0"/>
          <w:numId w:val="16"/>
        </w:numPr>
        <w:rPr>
          <w:rFonts w:ascii="Arial" w:hAnsi="Arial" w:cs="Arial"/>
        </w:rPr>
      </w:pPr>
      <w:r w:rsidRPr="0038388B">
        <w:rPr>
          <w:rFonts w:ascii="Arial" w:hAnsi="Arial" w:cs="Arial"/>
          <w:b/>
          <w:bCs/>
        </w:rPr>
        <w:t>Security Systems</w:t>
      </w:r>
    </w:p>
    <w:p w14:paraId="4BFB0475" w14:textId="77777777" w:rsidR="0038388B" w:rsidRPr="0038388B" w:rsidRDefault="0038388B" w:rsidP="0038388B">
      <w:pPr>
        <w:numPr>
          <w:ilvl w:val="0"/>
          <w:numId w:val="16"/>
        </w:numPr>
        <w:rPr>
          <w:rFonts w:ascii="Arial" w:hAnsi="Arial" w:cs="Arial"/>
        </w:rPr>
      </w:pPr>
      <w:r w:rsidRPr="0038388B">
        <w:rPr>
          <w:rFonts w:ascii="Arial" w:hAnsi="Arial" w:cs="Arial"/>
          <w:b/>
          <w:bCs/>
        </w:rPr>
        <w:t>Data Transfer Solutions</w:t>
      </w:r>
    </w:p>
    <w:p w14:paraId="77E6D8D0" w14:textId="77777777" w:rsidR="0038388B" w:rsidRPr="0038388B" w:rsidRDefault="0038388B" w:rsidP="0038388B">
      <w:pPr>
        <w:numPr>
          <w:ilvl w:val="0"/>
          <w:numId w:val="16"/>
        </w:numPr>
        <w:rPr>
          <w:rFonts w:ascii="Arial" w:hAnsi="Arial" w:cs="Arial"/>
        </w:rPr>
      </w:pPr>
      <w:r w:rsidRPr="0038388B">
        <w:rPr>
          <w:rFonts w:ascii="Arial" w:hAnsi="Arial" w:cs="Arial"/>
          <w:b/>
          <w:bCs/>
        </w:rPr>
        <w:t>Software Development</w:t>
      </w:r>
    </w:p>
    <w:p w14:paraId="6E189B5F" w14:textId="53A55A35" w:rsidR="0038388B" w:rsidRPr="0038388B" w:rsidRDefault="0038388B" w:rsidP="00BD3104">
      <w:pPr>
        <w:jc w:val="both"/>
        <w:rPr>
          <w:rFonts w:ascii="Arial" w:hAnsi="Arial" w:cs="Arial"/>
        </w:rPr>
      </w:pPr>
      <w:r w:rsidRPr="0038388B">
        <w:rPr>
          <w:rFonts w:ascii="Arial" w:hAnsi="Arial" w:cs="Arial"/>
        </w:rPr>
        <w:t xml:space="preserve">This clear role assignment helped us stay organized and allowed each member to focus on a specific part of the company. We </w:t>
      </w:r>
      <w:r w:rsidRPr="0038388B">
        <w:rPr>
          <w:rFonts w:ascii="Arial" w:hAnsi="Arial" w:cs="Arial"/>
        </w:rPr>
        <w:t>have scheduled</w:t>
      </w:r>
      <w:r w:rsidRPr="0038388B">
        <w:rPr>
          <w:rFonts w:ascii="Arial" w:hAnsi="Arial" w:cs="Arial"/>
        </w:rPr>
        <w:t xml:space="preserve"> regular meetings to ensure alignment and used shared documents to keep everyone updated on progress.</w:t>
      </w:r>
    </w:p>
    <w:p w14:paraId="0987727B" w14:textId="77777777" w:rsidR="00BD3104" w:rsidRDefault="0038388B" w:rsidP="00BD3104">
      <w:pPr>
        <w:jc w:val="both"/>
        <w:rPr>
          <w:rFonts w:ascii="Arial" w:hAnsi="Arial" w:cs="Arial"/>
          <w:b/>
          <w:bCs/>
        </w:rPr>
      </w:pPr>
      <w:r w:rsidRPr="0038388B">
        <w:rPr>
          <w:rFonts w:ascii="Arial" w:hAnsi="Arial" w:cs="Arial"/>
          <w:b/>
          <w:bCs/>
        </w:rPr>
        <w:t>How well did our group work together?</w:t>
      </w:r>
    </w:p>
    <w:p w14:paraId="410D766F" w14:textId="4B88E604" w:rsidR="0038388B" w:rsidRPr="0038388B" w:rsidRDefault="0038388B" w:rsidP="00BD3104">
      <w:pPr>
        <w:ind w:firstLine="720"/>
        <w:jc w:val="both"/>
        <w:rPr>
          <w:rFonts w:ascii="Arial" w:hAnsi="Arial" w:cs="Arial"/>
          <w:b/>
          <w:bCs/>
        </w:rPr>
      </w:pPr>
      <w:r w:rsidRPr="0038388B">
        <w:rPr>
          <w:rFonts w:ascii="Arial" w:hAnsi="Arial" w:cs="Arial"/>
        </w:rPr>
        <w:t xml:space="preserve">Overall, our group collaborated well. Everyone was </w:t>
      </w:r>
      <w:r w:rsidRPr="0038388B">
        <w:rPr>
          <w:rFonts w:ascii="Arial" w:hAnsi="Arial" w:cs="Arial"/>
          <w:b/>
          <w:bCs/>
        </w:rPr>
        <w:t>active and engaged</w:t>
      </w:r>
      <w:r w:rsidRPr="0038388B">
        <w:rPr>
          <w:rFonts w:ascii="Arial" w:hAnsi="Arial" w:cs="Arial"/>
        </w:rPr>
        <w:t>, contributing ideas and completing their assigned tasks on time. Open discussions helped us resolve any issues and ensured that all parts of the project fit together cohesively.</w:t>
      </w:r>
      <w:r w:rsidR="00D94BC0">
        <w:rPr>
          <w:rFonts w:ascii="Arial" w:hAnsi="Arial" w:cs="Arial"/>
        </w:rPr>
        <w:t xml:space="preserve"> </w:t>
      </w:r>
    </w:p>
    <w:p w14:paraId="3C8561F5" w14:textId="068568E6" w:rsidR="0038388B" w:rsidRPr="00D94BC0" w:rsidRDefault="00D94BC0" w:rsidP="00D94BC0">
      <w:pPr>
        <w:pStyle w:val="Heading3"/>
        <w:numPr>
          <w:ilvl w:val="0"/>
          <w:numId w:val="19"/>
        </w:numPr>
      </w:pPr>
      <w:bookmarkStart w:id="10" w:name="_Toc191238699"/>
      <w:r w:rsidRPr="00D94BC0">
        <w:t>Reflection on my own performance</w:t>
      </w:r>
      <w:bookmarkEnd w:id="10"/>
    </w:p>
    <w:p w14:paraId="3027AAEF" w14:textId="77777777" w:rsidR="00D94BC0" w:rsidRDefault="0038388B" w:rsidP="0038388B">
      <w:pPr>
        <w:rPr>
          <w:rFonts w:ascii="Arial" w:hAnsi="Arial" w:cs="Arial"/>
          <w:b/>
          <w:bCs/>
        </w:rPr>
      </w:pPr>
      <w:r w:rsidRPr="0038388B">
        <w:rPr>
          <w:rFonts w:ascii="Arial" w:hAnsi="Arial" w:cs="Arial"/>
          <w:b/>
          <w:bCs/>
        </w:rPr>
        <w:t>How well did I manage the individual exercises?</w:t>
      </w:r>
    </w:p>
    <w:p w14:paraId="320A5E7B" w14:textId="035F138E" w:rsidR="00D94BC0" w:rsidRDefault="0038388B" w:rsidP="00D94BC0">
      <w:pPr>
        <w:ind w:firstLine="720"/>
        <w:jc w:val="both"/>
        <w:rPr>
          <w:rFonts w:ascii="Arial" w:hAnsi="Arial" w:cs="Arial"/>
        </w:rPr>
      </w:pPr>
      <w:r w:rsidRPr="0038388B">
        <w:rPr>
          <w:rFonts w:ascii="Arial" w:hAnsi="Arial" w:cs="Arial"/>
        </w:rPr>
        <w:t xml:space="preserve">I managed my time effectively and completed all the materials by the set deadlines. The flyer was visually engaging and focused on the core benefits of NextGen-Tech. The sales pitch was </w:t>
      </w:r>
      <w:r w:rsidR="00D94BC0">
        <w:rPr>
          <w:rFonts w:ascii="Arial" w:hAnsi="Arial" w:cs="Arial"/>
        </w:rPr>
        <w:t>straight to the point</w:t>
      </w:r>
      <w:r w:rsidRPr="0038388B">
        <w:rPr>
          <w:rFonts w:ascii="Arial" w:hAnsi="Arial" w:cs="Arial"/>
        </w:rPr>
        <w:t>, emphasizing the product’s impact on global healthcare accessibility. The press release followed a formal structure and highlighted our company’s participation in the trade fair while showcasing NextGen-Tech’s innovative features.</w:t>
      </w:r>
    </w:p>
    <w:p w14:paraId="4B652C3E" w14:textId="0CFEF2E6" w:rsidR="0038388B" w:rsidRDefault="0038388B" w:rsidP="00D94BC0">
      <w:pPr>
        <w:rPr>
          <w:rFonts w:ascii="Arial" w:hAnsi="Arial" w:cs="Arial"/>
        </w:rPr>
      </w:pPr>
    </w:p>
    <w:p w14:paraId="74A559E1" w14:textId="77777777" w:rsidR="00D94BC0" w:rsidRPr="0038388B" w:rsidRDefault="00D94BC0" w:rsidP="00D94BC0">
      <w:pPr>
        <w:rPr>
          <w:rFonts w:ascii="Arial" w:hAnsi="Arial" w:cs="Arial"/>
        </w:rPr>
      </w:pPr>
    </w:p>
    <w:p w14:paraId="187D725D" w14:textId="77777777" w:rsidR="00D94BC0" w:rsidRDefault="0038388B" w:rsidP="0038388B">
      <w:pPr>
        <w:rPr>
          <w:rFonts w:ascii="Arial" w:hAnsi="Arial" w:cs="Arial"/>
          <w:b/>
          <w:bCs/>
        </w:rPr>
      </w:pPr>
      <w:r w:rsidRPr="0038388B">
        <w:rPr>
          <w:rFonts w:ascii="Arial" w:hAnsi="Arial" w:cs="Arial"/>
          <w:b/>
          <w:bCs/>
        </w:rPr>
        <w:lastRenderedPageBreak/>
        <w:t>Was I an active team member?</w:t>
      </w:r>
    </w:p>
    <w:p w14:paraId="52D76382" w14:textId="5855A361" w:rsidR="0038388B" w:rsidRPr="0038388B" w:rsidRDefault="00D94BC0" w:rsidP="00D94BC0">
      <w:pPr>
        <w:ind w:firstLine="720"/>
        <w:jc w:val="both"/>
        <w:rPr>
          <w:rFonts w:ascii="Arial" w:hAnsi="Arial" w:cs="Arial"/>
        </w:rPr>
      </w:pPr>
      <w:r>
        <w:rPr>
          <w:rFonts w:ascii="Arial" w:hAnsi="Arial" w:cs="Arial"/>
        </w:rPr>
        <w:t xml:space="preserve">I am sure I was an active and reliable team member. </w:t>
      </w:r>
      <w:r w:rsidRPr="0038388B">
        <w:rPr>
          <w:rFonts w:ascii="Arial" w:hAnsi="Arial" w:cs="Arial"/>
        </w:rPr>
        <w:t>I participated in team discussions, contributed ideas during brainstorming sessions, and ensured that my individual work aligned with our overall company visio</w:t>
      </w:r>
      <w:r>
        <w:rPr>
          <w:rFonts w:ascii="Arial" w:hAnsi="Arial" w:cs="Arial"/>
        </w:rPr>
        <w:t>n while following deadlines.</w:t>
      </w:r>
    </w:p>
    <w:p w14:paraId="2C114F5D" w14:textId="77777777" w:rsidR="0038388B" w:rsidRPr="0038388B" w:rsidRDefault="0038388B" w:rsidP="0038388B">
      <w:pPr>
        <w:rPr>
          <w:rFonts w:ascii="Arial" w:hAnsi="Arial" w:cs="Arial"/>
        </w:rPr>
      </w:pPr>
      <w:r w:rsidRPr="0038388B">
        <w:rPr>
          <w:rFonts w:ascii="Arial" w:hAnsi="Arial" w:cs="Arial"/>
          <w:b/>
          <w:bCs/>
        </w:rPr>
        <w:t>What kind of skills did I bring to the team?</w:t>
      </w:r>
    </w:p>
    <w:p w14:paraId="2F1E7429" w14:textId="4EFF76C2" w:rsidR="0038388B" w:rsidRPr="0038388B" w:rsidRDefault="00D94BC0" w:rsidP="0038388B">
      <w:pPr>
        <w:numPr>
          <w:ilvl w:val="0"/>
          <w:numId w:val="17"/>
        </w:numPr>
        <w:rPr>
          <w:rFonts w:ascii="Arial" w:hAnsi="Arial" w:cs="Arial"/>
        </w:rPr>
      </w:pPr>
      <w:r w:rsidRPr="00D94BC0">
        <w:rPr>
          <w:rFonts w:ascii="Arial" w:hAnsi="Arial" w:cs="Arial"/>
          <w:b/>
          <w:bCs/>
        </w:rPr>
        <w:t>Brainstorming session:</w:t>
      </w:r>
      <w:r>
        <w:rPr>
          <w:rFonts w:ascii="Arial" w:hAnsi="Arial" w:cs="Arial"/>
        </w:rPr>
        <w:t xml:space="preserve"> Sharing ideas with team members</w:t>
      </w:r>
    </w:p>
    <w:p w14:paraId="4511C8DB" w14:textId="4314DECE" w:rsidR="0038388B" w:rsidRPr="0038388B" w:rsidRDefault="0038388B" w:rsidP="00D94BC0">
      <w:pPr>
        <w:numPr>
          <w:ilvl w:val="0"/>
          <w:numId w:val="17"/>
        </w:numPr>
        <w:jc w:val="both"/>
        <w:rPr>
          <w:rFonts w:ascii="Arial" w:hAnsi="Arial" w:cs="Arial"/>
        </w:rPr>
      </w:pPr>
      <w:r w:rsidRPr="0038388B">
        <w:rPr>
          <w:rFonts w:ascii="Arial" w:hAnsi="Arial" w:cs="Arial"/>
          <w:b/>
          <w:bCs/>
        </w:rPr>
        <w:t>Organizational Skil</w:t>
      </w:r>
      <w:r w:rsidR="00D94BC0">
        <w:rPr>
          <w:rFonts w:ascii="Arial" w:hAnsi="Arial" w:cs="Arial"/>
          <w:b/>
          <w:bCs/>
        </w:rPr>
        <w:t>ls</w:t>
      </w:r>
      <w:r w:rsidRPr="0038388B">
        <w:rPr>
          <w:rFonts w:ascii="Arial" w:hAnsi="Arial" w:cs="Arial"/>
          <w:b/>
          <w:bCs/>
        </w:rPr>
        <w:t>:</w:t>
      </w:r>
      <w:r w:rsidRPr="0038388B">
        <w:rPr>
          <w:rFonts w:ascii="Arial" w:hAnsi="Arial" w:cs="Arial"/>
        </w:rPr>
        <w:t xml:space="preserve"> I managed my tasks efficiently, helping </w:t>
      </w:r>
      <w:r w:rsidR="00D94BC0">
        <w:rPr>
          <w:rFonts w:ascii="Arial" w:hAnsi="Arial" w:cs="Arial"/>
        </w:rPr>
        <w:t xml:space="preserve">the team </w:t>
      </w:r>
      <w:r w:rsidRPr="0038388B">
        <w:rPr>
          <w:rFonts w:ascii="Arial" w:hAnsi="Arial" w:cs="Arial"/>
        </w:rPr>
        <w:t>to keep the project on schedule.</w:t>
      </w:r>
    </w:p>
    <w:p w14:paraId="26EFC64B" w14:textId="77777777" w:rsidR="00D94BC0" w:rsidRDefault="0038388B" w:rsidP="0038388B">
      <w:pPr>
        <w:rPr>
          <w:rFonts w:ascii="Arial" w:hAnsi="Arial" w:cs="Arial"/>
          <w:b/>
          <w:bCs/>
        </w:rPr>
      </w:pPr>
      <w:r w:rsidRPr="0038388B">
        <w:rPr>
          <w:rFonts w:ascii="Arial" w:hAnsi="Arial" w:cs="Arial"/>
          <w:b/>
          <w:bCs/>
        </w:rPr>
        <w:t>What would I do differently now?</w:t>
      </w:r>
    </w:p>
    <w:p w14:paraId="565343D0" w14:textId="1403D598" w:rsidR="0038388B" w:rsidRPr="0038388B" w:rsidRDefault="0038388B" w:rsidP="00D94BC0">
      <w:pPr>
        <w:ind w:firstLine="720"/>
        <w:jc w:val="both"/>
        <w:rPr>
          <w:rFonts w:ascii="Arial" w:hAnsi="Arial" w:cs="Arial"/>
        </w:rPr>
      </w:pPr>
      <w:r w:rsidRPr="0038388B">
        <w:rPr>
          <w:rFonts w:ascii="Arial" w:hAnsi="Arial" w:cs="Arial"/>
        </w:rPr>
        <w:t xml:space="preserve">If I could redo this project, I would focus on </w:t>
      </w:r>
      <w:r w:rsidRPr="0038388B">
        <w:rPr>
          <w:rFonts w:ascii="Arial" w:hAnsi="Arial" w:cs="Arial"/>
          <w:b/>
          <w:bCs/>
        </w:rPr>
        <w:t>improving team communication</w:t>
      </w:r>
      <w:r w:rsidRPr="0038388B">
        <w:rPr>
          <w:rFonts w:ascii="Arial" w:hAnsi="Arial" w:cs="Arial"/>
        </w:rPr>
        <w:t xml:space="preserve"> even further. Although our meetings were productive, more frequent check-ins might have helped us align our </w:t>
      </w:r>
      <w:r w:rsidR="00D94BC0">
        <w:rPr>
          <w:rFonts w:ascii="Arial" w:hAnsi="Arial" w:cs="Arial"/>
        </w:rPr>
        <w:t>old and even new ideas</w:t>
      </w:r>
      <w:r w:rsidRPr="0038388B">
        <w:rPr>
          <w:rFonts w:ascii="Arial" w:hAnsi="Arial" w:cs="Arial"/>
        </w:rPr>
        <w:t xml:space="preserve"> even more closely</w:t>
      </w:r>
      <w:r w:rsidR="00D94BC0">
        <w:rPr>
          <w:rFonts w:ascii="Arial" w:hAnsi="Arial" w:cs="Arial"/>
        </w:rPr>
        <w:t>.</w:t>
      </w:r>
    </w:p>
    <w:p w14:paraId="535D5CA0" w14:textId="1F89179D" w:rsidR="0038388B" w:rsidRPr="0038388B" w:rsidRDefault="0038388B" w:rsidP="00BC0CC2">
      <w:pPr>
        <w:pStyle w:val="Heading3"/>
        <w:numPr>
          <w:ilvl w:val="0"/>
          <w:numId w:val="19"/>
        </w:numPr>
      </w:pPr>
      <w:bookmarkStart w:id="11" w:name="_Toc191238700"/>
      <w:r w:rsidRPr="0038388B">
        <w:t>What I Learned About Professional Communication</w:t>
      </w:r>
      <w:bookmarkEnd w:id="11"/>
    </w:p>
    <w:p w14:paraId="3FB74CB4" w14:textId="588718CE" w:rsidR="0038388B" w:rsidRPr="0038388B" w:rsidRDefault="0038388B" w:rsidP="00D94BC0">
      <w:pPr>
        <w:ind w:firstLine="720"/>
        <w:jc w:val="both"/>
        <w:rPr>
          <w:rFonts w:ascii="Arial" w:hAnsi="Arial" w:cs="Arial"/>
        </w:rPr>
      </w:pPr>
      <w:r w:rsidRPr="0038388B">
        <w:rPr>
          <w:rFonts w:ascii="Arial" w:hAnsi="Arial" w:cs="Arial"/>
        </w:rPr>
        <w:t xml:space="preserve">This project reinforced the importance of </w:t>
      </w:r>
      <w:r w:rsidRPr="0038388B">
        <w:rPr>
          <w:rFonts w:ascii="Arial" w:hAnsi="Arial" w:cs="Arial"/>
          <w:b/>
          <w:bCs/>
        </w:rPr>
        <w:t>clear, audience-focused communication</w:t>
      </w:r>
      <w:r w:rsidRPr="0038388B">
        <w:rPr>
          <w:rFonts w:ascii="Arial" w:hAnsi="Arial" w:cs="Arial"/>
        </w:rPr>
        <w:t xml:space="preserve"> in a professional setting. I learned how different types of </w:t>
      </w:r>
      <w:r w:rsidR="00D94BC0" w:rsidRPr="0038388B">
        <w:rPr>
          <w:rFonts w:ascii="Arial" w:hAnsi="Arial" w:cs="Arial"/>
        </w:rPr>
        <w:t>communication,</w:t>
      </w:r>
      <w:r w:rsidR="00D94BC0">
        <w:rPr>
          <w:rFonts w:ascii="Arial" w:hAnsi="Arial" w:cs="Arial"/>
        </w:rPr>
        <w:t xml:space="preserve"> </w:t>
      </w:r>
      <w:r w:rsidRPr="0038388B">
        <w:rPr>
          <w:rFonts w:ascii="Arial" w:hAnsi="Arial" w:cs="Arial"/>
        </w:rPr>
        <w:t>whether a memo, sales pitch, or press release</w:t>
      </w:r>
      <w:r w:rsidR="00D94BC0">
        <w:rPr>
          <w:rFonts w:ascii="Arial" w:hAnsi="Arial" w:cs="Arial"/>
        </w:rPr>
        <w:t xml:space="preserve"> </w:t>
      </w:r>
      <w:r w:rsidRPr="0038388B">
        <w:rPr>
          <w:rFonts w:ascii="Arial" w:hAnsi="Arial" w:cs="Arial"/>
        </w:rPr>
        <w:t xml:space="preserve">serve unique purposes and require </w:t>
      </w:r>
      <w:r w:rsidR="00D94BC0">
        <w:rPr>
          <w:rFonts w:ascii="Arial" w:hAnsi="Arial" w:cs="Arial"/>
        </w:rPr>
        <w:t>well prepared</w:t>
      </w:r>
      <w:r w:rsidRPr="0038388B">
        <w:rPr>
          <w:rFonts w:ascii="Arial" w:hAnsi="Arial" w:cs="Arial"/>
        </w:rPr>
        <w:t xml:space="preserve"> approaches. Crafting these materials taught me to consider the audience’s needs, whether it was </w:t>
      </w:r>
      <w:proofErr w:type="gramStart"/>
      <w:r w:rsidR="00D94BC0" w:rsidRPr="0038388B">
        <w:rPr>
          <w:rFonts w:ascii="Arial" w:hAnsi="Arial" w:cs="Arial"/>
        </w:rPr>
        <w:t>trad</w:t>
      </w:r>
      <w:r w:rsidR="00D94BC0">
        <w:rPr>
          <w:rFonts w:ascii="Arial" w:hAnsi="Arial" w:cs="Arial"/>
        </w:rPr>
        <w:t>e</w:t>
      </w:r>
      <w:proofErr w:type="gramEnd"/>
      <w:r w:rsidRPr="0038388B">
        <w:rPr>
          <w:rFonts w:ascii="Arial" w:hAnsi="Arial" w:cs="Arial"/>
        </w:rPr>
        <w:t xml:space="preserve"> fair organizers, potential investors, or the general public.</w:t>
      </w:r>
    </w:p>
    <w:p w14:paraId="7606626A" w14:textId="51CF68F5" w:rsidR="0038388B" w:rsidRPr="0038388B" w:rsidRDefault="0038388B" w:rsidP="00D94BC0">
      <w:pPr>
        <w:jc w:val="both"/>
        <w:rPr>
          <w:rFonts w:ascii="Arial" w:hAnsi="Arial" w:cs="Arial"/>
        </w:rPr>
      </w:pPr>
      <w:r w:rsidRPr="0038388B">
        <w:rPr>
          <w:rFonts w:ascii="Arial" w:hAnsi="Arial" w:cs="Arial"/>
        </w:rPr>
        <w:t xml:space="preserve">Additionally, I learned how vital </w:t>
      </w:r>
      <w:r w:rsidRPr="0038388B">
        <w:rPr>
          <w:rFonts w:ascii="Arial" w:hAnsi="Arial" w:cs="Arial"/>
          <w:b/>
          <w:bCs/>
        </w:rPr>
        <w:t>internal communication</w:t>
      </w:r>
      <w:r w:rsidRPr="0038388B">
        <w:rPr>
          <w:rFonts w:ascii="Arial" w:hAnsi="Arial" w:cs="Arial"/>
        </w:rPr>
        <w:t xml:space="preserve"> is when working in a team. Open dialogue, regular updates, and clear role assignments were key to our success. </w:t>
      </w:r>
    </w:p>
    <w:p w14:paraId="47B41D7D" w14:textId="77777777" w:rsidR="00AC491E" w:rsidRPr="00AC491E" w:rsidRDefault="00AC491E" w:rsidP="00AC491E"/>
    <w:p w14:paraId="5425A076" w14:textId="77777777" w:rsidR="0015377D" w:rsidRPr="000C7A05" w:rsidRDefault="0015377D" w:rsidP="0015377D">
      <w:pPr>
        <w:jc w:val="both"/>
      </w:pPr>
    </w:p>
    <w:sectPr w:rsidR="0015377D" w:rsidRPr="000C7A05" w:rsidSect="00BD3104">
      <w:footerReference w:type="first" r:id="rId10"/>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FB5C4" w14:textId="77777777" w:rsidR="002F4E4F" w:rsidRDefault="002F4E4F" w:rsidP="000C7A05">
      <w:pPr>
        <w:spacing w:after="0" w:line="240" w:lineRule="auto"/>
      </w:pPr>
      <w:r>
        <w:separator/>
      </w:r>
    </w:p>
  </w:endnote>
  <w:endnote w:type="continuationSeparator" w:id="0">
    <w:p w14:paraId="38FC4885" w14:textId="77777777" w:rsidR="002F4E4F" w:rsidRDefault="002F4E4F" w:rsidP="000C7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5B2FF" w14:textId="5EEDC307" w:rsidR="00BD3104" w:rsidRDefault="00BD3104" w:rsidP="00BD3104">
    <w:pPr>
      <w:pStyle w:val="Footer"/>
    </w:pPr>
  </w:p>
  <w:p w14:paraId="24F7C8FF" w14:textId="77777777" w:rsidR="00BD3104" w:rsidRDefault="00BD31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9099732"/>
      <w:docPartObj>
        <w:docPartGallery w:val="Page Numbers (Bottom of Page)"/>
        <w:docPartUnique/>
      </w:docPartObj>
    </w:sdtPr>
    <w:sdtEndPr>
      <w:rPr>
        <w:noProof/>
      </w:rPr>
    </w:sdtEndPr>
    <w:sdtContent>
      <w:p w14:paraId="3DBFDEC6" w14:textId="6E977B92" w:rsidR="00BD3104" w:rsidRDefault="00BD31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0936DC" w14:textId="77777777" w:rsidR="00BD3104" w:rsidRDefault="00BD31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8299F" w14:textId="77777777" w:rsidR="002F4E4F" w:rsidRDefault="002F4E4F" w:rsidP="000C7A05">
      <w:pPr>
        <w:spacing w:after="0" w:line="240" w:lineRule="auto"/>
      </w:pPr>
      <w:r>
        <w:separator/>
      </w:r>
    </w:p>
  </w:footnote>
  <w:footnote w:type="continuationSeparator" w:id="0">
    <w:p w14:paraId="68B89BE3" w14:textId="77777777" w:rsidR="002F4E4F" w:rsidRDefault="002F4E4F" w:rsidP="000C7A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3E77"/>
    <w:multiLevelType w:val="hybridMultilevel"/>
    <w:tmpl w:val="82FEC2BC"/>
    <w:lvl w:ilvl="0" w:tplc="0409000F">
      <w:start w:val="1"/>
      <w:numFmt w:val="decimal"/>
      <w:lvlText w:val="%1."/>
      <w:lvlJc w:val="left"/>
      <w:pPr>
        <w:ind w:left="6030" w:hanging="360"/>
      </w:pPr>
      <w:rPr>
        <w:rFonts w:hint="default"/>
      </w:rPr>
    </w:lvl>
    <w:lvl w:ilvl="1" w:tplc="04090019" w:tentative="1">
      <w:start w:val="1"/>
      <w:numFmt w:val="lowerLetter"/>
      <w:lvlText w:val="%2."/>
      <w:lvlJc w:val="left"/>
      <w:pPr>
        <w:ind w:left="6750" w:hanging="360"/>
      </w:pPr>
    </w:lvl>
    <w:lvl w:ilvl="2" w:tplc="0409001B" w:tentative="1">
      <w:start w:val="1"/>
      <w:numFmt w:val="lowerRoman"/>
      <w:lvlText w:val="%3."/>
      <w:lvlJc w:val="right"/>
      <w:pPr>
        <w:ind w:left="7470" w:hanging="180"/>
      </w:pPr>
    </w:lvl>
    <w:lvl w:ilvl="3" w:tplc="0409000F" w:tentative="1">
      <w:start w:val="1"/>
      <w:numFmt w:val="decimal"/>
      <w:lvlText w:val="%4."/>
      <w:lvlJc w:val="left"/>
      <w:pPr>
        <w:ind w:left="8190" w:hanging="360"/>
      </w:pPr>
    </w:lvl>
    <w:lvl w:ilvl="4" w:tplc="04090019" w:tentative="1">
      <w:start w:val="1"/>
      <w:numFmt w:val="lowerLetter"/>
      <w:lvlText w:val="%5."/>
      <w:lvlJc w:val="left"/>
      <w:pPr>
        <w:ind w:left="8910" w:hanging="360"/>
      </w:pPr>
    </w:lvl>
    <w:lvl w:ilvl="5" w:tplc="0409001B" w:tentative="1">
      <w:start w:val="1"/>
      <w:numFmt w:val="lowerRoman"/>
      <w:lvlText w:val="%6."/>
      <w:lvlJc w:val="right"/>
      <w:pPr>
        <w:ind w:left="9630" w:hanging="180"/>
      </w:pPr>
    </w:lvl>
    <w:lvl w:ilvl="6" w:tplc="0409000F" w:tentative="1">
      <w:start w:val="1"/>
      <w:numFmt w:val="decimal"/>
      <w:lvlText w:val="%7."/>
      <w:lvlJc w:val="left"/>
      <w:pPr>
        <w:ind w:left="10350" w:hanging="360"/>
      </w:pPr>
    </w:lvl>
    <w:lvl w:ilvl="7" w:tplc="04090019" w:tentative="1">
      <w:start w:val="1"/>
      <w:numFmt w:val="lowerLetter"/>
      <w:lvlText w:val="%8."/>
      <w:lvlJc w:val="left"/>
      <w:pPr>
        <w:ind w:left="11070" w:hanging="360"/>
      </w:pPr>
    </w:lvl>
    <w:lvl w:ilvl="8" w:tplc="0409001B" w:tentative="1">
      <w:start w:val="1"/>
      <w:numFmt w:val="lowerRoman"/>
      <w:lvlText w:val="%9."/>
      <w:lvlJc w:val="right"/>
      <w:pPr>
        <w:ind w:left="11790" w:hanging="180"/>
      </w:pPr>
    </w:lvl>
  </w:abstractNum>
  <w:abstractNum w:abstractNumId="1" w15:restartNumberingAfterBreak="0">
    <w:nsid w:val="14397D63"/>
    <w:multiLevelType w:val="hybridMultilevel"/>
    <w:tmpl w:val="056EBE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D67D25"/>
    <w:multiLevelType w:val="multilevel"/>
    <w:tmpl w:val="7E38AC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0F20C7"/>
    <w:multiLevelType w:val="hybridMultilevel"/>
    <w:tmpl w:val="BD6455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C2008B"/>
    <w:multiLevelType w:val="hybridMultilevel"/>
    <w:tmpl w:val="5CA22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713506"/>
    <w:multiLevelType w:val="multilevel"/>
    <w:tmpl w:val="D7D487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7D37D0"/>
    <w:multiLevelType w:val="multilevel"/>
    <w:tmpl w:val="A4CC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0A55C8E"/>
    <w:multiLevelType w:val="multilevel"/>
    <w:tmpl w:val="0C60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1B7D4D"/>
    <w:multiLevelType w:val="hybridMultilevel"/>
    <w:tmpl w:val="60587062"/>
    <w:lvl w:ilvl="0" w:tplc="8A8A4548">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CE2E8A"/>
    <w:multiLevelType w:val="hybridMultilevel"/>
    <w:tmpl w:val="64D475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7F356A"/>
    <w:multiLevelType w:val="hybridMultilevel"/>
    <w:tmpl w:val="20D29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6425CE"/>
    <w:multiLevelType w:val="multilevel"/>
    <w:tmpl w:val="1E3E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04F1C5E"/>
    <w:multiLevelType w:val="hybridMultilevel"/>
    <w:tmpl w:val="A69AE8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216D71"/>
    <w:multiLevelType w:val="hybridMultilevel"/>
    <w:tmpl w:val="9A60C4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F47B8B"/>
    <w:multiLevelType w:val="multilevel"/>
    <w:tmpl w:val="D21A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0A19C5"/>
    <w:multiLevelType w:val="hybridMultilevel"/>
    <w:tmpl w:val="8DACA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303F67"/>
    <w:multiLevelType w:val="multilevel"/>
    <w:tmpl w:val="1194BA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306F2B"/>
    <w:multiLevelType w:val="multilevel"/>
    <w:tmpl w:val="1194BA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7957C3"/>
    <w:multiLevelType w:val="multilevel"/>
    <w:tmpl w:val="1D98A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B25DDF"/>
    <w:multiLevelType w:val="hybridMultilevel"/>
    <w:tmpl w:val="133A1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3926487">
    <w:abstractNumId w:val="11"/>
  </w:num>
  <w:num w:numId="2" w16cid:durableId="833299308">
    <w:abstractNumId w:val="6"/>
  </w:num>
  <w:num w:numId="3" w16cid:durableId="2008628869">
    <w:abstractNumId w:val="2"/>
  </w:num>
  <w:num w:numId="4" w16cid:durableId="1601648160">
    <w:abstractNumId w:val="5"/>
  </w:num>
  <w:num w:numId="5" w16cid:durableId="282226007">
    <w:abstractNumId w:val="15"/>
  </w:num>
  <w:num w:numId="6" w16cid:durableId="1362240257">
    <w:abstractNumId w:val="4"/>
  </w:num>
  <w:num w:numId="7" w16cid:durableId="1221289112">
    <w:abstractNumId w:val="13"/>
  </w:num>
  <w:num w:numId="8" w16cid:durableId="1895892692">
    <w:abstractNumId w:val="1"/>
  </w:num>
  <w:num w:numId="9" w16cid:durableId="690687758">
    <w:abstractNumId w:val="0"/>
  </w:num>
  <w:num w:numId="10" w16cid:durableId="2089813745">
    <w:abstractNumId w:val="19"/>
  </w:num>
  <w:num w:numId="11" w16cid:durableId="709769674">
    <w:abstractNumId w:val="8"/>
  </w:num>
  <w:num w:numId="12" w16cid:durableId="894124988">
    <w:abstractNumId w:val="18"/>
  </w:num>
  <w:num w:numId="13" w16cid:durableId="1366951642">
    <w:abstractNumId w:val="10"/>
  </w:num>
  <w:num w:numId="14" w16cid:durableId="572928380">
    <w:abstractNumId w:val="17"/>
  </w:num>
  <w:num w:numId="15" w16cid:durableId="146211015">
    <w:abstractNumId w:val="16"/>
  </w:num>
  <w:num w:numId="16" w16cid:durableId="1751343819">
    <w:abstractNumId w:val="7"/>
  </w:num>
  <w:num w:numId="17" w16cid:durableId="542787206">
    <w:abstractNumId w:val="14"/>
  </w:num>
  <w:num w:numId="18" w16cid:durableId="1901280018">
    <w:abstractNumId w:val="3"/>
  </w:num>
  <w:num w:numId="19" w16cid:durableId="221991773">
    <w:abstractNumId w:val="12"/>
  </w:num>
  <w:num w:numId="20" w16cid:durableId="2092221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388"/>
    <w:rsid w:val="00006B33"/>
    <w:rsid w:val="000428C8"/>
    <w:rsid w:val="000838F6"/>
    <w:rsid w:val="00092E6F"/>
    <w:rsid w:val="000C7A05"/>
    <w:rsid w:val="000F47F9"/>
    <w:rsid w:val="00123930"/>
    <w:rsid w:val="00134C85"/>
    <w:rsid w:val="0015377D"/>
    <w:rsid w:val="00171E31"/>
    <w:rsid w:val="00182794"/>
    <w:rsid w:val="00273FFA"/>
    <w:rsid w:val="002849D6"/>
    <w:rsid w:val="002A7DEA"/>
    <w:rsid w:val="002B2B6D"/>
    <w:rsid w:val="002F4E4F"/>
    <w:rsid w:val="0032575F"/>
    <w:rsid w:val="00332DA7"/>
    <w:rsid w:val="00352292"/>
    <w:rsid w:val="00352F05"/>
    <w:rsid w:val="0038388B"/>
    <w:rsid w:val="003959E7"/>
    <w:rsid w:val="003E1183"/>
    <w:rsid w:val="003F2773"/>
    <w:rsid w:val="003F516E"/>
    <w:rsid w:val="004F2F98"/>
    <w:rsid w:val="00525EF6"/>
    <w:rsid w:val="005B1264"/>
    <w:rsid w:val="005F3629"/>
    <w:rsid w:val="00614509"/>
    <w:rsid w:val="00673386"/>
    <w:rsid w:val="00677656"/>
    <w:rsid w:val="006C4FA3"/>
    <w:rsid w:val="00703EAB"/>
    <w:rsid w:val="00707E96"/>
    <w:rsid w:val="007240B1"/>
    <w:rsid w:val="007738A2"/>
    <w:rsid w:val="007F5F85"/>
    <w:rsid w:val="00807D50"/>
    <w:rsid w:val="008A7E26"/>
    <w:rsid w:val="008E6434"/>
    <w:rsid w:val="0091119E"/>
    <w:rsid w:val="009114B1"/>
    <w:rsid w:val="009828FE"/>
    <w:rsid w:val="009F5265"/>
    <w:rsid w:val="009F6C0F"/>
    <w:rsid w:val="00A15EC1"/>
    <w:rsid w:val="00AC186B"/>
    <w:rsid w:val="00AC491E"/>
    <w:rsid w:val="00B0087E"/>
    <w:rsid w:val="00B30A06"/>
    <w:rsid w:val="00B538CF"/>
    <w:rsid w:val="00B67C63"/>
    <w:rsid w:val="00BC0CC2"/>
    <w:rsid w:val="00BD2388"/>
    <w:rsid w:val="00BD3104"/>
    <w:rsid w:val="00C013AF"/>
    <w:rsid w:val="00C2735D"/>
    <w:rsid w:val="00C352E6"/>
    <w:rsid w:val="00C61F31"/>
    <w:rsid w:val="00CA5AEC"/>
    <w:rsid w:val="00D94BC0"/>
    <w:rsid w:val="00DA426B"/>
    <w:rsid w:val="00DC37F7"/>
    <w:rsid w:val="00E12E4A"/>
    <w:rsid w:val="00E65E19"/>
    <w:rsid w:val="00E856C3"/>
    <w:rsid w:val="00EA6507"/>
    <w:rsid w:val="00EB291D"/>
    <w:rsid w:val="00EB32B6"/>
    <w:rsid w:val="00ED3118"/>
    <w:rsid w:val="00F73B07"/>
    <w:rsid w:val="00FA3861"/>
    <w:rsid w:val="00FA5F8B"/>
    <w:rsid w:val="00FD1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4F7E50"/>
  <w15:chartTrackingRefBased/>
  <w15:docId w15:val="{99EE91E5-45E3-4627-8F1E-486E50598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3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23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23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3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3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3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3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3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3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3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23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23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23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23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23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3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3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388"/>
    <w:rPr>
      <w:rFonts w:eastAsiaTheme="majorEastAsia" w:cstheme="majorBidi"/>
      <w:color w:val="272727" w:themeColor="text1" w:themeTint="D8"/>
    </w:rPr>
  </w:style>
  <w:style w:type="paragraph" w:styleId="Title">
    <w:name w:val="Title"/>
    <w:basedOn w:val="Normal"/>
    <w:next w:val="Normal"/>
    <w:link w:val="TitleChar"/>
    <w:uiPriority w:val="10"/>
    <w:qFormat/>
    <w:rsid w:val="00BD23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3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3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3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388"/>
    <w:pPr>
      <w:spacing w:before="160"/>
      <w:jc w:val="center"/>
    </w:pPr>
    <w:rPr>
      <w:i/>
      <w:iCs/>
      <w:color w:val="404040" w:themeColor="text1" w:themeTint="BF"/>
    </w:rPr>
  </w:style>
  <w:style w:type="character" w:customStyle="1" w:styleId="QuoteChar">
    <w:name w:val="Quote Char"/>
    <w:basedOn w:val="DefaultParagraphFont"/>
    <w:link w:val="Quote"/>
    <w:uiPriority w:val="29"/>
    <w:rsid w:val="00BD2388"/>
    <w:rPr>
      <w:i/>
      <w:iCs/>
      <w:color w:val="404040" w:themeColor="text1" w:themeTint="BF"/>
    </w:rPr>
  </w:style>
  <w:style w:type="paragraph" w:styleId="ListParagraph">
    <w:name w:val="List Paragraph"/>
    <w:basedOn w:val="Normal"/>
    <w:uiPriority w:val="34"/>
    <w:qFormat/>
    <w:rsid w:val="00BD2388"/>
    <w:pPr>
      <w:ind w:left="720"/>
      <w:contextualSpacing/>
    </w:pPr>
  </w:style>
  <w:style w:type="character" w:styleId="IntenseEmphasis">
    <w:name w:val="Intense Emphasis"/>
    <w:basedOn w:val="DefaultParagraphFont"/>
    <w:uiPriority w:val="21"/>
    <w:qFormat/>
    <w:rsid w:val="00BD2388"/>
    <w:rPr>
      <w:i/>
      <w:iCs/>
      <w:color w:val="0F4761" w:themeColor="accent1" w:themeShade="BF"/>
    </w:rPr>
  </w:style>
  <w:style w:type="paragraph" w:styleId="IntenseQuote">
    <w:name w:val="Intense Quote"/>
    <w:basedOn w:val="Normal"/>
    <w:next w:val="Normal"/>
    <w:link w:val="IntenseQuoteChar"/>
    <w:uiPriority w:val="30"/>
    <w:qFormat/>
    <w:rsid w:val="00BD23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388"/>
    <w:rPr>
      <w:i/>
      <w:iCs/>
      <w:color w:val="0F4761" w:themeColor="accent1" w:themeShade="BF"/>
    </w:rPr>
  </w:style>
  <w:style w:type="character" w:styleId="IntenseReference">
    <w:name w:val="Intense Reference"/>
    <w:basedOn w:val="DefaultParagraphFont"/>
    <w:uiPriority w:val="32"/>
    <w:qFormat/>
    <w:rsid w:val="00BD2388"/>
    <w:rPr>
      <w:b/>
      <w:bCs/>
      <w:smallCaps/>
      <w:color w:val="0F4761" w:themeColor="accent1" w:themeShade="BF"/>
      <w:spacing w:val="5"/>
    </w:rPr>
  </w:style>
  <w:style w:type="paragraph" w:customStyle="1" w:styleId="LABabstracttext">
    <w:name w:val="LAB abstract text"/>
    <w:basedOn w:val="Normal"/>
    <w:link w:val="LABabstracttextChar"/>
    <w:qFormat/>
    <w:rsid w:val="00092E6F"/>
    <w:pPr>
      <w:spacing w:before="120" w:after="120" w:line="240" w:lineRule="auto"/>
    </w:pPr>
    <w:rPr>
      <w:rFonts w:ascii="Arial" w:eastAsia="Times New Roman" w:hAnsi="Arial" w:cs="Times New Roman"/>
      <w:kern w:val="0"/>
      <w:sz w:val="22"/>
      <w:szCs w:val="20"/>
      <w:lang w:val="en-GB" w:eastAsia="fi-FI"/>
      <w14:ligatures w14:val="none"/>
    </w:rPr>
  </w:style>
  <w:style w:type="character" w:customStyle="1" w:styleId="LABabstracttextChar">
    <w:name w:val="LAB abstract text Char"/>
    <w:basedOn w:val="DefaultParagraphFont"/>
    <w:link w:val="LABabstracttext"/>
    <w:rsid w:val="00092E6F"/>
    <w:rPr>
      <w:rFonts w:ascii="Arial" w:eastAsia="Times New Roman" w:hAnsi="Arial" w:cs="Times New Roman"/>
      <w:kern w:val="0"/>
      <w:sz w:val="22"/>
      <w:szCs w:val="20"/>
      <w:lang w:val="en-GB" w:eastAsia="fi-FI"/>
      <w14:ligatures w14:val="none"/>
    </w:rPr>
  </w:style>
  <w:style w:type="paragraph" w:customStyle="1" w:styleId="LABnormal">
    <w:name w:val="LAB normal"/>
    <w:basedOn w:val="Normal"/>
    <w:link w:val="LABnormalChar"/>
    <w:qFormat/>
    <w:rsid w:val="00092E6F"/>
    <w:pPr>
      <w:spacing w:before="160" w:line="360" w:lineRule="auto"/>
      <w:jc w:val="both"/>
    </w:pPr>
    <w:rPr>
      <w:rFonts w:ascii="Arial" w:hAnsi="Arial" w:cs="Arial"/>
      <w:kern w:val="0"/>
      <w:sz w:val="22"/>
      <w:szCs w:val="22"/>
      <w:lang w:val="en-GB"/>
      <w14:ligatures w14:val="none"/>
    </w:rPr>
  </w:style>
  <w:style w:type="paragraph" w:customStyle="1" w:styleId="LABThesisTitle">
    <w:name w:val="LAB Thesis Title"/>
    <w:basedOn w:val="Normal"/>
    <w:link w:val="LABThesisTitleChar"/>
    <w:qFormat/>
    <w:rsid w:val="00092E6F"/>
    <w:pPr>
      <w:tabs>
        <w:tab w:val="center" w:pos="4513"/>
        <w:tab w:val="right" w:pos="9026"/>
      </w:tabs>
      <w:spacing w:after="0" w:line="360" w:lineRule="auto"/>
    </w:pPr>
    <w:rPr>
      <w:rFonts w:ascii="Arial" w:hAnsi="Arial"/>
      <w:b/>
      <w:kern w:val="0"/>
      <w:sz w:val="40"/>
      <w:szCs w:val="22"/>
      <w:lang w:val="en-GB"/>
      <w14:ligatures w14:val="none"/>
    </w:rPr>
  </w:style>
  <w:style w:type="character" w:customStyle="1" w:styleId="LABThesisTitleChar">
    <w:name w:val="LAB Thesis Title Char"/>
    <w:basedOn w:val="DefaultParagraphFont"/>
    <w:link w:val="LABThesisTitle"/>
    <w:rsid w:val="00092E6F"/>
    <w:rPr>
      <w:rFonts w:ascii="Arial" w:hAnsi="Arial"/>
      <w:b/>
      <w:kern w:val="0"/>
      <w:sz w:val="40"/>
      <w:szCs w:val="22"/>
      <w:lang w:val="en-GB"/>
      <w14:ligatures w14:val="none"/>
    </w:rPr>
  </w:style>
  <w:style w:type="character" w:customStyle="1" w:styleId="LABnormalChar">
    <w:name w:val="LAB normal Char"/>
    <w:basedOn w:val="DefaultParagraphFont"/>
    <w:link w:val="LABnormal"/>
    <w:rsid w:val="00092E6F"/>
    <w:rPr>
      <w:rFonts w:ascii="Arial" w:hAnsi="Arial" w:cs="Arial"/>
      <w:kern w:val="0"/>
      <w:sz w:val="22"/>
      <w:szCs w:val="22"/>
      <w:lang w:val="en-GB"/>
      <w14:ligatures w14:val="none"/>
    </w:rPr>
  </w:style>
  <w:style w:type="paragraph" w:customStyle="1" w:styleId="LABThesisSubtitle">
    <w:name w:val="LAB Thesis Subtitle"/>
    <w:basedOn w:val="LABThesisTitle"/>
    <w:link w:val="LABThesisSubtitleChar"/>
    <w:qFormat/>
    <w:rsid w:val="00092E6F"/>
    <w:rPr>
      <w:sz w:val="28"/>
    </w:rPr>
  </w:style>
  <w:style w:type="character" w:customStyle="1" w:styleId="LABThesisSubtitleChar">
    <w:name w:val="LAB Thesis Subtitle Char"/>
    <w:basedOn w:val="LABThesisTitleChar"/>
    <w:link w:val="LABThesisSubtitle"/>
    <w:rsid w:val="00092E6F"/>
    <w:rPr>
      <w:rFonts w:ascii="Arial" w:hAnsi="Arial"/>
      <w:b/>
      <w:kern w:val="0"/>
      <w:sz w:val="28"/>
      <w:szCs w:val="22"/>
      <w:lang w:val="en-GB"/>
      <w14:ligatures w14:val="none"/>
    </w:rPr>
  </w:style>
  <w:style w:type="paragraph" w:styleId="TOCHeading">
    <w:name w:val="TOC Heading"/>
    <w:basedOn w:val="Heading1"/>
    <w:next w:val="Normal"/>
    <w:uiPriority w:val="39"/>
    <w:unhideWhenUsed/>
    <w:qFormat/>
    <w:rsid w:val="00092E6F"/>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092E6F"/>
    <w:pPr>
      <w:spacing w:after="100"/>
      <w:ind w:left="240"/>
    </w:pPr>
  </w:style>
  <w:style w:type="character" w:styleId="Hyperlink">
    <w:name w:val="Hyperlink"/>
    <w:basedOn w:val="DefaultParagraphFont"/>
    <w:uiPriority w:val="99"/>
    <w:unhideWhenUsed/>
    <w:rsid w:val="00092E6F"/>
    <w:rPr>
      <w:color w:val="467886" w:themeColor="hyperlink"/>
      <w:u w:val="single"/>
    </w:rPr>
  </w:style>
  <w:style w:type="character" w:styleId="UnresolvedMention">
    <w:name w:val="Unresolved Mention"/>
    <w:basedOn w:val="DefaultParagraphFont"/>
    <w:uiPriority w:val="99"/>
    <w:semiHidden/>
    <w:unhideWhenUsed/>
    <w:rsid w:val="00332DA7"/>
    <w:rPr>
      <w:color w:val="605E5C"/>
      <w:shd w:val="clear" w:color="auto" w:fill="E1DFDD"/>
    </w:rPr>
  </w:style>
  <w:style w:type="paragraph" w:styleId="TOC3">
    <w:name w:val="toc 3"/>
    <w:basedOn w:val="Normal"/>
    <w:next w:val="Normal"/>
    <w:autoRedefine/>
    <w:uiPriority w:val="39"/>
    <w:unhideWhenUsed/>
    <w:rsid w:val="00614509"/>
    <w:pPr>
      <w:spacing w:after="100"/>
      <w:ind w:left="480"/>
    </w:pPr>
  </w:style>
  <w:style w:type="paragraph" w:styleId="Header">
    <w:name w:val="header"/>
    <w:basedOn w:val="Normal"/>
    <w:link w:val="HeaderChar"/>
    <w:uiPriority w:val="99"/>
    <w:unhideWhenUsed/>
    <w:rsid w:val="000C7A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7A05"/>
  </w:style>
  <w:style w:type="paragraph" w:styleId="Footer">
    <w:name w:val="footer"/>
    <w:basedOn w:val="Normal"/>
    <w:link w:val="FooterChar"/>
    <w:uiPriority w:val="99"/>
    <w:unhideWhenUsed/>
    <w:rsid w:val="000C7A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7A05"/>
  </w:style>
  <w:style w:type="paragraph" w:styleId="NormalWeb">
    <w:name w:val="Normal (Web)"/>
    <w:basedOn w:val="Normal"/>
    <w:uiPriority w:val="99"/>
    <w:semiHidden/>
    <w:unhideWhenUsed/>
    <w:rsid w:val="000F47F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F47F9"/>
    <w:rPr>
      <w:b/>
      <w:bCs/>
    </w:rPr>
  </w:style>
  <w:style w:type="character" w:styleId="Emphasis">
    <w:name w:val="Emphasis"/>
    <w:basedOn w:val="DefaultParagraphFont"/>
    <w:uiPriority w:val="20"/>
    <w:qFormat/>
    <w:rsid w:val="000F47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20461">
      <w:bodyDiv w:val="1"/>
      <w:marLeft w:val="0"/>
      <w:marRight w:val="0"/>
      <w:marTop w:val="0"/>
      <w:marBottom w:val="0"/>
      <w:divBdr>
        <w:top w:val="none" w:sz="0" w:space="0" w:color="auto"/>
        <w:left w:val="none" w:sz="0" w:space="0" w:color="auto"/>
        <w:bottom w:val="none" w:sz="0" w:space="0" w:color="auto"/>
        <w:right w:val="none" w:sz="0" w:space="0" w:color="auto"/>
      </w:divBdr>
    </w:div>
    <w:div w:id="106630477">
      <w:bodyDiv w:val="1"/>
      <w:marLeft w:val="0"/>
      <w:marRight w:val="0"/>
      <w:marTop w:val="0"/>
      <w:marBottom w:val="0"/>
      <w:divBdr>
        <w:top w:val="none" w:sz="0" w:space="0" w:color="auto"/>
        <w:left w:val="none" w:sz="0" w:space="0" w:color="auto"/>
        <w:bottom w:val="none" w:sz="0" w:space="0" w:color="auto"/>
        <w:right w:val="none" w:sz="0" w:space="0" w:color="auto"/>
      </w:divBdr>
    </w:div>
    <w:div w:id="183328767">
      <w:bodyDiv w:val="1"/>
      <w:marLeft w:val="0"/>
      <w:marRight w:val="0"/>
      <w:marTop w:val="0"/>
      <w:marBottom w:val="0"/>
      <w:divBdr>
        <w:top w:val="none" w:sz="0" w:space="0" w:color="auto"/>
        <w:left w:val="none" w:sz="0" w:space="0" w:color="auto"/>
        <w:bottom w:val="none" w:sz="0" w:space="0" w:color="auto"/>
        <w:right w:val="none" w:sz="0" w:space="0" w:color="auto"/>
      </w:divBdr>
      <w:divsChild>
        <w:div w:id="271982534">
          <w:marLeft w:val="0"/>
          <w:marRight w:val="0"/>
          <w:marTop w:val="0"/>
          <w:marBottom w:val="0"/>
          <w:divBdr>
            <w:top w:val="none" w:sz="0" w:space="0" w:color="auto"/>
            <w:left w:val="none" w:sz="0" w:space="0" w:color="auto"/>
            <w:bottom w:val="none" w:sz="0" w:space="0" w:color="auto"/>
            <w:right w:val="none" w:sz="0" w:space="0" w:color="auto"/>
          </w:divBdr>
          <w:divsChild>
            <w:div w:id="375929780">
              <w:marLeft w:val="0"/>
              <w:marRight w:val="0"/>
              <w:marTop w:val="0"/>
              <w:marBottom w:val="0"/>
              <w:divBdr>
                <w:top w:val="none" w:sz="0" w:space="0" w:color="auto"/>
                <w:left w:val="none" w:sz="0" w:space="0" w:color="auto"/>
                <w:bottom w:val="none" w:sz="0" w:space="0" w:color="auto"/>
                <w:right w:val="none" w:sz="0" w:space="0" w:color="auto"/>
              </w:divBdr>
              <w:divsChild>
                <w:div w:id="1759594208">
                  <w:marLeft w:val="0"/>
                  <w:marRight w:val="0"/>
                  <w:marTop w:val="0"/>
                  <w:marBottom w:val="0"/>
                  <w:divBdr>
                    <w:top w:val="none" w:sz="0" w:space="0" w:color="auto"/>
                    <w:left w:val="none" w:sz="0" w:space="0" w:color="auto"/>
                    <w:bottom w:val="none" w:sz="0" w:space="0" w:color="auto"/>
                    <w:right w:val="none" w:sz="0" w:space="0" w:color="auto"/>
                  </w:divBdr>
                  <w:divsChild>
                    <w:div w:id="922641708">
                      <w:marLeft w:val="0"/>
                      <w:marRight w:val="0"/>
                      <w:marTop w:val="0"/>
                      <w:marBottom w:val="0"/>
                      <w:divBdr>
                        <w:top w:val="none" w:sz="0" w:space="0" w:color="auto"/>
                        <w:left w:val="none" w:sz="0" w:space="0" w:color="auto"/>
                        <w:bottom w:val="none" w:sz="0" w:space="0" w:color="auto"/>
                        <w:right w:val="none" w:sz="0" w:space="0" w:color="auto"/>
                      </w:divBdr>
                      <w:divsChild>
                        <w:div w:id="343484503">
                          <w:marLeft w:val="0"/>
                          <w:marRight w:val="0"/>
                          <w:marTop w:val="0"/>
                          <w:marBottom w:val="0"/>
                          <w:divBdr>
                            <w:top w:val="none" w:sz="0" w:space="0" w:color="auto"/>
                            <w:left w:val="none" w:sz="0" w:space="0" w:color="auto"/>
                            <w:bottom w:val="none" w:sz="0" w:space="0" w:color="auto"/>
                            <w:right w:val="none" w:sz="0" w:space="0" w:color="auto"/>
                          </w:divBdr>
                          <w:divsChild>
                            <w:div w:id="1246300858">
                              <w:marLeft w:val="0"/>
                              <w:marRight w:val="0"/>
                              <w:marTop w:val="0"/>
                              <w:marBottom w:val="0"/>
                              <w:divBdr>
                                <w:top w:val="none" w:sz="0" w:space="0" w:color="auto"/>
                                <w:left w:val="none" w:sz="0" w:space="0" w:color="auto"/>
                                <w:bottom w:val="none" w:sz="0" w:space="0" w:color="auto"/>
                                <w:right w:val="none" w:sz="0" w:space="0" w:color="auto"/>
                              </w:divBdr>
                              <w:divsChild>
                                <w:div w:id="1522819321">
                                  <w:marLeft w:val="0"/>
                                  <w:marRight w:val="0"/>
                                  <w:marTop w:val="0"/>
                                  <w:marBottom w:val="0"/>
                                  <w:divBdr>
                                    <w:top w:val="none" w:sz="0" w:space="0" w:color="auto"/>
                                    <w:left w:val="none" w:sz="0" w:space="0" w:color="auto"/>
                                    <w:bottom w:val="none" w:sz="0" w:space="0" w:color="auto"/>
                                    <w:right w:val="none" w:sz="0" w:space="0" w:color="auto"/>
                                  </w:divBdr>
                                  <w:divsChild>
                                    <w:div w:id="138898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9920388">
      <w:bodyDiv w:val="1"/>
      <w:marLeft w:val="0"/>
      <w:marRight w:val="0"/>
      <w:marTop w:val="0"/>
      <w:marBottom w:val="0"/>
      <w:divBdr>
        <w:top w:val="none" w:sz="0" w:space="0" w:color="auto"/>
        <w:left w:val="none" w:sz="0" w:space="0" w:color="auto"/>
        <w:bottom w:val="none" w:sz="0" w:space="0" w:color="auto"/>
        <w:right w:val="none" w:sz="0" w:space="0" w:color="auto"/>
      </w:divBdr>
    </w:div>
    <w:div w:id="629020810">
      <w:bodyDiv w:val="1"/>
      <w:marLeft w:val="0"/>
      <w:marRight w:val="0"/>
      <w:marTop w:val="0"/>
      <w:marBottom w:val="0"/>
      <w:divBdr>
        <w:top w:val="none" w:sz="0" w:space="0" w:color="auto"/>
        <w:left w:val="none" w:sz="0" w:space="0" w:color="auto"/>
        <w:bottom w:val="none" w:sz="0" w:space="0" w:color="auto"/>
        <w:right w:val="none" w:sz="0" w:space="0" w:color="auto"/>
      </w:divBdr>
    </w:div>
    <w:div w:id="654991862">
      <w:bodyDiv w:val="1"/>
      <w:marLeft w:val="0"/>
      <w:marRight w:val="0"/>
      <w:marTop w:val="0"/>
      <w:marBottom w:val="0"/>
      <w:divBdr>
        <w:top w:val="none" w:sz="0" w:space="0" w:color="auto"/>
        <w:left w:val="none" w:sz="0" w:space="0" w:color="auto"/>
        <w:bottom w:val="none" w:sz="0" w:space="0" w:color="auto"/>
        <w:right w:val="none" w:sz="0" w:space="0" w:color="auto"/>
      </w:divBdr>
    </w:div>
    <w:div w:id="701973980">
      <w:bodyDiv w:val="1"/>
      <w:marLeft w:val="0"/>
      <w:marRight w:val="0"/>
      <w:marTop w:val="0"/>
      <w:marBottom w:val="0"/>
      <w:divBdr>
        <w:top w:val="none" w:sz="0" w:space="0" w:color="auto"/>
        <w:left w:val="none" w:sz="0" w:space="0" w:color="auto"/>
        <w:bottom w:val="none" w:sz="0" w:space="0" w:color="auto"/>
        <w:right w:val="none" w:sz="0" w:space="0" w:color="auto"/>
      </w:divBdr>
    </w:div>
    <w:div w:id="730469391">
      <w:bodyDiv w:val="1"/>
      <w:marLeft w:val="0"/>
      <w:marRight w:val="0"/>
      <w:marTop w:val="0"/>
      <w:marBottom w:val="0"/>
      <w:divBdr>
        <w:top w:val="none" w:sz="0" w:space="0" w:color="auto"/>
        <w:left w:val="none" w:sz="0" w:space="0" w:color="auto"/>
        <w:bottom w:val="none" w:sz="0" w:space="0" w:color="auto"/>
        <w:right w:val="none" w:sz="0" w:space="0" w:color="auto"/>
      </w:divBdr>
    </w:div>
    <w:div w:id="798038989">
      <w:bodyDiv w:val="1"/>
      <w:marLeft w:val="0"/>
      <w:marRight w:val="0"/>
      <w:marTop w:val="0"/>
      <w:marBottom w:val="0"/>
      <w:divBdr>
        <w:top w:val="none" w:sz="0" w:space="0" w:color="auto"/>
        <w:left w:val="none" w:sz="0" w:space="0" w:color="auto"/>
        <w:bottom w:val="none" w:sz="0" w:space="0" w:color="auto"/>
        <w:right w:val="none" w:sz="0" w:space="0" w:color="auto"/>
      </w:divBdr>
    </w:div>
    <w:div w:id="801845935">
      <w:bodyDiv w:val="1"/>
      <w:marLeft w:val="0"/>
      <w:marRight w:val="0"/>
      <w:marTop w:val="0"/>
      <w:marBottom w:val="0"/>
      <w:divBdr>
        <w:top w:val="none" w:sz="0" w:space="0" w:color="auto"/>
        <w:left w:val="none" w:sz="0" w:space="0" w:color="auto"/>
        <w:bottom w:val="none" w:sz="0" w:space="0" w:color="auto"/>
        <w:right w:val="none" w:sz="0" w:space="0" w:color="auto"/>
      </w:divBdr>
    </w:div>
    <w:div w:id="859779827">
      <w:bodyDiv w:val="1"/>
      <w:marLeft w:val="0"/>
      <w:marRight w:val="0"/>
      <w:marTop w:val="0"/>
      <w:marBottom w:val="0"/>
      <w:divBdr>
        <w:top w:val="none" w:sz="0" w:space="0" w:color="auto"/>
        <w:left w:val="none" w:sz="0" w:space="0" w:color="auto"/>
        <w:bottom w:val="none" w:sz="0" w:space="0" w:color="auto"/>
        <w:right w:val="none" w:sz="0" w:space="0" w:color="auto"/>
      </w:divBdr>
    </w:div>
    <w:div w:id="1290666149">
      <w:bodyDiv w:val="1"/>
      <w:marLeft w:val="0"/>
      <w:marRight w:val="0"/>
      <w:marTop w:val="0"/>
      <w:marBottom w:val="0"/>
      <w:divBdr>
        <w:top w:val="none" w:sz="0" w:space="0" w:color="auto"/>
        <w:left w:val="none" w:sz="0" w:space="0" w:color="auto"/>
        <w:bottom w:val="none" w:sz="0" w:space="0" w:color="auto"/>
        <w:right w:val="none" w:sz="0" w:space="0" w:color="auto"/>
      </w:divBdr>
    </w:div>
    <w:div w:id="1296251808">
      <w:bodyDiv w:val="1"/>
      <w:marLeft w:val="0"/>
      <w:marRight w:val="0"/>
      <w:marTop w:val="0"/>
      <w:marBottom w:val="0"/>
      <w:divBdr>
        <w:top w:val="none" w:sz="0" w:space="0" w:color="auto"/>
        <w:left w:val="none" w:sz="0" w:space="0" w:color="auto"/>
        <w:bottom w:val="none" w:sz="0" w:space="0" w:color="auto"/>
        <w:right w:val="none" w:sz="0" w:space="0" w:color="auto"/>
      </w:divBdr>
    </w:div>
    <w:div w:id="1441602074">
      <w:bodyDiv w:val="1"/>
      <w:marLeft w:val="0"/>
      <w:marRight w:val="0"/>
      <w:marTop w:val="0"/>
      <w:marBottom w:val="0"/>
      <w:divBdr>
        <w:top w:val="none" w:sz="0" w:space="0" w:color="auto"/>
        <w:left w:val="none" w:sz="0" w:space="0" w:color="auto"/>
        <w:bottom w:val="none" w:sz="0" w:space="0" w:color="auto"/>
        <w:right w:val="none" w:sz="0" w:space="0" w:color="auto"/>
      </w:divBdr>
    </w:div>
    <w:div w:id="1511287749">
      <w:bodyDiv w:val="1"/>
      <w:marLeft w:val="0"/>
      <w:marRight w:val="0"/>
      <w:marTop w:val="0"/>
      <w:marBottom w:val="0"/>
      <w:divBdr>
        <w:top w:val="none" w:sz="0" w:space="0" w:color="auto"/>
        <w:left w:val="none" w:sz="0" w:space="0" w:color="auto"/>
        <w:bottom w:val="none" w:sz="0" w:space="0" w:color="auto"/>
        <w:right w:val="none" w:sz="0" w:space="0" w:color="auto"/>
      </w:divBdr>
    </w:div>
    <w:div w:id="1523282707">
      <w:bodyDiv w:val="1"/>
      <w:marLeft w:val="0"/>
      <w:marRight w:val="0"/>
      <w:marTop w:val="0"/>
      <w:marBottom w:val="0"/>
      <w:divBdr>
        <w:top w:val="none" w:sz="0" w:space="0" w:color="auto"/>
        <w:left w:val="none" w:sz="0" w:space="0" w:color="auto"/>
        <w:bottom w:val="none" w:sz="0" w:space="0" w:color="auto"/>
        <w:right w:val="none" w:sz="0" w:space="0" w:color="auto"/>
      </w:divBdr>
    </w:div>
    <w:div w:id="1601259113">
      <w:bodyDiv w:val="1"/>
      <w:marLeft w:val="0"/>
      <w:marRight w:val="0"/>
      <w:marTop w:val="0"/>
      <w:marBottom w:val="0"/>
      <w:divBdr>
        <w:top w:val="none" w:sz="0" w:space="0" w:color="auto"/>
        <w:left w:val="none" w:sz="0" w:space="0" w:color="auto"/>
        <w:bottom w:val="none" w:sz="0" w:space="0" w:color="auto"/>
        <w:right w:val="none" w:sz="0" w:space="0" w:color="auto"/>
      </w:divBdr>
      <w:divsChild>
        <w:div w:id="1849756238">
          <w:marLeft w:val="0"/>
          <w:marRight w:val="0"/>
          <w:marTop w:val="0"/>
          <w:marBottom w:val="0"/>
          <w:divBdr>
            <w:top w:val="none" w:sz="0" w:space="0" w:color="auto"/>
            <w:left w:val="none" w:sz="0" w:space="0" w:color="auto"/>
            <w:bottom w:val="none" w:sz="0" w:space="0" w:color="auto"/>
            <w:right w:val="none" w:sz="0" w:space="0" w:color="auto"/>
          </w:divBdr>
          <w:divsChild>
            <w:div w:id="653946300">
              <w:marLeft w:val="0"/>
              <w:marRight w:val="0"/>
              <w:marTop w:val="0"/>
              <w:marBottom w:val="0"/>
              <w:divBdr>
                <w:top w:val="none" w:sz="0" w:space="0" w:color="auto"/>
                <w:left w:val="none" w:sz="0" w:space="0" w:color="auto"/>
                <w:bottom w:val="none" w:sz="0" w:space="0" w:color="auto"/>
                <w:right w:val="none" w:sz="0" w:space="0" w:color="auto"/>
              </w:divBdr>
              <w:divsChild>
                <w:div w:id="1817331678">
                  <w:marLeft w:val="0"/>
                  <w:marRight w:val="0"/>
                  <w:marTop w:val="0"/>
                  <w:marBottom w:val="0"/>
                  <w:divBdr>
                    <w:top w:val="none" w:sz="0" w:space="0" w:color="auto"/>
                    <w:left w:val="none" w:sz="0" w:space="0" w:color="auto"/>
                    <w:bottom w:val="none" w:sz="0" w:space="0" w:color="auto"/>
                    <w:right w:val="none" w:sz="0" w:space="0" w:color="auto"/>
                  </w:divBdr>
                  <w:divsChild>
                    <w:div w:id="1119644812">
                      <w:marLeft w:val="0"/>
                      <w:marRight w:val="0"/>
                      <w:marTop w:val="0"/>
                      <w:marBottom w:val="0"/>
                      <w:divBdr>
                        <w:top w:val="none" w:sz="0" w:space="0" w:color="auto"/>
                        <w:left w:val="none" w:sz="0" w:space="0" w:color="auto"/>
                        <w:bottom w:val="none" w:sz="0" w:space="0" w:color="auto"/>
                        <w:right w:val="none" w:sz="0" w:space="0" w:color="auto"/>
                      </w:divBdr>
                      <w:divsChild>
                        <w:div w:id="2104109421">
                          <w:marLeft w:val="0"/>
                          <w:marRight w:val="0"/>
                          <w:marTop w:val="0"/>
                          <w:marBottom w:val="0"/>
                          <w:divBdr>
                            <w:top w:val="none" w:sz="0" w:space="0" w:color="auto"/>
                            <w:left w:val="none" w:sz="0" w:space="0" w:color="auto"/>
                            <w:bottom w:val="none" w:sz="0" w:space="0" w:color="auto"/>
                            <w:right w:val="none" w:sz="0" w:space="0" w:color="auto"/>
                          </w:divBdr>
                          <w:divsChild>
                            <w:div w:id="644507161">
                              <w:marLeft w:val="0"/>
                              <w:marRight w:val="0"/>
                              <w:marTop w:val="0"/>
                              <w:marBottom w:val="0"/>
                              <w:divBdr>
                                <w:top w:val="none" w:sz="0" w:space="0" w:color="auto"/>
                                <w:left w:val="none" w:sz="0" w:space="0" w:color="auto"/>
                                <w:bottom w:val="none" w:sz="0" w:space="0" w:color="auto"/>
                                <w:right w:val="none" w:sz="0" w:space="0" w:color="auto"/>
                              </w:divBdr>
                              <w:divsChild>
                                <w:div w:id="168832805">
                                  <w:marLeft w:val="0"/>
                                  <w:marRight w:val="0"/>
                                  <w:marTop w:val="0"/>
                                  <w:marBottom w:val="0"/>
                                  <w:divBdr>
                                    <w:top w:val="none" w:sz="0" w:space="0" w:color="auto"/>
                                    <w:left w:val="none" w:sz="0" w:space="0" w:color="auto"/>
                                    <w:bottom w:val="none" w:sz="0" w:space="0" w:color="auto"/>
                                    <w:right w:val="none" w:sz="0" w:space="0" w:color="auto"/>
                                  </w:divBdr>
                                  <w:divsChild>
                                    <w:div w:id="127363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3067870">
      <w:bodyDiv w:val="1"/>
      <w:marLeft w:val="0"/>
      <w:marRight w:val="0"/>
      <w:marTop w:val="0"/>
      <w:marBottom w:val="0"/>
      <w:divBdr>
        <w:top w:val="none" w:sz="0" w:space="0" w:color="auto"/>
        <w:left w:val="none" w:sz="0" w:space="0" w:color="auto"/>
        <w:bottom w:val="none" w:sz="0" w:space="0" w:color="auto"/>
        <w:right w:val="none" w:sz="0" w:space="0" w:color="auto"/>
      </w:divBdr>
    </w:div>
    <w:div w:id="2115322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091314-D0E1-4232-83EC-1EA88AC9E8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9</Pages>
  <Words>1627</Words>
  <Characters>9277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Unubold Luvsandagva</dc:creator>
  <cp:keywords/>
  <dc:description/>
  <cp:lastModifiedBy>Unubold Luvsandagva</cp:lastModifiedBy>
  <cp:revision>8</cp:revision>
  <dcterms:created xsi:type="dcterms:W3CDTF">2025-02-23T19:18:00Z</dcterms:created>
  <dcterms:modified xsi:type="dcterms:W3CDTF">2025-02-23T19:31:00Z</dcterms:modified>
</cp:coreProperties>
</file>