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531B" w14:textId="77777777" w:rsidR="00516F3D" w:rsidRPr="00516F3D" w:rsidRDefault="00516F3D" w:rsidP="00516F3D">
      <w:pPr>
        <w:spacing w:after="240"/>
        <w:jc w:val="both"/>
        <w:rPr>
          <w:rFonts w:ascii="Times New Roman" w:eastAsia="Times New Roman" w:hAnsi="Times New Roman" w:cs="Times New Roman"/>
          <w:lang w:eastAsia="en-GB"/>
        </w:rPr>
      </w:pPr>
      <w:r w:rsidRPr="00516F3D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Combination 1: Fare = 0; Buying Price = 5; Threshold = 1</w:t>
      </w:r>
    </w:p>
    <w:p w14:paraId="093EF63F" w14:textId="77777777" w:rsidR="00516F3D" w:rsidRPr="00516F3D" w:rsidRDefault="00516F3D" w:rsidP="00516F3D">
      <w:pPr>
        <w:spacing w:after="240"/>
        <w:jc w:val="both"/>
        <w:rPr>
          <w:rFonts w:ascii="Times New Roman" w:eastAsia="Times New Roman" w:hAnsi="Times New Roman" w:cs="Times New Roman"/>
          <w:lang w:eastAsia="en-GB"/>
        </w:rPr>
      </w:pPr>
      <w:r w:rsidRPr="00516F3D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Combination 2 : Fare = 0; Buying Price = 5; Threshold = 0</w:t>
      </w:r>
    </w:p>
    <w:p w14:paraId="4F7994A5" w14:textId="77777777" w:rsidR="00516F3D" w:rsidRPr="00516F3D" w:rsidRDefault="00516F3D" w:rsidP="00516F3D">
      <w:pPr>
        <w:spacing w:after="240"/>
        <w:jc w:val="both"/>
        <w:rPr>
          <w:rFonts w:ascii="Times New Roman" w:eastAsia="Times New Roman" w:hAnsi="Times New Roman" w:cs="Times New Roman"/>
          <w:lang w:eastAsia="en-GB"/>
        </w:rPr>
      </w:pPr>
      <w:r w:rsidRPr="00516F3D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Combination 3: Fare = 0; Buying Price = 2.5; Threshold = 1</w:t>
      </w:r>
    </w:p>
    <w:p w14:paraId="06485BE8" w14:textId="77777777" w:rsidR="00516F3D" w:rsidRPr="00516F3D" w:rsidRDefault="00516F3D" w:rsidP="00516F3D">
      <w:pPr>
        <w:spacing w:after="240"/>
        <w:jc w:val="both"/>
        <w:rPr>
          <w:rFonts w:ascii="Times New Roman" w:eastAsia="Times New Roman" w:hAnsi="Times New Roman" w:cs="Times New Roman"/>
          <w:lang w:eastAsia="en-GB"/>
        </w:rPr>
      </w:pPr>
      <w:r w:rsidRPr="00516F3D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Combination 4: Fare = 0; Buying Price = 2.5; Threshold = 0</w:t>
      </w:r>
    </w:p>
    <w:p w14:paraId="338D0E72" w14:textId="69686DA8" w:rsidR="00516F3D" w:rsidRPr="00516F3D" w:rsidRDefault="00516F3D" w:rsidP="00516F3D">
      <w:pPr>
        <w:spacing w:after="240"/>
        <w:jc w:val="both"/>
        <w:rPr>
          <w:rFonts w:ascii="Times New Roman" w:eastAsia="Times New Roman" w:hAnsi="Times New Roman" w:cs="Times New Roman"/>
          <w:lang w:eastAsia="en-GB"/>
        </w:rPr>
      </w:pPr>
      <w:r w:rsidRPr="00516F3D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Combination 5: Fare = 0.5; Buying Price = 2.5; Threshold = 0.5</w:t>
      </w:r>
    </w:p>
    <w:p w14:paraId="229C0851" w14:textId="6802192F" w:rsidR="00516F3D" w:rsidRPr="00516F3D" w:rsidRDefault="00516F3D" w:rsidP="00516F3D">
      <w:pPr>
        <w:spacing w:after="240"/>
        <w:jc w:val="both"/>
        <w:rPr>
          <w:rFonts w:ascii="Times New Roman" w:eastAsia="Times New Roman" w:hAnsi="Times New Roman" w:cs="Times New Roman"/>
          <w:lang w:eastAsia="en-GB"/>
        </w:rPr>
      </w:pPr>
      <w:r w:rsidRPr="00516F3D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Table 1. Transport Use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552"/>
        <w:gridCol w:w="474"/>
        <w:gridCol w:w="824"/>
        <w:gridCol w:w="1107"/>
      </w:tblGrid>
      <w:tr w:rsidR="00516F3D" w:rsidRPr="00516F3D" w14:paraId="27EDA157" w14:textId="77777777" w:rsidTr="00516F3D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F7C80B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C225CF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Type of transport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53171E9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Start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EBA6EC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Maturity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6F9D2C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Stabilisation</w:t>
            </w:r>
          </w:p>
        </w:tc>
      </w:tr>
      <w:tr w:rsidR="00516F3D" w:rsidRPr="00516F3D" w14:paraId="617E8926" w14:textId="77777777" w:rsidTr="00516F3D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533FED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Combination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C83F37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Public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2DEBD5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BD35D4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3147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C6CBA0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3383</w:t>
            </w:r>
          </w:p>
        </w:tc>
      </w:tr>
      <w:tr w:rsidR="00516F3D" w:rsidRPr="00516F3D" w14:paraId="3B4CBE22" w14:textId="77777777" w:rsidTr="00516F3D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605058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F71C21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5FF07DD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DD7603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574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2052AEE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337</w:t>
            </w:r>
          </w:p>
        </w:tc>
      </w:tr>
      <w:tr w:rsidR="00516F3D" w:rsidRPr="00516F3D" w14:paraId="519C24EE" w14:textId="77777777" w:rsidTr="00516F3D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26F7BF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Combination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3FB0240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Public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F921D01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6F7B57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2368 (19)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6DB997D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2540</w:t>
            </w:r>
          </w:p>
        </w:tc>
      </w:tr>
      <w:tr w:rsidR="00516F3D" w:rsidRPr="00516F3D" w14:paraId="5D7E7DEF" w14:textId="77777777" w:rsidTr="00516F3D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41941A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DB9AE3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D1D09A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3C917E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1350 (19)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A657AD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1150</w:t>
            </w:r>
          </w:p>
        </w:tc>
      </w:tr>
      <w:tr w:rsidR="00516F3D" w:rsidRPr="00516F3D" w14:paraId="3E888CAA" w14:textId="77777777" w:rsidTr="00516F3D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8B21DDA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Combination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43020D7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Public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568C07C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AD0980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2616 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522CAB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2800</w:t>
            </w:r>
          </w:p>
        </w:tc>
      </w:tr>
      <w:tr w:rsidR="00516F3D" w:rsidRPr="00516F3D" w14:paraId="362861E2" w14:textId="77777777" w:rsidTr="00516F3D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892902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F6DDA3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A17AA0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EA1FBF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1103 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D0B123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900</w:t>
            </w:r>
          </w:p>
        </w:tc>
      </w:tr>
      <w:tr w:rsidR="00516F3D" w:rsidRPr="00516F3D" w14:paraId="24158B8C" w14:textId="77777777" w:rsidTr="00516F3D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3FF098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Combination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DFDDABA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Public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BCCD70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3696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C22208D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1956 (22)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47730C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1900</w:t>
            </w:r>
          </w:p>
        </w:tc>
      </w:tr>
      <w:tr w:rsidR="00516F3D" w:rsidRPr="00516F3D" w14:paraId="31F720C8" w14:textId="77777777" w:rsidTr="00516F3D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973AD2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B876A2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AC17B7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16B2C7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1755 (22)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6D55A54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1900</w:t>
            </w:r>
          </w:p>
        </w:tc>
      </w:tr>
      <w:tr w:rsidR="00516F3D" w:rsidRPr="00516F3D" w14:paraId="1D728FE4" w14:textId="77777777" w:rsidTr="00516F3D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B17172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Combination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5A059E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Public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966B1F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F984D3E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3009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D81A38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2700</w:t>
            </w:r>
          </w:p>
        </w:tc>
      </w:tr>
      <w:tr w:rsidR="00516F3D" w:rsidRPr="00516F3D" w14:paraId="7FA7EA43" w14:textId="77777777" w:rsidTr="00516F3D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F06E47C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784DE6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515D20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6E7609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729 (47)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B2EFD8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550</w:t>
            </w:r>
          </w:p>
        </w:tc>
      </w:tr>
    </w:tbl>
    <w:p w14:paraId="67D30067" w14:textId="77777777" w:rsidR="00516F3D" w:rsidRPr="00516F3D" w:rsidRDefault="00516F3D" w:rsidP="00516F3D">
      <w:pPr>
        <w:spacing w:after="240"/>
        <w:jc w:val="both"/>
        <w:rPr>
          <w:rFonts w:ascii="Times New Roman" w:eastAsia="Times New Roman" w:hAnsi="Times New Roman" w:cs="Times New Roman"/>
          <w:lang w:eastAsia="en-GB"/>
        </w:rPr>
      </w:pPr>
      <w:r w:rsidRPr="00516F3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GB"/>
        </w:rPr>
        <w:t>Note. (.) represents the time (ticks in model) of the value.</w:t>
      </w:r>
    </w:p>
    <w:p w14:paraId="24C35732" w14:textId="77777777" w:rsidR="00516F3D" w:rsidRPr="00516F3D" w:rsidRDefault="00516F3D" w:rsidP="00516F3D">
      <w:pPr>
        <w:rPr>
          <w:rFonts w:ascii="Times New Roman" w:eastAsia="Times New Roman" w:hAnsi="Times New Roman" w:cs="Times New Roman"/>
          <w:lang w:eastAsia="en-GB"/>
        </w:rPr>
      </w:pPr>
    </w:p>
    <w:p w14:paraId="74F4E297" w14:textId="77777777" w:rsidR="00516F3D" w:rsidRPr="00516F3D" w:rsidRDefault="00516F3D" w:rsidP="00516F3D">
      <w:pPr>
        <w:spacing w:after="240"/>
        <w:jc w:val="both"/>
        <w:rPr>
          <w:rFonts w:ascii="Times New Roman" w:eastAsia="Times New Roman" w:hAnsi="Times New Roman" w:cs="Times New Roman"/>
          <w:lang w:eastAsia="en-GB"/>
        </w:rPr>
      </w:pPr>
      <w:r w:rsidRPr="00516F3D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Table 2. Prestige Value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552"/>
        <w:gridCol w:w="874"/>
        <w:gridCol w:w="1885"/>
      </w:tblGrid>
      <w:tr w:rsidR="00516F3D" w:rsidRPr="00516F3D" w14:paraId="745E0662" w14:textId="77777777" w:rsidTr="00516F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1A5BB5B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117FAD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Type of transport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5C062A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Peak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65258A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Stabilisation</w:t>
            </w:r>
          </w:p>
        </w:tc>
      </w:tr>
      <w:tr w:rsidR="00516F3D" w:rsidRPr="00516F3D" w14:paraId="28DEEEE7" w14:textId="77777777" w:rsidTr="00516F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27D15D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Combination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97CF0D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Public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EEFFA2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3.18 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DD1E8DA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2.95</w:t>
            </w:r>
          </w:p>
        </w:tc>
      </w:tr>
      <w:tr w:rsidR="00516F3D" w:rsidRPr="00516F3D" w14:paraId="527F5B6B" w14:textId="77777777" w:rsidTr="00516F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7FE991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5300464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254A51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13.35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A0E508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7.5</w:t>
            </w:r>
          </w:p>
        </w:tc>
      </w:tr>
      <w:tr w:rsidR="00516F3D" w:rsidRPr="00516F3D" w14:paraId="11CB2B8B" w14:textId="77777777" w:rsidTr="00516F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E2E6D8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Combination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DBED78A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Public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D5FB8B3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2.61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3D96B2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2.2</w:t>
            </w:r>
          </w:p>
        </w:tc>
      </w:tr>
      <w:tr w:rsidR="00516F3D" w:rsidRPr="00516F3D" w14:paraId="166CE68F" w14:textId="77777777" w:rsidTr="00516F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A523728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1AD431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4B53C3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5.24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D93256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4.9</w:t>
            </w:r>
          </w:p>
        </w:tc>
      </w:tr>
      <w:tr w:rsidR="00516F3D" w:rsidRPr="00516F3D" w14:paraId="60E84EE1" w14:textId="77777777" w:rsidTr="00516F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D5C334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Combination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5AE9821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Public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60EF5BE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F645FF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516F3D" w:rsidRPr="00516F3D" w14:paraId="3077C3A0" w14:textId="77777777" w:rsidTr="00516F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2708B2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857147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5777C1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67.22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99DB1D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drop 4.39 (25) then 5.1</w:t>
            </w:r>
          </w:p>
        </w:tc>
      </w:tr>
      <w:tr w:rsidR="00516F3D" w:rsidRPr="00516F3D" w14:paraId="67BEBBF6" w14:textId="77777777" w:rsidTr="00516F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988DAA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Combination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7FA9F8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Public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CA868A3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1.49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C2EB04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1.37</w:t>
            </w:r>
          </w:p>
        </w:tc>
      </w:tr>
      <w:tr w:rsidR="00516F3D" w:rsidRPr="00516F3D" w14:paraId="3E63D665" w14:textId="77777777" w:rsidTr="00516F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3DBF76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E6C558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22D92A3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2.87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5F76F7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2.9</w:t>
            </w:r>
          </w:p>
        </w:tc>
      </w:tr>
      <w:tr w:rsidR="00516F3D" w:rsidRPr="00516F3D" w14:paraId="2BB3236B" w14:textId="77777777" w:rsidTr="00516F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24B36A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Combination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03B15C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Public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6B81E0C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655D24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1.6 </w:t>
            </w:r>
          </w:p>
        </w:tc>
      </w:tr>
      <w:tr w:rsidR="00516F3D" w:rsidRPr="00516F3D" w14:paraId="233EC83B" w14:textId="77777777" w:rsidTr="00516F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628495" w14:textId="77777777" w:rsidR="00516F3D" w:rsidRPr="00516F3D" w:rsidRDefault="00516F3D" w:rsidP="00516F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851142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F3F59B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6.69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12212F9" w14:textId="77777777" w:rsidR="00516F3D" w:rsidRPr="00516F3D" w:rsidRDefault="00516F3D" w:rsidP="00516F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16F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5.4 </w:t>
            </w:r>
          </w:p>
        </w:tc>
      </w:tr>
    </w:tbl>
    <w:p w14:paraId="3A9436E2" w14:textId="77777777" w:rsidR="00516F3D" w:rsidRPr="00516F3D" w:rsidRDefault="00516F3D" w:rsidP="00516F3D">
      <w:pPr>
        <w:spacing w:after="240"/>
        <w:jc w:val="both"/>
        <w:rPr>
          <w:rFonts w:ascii="Times New Roman" w:eastAsia="Times New Roman" w:hAnsi="Times New Roman" w:cs="Times New Roman"/>
          <w:lang w:eastAsia="en-GB"/>
        </w:rPr>
      </w:pPr>
      <w:r w:rsidRPr="00516F3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GB"/>
        </w:rPr>
        <w:t>Note. (.) represents the time (ticks in model) of the value. N/A means non applicable, in that case, it represents the lack of a clear peak; the curve rapidly stabilized.</w:t>
      </w:r>
    </w:p>
    <w:p w14:paraId="630A3F76" w14:textId="77777777" w:rsidR="00516F3D" w:rsidRPr="00516F3D" w:rsidRDefault="00516F3D" w:rsidP="00516F3D">
      <w:pPr>
        <w:rPr>
          <w:rFonts w:ascii="Times New Roman" w:eastAsia="Times New Roman" w:hAnsi="Times New Roman" w:cs="Times New Roman"/>
          <w:lang w:eastAsia="en-GB"/>
        </w:rPr>
      </w:pPr>
    </w:p>
    <w:p w14:paraId="3E92DA21" w14:textId="77777777" w:rsidR="00516F3D" w:rsidRDefault="00516F3D"/>
    <w:sectPr w:rsidR="0051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3D"/>
    <w:rsid w:val="0051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F34077"/>
  <w15:chartTrackingRefBased/>
  <w15:docId w15:val="{4B9EE414-7406-F749-A945-6CE566C6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F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Broussard</dc:creator>
  <cp:keywords/>
  <dc:description/>
  <cp:lastModifiedBy>Léo Broussard</cp:lastModifiedBy>
  <cp:revision>1</cp:revision>
  <dcterms:created xsi:type="dcterms:W3CDTF">2022-12-12T18:50:00Z</dcterms:created>
  <dcterms:modified xsi:type="dcterms:W3CDTF">2022-12-12T18:51:00Z</dcterms:modified>
</cp:coreProperties>
</file>