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B9B1F" w14:textId="6F17F70E" w:rsidR="00972865" w:rsidRPr="00F16960" w:rsidRDefault="007D02E7" w:rsidP="00E41958">
      <w:pPr>
        <w:pStyle w:val="Heading1"/>
        <w:spacing w:line="360" w:lineRule="auto"/>
        <w:rPr>
          <w:rFonts w:ascii="Arial" w:hAnsi="Arial" w:cs="Arial"/>
        </w:rPr>
      </w:pPr>
      <w:r w:rsidRPr="00F16960">
        <w:rPr>
          <w:rFonts w:ascii="Arial" w:hAnsi="Arial" w:cs="Arial"/>
          <w:b/>
          <w:bCs/>
        </w:rPr>
        <w:t xml:space="preserve">Section A: </w:t>
      </w:r>
      <w:r w:rsidR="006B5C39" w:rsidRPr="00F16960">
        <w:rPr>
          <w:rFonts w:ascii="Arial" w:hAnsi="Arial" w:cs="Arial"/>
          <w:b/>
          <w:bCs/>
        </w:rPr>
        <w:t>Creator Portfolio Builder</w:t>
      </w:r>
    </w:p>
    <w:p w14:paraId="357B9B20" w14:textId="1AFC02B2" w:rsidR="00972865" w:rsidRPr="00F16960" w:rsidRDefault="00972865" w:rsidP="00E41958">
      <w:pPr>
        <w:spacing w:line="360" w:lineRule="auto"/>
        <w:rPr>
          <w:rFonts w:ascii="Arial" w:hAnsi="Arial" w:cs="Arial"/>
        </w:rPr>
      </w:pPr>
    </w:p>
    <w:p w14:paraId="357B9B21" w14:textId="77777777" w:rsidR="00972865" w:rsidRPr="00F16960" w:rsidRDefault="00972865" w:rsidP="00E41958">
      <w:pPr>
        <w:spacing w:line="360" w:lineRule="auto"/>
        <w:rPr>
          <w:rFonts w:ascii="Arial" w:hAnsi="Arial" w:cs="Arial"/>
        </w:rPr>
      </w:pPr>
    </w:p>
    <w:p w14:paraId="357B9B22" w14:textId="77777777" w:rsidR="00972865" w:rsidRPr="00F16960" w:rsidRDefault="007D02E7" w:rsidP="00E41958">
      <w:pPr>
        <w:pStyle w:val="Heading2"/>
        <w:spacing w:line="360" w:lineRule="auto"/>
        <w:rPr>
          <w:rFonts w:ascii="Arial" w:hAnsi="Arial" w:cs="Arial"/>
        </w:rPr>
      </w:pPr>
      <w:r w:rsidRPr="00F16960">
        <w:rPr>
          <w:rFonts w:ascii="Arial" w:hAnsi="Arial" w:cs="Arial"/>
          <w:b/>
          <w:bCs/>
        </w:rPr>
        <w:t>Q1. JSX, Component Composition &amp; Props</w:t>
      </w:r>
    </w:p>
    <w:p w14:paraId="357B9B23" w14:textId="77777777" w:rsidR="00972865" w:rsidRPr="00F16960" w:rsidRDefault="007D02E7" w:rsidP="00E41958">
      <w:pPr>
        <w:spacing w:line="360" w:lineRule="auto"/>
        <w:rPr>
          <w:rFonts w:ascii="Arial" w:hAnsi="Arial" w:cs="Arial"/>
        </w:rPr>
      </w:pPr>
      <w:r w:rsidRPr="00F16960">
        <w:rPr>
          <w:rFonts w:ascii="Arial" w:hAnsi="Arial" w:cs="Arial"/>
        </w:rPr>
        <w:t xml:space="preserve">JSX (JavaScript XML) is a syntax extension that lets you write HTML-like markup inside JavaScript. React compiles JSX into </w:t>
      </w:r>
      <w:proofErr w:type="spellStart"/>
      <w:r w:rsidRPr="00F16960">
        <w:rPr>
          <w:rFonts w:ascii="Arial" w:hAnsi="Arial" w:cs="Arial"/>
        </w:rPr>
        <w:t>React.createElement</w:t>
      </w:r>
      <w:proofErr w:type="spellEnd"/>
      <w:r w:rsidRPr="00F16960">
        <w:rPr>
          <w:rFonts w:ascii="Arial" w:hAnsi="Arial" w:cs="Arial"/>
        </w:rPr>
        <w:t>() calls. It makes UI structure readable and co-located with logic.</w:t>
      </w:r>
    </w:p>
    <w:p w14:paraId="357B9B24" w14:textId="77777777" w:rsidR="00972865" w:rsidRPr="00F16960" w:rsidRDefault="00972865" w:rsidP="00E41958">
      <w:pPr>
        <w:spacing w:line="360" w:lineRule="auto"/>
        <w:rPr>
          <w:rFonts w:ascii="Arial" w:hAnsi="Arial" w:cs="Arial"/>
        </w:rPr>
      </w:pPr>
    </w:p>
    <w:p w14:paraId="357B9B25" w14:textId="77777777" w:rsidR="00972865" w:rsidRPr="00F16960" w:rsidRDefault="007D02E7" w:rsidP="00E41958">
      <w:pPr>
        <w:spacing w:line="360" w:lineRule="auto"/>
        <w:rPr>
          <w:rFonts w:ascii="Arial" w:hAnsi="Arial" w:cs="Arial"/>
        </w:rPr>
      </w:pPr>
      <w:r w:rsidRPr="00F16960">
        <w:rPr>
          <w:rFonts w:ascii="Arial" w:hAnsi="Arial" w:cs="Arial"/>
        </w:rPr>
        <w:t xml:space="preserve">Component Composition means building complex UIs by combining smaller, focused components. For example, a Portfolio page is composed of Header, </w:t>
      </w:r>
      <w:proofErr w:type="spellStart"/>
      <w:r w:rsidRPr="00F16960">
        <w:rPr>
          <w:rFonts w:ascii="Arial" w:hAnsi="Arial" w:cs="Arial"/>
        </w:rPr>
        <w:t>ProjectList</w:t>
      </w:r>
      <w:proofErr w:type="spellEnd"/>
      <w:r w:rsidRPr="00F16960">
        <w:rPr>
          <w:rFonts w:ascii="Arial" w:hAnsi="Arial" w:cs="Arial"/>
        </w:rPr>
        <w:t xml:space="preserve">, and </w:t>
      </w:r>
      <w:proofErr w:type="spellStart"/>
      <w:r w:rsidRPr="00F16960">
        <w:rPr>
          <w:rFonts w:ascii="Arial" w:hAnsi="Arial" w:cs="Arial"/>
        </w:rPr>
        <w:t>SocialLinks</w:t>
      </w:r>
      <w:proofErr w:type="spellEnd"/>
      <w:r w:rsidRPr="00F16960">
        <w:rPr>
          <w:rFonts w:ascii="Arial" w:hAnsi="Arial" w:cs="Arial"/>
        </w:rPr>
        <w:t xml:space="preserve"> components. Each </w:t>
      </w:r>
      <w:proofErr w:type="gramStart"/>
      <w:r w:rsidRPr="00F16960">
        <w:rPr>
          <w:rFonts w:ascii="Arial" w:hAnsi="Arial" w:cs="Arial"/>
        </w:rPr>
        <w:t>handles</w:t>
      </w:r>
      <w:proofErr w:type="gramEnd"/>
      <w:r w:rsidRPr="00F16960">
        <w:rPr>
          <w:rFonts w:ascii="Arial" w:hAnsi="Arial" w:cs="Arial"/>
        </w:rPr>
        <w:t xml:space="preserve"> one responsibility.</w:t>
      </w:r>
    </w:p>
    <w:p w14:paraId="357B9B26" w14:textId="77777777" w:rsidR="00972865" w:rsidRPr="00F16960" w:rsidRDefault="00972865" w:rsidP="00E41958">
      <w:pPr>
        <w:spacing w:line="360" w:lineRule="auto"/>
        <w:rPr>
          <w:rFonts w:ascii="Arial" w:hAnsi="Arial" w:cs="Arial"/>
        </w:rPr>
      </w:pPr>
    </w:p>
    <w:p w14:paraId="357B9B27" w14:textId="77777777" w:rsidR="00972865" w:rsidRPr="00F16960" w:rsidRDefault="007D02E7" w:rsidP="00E41958">
      <w:pPr>
        <w:spacing w:line="360" w:lineRule="auto"/>
        <w:rPr>
          <w:rFonts w:ascii="Arial" w:hAnsi="Arial" w:cs="Arial"/>
        </w:rPr>
      </w:pPr>
      <w:r w:rsidRPr="00F16960">
        <w:rPr>
          <w:rFonts w:ascii="Arial" w:hAnsi="Arial" w:cs="Arial"/>
        </w:rPr>
        <w:t xml:space="preserve">Props are read-only inputs passed from parent to child components. They make components reusable — the same </w:t>
      </w:r>
      <w:proofErr w:type="spellStart"/>
      <w:r w:rsidRPr="00F16960">
        <w:rPr>
          <w:rFonts w:ascii="Arial" w:hAnsi="Arial" w:cs="Arial"/>
        </w:rPr>
        <w:t>ProjectCard</w:t>
      </w:r>
      <w:proofErr w:type="spellEnd"/>
      <w:r w:rsidRPr="00F16960">
        <w:rPr>
          <w:rFonts w:ascii="Arial" w:hAnsi="Arial" w:cs="Arial"/>
        </w:rPr>
        <w:t xml:space="preserve"> component can display any project by passing different title, description, and year values as props.</w:t>
      </w:r>
    </w:p>
    <w:p w14:paraId="357B9B28" w14:textId="77777777" w:rsidR="00972865" w:rsidRPr="00F16960" w:rsidRDefault="00972865" w:rsidP="00E41958">
      <w:pPr>
        <w:spacing w:line="360" w:lineRule="auto"/>
        <w:rPr>
          <w:rFonts w:ascii="Arial" w:hAnsi="Arial" w:cs="Arial"/>
        </w:rPr>
      </w:pPr>
    </w:p>
    <w:p w14:paraId="357B9B29" w14:textId="77777777" w:rsidR="00972865" w:rsidRPr="00F16960" w:rsidRDefault="007D02E7" w:rsidP="00E41958">
      <w:pPr>
        <w:spacing w:line="360" w:lineRule="auto"/>
        <w:rPr>
          <w:rFonts w:ascii="Arial" w:hAnsi="Arial" w:cs="Arial"/>
        </w:rPr>
      </w:pPr>
      <w:r w:rsidRPr="00F16960">
        <w:rPr>
          <w:rFonts w:ascii="Arial" w:hAnsi="Arial" w:cs="Arial"/>
        </w:rPr>
        <w:t>Together: JSX defines the structure, composition assembles the page from smaller parts, and props pass data into each component. Changing a component's design in one place updates it everywhere it is used.</w:t>
      </w:r>
    </w:p>
    <w:p w14:paraId="357B9B2A" w14:textId="77777777" w:rsidR="00972865" w:rsidRPr="00F16960" w:rsidRDefault="00972865" w:rsidP="00E41958">
      <w:pPr>
        <w:spacing w:line="360" w:lineRule="auto"/>
        <w:rPr>
          <w:rFonts w:ascii="Arial" w:hAnsi="Arial" w:cs="Arial"/>
        </w:rPr>
      </w:pPr>
    </w:p>
    <w:p w14:paraId="357B9B2B" w14:textId="77777777" w:rsidR="00972865" w:rsidRPr="00F16960" w:rsidRDefault="007D02E7" w:rsidP="00E41958">
      <w:pPr>
        <w:spacing w:line="360" w:lineRule="auto"/>
        <w:rPr>
          <w:rFonts w:ascii="Arial" w:hAnsi="Arial" w:cs="Arial"/>
        </w:rPr>
      </w:pPr>
      <w:r w:rsidRPr="00F16960">
        <w:rPr>
          <w:rFonts w:ascii="Arial" w:hAnsi="Arial" w:cs="Arial"/>
        </w:rPr>
        <w:t>Example:</w:t>
      </w:r>
    </w:p>
    <w:p w14:paraId="357B9B2C" w14:textId="77777777" w:rsidR="00972865" w:rsidRPr="00F16960" w:rsidRDefault="007D02E7" w:rsidP="00E41958">
      <w:pPr>
        <w:spacing w:line="360" w:lineRule="auto"/>
        <w:rPr>
          <w:rFonts w:ascii="Arial" w:hAnsi="Arial" w:cs="Arial"/>
        </w:rPr>
      </w:pPr>
      <w:r w:rsidRPr="00F16960">
        <w:rPr>
          <w:rFonts w:ascii="Arial" w:eastAsia="Courier New" w:hAnsi="Arial" w:cs="Arial"/>
        </w:rPr>
        <w:t xml:space="preserve">function </w:t>
      </w:r>
      <w:proofErr w:type="spellStart"/>
      <w:proofErr w:type="gramStart"/>
      <w:r w:rsidRPr="00F16960">
        <w:rPr>
          <w:rFonts w:ascii="Arial" w:eastAsia="Courier New" w:hAnsi="Arial" w:cs="Arial"/>
        </w:rPr>
        <w:t>ProjectCard</w:t>
      </w:r>
      <w:proofErr w:type="spellEnd"/>
      <w:r w:rsidRPr="00F16960">
        <w:rPr>
          <w:rFonts w:ascii="Arial" w:eastAsia="Courier New" w:hAnsi="Arial" w:cs="Arial"/>
        </w:rPr>
        <w:t>({ title</w:t>
      </w:r>
      <w:proofErr w:type="gramEnd"/>
      <w:r w:rsidRPr="00F16960">
        <w:rPr>
          <w:rFonts w:ascii="Arial" w:eastAsia="Courier New" w:hAnsi="Arial" w:cs="Arial"/>
        </w:rPr>
        <w:t xml:space="preserve">, description, </w:t>
      </w:r>
      <w:proofErr w:type="gramStart"/>
      <w:r w:rsidRPr="00F16960">
        <w:rPr>
          <w:rFonts w:ascii="Arial" w:eastAsia="Courier New" w:hAnsi="Arial" w:cs="Arial"/>
        </w:rPr>
        <w:t>year }</w:t>
      </w:r>
      <w:proofErr w:type="gramEnd"/>
      <w:r w:rsidRPr="00F16960">
        <w:rPr>
          <w:rFonts w:ascii="Arial" w:eastAsia="Courier New" w:hAnsi="Arial" w:cs="Arial"/>
        </w:rPr>
        <w:t>) {</w:t>
      </w:r>
    </w:p>
    <w:p w14:paraId="357B9B2D" w14:textId="77777777" w:rsidR="00972865" w:rsidRPr="00F16960" w:rsidRDefault="007D02E7" w:rsidP="00E41958">
      <w:pPr>
        <w:spacing w:line="360" w:lineRule="auto"/>
        <w:rPr>
          <w:rFonts w:ascii="Arial" w:hAnsi="Arial" w:cs="Arial"/>
        </w:rPr>
      </w:pPr>
      <w:r w:rsidRPr="00F16960">
        <w:rPr>
          <w:rFonts w:ascii="Arial" w:eastAsia="Courier New" w:hAnsi="Arial" w:cs="Arial"/>
        </w:rPr>
        <w:t xml:space="preserve">  return &lt;div&gt;&lt;h3&gt;{title}&lt;/h3&gt;&lt;p&gt;{description}&lt;/p&gt;&lt;span&gt;{year}&lt;/span&gt;&lt;/div&gt;;</w:t>
      </w:r>
    </w:p>
    <w:p w14:paraId="357B9B2E" w14:textId="77777777" w:rsidR="00972865" w:rsidRPr="00F16960" w:rsidRDefault="007D02E7" w:rsidP="00E41958">
      <w:pPr>
        <w:spacing w:line="360" w:lineRule="auto"/>
        <w:rPr>
          <w:rFonts w:ascii="Arial" w:hAnsi="Arial" w:cs="Arial"/>
        </w:rPr>
      </w:pPr>
      <w:r w:rsidRPr="00F16960">
        <w:rPr>
          <w:rFonts w:ascii="Arial" w:eastAsia="Courier New" w:hAnsi="Arial" w:cs="Arial"/>
        </w:rPr>
        <w:t>}</w:t>
      </w:r>
    </w:p>
    <w:p w14:paraId="357B9B2F" w14:textId="77777777" w:rsidR="00972865" w:rsidRPr="00F16960" w:rsidRDefault="00972865" w:rsidP="00E41958">
      <w:pPr>
        <w:spacing w:line="360" w:lineRule="auto"/>
        <w:rPr>
          <w:rFonts w:ascii="Arial" w:hAnsi="Arial" w:cs="Arial"/>
        </w:rPr>
      </w:pPr>
    </w:p>
    <w:p w14:paraId="357B9B30" w14:textId="77777777" w:rsidR="00972865" w:rsidRPr="00F16960" w:rsidRDefault="007D02E7" w:rsidP="00E41958">
      <w:pPr>
        <w:pStyle w:val="Heading2"/>
        <w:spacing w:line="360" w:lineRule="auto"/>
        <w:rPr>
          <w:rFonts w:ascii="Arial" w:hAnsi="Arial" w:cs="Arial"/>
        </w:rPr>
      </w:pPr>
      <w:r w:rsidRPr="00F16960">
        <w:rPr>
          <w:rFonts w:ascii="Arial" w:hAnsi="Arial" w:cs="Arial"/>
          <w:b/>
          <w:bCs/>
        </w:rPr>
        <w:t>Q2. State &amp; Event Handling for Live Updates</w:t>
      </w:r>
    </w:p>
    <w:p w14:paraId="357B9B31" w14:textId="77777777" w:rsidR="00972865" w:rsidRPr="00F16960" w:rsidRDefault="007D02E7" w:rsidP="00E41958">
      <w:pPr>
        <w:spacing w:line="360" w:lineRule="auto"/>
        <w:rPr>
          <w:rFonts w:ascii="Arial" w:hAnsi="Arial" w:cs="Arial"/>
        </w:rPr>
      </w:pPr>
      <w:r w:rsidRPr="00F16960">
        <w:rPr>
          <w:rFonts w:ascii="Arial" w:hAnsi="Arial" w:cs="Arial"/>
        </w:rPr>
        <w:t xml:space="preserve">State is a component's private, mutable data managed by the </w:t>
      </w:r>
      <w:proofErr w:type="spellStart"/>
      <w:r w:rsidRPr="00F16960">
        <w:rPr>
          <w:rFonts w:ascii="Arial" w:hAnsi="Arial" w:cs="Arial"/>
        </w:rPr>
        <w:t>useState</w:t>
      </w:r>
      <w:proofErr w:type="spellEnd"/>
      <w:r w:rsidRPr="00F16960">
        <w:rPr>
          <w:rFonts w:ascii="Arial" w:hAnsi="Arial" w:cs="Arial"/>
        </w:rPr>
        <w:t xml:space="preserve"> hook. When state changes, </w:t>
      </w:r>
      <w:proofErr w:type="gramStart"/>
      <w:r w:rsidRPr="00F16960">
        <w:rPr>
          <w:rFonts w:ascii="Arial" w:hAnsi="Arial" w:cs="Arial"/>
        </w:rPr>
        <w:t>React</w:t>
      </w:r>
      <w:proofErr w:type="gramEnd"/>
      <w:r w:rsidRPr="00F16960">
        <w:rPr>
          <w:rFonts w:ascii="Arial" w:hAnsi="Arial" w:cs="Arial"/>
        </w:rPr>
        <w:t xml:space="preserve"> automatically re-renders the affected component without reloading the page.</w:t>
      </w:r>
    </w:p>
    <w:p w14:paraId="357B9B32" w14:textId="77777777" w:rsidR="00972865" w:rsidRPr="00F16960" w:rsidRDefault="00972865" w:rsidP="00E41958">
      <w:pPr>
        <w:spacing w:line="360" w:lineRule="auto"/>
        <w:rPr>
          <w:rFonts w:ascii="Arial" w:hAnsi="Arial" w:cs="Arial"/>
        </w:rPr>
      </w:pPr>
    </w:p>
    <w:p w14:paraId="357B9B33" w14:textId="77777777" w:rsidR="00972865" w:rsidRPr="00F16960" w:rsidRDefault="007D02E7" w:rsidP="00E41958">
      <w:pPr>
        <w:spacing w:line="360" w:lineRule="auto"/>
        <w:rPr>
          <w:rFonts w:ascii="Arial" w:hAnsi="Arial" w:cs="Arial"/>
        </w:rPr>
      </w:pPr>
      <w:r w:rsidRPr="00F16960">
        <w:rPr>
          <w:rFonts w:ascii="Arial" w:hAnsi="Arial" w:cs="Arial"/>
        </w:rPr>
        <w:t xml:space="preserve">Event handling connects user interactions to state updates. When a creator types in a bio field, the </w:t>
      </w:r>
      <w:proofErr w:type="spellStart"/>
      <w:r w:rsidRPr="00F16960">
        <w:rPr>
          <w:rFonts w:ascii="Arial" w:hAnsi="Arial" w:cs="Arial"/>
        </w:rPr>
        <w:t>onChange</w:t>
      </w:r>
      <w:proofErr w:type="spellEnd"/>
      <w:r w:rsidRPr="00F16960">
        <w:rPr>
          <w:rFonts w:ascii="Arial" w:hAnsi="Arial" w:cs="Arial"/>
        </w:rPr>
        <w:t xml:space="preserve"> event fires and calls </w:t>
      </w:r>
      <w:proofErr w:type="spellStart"/>
      <w:proofErr w:type="gramStart"/>
      <w:r w:rsidRPr="00F16960">
        <w:rPr>
          <w:rFonts w:ascii="Arial" w:hAnsi="Arial" w:cs="Arial"/>
        </w:rPr>
        <w:t>setBio</w:t>
      </w:r>
      <w:proofErr w:type="spellEnd"/>
      <w:r w:rsidRPr="00F16960">
        <w:rPr>
          <w:rFonts w:ascii="Arial" w:hAnsi="Arial" w:cs="Arial"/>
        </w:rPr>
        <w:t>(</w:t>
      </w:r>
      <w:proofErr w:type="gramEnd"/>
      <w:r w:rsidRPr="00F16960">
        <w:rPr>
          <w:rFonts w:ascii="Arial" w:hAnsi="Arial" w:cs="Arial"/>
        </w:rPr>
        <w:t>) to update the state. The input value is always controlled by state — this is called a controlled component.</w:t>
      </w:r>
    </w:p>
    <w:p w14:paraId="357B9B34" w14:textId="77777777" w:rsidR="00972865" w:rsidRPr="00F16960" w:rsidRDefault="00972865" w:rsidP="00E41958">
      <w:pPr>
        <w:spacing w:line="360" w:lineRule="auto"/>
        <w:rPr>
          <w:rFonts w:ascii="Arial" w:hAnsi="Arial" w:cs="Arial"/>
        </w:rPr>
      </w:pPr>
    </w:p>
    <w:p w14:paraId="357B9B35" w14:textId="77777777" w:rsidR="00972865" w:rsidRPr="00F16960" w:rsidRDefault="007D02E7" w:rsidP="00E41958">
      <w:pPr>
        <w:spacing w:line="360" w:lineRule="auto"/>
        <w:rPr>
          <w:rFonts w:ascii="Arial" w:hAnsi="Arial" w:cs="Arial"/>
        </w:rPr>
      </w:pPr>
      <w:r w:rsidRPr="00F16960">
        <w:rPr>
          <w:rFonts w:ascii="Arial" w:hAnsi="Arial" w:cs="Arial"/>
        </w:rPr>
        <w:t xml:space="preserve">Flow: User types → </w:t>
      </w:r>
      <w:proofErr w:type="spellStart"/>
      <w:r w:rsidRPr="00F16960">
        <w:rPr>
          <w:rFonts w:ascii="Arial" w:hAnsi="Arial" w:cs="Arial"/>
        </w:rPr>
        <w:t>onChange</w:t>
      </w:r>
      <w:proofErr w:type="spellEnd"/>
      <w:r w:rsidRPr="00F16960">
        <w:rPr>
          <w:rFonts w:ascii="Arial" w:hAnsi="Arial" w:cs="Arial"/>
        </w:rPr>
        <w:t xml:space="preserve"> fires → </w:t>
      </w:r>
      <w:proofErr w:type="spellStart"/>
      <w:r w:rsidRPr="00F16960">
        <w:rPr>
          <w:rFonts w:ascii="Arial" w:hAnsi="Arial" w:cs="Arial"/>
        </w:rPr>
        <w:t>setState</w:t>
      </w:r>
      <w:proofErr w:type="spellEnd"/>
      <w:r w:rsidRPr="00F16960">
        <w:rPr>
          <w:rFonts w:ascii="Arial" w:hAnsi="Arial" w:cs="Arial"/>
        </w:rPr>
        <w:t xml:space="preserve"> called → React re-renders → UI updates instantly, no page </w:t>
      </w:r>
      <w:proofErr w:type="gramStart"/>
      <w:r w:rsidRPr="00F16960">
        <w:rPr>
          <w:rFonts w:ascii="Arial" w:hAnsi="Arial" w:cs="Arial"/>
        </w:rPr>
        <w:t>reload</w:t>
      </w:r>
      <w:proofErr w:type="gramEnd"/>
      <w:r w:rsidRPr="00F16960">
        <w:rPr>
          <w:rFonts w:ascii="Arial" w:hAnsi="Arial" w:cs="Arial"/>
        </w:rPr>
        <w:t>.</w:t>
      </w:r>
    </w:p>
    <w:p w14:paraId="357B9B36" w14:textId="77777777" w:rsidR="00972865" w:rsidRPr="00F16960" w:rsidRDefault="00972865" w:rsidP="00E41958">
      <w:pPr>
        <w:spacing w:line="360" w:lineRule="auto"/>
        <w:rPr>
          <w:rFonts w:ascii="Arial" w:hAnsi="Arial" w:cs="Arial"/>
        </w:rPr>
      </w:pPr>
    </w:p>
    <w:p w14:paraId="357B9B37" w14:textId="77777777" w:rsidR="00972865" w:rsidRPr="00F16960" w:rsidRDefault="007D02E7" w:rsidP="00E41958">
      <w:pPr>
        <w:spacing w:line="360" w:lineRule="auto"/>
        <w:rPr>
          <w:rFonts w:ascii="Arial" w:hAnsi="Arial" w:cs="Arial"/>
        </w:rPr>
      </w:pPr>
      <w:r w:rsidRPr="00F16960">
        <w:rPr>
          <w:rFonts w:ascii="Arial" w:hAnsi="Arial" w:cs="Arial"/>
        </w:rPr>
        <w:t>Example:</w:t>
      </w:r>
    </w:p>
    <w:p w14:paraId="357B9B38" w14:textId="77777777" w:rsidR="00972865" w:rsidRPr="00F16960" w:rsidRDefault="007D02E7" w:rsidP="00E41958">
      <w:pPr>
        <w:spacing w:line="360" w:lineRule="auto"/>
        <w:rPr>
          <w:rFonts w:ascii="Arial" w:hAnsi="Arial" w:cs="Arial"/>
        </w:rPr>
      </w:pPr>
      <w:proofErr w:type="spellStart"/>
      <w:r w:rsidRPr="00F16960">
        <w:rPr>
          <w:rFonts w:ascii="Arial" w:eastAsia="Courier New" w:hAnsi="Arial" w:cs="Arial"/>
        </w:rPr>
        <w:t>const</w:t>
      </w:r>
      <w:proofErr w:type="spellEnd"/>
      <w:r w:rsidRPr="00F16960">
        <w:rPr>
          <w:rFonts w:ascii="Arial" w:eastAsia="Courier New" w:hAnsi="Arial" w:cs="Arial"/>
        </w:rPr>
        <w:t xml:space="preserve"> [bio, </w:t>
      </w:r>
      <w:proofErr w:type="spellStart"/>
      <w:r w:rsidRPr="00F16960">
        <w:rPr>
          <w:rFonts w:ascii="Arial" w:eastAsia="Courier New" w:hAnsi="Arial" w:cs="Arial"/>
        </w:rPr>
        <w:t>setBio</w:t>
      </w:r>
      <w:proofErr w:type="spellEnd"/>
      <w:r w:rsidRPr="00F16960">
        <w:rPr>
          <w:rFonts w:ascii="Arial" w:eastAsia="Courier New" w:hAnsi="Arial" w:cs="Arial"/>
        </w:rPr>
        <w:t xml:space="preserve">] = </w:t>
      </w:r>
      <w:proofErr w:type="spellStart"/>
      <w:proofErr w:type="gramStart"/>
      <w:r w:rsidRPr="00F16960">
        <w:rPr>
          <w:rFonts w:ascii="Arial" w:eastAsia="Courier New" w:hAnsi="Arial" w:cs="Arial"/>
        </w:rPr>
        <w:t>useState</w:t>
      </w:r>
      <w:proofErr w:type="spellEnd"/>
      <w:r w:rsidRPr="00F16960">
        <w:rPr>
          <w:rFonts w:ascii="Arial" w:eastAsia="Courier New" w:hAnsi="Arial" w:cs="Arial"/>
        </w:rPr>
        <w:t>(</w:t>
      </w:r>
      <w:proofErr w:type="gramEnd"/>
      <w:r w:rsidRPr="00F16960">
        <w:rPr>
          <w:rFonts w:ascii="Arial" w:eastAsia="Courier New" w:hAnsi="Arial" w:cs="Arial"/>
        </w:rPr>
        <w:t>'');</w:t>
      </w:r>
    </w:p>
    <w:p w14:paraId="357B9B39" w14:textId="77777777" w:rsidR="00972865" w:rsidRPr="00F16960" w:rsidRDefault="007D02E7" w:rsidP="00E41958">
      <w:pPr>
        <w:spacing w:line="360" w:lineRule="auto"/>
        <w:rPr>
          <w:rFonts w:ascii="Arial" w:hAnsi="Arial" w:cs="Arial"/>
        </w:rPr>
      </w:pPr>
      <w:r w:rsidRPr="00F16960">
        <w:rPr>
          <w:rFonts w:ascii="Arial" w:eastAsia="Courier New" w:hAnsi="Arial" w:cs="Arial"/>
        </w:rPr>
        <w:t xml:space="preserve">&lt;input value={bio} </w:t>
      </w:r>
      <w:proofErr w:type="spellStart"/>
      <w:r w:rsidRPr="00F16960">
        <w:rPr>
          <w:rFonts w:ascii="Arial" w:eastAsia="Courier New" w:hAnsi="Arial" w:cs="Arial"/>
        </w:rPr>
        <w:t>onChange</w:t>
      </w:r>
      <w:proofErr w:type="spellEnd"/>
      <w:r w:rsidRPr="00F16960">
        <w:rPr>
          <w:rFonts w:ascii="Arial" w:eastAsia="Courier New" w:hAnsi="Arial" w:cs="Arial"/>
        </w:rPr>
        <w:t xml:space="preserve">={(e) =&gt; </w:t>
      </w:r>
      <w:proofErr w:type="spellStart"/>
      <w:r w:rsidRPr="00F16960">
        <w:rPr>
          <w:rFonts w:ascii="Arial" w:eastAsia="Courier New" w:hAnsi="Arial" w:cs="Arial"/>
        </w:rPr>
        <w:t>setBio</w:t>
      </w:r>
      <w:proofErr w:type="spellEnd"/>
      <w:r w:rsidRPr="00F16960">
        <w:rPr>
          <w:rFonts w:ascii="Arial" w:eastAsia="Courier New" w:hAnsi="Arial" w:cs="Arial"/>
        </w:rPr>
        <w:t>(</w:t>
      </w:r>
      <w:proofErr w:type="spellStart"/>
      <w:proofErr w:type="gramStart"/>
      <w:r w:rsidRPr="00F16960">
        <w:rPr>
          <w:rFonts w:ascii="Arial" w:eastAsia="Courier New" w:hAnsi="Arial" w:cs="Arial"/>
        </w:rPr>
        <w:t>e.target</w:t>
      </w:r>
      <w:proofErr w:type="gramEnd"/>
      <w:r w:rsidRPr="00F16960">
        <w:rPr>
          <w:rFonts w:ascii="Arial" w:eastAsia="Courier New" w:hAnsi="Arial" w:cs="Arial"/>
        </w:rPr>
        <w:t>.value</w:t>
      </w:r>
      <w:proofErr w:type="spellEnd"/>
      <w:r w:rsidRPr="00F16960">
        <w:rPr>
          <w:rFonts w:ascii="Arial" w:eastAsia="Courier New" w:hAnsi="Arial" w:cs="Arial"/>
        </w:rPr>
        <w:t>)} /&gt;</w:t>
      </w:r>
    </w:p>
    <w:p w14:paraId="357B9B3A" w14:textId="77777777" w:rsidR="00972865" w:rsidRPr="00F16960" w:rsidRDefault="00972865" w:rsidP="00E41958">
      <w:pPr>
        <w:spacing w:line="360" w:lineRule="auto"/>
        <w:rPr>
          <w:rFonts w:ascii="Arial" w:hAnsi="Arial" w:cs="Arial"/>
        </w:rPr>
      </w:pPr>
    </w:p>
    <w:p w14:paraId="357B9B3B" w14:textId="77777777" w:rsidR="00972865" w:rsidRPr="00F16960" w:rsidRDefault="007D02E7" w:rsidP="00E41958">
      <w:pPr>
        <w:pStyle w:val="Heading2"/>
        <w:spacing w:line="360" w:lineRule="auto"/>
        <w:rPr>
          <w:rFonts w:ascii="Arial" w:hAnsi="Arial" w:cs="Arial"/>
        </w:rPr>
      </w:pPr>
      <w:r w:rsidRPr="00F16960">
        <w:rPr>
          <w:rFonts w:ascii="Arial" w:hAnsi="Arial" w:cs="Arial"/>
          <w:b/>
          <w:bCs/>
        </w:rPr>
        <w:t>Q3. Conditional Rendering &amp; List Rendering</w:t>
      </w:r>
    </w:p>
    <w:p w14:paraId="357B9B3C" w14:textId="77777777" w:rsidR="00972865" w:rsidRPr="00F16960" w:rsidRDefault="007D02E7" w:rsidP="00E41958">
      <w:pPr>
        <w:spacing w:line="360" w:lineRule="auto"/>
        <w:rPr>
          <w:rFonts w:ascii="Arial" w:hAnsi="Arial" w:cs="Arial"/>
        </w:rPr>
      </w:pPr>
      <w:r w:rsidRPr="00F16960">
        <w:rPr>
          <w:rFonts w:ascii="Arial" w:hAnsi="Arial" w:cs="Arial"/>
        </w:rPr>
        <w:t>Conditional rendering shows or hides UI elements based on a condition. React uses the ternary operator (? :) or logical AND (&amp;&amp;) directly inside JSX. For example, the Projects section is hidden when the projects array is empty and shown only when data exists.</w:t>
      </w:r>
    </w:p>
    <w:p w14:paraId="357B9B3D" w14:textId="77777777" w:rsidR="00972865" w:rsidRPr="00F16960" w:rsidRDefault="00972865" w:rsidP="00E41958">
      <w:pPr>
        <w:spacing w:line="360" w:lineRule="auto"/>
        <w:rPr>
          <w:rFonts w:ascii="Arial" w:hAnsi="Arial" w:cs="Arial"/>
        </w:rPr>
      </w:pPr>
    </w:p>
    <w:p w14:paraId="357B9B3E" w14:textId="77777777" w:rsidR="00972865" w:rsidRPr="00F16960" w:rsidRDefault="007D02E7" w:rsidP="00E41958">
      <w:pPr>
        <w:spacing w:line="360" w:lineRule="auto"/>
        <w:rPr>
          <w:rFonts w:ascii="Arial" w:hAnsi="Arial" w:cs="Arial"/>
        </w:rPr>
      </w:pPr>
      <w:r w:rsidRPr="00F16960">
        <w:rPr>
          <w:rFonts w:ascii="Arial" w:hAnsi="Arial" w:cs="Arial"/>
        </w:rPr>
        <w:t xml:space="preserve">List rendering uses the </w:t>
      </w:r>
      <w:proofErr w:type="gramStart"/>
      <w:r w:rsidRPr="00F16960">
        <w:rPr>
          <w:rFonts w:ascii="Arial" w:hAnsi="Arial" w:cs="Arial"/>
        </w:rPr>
        <w:t>Array .map</w:t>
      </w:r>
      <w:proofErr w:type="gramEnd"/>
      <w:r w:rsidRPr="00F16960">
        <w:rPr>
          <w:rFonts w:ascii="Arial" w:hAnsi="Arial" w:cs="Arial"/>
        </w:rPr>
        <w:t>() method to transform a data array into JSX elements. Every rendered item must have a unique key prop so React can efficiently track changes, additions, and removals in the virtual DOM.</w:t>
      </w:r>
    </w:p>
    <w:p w14:paraId="357B9B3F" w14:textId="77777777" w:rsidR="00972865" w:rsidRPr="00F16960" w:rsidRDefault="00972865" w:rsidP="00E41958">
      <w:pPr>
        <w:spacing w:line="360" w:lineRule="auto"/>
        <w:rPr>
          <w:rFonts w:ascii="Arial" w:hAnsi="Arial" w:cs="Arial"/>
        </w:rPr>
      </w:pPr>
    </w:p>
    <w:p w14:paraId="357B9B40" w14:textId="77777777" w:rsidR="00972865" w:rsidRPr="00F16960" w:rsidRDefault="007D02E7" w:rsidP="00E41958">
      <w:pPr>
        <w:spacing w:line="360" w:lineRule="auto"/>
        <w:rPr>
          <w:rFonts w:ascii="Arial" w:hAnsi="Arial" w:cs="Arial"/>
        </w:rPr>
      </w:pPr>
      <w:r w:rsidRPr="00F16960">
        <w:rPr>
          <w:rFonts w:ascii="Arial" w:hAnsi="Arial" w:cs="Arial"/>
        </w:rPr>
        <w:t>Example:</w:t>
      </w:r>
    </w:p>
    <w:p w14:paraId="357B9B41" w14:textId="77777777" w:rsidR="00972865" w:rsidRPr="00F16960" w:rsidRDefault="007D02E7" w:rsidP="00E41958">
      <w:pPr>
        <w:spacing w:line="360" w:lineRule="auto"/>
        <w:rPr>
          <w:rFonts w:ascii="Arial" w:hAnsi="Arial" w:cs="Arial"/>
        </w:rPr>
      </w:pPr>
      <w:r w:rsidRPr="00F16960">
        <w:rPr>
          <w:rFonts w:ascii="Arial" w:eastAsia="Courier New" w:hAnsi="Arial" w:cs="Arial"/>
        </w:rPr>
        <w:t>{</w:t>
      </w:r>
      <w:proofErr w:type="spellStart"/>
      <w:proofErr w:type="gramStart"/>
      <w:r w:rsidRPr="00F16960">
        <w:rPr>
          <w:rFonts w:ascii="Arial" w:eastAsia="Courier New" w:hAnsi="Arial" w:cs="Arial"/>
        </w:rPr>
        <w:t>projects.length</w:t>
      </w:r>
      <w:proofErr w:type="spellEnd"/>
      <w:proofErr w:type="gramEnd"/>
      <w:r w:rsidRPr="00F16960">
        <w:rPr>
          <w:rFonts w:ascii="Arial" w:eastAsia="Courier New" w:hAnsi="Arial" w:cs="Arial"/>
        </w:rPr>
        <w:t xml:space="preserve"> &gt; </w:t>
      </w:r>
      <w:proofErr w:type="gramStart"/>
      <w:r w:rsidRPr="00F16960">
        <w:rPr>
          <w:rFonts w:ascii="Arial" w:eastAsia="Courier New" w:hAnsi="Arial" w:cs="Arial"/>
        </w:rPr>
        <w:t>0 ?</w:t>
      </w:r>
      <w:proofErr w:type="gramEnd"/>
      <w:r w:rsidRPr="00F16960">
        <w:rPr>
          <w:rFonts w:ascii="Arial" w:eastAsia="Courier New" w:hAnsi="Arial" w:cs="Arial"/>
        </w:rPr>
        <w:t xml:space="preserve"> (</w:t>
      </w:r>
    </w:p>
    <w:p w14:paraId="357B9B42" w14:textId="77777777" w:rsidR="00972865" w:rsidRPr="00F16960" w:rsidRDefault="007D02E7" w:rsidP="00E41958">
      <w:pPr>
        <w:spacing w:line="360" w:lineRule="auto"/>
        <w:rPr>
          <w:rFonts w:ascii="Arial" w:hAnsi="Arial" w:cs="Arial"/>
        </w:rPr>
      </w:pPr>
      <w:r w:rsidRPr="00F16960">
        <w:rPr>
          <w:rFonts w:ascii="Arial" w:eastAsia="Courier New" w:hAnsi="Arial" w:cs="Arial"/>
        </w:rPr>
        <w:t xml:space="preserve">  </w:t>
      </w:r>
      <w:proofErr w:type="spellStart"/>
      <w:r w:rsidRPr="00F16960">
        <w:rPr>
          <w:rFonts w:ascii="Arial" w:eastAsia="Courier New" w:hAnsi="Arial" w:cs="Arial"/>
        </w:rPr>
        <w:t>projects.map</w:t>
      </w:r>
      <w:proofErr w:type="spellEnd"/>
      <w:r w:rsidRPr="00F16960">
        <w:rPr>
          <w:rFonts w:ascii="Arial" w:eastAsia="Courier New" w:hAnsi="Arial" w:cs="Arial"/>
        </w:rPr>
        <w:t>((p) =&gt; &lt;</w:t>
      </w:r>
      <w:proofErr w:type="spellStart"/>
      <w:r w:rsidRPr="00F16960">
        <w:rPr>
          <w:rFonts w:ascii="Arial" w:eastAsia="Courier New" w:hAnsi="Arial" w:cs="Arial"/>
        </w:rPr>
        <w:t>ProjectCard</w:t>
      </w:r>
      <w:proofErr w:type="spellEnd"/>
      <w:r w:rsidRPr="00F16960">
        <w:rPr>
          <w:rFonts w:ascii="Arial" w:eastAsia="Courier New" w:hAnsi="Arial" w:cs="Arial"/>
        </w:rPr>
        <w:t xml:space="preserve"> key={p.id} {...p} /&gt;)</w:t>
      </w:r>
    </w:p>
    <w:p w14:paraId="357B9B43" w14:textId="77777777" w:rsidR="00972865" w:rsidRPr="00F16960" w:rsidRDefault="007D02E7" w:rsidP="00E41958">
      <w:pPr>
        <w:spacing w:line="360" w:lineRule="auto"/>
        <w:rPr>
          <w:rFonts w:ascii="Arial" w:hAnsi="Arial" w:cs="Arial"/>
        </w:rPr>
      </w:pPr>
      <w:r w:rsidRPr="00F16960">
        <w:rPr>
          <w:rFonts w:ascii="Arial" w:eastAsia="Courier New" w:hAnsi="Arial" w:cs="Arial"/>
        </w:rPr>
        <w:t>) : (</w:t>
      </w:r>
    </w:p>
    <w:p w14:paraId="357B9B44" w14:textId="77777777" w:rsidR="00972865" w:rsidRPr="00F16960" w:rsidRDefault="007D02E7" w:rsidP="00E41958">
      <w:pPr>
        <w:spacing w:line="360" w:lineRule="auto"/>
        <w:rPr>
          <w:rFonts w:ascii="Arial" w:hAnsi="Arial" w:cs="Arial"/>
        </w:rPr>
      </w:pPr>
      <w:r w:rsidRPr="00F16960">
        <w:rPr>
          <w:rFonts w:ascii="Arial" w:eastAsia="Courier New" w:hAnsi="Arial" w:cs="Arial"/>
        </w:rPr>
        <w:t xml:space="preserve">  &lt;p&gt;You haven't added any projects </w:t>
      </w:r>
      <w:proofErr w:type="gramStart"/>
      <w:r w:rsidRPr="00F16960">
        <w:rPr>
          <w:rFonts w:ascii="Arial" w:eastAsia="Courier New" w:hAnsi="Arial" w:cs="Arial"/>
        </w:rPr>
        <w:t>yet!&lt;</w:t>
      </w:r>
      <w:proofErr w:type="gramEnd"/>
      <w:r w:rsidRPr="00F16960">
        <w:rPr>
          <w:rFonts w:ascii="Arial" w:eastAsia="Courier New" w:hAnsi="Arial" w:cs="Arial"/>
        </w:rPr>
        <w:t>/p&gt;</w:t>
      </w:r>
    </w:p>
    <w:p w14:paraId="357B9B45" w14:textId="77777777" w:rsidR="00972865" w:rsidRPr="00F16960" w:rsidRDefault="007D02E7" w:rsidP="00E41958">
      <w:pPr>
        <w:spacing w:line="360" w:lineRule="auto"/>
        <w:rPr>
          <w:rFonts w:ascii="Arial" w:hAnsi="Arial" w:cs="Arial"/>
        </w:rPr>
      </w:pPr>
      <w:r w:rsidRPr="00F16960">
        <w:rPr>
          <w:rFonts w:ascii="Arial" w:eastAsia="Courier New" w:hAnsi="Arial" w:cs="Arial"/>
        </w:rPr>
        <w:t>)}</w:t>
      </w:r>
    </w:p>
    <w:p w14:paraId="357B9B46" w14:textId="77777777" w:rsidR="00972865" w:rsidRDefault="00972865" w:rsidP="00E41958">
      <w:pPr>
        <w:spacing w:line="360" w:lineRule="auto"/>
        <w:rPr>
          <w:rFonts w:ascii="Arial" w:hAnsi="Arial" w:cs="Arial"/>
        </w:rPr>
      </w:pPr>
    </w:p>
    <w:p w14:paraId="6A15EEB3" w14:textId="77777777" w:rsidR="0014281D" w:rsidRDefault="0014281D" w:rsidP="00E41958">
      <w:pPr>
        <w:spacing w:line="360" w:lineRule="auto"/>
        <w:rPr>
          <w:rFonts w:ascii="Arial" w:hAnsi="Arial" w:cs="Arial"/>
        </w:rPr>
      </w:pPr>
    </w:p>
    <w:p w14:paraId="6FC76E5D" w14:textId="77777777" w:rsidR="0014281D" w:rsidRPr="00F16960" w:rsidRDefault="0014281D" w:rsidP="00E41958">
      <w:pPr>
        <w:spacing w:line="360" w:lineRule="auto"/>
        <w:rPr>
          <w:rFonts w:ascii="Arial" w:hAnsi="Arial" w:cs="Arial"/>
        </w:rPr>
      </w:pPr>
    </w:p>
    <w:p w14:paraId="357B9B47" w14:textId="77777777" w:rsidR="00972865" w:rsidRPr="00F16960" w:rsidRDefault="007D02E7" w:rsidP="00E41958">
      <w:pPr>
        <w:pStyle w:val="Heading2"/>
        <w:spacing w:line="360" w:lineRule="auto"/>
        <w:rPr>
          <w:rFonts w:ascii="Arial" w:hAnsi="Arial" w:cs="Arial"/>
        </w:rPr>
      </w:pPr>
      <w:r w:rsidRPr="00F16960">
        <w:rPr>
          <w:rFonts w:ascii="Arial" w:hAnsi="Arial" w:cs="Arial"/>
          <w:b/>
          <w:bCs/>
        </w:rPr>
        <w:t>Q4. Persisting Profile Data Across Reloads</w:t>
      </w:r>
    </w:p>
    <w:p w14:paraId="357B9B48" w14:textId="77777777" w:rsidR="00972865" w:rsidRPr="00F16960" w:rsidRDefault="007D02E7" w:rsidP="00E41958">
      <w:pPr>
        <w:spacing w:line="360" w:lineRule="auto"/>
        <w:rPr>
          <w:rFonts w:ascii="Arial" w:hAnsi="Arial" w:cs="Arial"/>
        </w:rPr>
      </w:pPr>
      <w:r w:rsidRPr="00F16960">
        <w:rPr>
          <w:rFonts w:ascii="Arial" w:hAnsi="Arial" w:cs="Arial"/>
        </w:rPr>
        <w:t xml:space="preserve">React state lives only in memory and resets on every page reload. To persist data, we use the </w:t>
      </w:r>
      <w:proofErr w:type="spellStart"/>
      <w:r w:rsidRPr="00F16960">
        <w:rPr>
          <w:rFonts w:ascii="Arial" w:hAnsi="Arial" w:cs="Arial"/>
        </w:rPr>
        <w:t>useEffect</w:t>
      </w:r>
      <w:proofErr w:type="spellEnd"/>
      <w:r w:rsidRPr="00F16960">
        <w:rPr>
          <w:rFonts w:ascii="Arial" w:hAnsi="Arial" w:cs="Arial"/>
        </w:rPr>
        <w:t xml:space="preserve"> hook to bridge state with an external store.</w:t>
      </w:r>
    </w:p>
    <w:p w14:paraId="357B9B49" w14:textId="77777777" w:rsidR="00972865" w:rsidRPr="00F16960" w:rsidRDefault="00972865" w:rsidP="00E41958">
      <w:pPr>
        <w:spacing w:line="360" w:lineRule="auto"/>
        <w:rPr>
          <w:rFonts w:ascii="Arial" w:hAnsi="Arial" w:cs="Arial"/>
        </w:rPr>
      </w:pPr>
    </w:p>
    <w:p w14:paraId="357B9B4A" w14:textId="77777777" w:rsidR="00972865" w:rsidRPr="00F16960" w:rsidRDefault="007D02E7" w:rsidP="00E41958">
      <w:pPr>
        <w:spacing w:line="360" w:lineRule="auto"/>
        <w:rPr>
          <w:rFonts w:ascii="Arial" w:hAnsi="Arial" w:cs="Arial"/>
        </w:rPr>
      </w:pPr>
      <w:proofErr w:type="spellStart"/>
      <w:r w:rsidRPr="00F16960">
        <w:rPr>
          <w:rFonts w:ascii="Arial" w:hAnsi="Arial" w:cs="Arial"/>
        </w:rPr>
        <w:t>localStorage</w:t>
      </w:r>
      <w:proofErr w:type="spellEnd"/>
      <w:r w:rsidRPr="00F16960">
        <w:rPr>
          <w:rFonts w:ascii="Arial" w:hAnsi="Arial" w:cs="Arial"/>
        </w:rPr>
        <w:t>: A browser key-value store. Simple, synchronous, no server needed. Best for small datasets like profile info or a list of links.</w:t>
      </w:r>
    </w:p>
    <w:p w14:paraId="357B9B4B" w14:textId="77777777" w:rsidR="00972865" w:rsidRPr="00F16960" w:rsidRDefault="00972865" w:rsidP="00E41958">
      <w:pPr>
        <w:spacing w:line="360" w:lineRule="auto"/>
        <w:rPr>
          <w:rFonts w:ascii="Arial" w:hAnsi="Arial" w:cs="Arial"/>
        </w:rPr>
      </w:pPr>
    </w:p>
    <w:p w14:paraId="357B9B4C" w14:textId="77777777" w:rsidR="00972865" w:rsidRPr="00F16960" w:rsidRDefault="007D02E7" w:rsidP="00E41958">
      <w:pPr>
        <w:spacing w:line="360" w:lineRule="auto"/>
        <w:rPr>
          <w:rFonts w:ascii="Arial" w:hAnsi="Arial" w:cs="Arial"/>
        </w:rPr>
      </w:pPr>
      <w:r w:rsidRPr="00F16960">
        <w:rPr>
          <w:rFonts w:ascii="Arial" w:hAnsi="Arial" w:cs="Arial"/>
        </w:rPr>
        <w:t xml:space="preserve">API-based persistence: Data lives on a server/database. Survives across devices and browsers. Uses fetch or </w:t>
      </w:r>
      <w:proofErr w:type="spellStart"/>
      <w:r w:rsidRPr="00F16960">
        <w:rPr>
          <w:rFonts w:ascii="Arial" w:hAnsi="Arial" w:cs="Arial"/>
        </w:rPr>
        <w:t>GraphQL</w:t>
      </w:r>
      <w:proofErr w:type="spellEnd"/>
      <w:r w:rsidRPr="00F16960">
        <w:rPr>
          <w:rFonts w:ascii="Arial" w:hAnsi="Arial" w:cs="Arial"/>
        </w:rPr>
        <w:t xml:space="preserve"> queries inside </w:t>
      </w:r>
      <w:proofErr w:type="spellStart"/>
      <w:r w:rsidRPr="00F16960">
        <w:rPr>
          <w:rFonts w:ascii="Arial" w:hAnsi="Arial" w:cs="Arial"/>
        </w:rPr>
        <w:t>useEffect</w:t>
      </w:r>
      <w:proofErr w:type="spellEnd"/>
      <w:r w:rsidRPr="00F16960">
        <w:rPr>
          <w:rFonts w:ascii="Arial" w:hAnsi="Arial" w:cs="Arial"/>
        </w:rPr>
        <w:t>.</w:t>
      </w:r>
    </w:p>
    <w:p w14:paraId="357B9B4D" w14:textId="77777777" w:rsidR="00972865" w:rsidRPr="00F16960" w:rsidRDefault="00972865" w:rsidP="00E41958">
      <w:pPr>
        <w:spacing w:line="360" w:lineRule="auto"/>
        <w:rPr>
          <w:rFonts w:ascii="Arial" w:hAnsi="Arial" w:cs="Arial"/>
        </w:rPr>
      </w:pPr>
    </w:p>
    <w:p w14:paraId="357B9B4E" w14:textId="77777777" w:rsidR="00972865" w:rsidRPr="00F16960" w:rsidRDefault="007D02E7" w:rsidP="00E41958">
      <w:pPr>
        <w:spacing w:line="360" w:lineRule="auto"/>
        <w:rPr>
          <w:rFonts w:ascii="Arial" w:hAnsi="Arial" w:cs="Arial"/>
        </w:rPr>
      </w:pPr>
      <w:r w:rsidRPr="00F16960">
        <w:rPr>
          <w:rFonts w:ascii="Arial" w:hAnsi="Arial" w:cs="Arial"/>
        </w:rPr>
        <w:t xml:space="preserve">Integration pattern: The first </w:t>
      </w:r>
      <w:proofErr w:type="spellStart"/>
      <w:r w:rsidRPr="00F16960">
        <w:rPr>
          <w:rFonts w:ascii="Arial" w:hAnsi="Arial" w:cs="Arial"/>
        </w:rPr>
        <w:t>useEffect</w:t>
      </w:r>
      <w:proofErr w:type="spellEnd"/>
      <w:r w:rsidRPr="00F16960">
        <w:rPr>
          <w:rFonts w:ascii="Arial" w:hAnsi="Arial" w:cs="Arial"/>
        </w:rPr>
        <w:t xml:space="preserve"> runs once on mount and reads saved data from </w:t>
      </w:r>
      <w:proofErr w:type="spellStart"/>
      <w:r w:rsidRPr="00F16960">
        <w:rPr>
          <w:rFonts w:ascii="Arial" w:hAnsi="Arial" w:cs="Arial"/>
        </w:rPr>
        <w:t>localStorage</w:t>
      </w:r>
      <w:proofErr w:type="spellEnd"/>
      <w:r w:rsidRPr="00F16960">
        <w:rPr>
          <w:rFonts w:ascii="Arial" w:hAnsi="Arial" w:cs="Arial"/>
        </w:rPr>
        <w:t xml:space="preserve"> to populate state. The second </w:t>
      </w:r>
      <w:proofErr w:type="spellStart"/>
      <w:r w:rsidRPr="00F16960">
        <w:rPr>
          <w:rFonts w:ascii="Arial" w:hAnsi="Arial" w:cs="Arial"/>
        </w:rPr>
        <w:t>useEffect</w:t>
      </w:r>
      <w:proofErr w:type="spellEnd"/>
      <w:r w:rsidRPr="00F16960">
        <w:rPr>
          <w:rFonts w:ascii="Arial" w:hAnsi="Arial" w:cs="Arial"/>
        </w:rPr>
        <w:t xml:space="preserve"> runs whenever state changes and writes the updated value back to </w:t>
      </w:r>
      <w:proofErr w:type="spellStart"/>
      <w:r w:rsidRPr="00F16960">
        <w:rPr>
          <w:rFonts w:ascii="Arial" w:hAnsi="Arial" w:cs="Arial"/>
        </w:rPr>
        <w:t>localStorage</w:t>
      </w:r>
      <w:proofErr w:type="spellEnd"/>
      <w:r w:rsidRPr="00F16960">
        <w:rPr>
          <w:rFonts w:ascii="Arial" w:hAnsi="Arial" w:cs="Arial"/>
        </w:rPr>
        <w:t>.</w:t>
      </w:r>
    </w:p>
    <w:p w14:paraId="357B9B4F" w14:textId="77777777" w:rsidR="00972865" w:rsidRPr="00F16960" w:rsidRDefault="00972865" w:rsidP="00E41958">
      <w:pPr>
        <w:spacing w:line="360" w:lineRule="auto"/>
        <w:rPr>
          <w:rFonts w:ascii="Arial" w:hAnsi="Arial" w:cs="Arial"/>
        </w:rPr>
      </w:pPr>
    </w:p>
    <w:p w14:paraId="357B9B50" w14:textId="77777777" w:rsidR="00972865" w:rsidRPr="00F16960" w:rsidRDefault="007D02E7" w:rsidP="00E41958">
      <w:pPr>
        <w:spacing w:line="360" w:lineRule="auto"/>
        <w:rPr>
          <w:rFonts w:ascii="Arial" w:hAnsi="Arial" w:cs="Arial"/>
        </w:rPr>
      </w:pPr>
      <w:r w:rsidRPr="00F16960">
        <w:rPr>
          <w:rFonts w:ascii="Arial" w:hAnsi="Arial" w:cs="Arial"/>
        </w:rPr>
        <w:t>Example:</w:t>
      </w:r>
    </w:p>
    <w:p w14:paraId="357B9B51" w14:textId="77777777" w:rsidR="00972865" w:rsidRPr="00F16960" w:rsidRDefault="007D02E7" w:rsidP="00E41958">
      <w:pPr>
        <w:spacing w:line="360" w:lineRule="auto"/>
        <w:rPr>
          <w:rFonts w:ascii="Arial" w:hAnsi="Arial" w:cs="Arial"/>
        </w:rPr>
      </w:pPr>
      <w:r w:rsidRPr="00F16960">
        <w:rPr>
          <w:rFonts w:ascii="Arial" w:eastAsia="Courier New" w:hAnsi="Arial" w:cs="Arial"/>
        </w:rPr>
        <w:t>// Load on mount</w:t>
      </w:r>
    </w:p>
    <w:p w14:paraId="357B9B52" w14:textId="77777777" w:rsidR="00972865" w:rsidRPr="00F16960" w:rsidRDefault="007D02E7" w:rsidP="00E41958">
      <w:pPr>
        <w:spacing w:line="360" w:lineRule="auto"/>
        <w:rPr>
          <w:rFonts w:ascii="Arial" w:hAnsi="Arial" w:cs="Arial"/>
        </w:rPr>
      </w:pPr>
      <w:proofErr w:type="spellStart"/>
      <w:proofErr w:type="gramStart"/>
      <w:r w:rsidRPr="00F16960">
        <w:rPr>
          <w:rFonts w:ascii="Arial" w:eastAsia="Courier New" w:hAnsi="Arial" w:cs="Arial"/>
        </w:rPr>
        <w:t>useEffect</w:t>
      </w:r>
      <w:proofErr w:type="spellEnd"/>
      <w:r w:rsidRPr="00F16960">
        <w:rPr>
          <w:rFonts w:ascii="Arial" w:eastAsia="Courier New" w:hAnsi="Arial" w:cs="Arial"/>
        </w:rPr>
        <w:t>(</w:t>
      </w:r>
      <w:proofErr w:type="gramEnd"/>
      <w:r w:rsidRPr="00F16960">
        <w:rPr>
          <w:rFonts w:ascii="Arial" w:eastAsia="Courier New" w:hAnsi="Arial" w:cs="Arial"/>
        </w:rPr>
        <w:t>() =&gt; {</w:t>
      </w:r>
    </w:p>
    <w:p w14:paraId="357B9B53" w14:textId="77777777" w:rsidR="00972865" w:rsidRPr="00F16960" w:rsidRDefault="007D02E7" w:rsidP="00E41958">
      <w:pPr>
        <w:spacing w:line="360" w:lineRule="auto"/>
        <w:rPr>
          <w:rFonts w:ascii="Arial" w:hAnsi="Arial" w:cs="Arial"/>
        </w:rPr>
      </w:pPr>
      <w:r w:rsidRPr="00F16960">
        <w:rPr>
          <w:rFonts w:ascii="Arial" w:eastAsia="Courier New" w:hAnsi="Arial" w:cs="Arial"/>
        </w:rPr>
        <w:t xml:space="preserve">  </w:t>
      </w:r>
      <w:proofErr w:type="spellStart"/>
      <w:r w:rsidRPr="00F16960">
        <w:rPr>
          <w:rFonts w:ascii="Arial" w:eastAsia="Courier New" w:hAnsi="Arial" w:cs="Arial"/>
        </w:rPr>
        <w:t>const</w:t>
      </w:r>
      <w:proofErr w:type="spellEnd"/>
      <w:r w:rsidRPr="00F16960">
        <w:rPr>
          <w:rFonts w:ascii="Arial" w:eastAsia="Courier New" w:hAnsi="Arial" w:cs="Arial"/>
        </w:rPr>
        <w:t xml:space="preserve"> saved = </w:t>
      </w:r>
      <w:proofErr w:type="spellStart"/>
      <w:r w:rsidRPr="00F16960">
        <w:rPr>
          <w:rFonts w:ascii="Arial" w:eastAsia="Courier New" w:hAnsi="Arial" w:cs="Arial"/>
        </w:rPr>
        <w:t>localStorage.getItem</w:t>
      </w:r>
      <w:proofErr w:type="spellEnd"/>
      <w:r w:rsidRPr="00F16960">
        <w:rPr>
          <w:rFonts w:ascii="Arial" w:eastAsia="Courier New" w:hAnsi="Arial" w:cs="Arial"/>
        </w:rPr>
        <w:t>('projects');</w:t>
      </w:r>
    </w:p>
    <w:p w14:paraId="357B9B54" w14:textId="77777777" w:rsidR="00972865" w:rsidRPr="00F16960" w:rsidRDefault="007D02E7" w:rsidP="00E41958">
      <w:pPr>
        <w:spacing w:line="360" w:lineRule="auto"/>
        <w:rPr>
          <w:rFonts w:ascii="Arial" w:hAnsi="Arial" w:cs="Arial"/>
        </w:rPr>
      </w:pPr>
      <w:r w:rsidRPr="00F16960">
        <w:rPr>
          <w:rFonts w:ascii="Arial" w:eastAsia="Courier New" w:hAnsi="Arial" w:cs="Arial"/>
        </w:rPr>
        <w:t xml:space="preserve">  if (saved) </w:t>
      </w:r>
      <w:proofErr w:type="spellStart"/>
      <w:proofErr w:type="gramStart"/>
      <w:r w:rsidRPr="00F16960">
        <w:rPr>
          <w:rFonts w:ascii="Arial" w:eastAsia="Courier New" w:hAnsi="Arial" w:cs="Arial"/>
        </w:rPr>
        <w:t>setProjects</w:t>
      </w:r>
      <w:proofErr w:type="spellEnd"/>
      <w:r w:rsidRPr="00F16960">
        <w:rPr>
          <w:rFonts w:ascii="Arial" w:eastAsia="Courier New" w:hAnsi="Arial" w:cs="Arial"/>
        </w:rPr>
        <w:t>(</w:t>
      </w:r>
      <w:proofErr w:type="spellStart"/>
      <w:proofErr w:type="gramEnd"/>
      <w:r w:rsidRPr="00F16960">
        <w:rPr>
          <w:rFonts w:ascii="Arial" w:eastAsia="Courier New" w:hAnsi="Arial" w:cs="Arial"/>
        </w:rPr>
        <w:t>JSON.parse</w:t>
      </w:r>
      <w:proofErr w:type="spellEnd"/>
      <w:r w:rsidRPr="00F16960">
        <w:rPr>
          <w:rFonts w:ascii="Arial" w:eastAsia="Courier New" w:hAnsi="Arial" w:cs="Arial"/>
        </w:rPr>
        <w:t>(saved));</w:t>
      </w:r>
    </w:p>
    <w:p w14:paraId="357B9B55" w14:textId="77777777" w:rsidR="00972865" w:rsidRPr="00F16960" w:rsidRDefault="007D02E7" w:rsidP="00E41958">
      <w:pPr>
        <w:spacing w:line="360" w:lineRule="auto"/>
        <w:rPr>
          <w:rFonts w:ascii="Arial" w:hAnsi="Arial" w:cs="Arial"/>
        </w:rPr>
      </w:pPr>
      <w:r w:rsidRPr="00F16960">
        <w:rPr>
          <w:rFonts w:ascii="Arial" w:eastAsia="Courier New" w:hAnsi="Arial" w:cs="Arial"/>
        </w:rPr>
        <w:t>}, []);</w:t>
      </w:r>
    </w:p>
    <w:p w14:paraId="357B9B56" w14:textId="77777777" w:rsidR="00972865" w:rsidRPr="00F16960" w:rsidRDefault="00972865" w:rsidP="00E41958">
      <w:pPr>
        <w:spacing w:line="360" w:lineRule="auto"/>
        <w:rPr>
          <w:rFonts w:ascii="Arial" w:hAnsi="Arial" w:cs="Arial"/>
        </w:rPr>
      </w:pPr>
    </w:p>
    <w:p w14:paraId="357B9B57" w14:textId="77777777" w:rsidR="00972865" w:rsidRPr="00F16960" w:rsidRDefault="007D02E7" w:rsidP="00E41958">
      <w:pPr>
        <w:spacing w:line="360" w:lineRule="auto"/>
        <w:rPr>
          <w:rFonts w:ascii="Arial" w:hAnsi="Arial" w:cs="Arial"/>
        </w:rPr>
      </w:pPr>
      <w:r w:rsidRPr="00F16960">
        <w:rPr>
          <w:rFonts w:ascii="Arial" w:eastAsia="Courier New" w:hAnsi="Arial" w:cs="Arial"/>
        </w:rPr>
        <w:lastRenderedPageBreak/>
        <w:t>// Save on every change</w:t>
      </w:r>
    </w:p>
    <w:p w14:paraId="357B9B58" w14:textId="77777777" w:rsidR="00972865" w:rsidRPr="00F16960" w:rsidRDefault="007D02E7" w:rsidP="00E41958">
      <w:pPr>
        <w:spacing w:line="360" w:lineRule="auto"/>
        <w:rPr>
          <w:rFonts w:ascii="Arial" w:hAnsi="Arial" w:cs="Arial"/>
        </w:rPr>
      </w:pPr>
      <w:proofErr w:type="spellStart"/>
      <w:proofErr w:type="gramStart"/>
      <w:r w:rsidRPr="00F16960">
        <w:rPr>
          <w:rFonts w:ascii="Arial" w:eastAsia="Courier New" w:hAnsi="Arial" w:cs="Arial"/>
        </w:rPr>
        <w:t>useEffect</w:t>
      </w:r>
      <w:proofErr w:type="spellEnd"/>
      <w:r w:rsidRPr="00F16960">
        <w:rPr>
          <w:rFonts w:ascii="Arial" w:eastAsia="Courier New" w:hAnsi="Arial" w:cs="Arial"/>
        </w:rPr>
        <w:t>(</w:t>
      </w:r>
      <w:proofErr w:type="gramEnd"/>
      <w:r w:rsidRPr="00F16960">
        <w:rPr>
          <w:rFonts w:ascii="Arial" w:eastAsia="Courier New" w:hAnsi="Arial" w:cs="Arial"/>
        </w:rPr>
        <w:t>() =&gt; {</w:t>
      </w:r>
    </w:p>
    <w:p w14:paraId="357B9B59" w14:textId="77777777" w:rsidR="00972865" w:rsidRPr="00F16960" w:rsidRDefault="007D02E7" w:rsidP="00E41958">
      <w:pPr>
        <w:spacing w:line="360" w:lineRule="auto"/>
        <w:rPr>
          <w:rFonts w:ascii="Arial" w:hAnsi="Arial" w:cs="Arial"/>
        </w:rPr>
      </w:pPr>
      <w:r w:rsidRPr="00F16960">
        <w:rPr>
          <w:rFonts w:ascii="Arial" w:eastAsia="Courier New" w:hAnsi="Arial" w:cs="Arial"/>
        </w:rPr>
        <w:t xml:space="preserve">  </w:t>
      </w:r>
      <w:proofErr w:type="spellStart"/>
      <w:r w:rsidRPr="00F16960">
        <w:rPr>
          <w:rFonts w:ascii="Arial" w:eastAsia="Courier New" w:hAnsi="Arial" w:cs="Arial"/>
        </w:rPr>
        <w:t>localStorage.setItem</w:t>
      </w:r>
      <w:proofErr w:type="spellEnd"/>
      <w:r w:rsidRPr="00F16960">
        <w:rPr>
          <w:rFonts w:ascii="Arial" w:eastAsia="Courier New" w:hAnsi="Arial" w:cs="Arial"/>
        </w:rPr>
        <w:t xml:space="preserve">('projects', </w:t>
      </w:r>
      <w:proofErr w:type="spellStart"/>
      <w:r w:rsidRPr="00F16960">
        <w:rPr>
          <w:rFonts w:ascii="Arial" w:eastAsia="Courier New" w:hAnsi="Arial" w:cs="Arial"/>
        </w:rPr>
        <w:t>JSON.stringify</w:t>
      </w:r>
      <w:proofErr w:type="spellEnd"/>
      <w:r w:rsidRPr="00F16960">
        <w:rPr>
          <w:rFonts w:ascii="Arial" w:eastAsia="Courier New" w:hAnsi="Arial" w:cs="Arial"/>
        </w:rPr>
        <w:t>(projects));</w:t>
      </w:r>
    </w:p>
    <w:p w14:paraId="357B9B5A" w14:textId="77777777" w:rsidR="00972865" w:rsidRPr="00F16960" w:rsidRDefault="007D02E7" w:rsidP="00E41958">
      <w:pPr>
        <w:spacing w:line="360" w:lineRule="auto"/>
        <w:rPr>
          <w:rFonts w:ascii="Arial" w:hAnsi="Arial" w:cs="Arial"/>
        </w:rPr>
      </w:pPr>
      <w:r w:rsidRPr="00F16960">
        <w:rPr>
          <w:rFonts w:ascii="Arial" w:eastAsia="Courier New" w:hAnsi="Arial" w:cs="Arial"/>
        </w:rPr>
        <w:t>}, [projects]);</w:t>
      </w:r>
    </w:p>
    <w:p w14:paraId="357B9B5B" w14:textId="77777777" w:rsidR="00972865" w:rsidRPr="00F16960" w:rsidRDefault="00972865" w:rsidP="00E41958">
      <w:pPr>
        <w:spacing w:line="360" w:lineRule="auto"/>
        <w:rPr>
          <w:rFonts w:ascii="Arial" w:hAnsi="Arial" w:cs="Arial"/>
        </w:rPr>
      </w:pPr>
    </w:p>
    <w:p w14:paraId="357B9B5C" w14:textId="77777777" w:rsidR="00972865" w:rsidRPr="00F16960" w:rsidRDefault="007D02E7" w:rsidP="00E41958">
      <w:pPr>
        <w:pStyle w:val="Heading2"/>
        <w:spacing w:line="360" w:lineRule="auto"/>
        <w:rPr>
          <w:rFonts w:ascii="Arial" w:hAnsi="Arial" w:cs="Arial"/>
        </w:rPr>
      </w:pPr>
      <w:r w:rsidRPr="00F16960">
        <w:rPr>
          <w:rFonts w:ascii="Arial" w:hAnsi="Arial" w:cs="Arial"/>
          <w:b/>
          <w:bCs/>
        </w:rPr>
        <w:t>Q5. Breaking UI into Smaller Components</w:t>
      </w:r>
    </w:p>
    <w:p w14:paraId="357B9B5D" w14:textId="77777777" w:rsidR="00972865" w:rsidRPr="00F16960" w:rsidRDefault="007D02E7" w:rsidP="00E41958">
      <w:pPr>
        <w:spacing w:line="360" w:lineRule="auto"/>
        <w:rPr>
          <w:rFonts w:ascii="Arial" w:hAnsi="Arial" w:cs="Arial"/>
        </w:rPr>
      </w:pPr>
      <w:r w:rsidRPr="00F16960">
        <w:rPr>
          <w:rFonts w:ascii="Arial" w:hAnsi="Arial" w:cs="Arial"/>
        </w:rPr>
        <w:t>As the app grows, a single large component handling everything becomes hard to manage. Breaking the UI into smaller components improves the app in several ways:</w:t>
      </w:r>
    </w:p>
    <w:p w14:paraId="357B9B5E" w14:textId="77777777" w:rsidR="00972865" w:rsidRPr="00F16960" w:rsidRDefault="00972865" w:rsidP="00E41958">
      <w:pPr>
        <w:spacing w:line="360" w:lineRule="auto"/>
        <w:rPr>
          <w:rFonts w:ascii="Arial" w:hAnsi="Arial" w:cs="Arial"/>
        </w:rPr>
      </w:pPr>
    </w:p>
    <w:p w14:paraId="357B9B5F" w14:textId="77777777" w:rsidR="00972865" w:rsidRPr="00F16960" w:rsidRDefault="007D02E7" w:rsidP="00E41958">
      <w:pPr>
        <w:spacing w:line="360" w:lineRule="auto"/>
        <w:rPr>
          <w:rFonts w:ascii="Arial" w:hAnsi="Arial" w:cs="Arial"/>
        </w:rPr>
      </w:pPr>
      <w:r w:rsidRPr="00F16960">
        <w:rPr>
          <w:rFonts w:ascii="Arial" w:hAnsi="Arial" w:cs="Arial"/>
        </w:rPr>
        <w:t xml:space="preserve">Isolation: Bugs are contained. A broken </w:t>
      </w:r>
      <w:proofErr w:type="spellStart"/>
      <w:r w:rsidRPr="00F16960">
        <w:rPr>
          <w:rFonts w:ascii="Arial" w:hAnsi="Arial" w:cs="Arial"/>
        </w:rPr>
        <w:t>SocialLinkRow</w:t>
      </w:r>
      <w:proofErr w:type="spellEnd"/>
      <w:r w:rsidRPr="00F16960">
        <w:rPr>
          <w:rFonts w:ascii="Arial" w:hAnsi="Arial" w:cs="Arial"/>
        </w:rPr>
        <w:t xml:space="preserve"> does not crash the </w:t>
      </w:r>
      <w:proofErr w:type="spellStart"/>
      <w:r w:rsidRPr="00F16960">
        <w:rPr>
          <w:rFonts w:ascii="Arial" w:hAnsi="Arial" w:cs="Arial"/>
        </w:rPr>
        <w:t>ProjectGrid</w:t>
      </w:r>
      <w:proofErr w:type="spellEnd"/>
      <w:r w:rsidRPr="00F16960">
        <w:rPr>
          <w:rFonts w:ascii="Arial" w:hAnsi="Arial" w:cs="Arial"/>
        </w:rPr>
        <w:t>.</w:t>
      </w:r>
    </w:p>
    <w:p w14:paraId="357B9B60" w14:textId="77777777" w:rsidR="00972865" w:rsidRPr="00F16960" w:rsidRDefault="007D02E7" w:rsidP="00E41958">
      <w:pPr>
        <w:spacing w:line="360" w:lineRule="auto"/>
        <w:rPr>
          <w:rFonts w:ascii="Arial" w:hAnsi="Arial" w:cs="Arial"/>
        </w:rPr>
      </w:pPr>
      <w:r w:rsidRPr="00F16960">
        <w:rPr>
          <w:rFonts w:ascii="Arial" w:hAnsi="Arial" w:cs="Arial"/>
        </w:rPr>
        <w:t>Reusability: A Button component is written once and used in forms, modals, and cards.</w:t>
      </w:r>
    </w:p>
    <w:p w14:paraId="357B9B61" w14:textId="77777777" w:rsidR="00972865" w:rsidRPr="00F16960" w:rsidRDefault="007D02E7" w:rsidP="00E41958">
      <w:pPr>
        <w:spacing w:line="360" w:lineRule="auto"/>
        <w:rPr>
          <w:rFonts w:ascii="Arial" w:hAnsi="Arial" w:cs="Arial"/>
        </w:rPr>
      </w:pPr>
      <w:r w:rsidRPr="00F16960">
        <w:rPr>
          <w:rFonts w:ascii="Arial" w:hAnsi="Arial" w:cs="Arial"/>
        </w:rPr>
        <w:t xml:space="preserve">Performance: React only re-renders components whose props or state changed. Small components minimise the re-render scope. </w:t>
      </w:r>
      <w:proofErr w:type="spellStart"/>
      <w:r w:rsidRPr="00F16960">
        <w:rPr>
          <w:rFonts w:ascii="Arial" w:hAnsi="Arial" w:cs="Arial"/>
        </w:rPr>
        <w:t>React.memo</w:t>
      </w:r>
      <w:proofErr w:type="spellEnd"/>
      <w:r w:rsidRPr="00F16960">
        <w:rPr>
          <w:rFonts w:ascii="Arial" w:hAnsi="Arial" w:cs="Arial"/>
        </w:rPr>
        <w:t xml:space="preserve"> can prevent re-renders entirely.</w:t>
      </w:r>
    </w:p>
    <w:p w14:paraId="357B9B62" w14:textId="77777777" w:rsidR="00972865" w:rsidRPr="00F16960" w:rsidRDefault="007D02E7" w:rsidP="00E41958">
      <w:pPr>
        <w:spacing w:line="360" w:lineRule="auto"/>
        <w:rPr>
          <w:rFonts w:ascii="Arial" w:hAnsi="Arial" w:cs="Arial"/>
        </w:rPr>
      </w:pPr>
      <w:r w:rsidRPr="00F16960">
        <w:rPr>
          <w:rFonts w:ascii="Arial" w:hAnsi="Arial" w:cs="Arial"/>
        </w:rPr>
        <w:t xml:space="preserve">Testability: A pure </w:t>
      </w:r>
      <w:proofErr w:type="spellStart"/>
      <w:r w:rsidRPr="00F16960">
        <w:rPr>
          <w:rFonts w:ascii="Arial" w:hAnsi="Arial" w:cs="Arial"/>
        </w:rPr>
        <w:t>ProjectCard</w:t>
      </w:r>
      <w:proofErr w:type="spellEnd"/>
      <w:r w:rsidRPr="00F16960">
        <w:rPr>
          <w:rFonts w:ascii="Arial" w:hAnsi="Arial" w:cs="Arial"/>
        </w:rPr>
        <w:t>(props) is trivial to unit test in isolation.</w:t>
      </w:r>
    </w:p>
    <w:p w14:paraId="357B9B63" w14:textId="77777777" w:rsidR="00972865" w:rsidRPr="00F16960" w:rsidRDefault="007D02E7" w:rsidP="00E41958">
      <w:pPr>
        <w:spacing w:line="360" w:lineRule="auto"/>
        <w:rPr>
          <w:rFonts w:ascii="Arial" w:hAnsi="Arial" w:cs="Arial"/>
        </w:rPr>
      </w:pPr>
      <w:r w:rsidRPr="00F16960">
        <w:rPr>
          <w:rFonts w:ascii="Arial" w:hAnsi="Arial" w:cs="Arial"/>
        </w:rPr>
        <w:t>Readability: Each file has a single, clear purpose — easier for new developers to understand.</w:t>
      </w:r>
    </w:p>
    <w:p w14:paraId="357B9B64" w14:textId="77777777" w:rsidR="00972865" w:rsidRPr="00F16960" w:rsidRDefault="00972865" w:rsidP="00E41958">
      <w:pPr>
        <w:spacing w:line="360" w:lineRule="auto"/>
        <w:rPr>
          <w:rFonts w:ascii="Arial" w:hAnsi="Arial" w:cs="Arial"/>
        </w:rPr>
      </w:pPr>
    </w:p>
    <w:p w14:paraId="357B9B65" w14:textId="77777777" w:rsidR="00972865" w:rsidRPr="00F16960" w:rsidRDefault="007D02E7" w:rsidP="00E41958">
      <w:pPr>
        <w:spacing w:line="360" w:lineRule="auto"/>
        <w:rPr>
          <w:rFonts w:ascii="Arial" w:hAnsi="Arial" w:cs="Arial"/>
        </w:rPr>
      </w:pPr>
      <w:r w:rsidRPr="00F16960">
        <w:rPr>
          <w:rFonts w:ascii="Arial" w:hAnsi="Arial" w:cs="Arial"/>
        </w:rPr>
        <w:t xml:space="preserve">Recommended hierarchy: App &gt; Layout &gt; </w:t>
      </w:r>
      <w:proofErr w:type="spellStart"/>
      <w:r w:rsidRPr="00F16960">
        <w:rPr>
          <w:rFonts w:ascii="Arial" w:hAnsi="Arial" w:cs="Arial"/>
        </w:rPr>
        <w:t>ProfileHeader</w:t>
      </w:r>
      <w:proofErr w:type="spellEnd"/>
      <w:r w:rsidRPr="00F16960">
        <w:rPr>
          <w:rFonts w:ascii="Arial" w:hAnsi="Arial" w:cs="Arial"/>
        </w:rPr>
        <w:t xml:space="preserve"> + </w:t>
      </w:r>
      <w:proofErr w:type="spellStart"/>
      <w:r w:rsidRPr="00F16960">
        <w:rPr>
          <w:rFonts w:ascii="Arial" w:hAnsi="Arial" w:cs="Arial"/>
        </w:rPr>
        <w:t>ProjectSection</w:t>
      </w:r>
      <w:proofErr w:type="spellEnd"/>
      <w:r w:rsidRPr="00F16960">
        <w:rPr>
          <w:rFonts w:ascii="Arial" w:hAnsi="Arial" w:cs="Arial"/>
        </w:rPr>
        <w:t xml:space="preserve"> &gt; </w:t>
      </w:r>
      <w:proofErr w:type="spellStart"/>
      <w:r w:rsidRPr="00F16960">
        <w:rPr>
          <w:rFonts w:ascii="Arial" w:hAnsi="Arial" w:cs="Arial"/>
        </w:rPr>
        <w:t>ProjectCard</w:t>
      </w:r>
      <w:proofErr w:type="spellEnd"/>
    </w:p>
    <w:p w14:paraId="357B9B66" w14:textId="77777777" w:rsidR="00972865" w:rsidRPr="00F16960" w:rsidRDefault="00972865" w:rsidP="00E41958">
      <w:pPr>
        <w:spacing w:line="360" w:lineRule="auto"/>
        <w:rPr>
          <w:rFonts w:ascii="Arial" w:hAnsi="Arial" w:cs="Arial"/>
        </w:rPr>
      </w:pPr>
    </w:p>
    <w:p w14:paraId="357B9B67" w14:textId="77777777" w:rsidR="00972865" w:rsidRPr="00F16960" w:rsidRDefault="007D02E7" w:rsidP="00E41958">
      <w:pPr>
        <w:pStyle w:val="Heading2"/>
        <w:spacing w:line="360" w:lineRule="auto"/>
        <w:rPr>
          <w:rFonts w:ascii="Arial" w:hAnsi="Arial" w:cs="Arial"/>
        </w:rPr>
      </w:pPr>
      <w:r w:rsidRPr="00F16960">
        <w:rPr>
          <w:rFonts w:ascii="Arial" w:hAnsi="Arial" w:cs="Arial"/>
          <w:b/>
          <w:bCs/>
        </w:rPr>
        <w:t>Q6. Preparing the App for Scaling &amp; Migration to Next.js</w:t>
      </w:r>
    </w:p>
    <w:p w14:paraId="357B9B68" w14:textId="77777777" w:rsidR="00972865" w:rsidRPr="00F16960" w:rsidRDefault="007D02E7" w:rsidP="00E41958">
      <w:pPr>
        <w:spacing w:line="360" w:lineRule="auto"/>
        <w:rPr>
          <w:rFonts w:ascii="Arial" w:hAnsi="Arial" w:cs="Arial"/>
        </w:rPr>
      </w:pPr>
      <w:r w:rsidRPr="00F16960">
        <w:rPr>
          <w:rFonts w:ascii="Arial" w:hAnsi="Arial" w:cs="Arial"/>
        </w:rPr>
        <w:t>A well-structured React component tree migrates to Next.js with minimal changes because Next.js is built on React — it adds routing, SSR, SSG, and API routes on top of the same component model.</w:t>
      </w:r>
    </w:p>
    <w:p w14:paraId="357B9B69" w14:textId="77777777" w:rsidR="00972865" w:rsidRPr="00F16960" w:rsidRDefault="00972865" w:rsidP="00E41958">
      <w:pPr>
        <w:spacing w:line="360" w:lineRule="auto"/>
        <w:rPr>
          <w:rFonts w:ascii="Arial" w:hAnsi="Arial" w:cs="Arial"/>
        </w:rPr>
      </w:pPr>
    </w:p>
    <w:p w14:paraId="357B9B6A" w14:textId="77777777" w:rsidR="00972865" w:rsidRPr="00F16960" w:rsidRDefault="007D02E7" w:rsidP="00E41958">
      <w:pPr>
        <w:spacing w:line="360" w:lineRule="auto"/>
        <w:rPr>
          <w:rFonts w:ascii="Arial" w:hAnsi="Arial" w:cs="Arial"/>
        </w:rPr>
      </w:pPr>
      <w:r w:rsidRPr="00F16960">
        <w:rPr>
          <w:rFonts w:ascii="Arial" w:hAnsi="Arial" w:cs="Arial"/>
        </w:rPr>
        <w:t>File-based Routing: Components in /pages or /app become routes automatically. A Portfolio component becomes /pages/</w:t>
      </w:r>
      <w:proofErr w:type="spellStart"/>
      <w:r w:rsidRPr="00F16960">
        <w:rPr>
          <w:rFonts w:ascii="Arial" w:hAnsi="Arial" w:cs="Arial"/>
        </w:rPr>
        <w:t>portfolio.jsx</w:t>
      </w:r>
      <w:proofErr w:type="spellEnd"/>
      <w:r w:rsidRPr="00F16960">
        <w:rPr>
          <w:rFonts w:ascii="Arial" w:hAnsi="Arial" w:cs="Arial"/>
        </w:rPr>
        <w:t xml:space="preserve"> with no changes to the component code.</w:t>
      </w:r>
    </w:p>
    <w:p w14:paraId="357B9B6B" w14:textId="77777777" w:rsidR="00972865" w:rsidRPr="00F16960" w:rsidRDefault="007D02E7" w:rsidP="00E41958">
      <w:pPr>
        <w:spacing w:line="360" w:lineRule="auto"/>
        <w:rPr>
          <w:rFonts w:ascii="Arial" w:hAnsi="Arial" w:cs="Arial"/>
        </w:rPr>
      </w:pPr>
      <w:r w:rsidRPr="00F16960">
        <w:rPr>
          <w:rFonts w:ascii="Arial" w:hAnsi="Arial" w:cs="Arial"/>
        </w:rPr>
        <w:t xml:space="preserve">SSR / SSG: Client-side </w:t>
      </w:r>
      <w:proofErr w:type="spellStart"/>
      <w:r w:rsidRPr="00F16960">
        <w:rPr>
          <w:rFonts w:ascii="Arial" w:hAnsi="Arial" w:cs="Arial"/>
        </w:rPr>
        <w:t>useEffect</w:t>
      </w:r>
      <w:proofErr w:type="spellEnd"/>
      <w:r w:rsidRPr="00F16960">
        <w:rPr>
          <w:rFonts w:ascii="Arial" w:hAnsi="Arial" w:cs="Arial"/>
        </w:rPr>
        <w:t xml:space="preserve"> fetches are replaced by </w:t>
      </w:r>
      <w:proofErr w:type="spellStart"/>
      <w:r w:rsidRPr="00F16960">
        <w:rPr>
          <w:rFonts w:ascii="Arial" w:hAnsi="Arial" w:cs="Arial"/>
        </w:rPr>
        <w:t>getServerSideProps</w:t>
      </w:r>
      <w:proofErr w:type="spellEnd"/>
      <w:r w:rsidRPr="00F16960">
        <w:rPr>
          <w:rFonts w:ascii="Arial" w:hAnsi="Arial" w:cs="Arial"/>
        </w:rPr>
        <w:t xml:space="preserve"> or </w:t>
      </w:r>
      <w:proofErr w:type="spellStart"/>
      <w:r w:rsidRPr="00F16960">
        <w:rPr>
          <w:rFonts w:ascii="Arial" w:hAnsi="Arial" w:cs="Arial"/>
        </w:rPr>
        <w:t>getStaticProps</w:t>
      </w:r>
      <w:proofErr w:type="spellEnd"/>
      <w:r w:rsidRPr="00F16960">
        <w:rPr>
          <w:rFonts w:ascii="Arial" w:hAnsi="Arial" w:cs="Arial"/>
        </w:rPr>
        <w:t>. The UI components stay unchanged.</w:t>
      </w:r>
    </w:p>
    <w:p w14:paraId="357B9B6C" w14:textId="77777777" w:rsidR="00972865" w:rsidRPr="00F16960" w:rsidRDefault="007D02E7" w:rsidP="00E41958">
      <w:pPr>
        <w:spacing w:line="360" w:lineRule="auto"/>
        <w:rPr>
          <w:rFonts w:ascii="Arial" w:hAnsi="Arial" w:cs="Arial"/>
        </w:rPr>
      </w:pPr>
      <w:r w:rsidRPr="00F16960">
        <w:rPr>
          <w:rFonts w:ascii="Arial" w:hAnsi="Arial" w:cs="Arial"/>
        </w:rPr>
        <w:t xml:space="preserve">API Routes: The </w:t>
      </w:r>
      <w:proofErr w:type="spellStart"/>
      <w:r w:rsidRPr="00F16960">
        <w:rPr>
          <w:rFonts w:ascii="Arial" w:hAnsi="Arial" w:cs="Arial"/>
        </w:rPr>
        <w:t>GraphQL</w:t>
      </w:r>
      <w:proofErr w:type="spellEnd"/>
      <w:r w:rsidRPr="00F16960">
        <w:rPr>
          <w:rFonts w:ascii="Arial" w:hAnsi="Arial" w:cs="Arial"/>
        </w:rPr>
        <w:t xml:space="preserve"> endpoint moves to /pages/</w:t>
      </w:r>
      <w:proofErr w:type="spellStart"/>
      <w:r w:rsidRPr="00F16960">
        <w:rPr>
          <w:rFonts w:ascii="Arial" w:hAnsi="Arial" w:cs="Arial"/>
        </w:rPr>
        <w:t>api</w:t>
      </w:r>
      <w:proofErr w:type="spellEnd"/>
      <w:r w:rsidRPr="00F16960">
        <w:rPr>
          <w:rFonts w:ascii="Arial" w:hAnsi="Arial" w:cs="Arial"/>
        </w:rPr>
        <w:t>/graphql.js. No changes to frontend components.</w:t>
      </w:r>
    </w:p>
    <w:p w14:paraId="357B9B6D" w14:textId="77777777" w:rsidR="00972865" w:rsidRPr="00F16960" w:rsidRDefault="007D02E7" w:rsidP="00E41958">
      <w:pPr>
        <w:spacing w:line="360" w:lineRule="auto"/>
        <w:rPr>
          <w:rFonts w:ascii="Arial" w:hAnsi="Arial" w:cs="Arial"/>
        </w:rPr>
      </w:pPr>
      <w:r w:rsidRPr="00F16960">
        <w:rPr>
          <w:rFonts w:ascii="Arial" w:hAnsi="Arial" w:cs="Arial"/>
        </w:rPr>
        <w:t>React Server Components: Next.js 13+ App Router renders components on the server by default. Existing component logic moves with minimal changes.</w:t>
      </w:r>
    </w:p>
    <w:p w14:paraId="357B9B6E" w14:textId="77777777" w:rsidR="00972865" w:rsidRPr="00F16960" w:rsidRDefault="00972865" w:rsidP="00E41958">
      <w:pPr>
        <w:spacing w:line="360" w:lineRule="auto"/>
        <w:rPr>
          <w:rFonts w:ascii="Arial" w:hAnsi="Arial" w:cs="Arial"/>
        </w:rPr>
      </w:pPr>
    </w:p>
    <w:p w14:paraId="357B9B6F" w14:textId="77777777" w:rsidR="00972865" w:rsidRPr="00F16960" w:rsidRDefault="007D02E7" w:rsidP="00E41958">
      <w:pPr>
        <w:spacing w:line="360" w:lineRule="auto"/>
        <w:rPr>
          <w:rFonts w:ascii="Arial" w:hAnsi="Arial" w:cs="Arial"/>
        </w:rPr>
      </w:pPr>
      <w:r w:rsidRPr="00F16960">
        <w:rPr>
          <w:rFonts w:ascii="Arial" w:hAnsi="Arial" w:cs="Arial"/>
        </w:rPr>
        <w:t xml:space="preserve">Key principle: Pure UI components are framework-agnostic. A </w:t>
      </w:r>
      <w:proofErr w:type="spellStart"/>
      <w:r w:rsidRPr="00F16960">
        <w:rPr>
          <w:rFonts w:ascii="Arial" w:hAnsi="Arial" w:cs="Arial"/>
        </w:rPr>
        <w:t>ProjectCard</w:t>
      </w:r>
      <w:proofErr w:type="spellEnd"/>
      <w:r w:rsidRPr="00F16960">
        <w:rPr>
          <w:rFonts w:ascii="Arial" w:hAnsi="Arial" w:cs="Arial"/>
        </w:rPr>
        <w:t xml:space="preserve"> that only reads props works identically in Vite and Next.js. Only the data-fetching layer changes during migration.</w:t>
      </w:r>
    </w:p>
    <w:p w14:paraId="357B9B70" w14:textId="77777777" w:rsidR="00972865" w:rsidRPr="00F16960" w:rsidRDefault="00972865" w:rsidP="00E41958">
      <w:pPr>
        <w:spacing w:line="360" w:lineRule="auto"/>
        <w:rPr>
          <w:rFonts w:ascii="Arial" w:hAnsi="Arial" w:cs="Arial"/>
        </w:rPr>
      </w:pPr>
    </w:p>
    <w:sectPr w:rsidR="00972865" w:rsidRPr="00F1696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F96ADB"/>
    <w:multiLevelType w:val="hybridMultilevel"/>
    <w:tmpl w:val="3258D194"/>
    <w:lvl w:ilvl="0" w:tplc="91607AFC">
      <w:start w:val="1"/>
      <w:numFmt w:val="bullet"/>
      <w:lvlText w:val="●"/>
      <w:lvlJc w:val="left"/>
      <w:pPr>
        <w:ind w:left="720" w:hanging="360"/>
      </w:pPr>
    </w:lvl>
    <w:lvl w:ilvl="1" w:tplc="722A1AC8">
      <w:start w:val="1"/>
      <w:numFmt w:val="bullet"/>
      <w:lvlText w:val="○"/>
      <w:lvlJc w:val="left"/>
      <w:pPr>
        <w:ind w:left="1440" w:hanging="360"/>
      </w:pPr>
    </w:lvl>
    <w:lvl w:ilvl="2" w:tplc="DB6074E4">
      <w:start w:val="1"/>
      <w:numFmt w:val="bullet"/>
      <w:lvlText w:val="■"/>
      <w:lvlJc w:val="left"/>
      <w:pPr>
        <w:ind w:left="2160" w:hanging="360"/>
      </w:pPr>
    </w:lvl>
    <w:lvl w:ilvl="3" w:tplc="C744FA72">
      <w:start w:val="1"/>
      <w:numFmt w:val="bullet"/>
      <w:lvlText w:val="●"/>
      <w:lvlJc w:val="left"/>
      <w:pPr>
        <w:ind w:left="2880" w:hanging="360"/>
      </w:pPr>
    </w:lvl>
    <w:lvl w:ilvl="4" w:tplc="816EFD32">
      <w:start w:val="1"/>
      <w:numFmt w:val="bullet"/>
      <w:lvlText w:val="○"/>
      <w:lvlJc w:val="left"/>
      <w:pPr>
        <w:ind w:left="3600" w:hanging="360"/>
      </w:pPr>
    </w:lvl>
    <w:lvl w:ilvl="5" w:tplc="2D9AF084">
      <w:start w:val="1"/>
      <w:numFmt w:val="bullet"/>
      <w:lvlText w:val="■"/>
      <w:lvlJc w:val="left"/>
      <w:pPr>
        <w:ind w:left="4320" w:hanging="360"/>
      </w:pPr>
    </w:lvl>
    <w:lvl w:ilvl="6" w:tplc="B2F02FD2">
      <w:start w:val="1"/>
      <w:numFmt w:val="bullet"/>
      <w:lvlText w:val="●"/>
      <w:lvlJc w:val="left"/>
      <w:pPr>
        <w:ind w:left="5040" w:hanging="360"/>
      </w:pPr>
    </w:lvl>
    <w:lvl w:ilvl="7" w:tplc="D7D46CBC">
      <w:start w:val="1"/>
      <w:numFmt w:val="bullet"/>
      <w:lvlText w:val="●"/>
      <w:lvlJc w:val="left"/>
      <w:pPr>
        <w:ind w:left="5760" w:hanging="360"/>
      </w:pPr>
    </w:lvl>
    <w:lvl w:ilvl="8" w:tplc="FCD04448">
      <w:start w:val="1"/>
      <w:numFmt w:val="bullet"/>
      <w:lvlText w:val="●"/>
      <w:lvlJc w:val="left"/>
      <w:pPr>
        <w:ind w:left="6480" w:hanging="360"/>
      </w:pPr>
    </w:lvl>
  </w:abstractNum>
  <w:num w:numId="1" w16cid:durableId="9863237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865"/>
    <w:rsid w:val="0014281D"/>
    <w:rsid w:val="002D6F80"/>
    <w:rsid w:val="006B5C39"/>
    <w:rsid w:val="007D02E7"/>
    <w:rsid w:val="00972865"/>
    <w:rsid w:val="00B32F7D"/>
    <w:rsid w:val="00CC2E78"/>
    <w:rsid w:val="00E41958"/>
    <w:rsid w:val="00F16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B9B1F"/>
  <w15:docId w15:val="{1DE8A616-5F7A-4FE0-A13C-605AB1791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30BF2C-5F3A-462D-A172-BAA77EBC1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775</Words>
  <Characters>4420</Characters>
  <Application>Microsoft Office Word</Application>
  <DocSecurity>0</DocSecurity>
  <Lines>36</Lines>
  <Paragraphs>10</Paragraphs>
  <ScaleCrop>false</ScaleCrop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Harshal Prajapati</cp:lastModifiedBy>
  <cp:revision>6</cp:revision>
  <dcterms:created xsi:type="dcterms:W3CDTF">2026-05-07T11:31:00Z</dcterms:created>
  <dcterms:modified xsi:type="dcterms:W3CDTF">2026-05-07T12:45:00Z</dcterms:modified>
</cp:coreProperties>
</file>