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B8ADF" w14:textId="77777777" w:rsidR="00B42B38" w:rsidRPr="00C2694B" w:rsidRDefault="00000000">
      <w:pPr>
        <w:pStyle w:val="Title"/>
        <w:rPr>
          <w:lang w:val="en-GB"/>
        </w:rPr>
      </w:pPr>
      <w:r w:rsidRPr="00C2694B">
        <w:rPr>
          <w:lang w:val="en-GB"/>
        </w:rPr>
        <w:t>AIML_ImageExtractor</w:t>
      </w:r>
    </w:p>
    <w:p w14:paraId="255B3EB1" w14:textId="77777777" w:rsidR="00B42B38" w:rsidRDefault="00000000">
      <w:pPr>
        <w:pStyle w:val="Subtitle"/>
        <w:rPr>
          <w:lang w:val="en-GB"/>
        </w:rPr>
      </w:pPr>
      <w:r w:rsidRPr="00C2694B">
        <w:rPr>
          <w:lang w:val="en-GB"/>
        </w:rPr>
        <w:t>Author: UvekulleAnders</w:t>
      </w:r>
    </w:p>
    <w:sdt>
      <w:sdtPr>
        <w:rPr>
          <w:lang w:val="en-GB"/>
        </w:rPr>
        <w:id w:val="159289049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218359D" w14:textId="6F21A895" w:rsidR="00C2694B" w:rsidRDefault="00C2694B">
          <w:pPr>
            <w:pStyle w:val="TOCHeading"/>
          </w:pPr>
          <w:r>
            <w:rPr>
              <w:lang w:val="en-GB"/>
            </w:rPr>
            <w:t>Contents</w:t>
          </w:r>
        </w:p>
        <w:p w14:paraId="04996824" w14:textId="2E82AE5F" w:rsidR="00C2694B" w:rsidRDefault="00C2694B">
          <w:pPr>
            <w:pStyle w:val="TOC1"/>
            <w:tabs>
              <w:tab w:val="right" w:leader="dot" w:pos="9062"/>
            </w:tabs>
            <w:rPr>
              <w:noProof/>
            </w:rPr>
          </w:pPr>
          <w:r>
            <w:fldChar w:fldCharType="begin"/>
          </w:r>
          <w:r>
            <w:instrText xml:space="preserve"> TOC \o "1-3" \h \z \u </w:instrText>
          </w:r>
          <w:r>
            <w:fldChar w:fldCharType="separate"/>
          </w:r>
          <w:hyperlink w:anchor="_Toc244024230" w:history="1">
            <w:r w:rsidRPr="008251C3">
              <w:rPr>
                <w:rStyle w:val="Hyperlink"/>
                <w:noProof/>
                <w:lang w:val="en-GB"/>
              </w:rPr>
              <w:t>1. Architecture, framework and libraries</w:t>
            </w:r>
            <w:r>
              <w:rPr>
                <w:noProof/>
                <w:webHidden/>
              </w:rPr>
              <w:tab/>
            </w:r>
            <w:r>
              <w:rPr>
                <w:noProof/>
                <w:webHidden/>
              </w:rPr>
              <w:fldChar w:fldCharType="begin"/>
            </w:r>
            <w:r>
              <w:rPr>
                <w:noProof/>
                <w:webHidden/>
              </w:rPr>
              <w:instrText xml:space="preserve"> PAGEREF _Toc244024230 \h </w:instrText>
            </w:r>
            <w:r>
              <w:rPr>
                <w:noProof/>
                <w:webHidden/>
              </w:rPr>
            </w:r>
            <w:r>
              <w:rPr>
                <w:noProof/>
                <w:webHidden/>
              </w:rPr>
              <w:fldChar w:fldCharType="separate"/>
            </w:r>
            <w:r>
              <w:rPr>
                <w:noProof/>
                <w:webHidden/>
              </w:rPr>
              <w:t>1</w:t>
            </w:r>
            <w:r>
              <w:rPr>
                <w:noProof/>
                <w:webHidden/>
              </w:rPr>
              <w:fldChar w:fldCharType="end"/>
            </w:r>
          </w:hyperlink>
        </w:p>
        <w:p w14:paraId="0C3CE042" w14:textId="47EA4587" w:rsidR="00C2694B" w:rsidRDefault="00C2694B">
          <w:pPr>
            <w:pStyle w:val="TOC2"/>
            <w:tabs>
              <w:tab w:val="right" w:leader="dot" w:pos="9062"/>
            </w:tabs>
            <w:rPr>
              <w:noProof/>
            </w:rPr>
          </w:pPr>
          <w:hyperlink w:anchor="_Toc244024231" w:history="1">
            <w:r w:rsidRPr="008251C3">
              <w:rPr>
                <w:rStyle w:val="Hyperlink"/>
                <w:noProof/>
                <w:lang w:val="en-GB"/>
              </w:rPr>
              <w:t>1.1 Overview</w:t>
            </w:r>
            <w:r>
              <w:rPr>
                <w:noProof/>
                <w:webHidden/>
              </w:rPr>
              <w:tab/>
            </w:r>
            <w:r>
              <w:rPr>
                <w:noProof/>
                <w:webHidden/>
              </w:rPr>
              <w:fldChar w:fldCharType="begin"/>
            </w:r>
            <w:r>
              <w:rPr>
                <w:noProof/>
                <w:webHidden/>
              </w:rPr>
              <w:instrText xml:space="preserve"> PAGEREF _Toc244024231 \h </w:instrText>
            </w:r>
            <w:r>
              <w:rPr>
                <w:noProof/>
                <w:webHidden/>
              </w:rPr>
            </w:r>
            <w:r>
              <w:rPr>
                <w:noProof/>
                <w:webHidden/>
              </w:rPr>
              <w:fldChar w:fldCharType="separate"/>
            </w:r>
            <w:r>
              <w:rPr>
                <w:noProof/>
                <w:webHidden/>
              </w:rPr>
              <w:t>1</w:t>
            </w:r>
            <w:r>
              <w:rPr>
                <w:noProof/>
                <w:webHidden/>
              </w:rPr>
              <w:fldChar w:fldCharType="end"/>
            </w:r>
          </w:hyperlink>
        </w:p>
        <w:p w14:paraId="1673F9C7" w14:textId="43713EC7" w:rsidR="00C2694B" w:rsidRDefault="00C2694B">
          <w:pPr>
            <w:pStyle w:val="TOC2"/>
            <w:tabs>
              <w:tab w:val="right" w:leader="dot" w:pos="9062"/>
            </w:tabs>
            <w:rPr>
              <w:noProof/>
            </w:rPr>
          </w:pPr>
          <w:hyperlink w:anchor="_Toc244024232" w:history="1">
            <w:r w:rsidRPr="008251C3">
              <w:rPr>
                <w:rStyle w:val="Hyperlink"/>
                <w:noProof/>
                <w:lang w:val="en-GB"/>
              </w:rPr>
              <w:t>1.2 Framework</w:t>
            </w:r>
            <w:r>
              <w:rPr>
                <w:noProof/>
                <w:webHidden/>
              </w:rPr>
              <w:tab/>
            </w:r>
            <w:r>
              <w:rPr>
                <w:noProof/>
                <w:webHidden/>
              </w:rPr>
              <w:fldChar w:fldCharType="begin"/>
            </w:r>
            <w:r>
              <w:rPr>
                <w:noProof/>
                <w:webHidden/>
              </w:rPr>
              <w:instrText xml:space="preserve"> PAGEREF _Toc244024232 \h </w:instrText>
            </w:r>
            <w:r>
              <w:rPr>
                <w:noProof/>
                <w:webHidden/>
              </w:rPr>
            </w:r>
            <w:r>
              <w:rPr>
                <w:noProof/>
                <w:webHidden/>
              </w:rPr>
              <w:fldChar w:fldCharType="separate"/>
            </w:r>
            <w:r>
              <w:rPr>
                <w:noProof/>
                <w:webHidden/>
              </w:rPr>
              <w:t>1</w:t>
            </w:r>
            <w:r>
              <w:rPr>
                <w:noProof/>
                <w:webHidden/>
              </w:rPr>
              <w:fldChar w:fldCharType="end"/>
            </w:r>
          </w:hyperlink>
        </w:p>
        <w:p w14:paraId="7A420ACD" w14:textId="1F45E570" w:rsidR="00C2694B" w:rsidRDefault="00C2694B">
          <w:pPr>
            <w:pStyle w:val="TOC2"/>
            <w:tabs>
              <w:tab w:val="right" w:leader="dot" w:pos="9062"/>
            </w:tabs>
            <w:rPr>
              <w:noProof/>
            </w:rPr>
          </w:pPr>
          <w:hyperlink w:anchor="_Toc244024233" w:history="1">
            <w:r w:rsidRPr="008251C3">
              <w:rPr>
                <w:rStyle w:val="Hyperlink"/>
                <w:noProof/>
              </w:rPr>
              <w:t>1.3 Main classes</w:t>
            </w:r>
            <w:r>
              <w:rPr>
                <w:noProof/>
                <w:webHidden/>
              </w:rPr>
              <w:tab/>
            </w:r>
            <w:r>
              <w:rPr>
                <w:noProof/>
                <w:webHidden/>
              </w:rPr>
              <w:fldChar w:fldCharType="begin"/>
            </w:r>
            <w:r>
              <w:rPr>
                <w:noProof/>
                <w:webHidden/>
              </w:rPr>
              <w:instrText xml:space="preserve"> PAGEREF _Toc244024233 \h </w:instrText>
            </w:r>
            <w:r>
              <w:rPr>
                <w:noProof/>
                <w:webHidden/>
              </w:rPr>
            </w:r>
            <w:r>
              <w:rPr>
                <w:noProof/>
                <w:webHidden/>
              </w:rPr>
              <w:fldChar w:fldCharType="separate"/>
            </w:r>
            <w:r>
              <w:rPr>
                <w:noProof/>
                <w:webHidden/>
              </w:rPr>
              <w:t>1</w:t>
            </w:r>
            <w:r>
              <w:rPr>
                <w:noProof/>
                <w:webHidden/>
              </w:rPr>
              <w:fldChar w:fldCharType="end"/>
            </w:r>
          </w:hyperlink>
        </w:p>
        <w:p w14:paraId="52A54D90" w14:textId="5C47A635" w:rsidR="00C2694B" w:rsidRDefault="00C2694B">
          <w:pPr>
            <w:pStyle w:val="TOC2"/>
            <w:tabs>
              <w:tab w:val="right" w:leader="dot" w:pos="9062"/>
            </w:tabs>
            <w:rPr>
              <w:noProof/>
            </w:rPr>
          </w:pPr>
          <w:hyperlink w:anchor="_Toc244024234" w:history="1">
            <w:r w:rsidRPr="008251C3">
              <w:rPr>
                <w:rStyle w:val="Hyperlink"/>
                <w:noProof/>
              </w:rPr>
              <w:t>1.4 Libraries</w:t>
            </w:r>
            <w:r>
              <w:rPr>
                <w:noProof/>
                <w:webHidden/>
              </w:rPr>
              <w:tab/>
            </w:r>
            <w:r>
              <w:rPr>
                <w:noProof/>
                <w:webHidden/>
              </w:rPr>
              <w:fldChar w:fldCharType="begin"/>
            </w:r>
            <w:r>
              <w:rPr>
                <w:noProof/>
                <w:webHidden/>
              </w:rPr>
              <w:instrText xml:space="preserve"> PAGEREF _Toc244024234 \h </w:instrText>
            </w:r>
            <w:r>
              <w:rPr>
                <w:noProof/>
                <w:webHidden/>
              </w:rPr>
            </w:r>
            <w:r>
              <w:rPr>
                <w:noProof/>
                <w:webHidden/>
              </w:rPr>
              <w:fldChar w:fldCharType="separate"/>
            </w:r>
            <w:r>
              <w:rPr>
                <w:noProof/>
                <w:webHidden/>
              </w:rPr>
              <w:t>4</w:t>
            </w:r>
            <w:r>
              <w:rPr>
                <w:noProof/>
                <w:webHidden/>
              </w:rPr>
              <w:fldChar w:fldCharType="end"/>
            </w:r>
          </w:hyperlink>
        </w:p>
        <w:p w14:paraId="2A9D6727" w14:textId="3D92083E" w:rsidR="00C2694B" w:rsidRDefault="00C2694B">
          <w:pPr>
            <w:pStyle w:val="TOC2"/>
            <w:tabs>
              <w:tab w:val="right" w:leader="dot" w:pos="9062"/>
            </w:tabs>
            <w:rPr>
              <w:noProof/>
            </w:rPr>
          </w:pPr>
          <w:hyperlink w:anchor="_Toc244024235" w:history="1">
            <w:r w:rsidRPr="008251C3">
              <w:rPr>
                <w:rStyle w:val="Hyperlink"/>
                <w:noProof/>
                <w:lang w:val="en-GB"/>
              </w:rPr>
              <w:t>1.5 Video handling</w:t>
            </w:r>
            <w:r>
              <w:rPr>
                <w:noProof/>
                <w:webHidden/>
              </w:rPr>
              <w:tab/>
            </w:r>
            <w:r>
              <w:rPr>
                <w:noProof/>
                <w:webHidden/>
              </w:rPr>
              <w:fldChar w:fldCharType="begin"/>
            </w:r>
            <w:r>
              <w:rPr>
                <w:noProof/>
                <w:webHidden/>
              </w:rPr>
              <w:instrText xml:space="preserve"> PAGEREF _Toc244024235 \h </w:instrText>
            </w:r>
            <w:r>
              <w:rPr>
                <w:noProof/>
                <w:webHidden/>
              </w:rPr>
            </w:r>
            <w:r>
              <w:rPr>
                <w:noProof/>
                <w:webHidden/>
              </w:rPr>
              <w:fldChar w:fldCharType="separate"/>
            </w:r>
            <w:r>
              <w:rPr>
                <w:noProof/>
                <w:webHidden/>
              </w:rPr>
              <w:t>5</w:t>
            </w:r>
            <w:r>
              <w:rPr>
                <w:noProof/>
                <w:webHidden/>
              </w:rPr>
              <w:fldChar w:fldCharType="end"/>
            </w:r>
          </w:hyperlink>
        </w:p>
        <w:p w14:paraId="738B14D6" w14:textId="59AC8D5D" w:rsidR="00C2694B" w:rsidRDefault="00C2694B">
          <w:pPr>
            <w:pStyle w:val="TOC2"/>
            <w:tabs>
              <w:tab w:val="right" w:leader="dot" w:pos="9062"/>
            </w:tabs>
            <w:rPr>
              <w:noProof/>
            </w:rPr>
          </w:pPr>
          <w:hyperlink w:anchor="_Toc244024236" w:history="1">
            <w:r w:rsidRPr="008251C3">
              <w:rPr>
                <w:rStyle w:val="Hyperlink"/>
                <w:noProof/>
                <w:lang w:val="en-GB"/>
              </w:rPr>
              <w:t>1.6 Species database</w:t>
            </w:r>
            <w:r>
              <w:rPr>
                <w:noProof/>
                <w:webHidden/>
              </w:rPr>
              <w:tab/>
            </w:r>
            <w:r>
              <w:rPr>
                <w:noProof/>
                <w:webHidden/>
              </w:rPr>
              <w:fldChar w:fldCharType="begin"/>
            </w:r>
            <w:r>
              <w:rPr>
                <w:noProof/>
                <w:webHidden/>
              </w:rPr>
              <w:instrText xml:space="preserve"> PAGEREF _Toc244024236 \h </w:instrText>
            </w:r>
            <w:r>
              <w:rPr>
                <w:noProof/>
                <w:webHidden/>
              </w:rPr>
            </w:r>
            <w:r>
              <w:rPr>
                <w:noProof/>
                <w:webHidden/>
              </w:rPr>
              <w:fldChar w:fldCharType="separate"/>
            </w:r>
            <w:r>
              <w:rPr>
                <w:noProof/>
                <w:webHidden/>
              </w:rPr>
              <w:t>6</w:t>
            </w:r>
            <w:r>
              <w:rPr>
                <w:noProof/>
                <w:webHidden/>
              </w:rPr>
              <w:fldChar w:fldCharType="end"/>
            </w:r>
          </w:hyperlink>
        </w:p>
        <w:p w14:paraId="39AB557F" w14:textId="6E719879" w:rsidR="00C2694B" w:rsidRDefault="00C2694B">
          <w:pPr>
            <w:pStyle w:val="TOC2"/>
            <w:tabs>
              <w:tab w:val="right" w:leader="dot" w:pos="9062"/>
            </w:tabs>
            <w:rPr>
              <w:noProof/>
            </w:rPr>
          </w:pPr>
          <w:hyperlink w:anchor="_Toc244024237" w:history="1">
            <w:r w:rsidRPr="008251C3">
              <w:rPr>
                <w:rStyle w:val="Hyperlink"/>
                <w:noProof/>
                <w:lang w:val="en-GB"/>
              </w:rPr>
              <w:t>1.7 Image extraction</w:t>
            </w:r>
            <w:r>
              <w:rPr>
                <w:noProof/>
                <w:webHidden/>
              </w:rPr>
              <w:tab/>
            </w:r>
            <w:r>
              <w:rPr>
                <w:noProof/>
                <w:webHidden/>
              </w:rPr>
              <w:fldChar w:fldCharType="begin"/>
            </w:r>
            <w:r>
              <w:rPr>
                <w:noProof/>
                <w:webHidden/>
              </w:rPr>
              <w:instrText xml:space="preserve"> PAGEREF _Toc244024237 \h </w:instrText>
            </w:r>
            <w:r>
              <w:rPr>
                <w:noProof/>
                <w:webHidden/>
              </w:rPr>
            </w:r>
            <w:r>
              <w:rPr>
                <w:noProof/>
                <w:webHidden/>
              </w:rPr>
              <w:fldChar w:fldCharType="separate"/>
            </w:r>
            <w:r>
              <w:rPr>
                <w:noProof/>
                <w:webHidden/>
              </w:rPr>
              <w:t>6</w:t>
            </w:r>
            <w:r>
              <w:rPr>
                <w:noProof/>
                <w:webHidden/>
              </w:rPr>
              <w:fldChar w:fldCharType="end"/>
            </w:r>
          </w:hyperlink>
        </w:p>
        <w:p w14:paraId="7CFBB76F" w14:textId="10668D9D" w:rsidR="00C2694B" w:rsidRDefault="00C2694B">
          <w:pPr>
            <w:pStyle w:val="TOC2"/>
            <w:tabs>
              <w:tab w:val="right" w:leader="dot" w:pos="9062"/>
            </w:tabs>
            <w:rPr>
              <w:noProof/>
            </w:rPr>
          </w:pPr>
          <w:hyperlink w:anchor="_Toc244024238" w:history="1">
            <w:r w:rsidRPr="008251C3">
              <w:rPr>
                <w:rStyle w:val="Hyperlink"/>
                <w:noProof/>
                <w:lang w:val="en-GB"/>
              </w:rPr>
              <w:t>1.8 Species assignment and Wikipedia lookup</w:t>
            </w:r>
            <w:r>
              <w:rPr>
                <w:noProof/>
                <w:webHidden/>
              </w:rPr>
              <w:tab/>
            </w:r>
            <w:r>
              <w:rPr>
                <w:noProof/>
                <w:webHidden/>
              </w:rPr>
              <w:fldChar w:fldCharType="begin"/>
            </w:r>
            <w:r>
              <w:rPr>
                <w:noProof/>
                <w:webHidden/>
              </w:rPr>
              <w:instrText xml:space="preserve"> PAGEREF _Toc244024238 \h </w:instrText>
            </w:r>
            <w:r>
              <w:rPr>
                <w:noProof/>
                <w:webHidden/>
              </w:rPr>
            </w:r>
            <w:r>
              <w:rPr>
                <w:noProof/>
                <w:webHidden/>
              </w:rPr>
              <w:fldChar w:fldCharType="separate"/>
            </w:r>
            <w:r>
              <w:rPr>
                <w:noProof/>
                <w:webHidden/>
              </w:rPr>
              <w:t>6</w:t>
            </w:r>
            <w:r>
              <w:rPr>
                <w:noProof/>
                <w:webHidden/>
              </w:rPr>
              <w:fldChar w:fldCharType="end"/>
            </w:r>
          </w:hyperlink>
        </w:p>
        <w:p w14:paraId="5FB91668" w14:textId="2288CE7F" w:rsidR="00C2694B" w:rsidRDefault="00C2694B">
          <w:pPr>
            <w:pStyle w:val="TOC2"/>
            <w:tabs>
              <w:tab w:val="right" w:leader="dot" w:pos="9062"/>
            </w:tabs>
            <w:rPr>
              <w:noProof/>
            </w:rPr>
          </w:pPr>
          <w:hyperlink w:anchor="_Toc244024239" w:history="1">
            <w:r w:rsidRPr="008251C3">
              <w:rPr>
                <w:rStyle w:val="Hyperlink"/>
                <w:noProof/>
                <w:lang w:val="en-GB"/>
              </w:rPr>
              <w:t>1.9 Database view</w:t>
            </w:r>
            <w:r>
              <w:rPr>
                <w:noProof/>
                <w:webHidden/>
              </w:rPr>
              <w:tab/>
            </w:r>
            <w:r>
              <w:rPr>
                <w:noProof/>
                <w:webHidden/>
              </w:rPr>
              <w:fldChar w:fldCharType="begin"/>
            </w:r>
            <w:r>
              <w:rPr>
                <w:noProof/>
                <w:webHidden/>
              </w:rPr>
              <w:instrText xml:space="preserve"> PAGEREF _Toc244024239 \h </w:instrText>
            </w:r>
            <w:r>
              <w:rPr>
                <w:noProof/>
                <w:webHidden/>
              </w:rPr>
            </w:r>
            <w:r>
              <w:rPr>
                <w:noProof/>
                <w:webHidden/>
              </w:rPr>
              <w:fldChar w:fldCharType="separate"/>
            </w:r>
            <w:r>
              <w:rPr>
                <w:noProof/>
                <w:webHidden/>
              </w:rPr>
              <w:t>6</w:t>
            </w:r>
            <w:r>
              <w:rPr>
                <w:noProof/>
                <w:webHidden/>
              </w:rPr>
              <w:fldChar w:fldCharType="end"/>
            </w:r>
          </w:hyperlink>
        </w:p>
        <w:p w14:paraId="5A9D8200" w14:textId="7C26579B" w:rsidR="00C2694B" w:rsidRDefault="00C2694B">
          <w:pPr>
            <w:pStyle w:val="TOC2"/>
            <w:tabs>
              <w:tab w:val="right" w:leader="dot" w:pos="9062"/>
            </w:tabs>
            <w:rPr>
              <w:noProof/>
            </w:rPr>
          </w:pPr>
          <w:hyperlink w:anchor="_Toc244024240" w:history="1">
            <w:r w:rsidRPr="008251C3">
              <w:rPr>
                <w:rStyle w:val="Hyperlink"/>
                <w:noProof/>
                <w:lang w:val="en-GB"/>
              </w:rPr>
              <w:t>1.10 Object detection, automatic extraction and dataset export</w:t>
            </w:r>
            <w:r>
              <w:rPr>
                <w:noProof/>
                <w:webHidden/>
              </w:rPr>
              <w:tab/>
            </w:r>
            <w:r>
              <w:rPr>
                <w:noProof/>
                <w:webHidden/>
              </w:rPr>
              <w:fldChar w:fldCharType="begin"/>
            </w:r>
            <w:r>
              <w:rPr>
                <w:noProof/>
                <w:webHidden/>
              </w:rPr>
              <w:instrText xml:space="preserve"> PAGEREF _Toc244024240 \h </w:instrText>
            </w:r>
            <w:r>
              <w:rPr>
                <w:noProof/>
                <w:webHidden/>
              </w:rPr>
            </w:r>
            <w:r>
              <w:rPr>
                <w:noProof/>
                <w:webHidden/>
              </w:rPr>
              <w:fldChar w:fldCharType="separate"/>
            </w:r>
            <w:r>
              <w:rPr>
                <w:noProof/>
                <w:webHidden/>
              </w:rPr>
              <w:t>6</w:t>
            </w:r>
            <w:r>
              <w:rPr>
                <w:noProof/>
                <w:webHidden/>
              </w:rPr>
              <w:fldChar w:fldCharType="end"/>
            </w:r>
          </w:hyperlink>
        </w:p>
        <w:p w14:paraId="67911B41" w14:textId="0AD8C1B8" w:rsidR="00C2694B" w:rsidRDefault="00C2694B">
          <w:pPr>
            <w:pStyle w:val="TOC2"/>
            <w:tabs>
              <w:tab w:val="right" w:leader="dot" w:pos="9062"/>
            </w:tabs>
            <w:rPr>
              <w:noProof/>
            </w:rPr>
          </w:pPr>
          <w:hyperlink w:anchor="_Toc244024241" w:history="1">
            <w:r w:rsidRPr="008251C3">
              <w:rPr>
                <w:rStyle w:val="Hyperlink"/>
                <w:noProof/>
                <w:lang w:val="en-GB"/>
              </w:rPr>
              <w:t>1.11 Design choice: how stored images are handed to machine learning</w:t>
            </w:r>
            <w:r>
              <w:rPr>
                <w:noProof/>
                <w:webHidden/>
              </w:rPr>
              <w:tab/>
            </w:r>
            <w:r>
              <w:rPr>
                <w:noProof/>
                <w:webHidden/>
              </w:rPr>
              <w:fldChar w:fldCharType="begin"/>
            </w:r>
            <w:r>
              <w:rPr>
                <w:noProof/>
                <w:webHidden/>
              </w:rPr>
              <w:instrText xml:space="preserve"> PAGEREF _Toc244024241 \h </w:instrText>
            </w:r>
            <w:r>
              <w:rPr>
                <w:noProof/>
                <w:webHidden/>
              </w:rPr>
            </w:r>
            <w:r>
              <w:rPr>
                <w:noProof/>
                <w:webHidden/>
              </w:rPr>
              <w:fldChar w:fldCharType="separate"/>
            </w:r>
            <w:r>
              <w:rPr>
                <w:noProof/>
                <w:webHidden/>
              </w:rPr>
              <w:t>7</w:t>
            </w:r>
            <w:r>
              <w:rPr>
                <w:noProof/>
                <w:webHidden/>
              </w:rPr>
              <w:fldChar w:fldCharType="end"/>
            </w:r>
          </w:hyperlink>
        </w:p>
        <w:p w14:paraId="44CF83F9" w14:textId="7B13463F" w:rsidR="00C2694B" w:rsidRDefault="00C2694B">
          <w:pPr>
            <w:pStyle w:val="TOC2"/>
            <w:tabs>
              <w:tab w:val="right" w:leader="dot" w:pos="9062"/>
            </w:tabs>
            <w:rPr>
              <w:noProof/>
            </w:rPr>
          </w:pPr>
          <w:hyperlink w:anchor="_Toc244024242" w:history="1">
            <w:r w:rsidRPr="008251C3">
              <w:rPr>
                <w:rStyle w:val="Hyperlink"/>
                <w:noProof/>
                <w:lang w:val="en-GB"/>
              </w:rPr>
              <w:t>1.12 Motion candidates and box padding</w:t>
            </w:r>
            <w:r>
              <w:rPr>
                <w:noProof/>
                <w:webHidden/>
              </w:rPr>
              <w:tab/>
            </w:r>
            <w:r>
              <w:rPr>
                <w:noProof/>
                <w:webHidden/>
              </w:rPr>
              <w:fldChar w:fldCharType="begin"/>
            </w:r>
            <w:r>
              <w:rPr>
                <w:noProof/>
                <w:webHidden/>
              </w:rPr>
              <w:instrText xml:space="preserve"> PAGEREF _Toc244024242 \h </w:instrText>
            </w:r>
            <w:r>
              <w:rPr>
                <w:noProof/>
                <w:webHidden/>
              </w:rPr>
            </w:r>
            <w:r>
              <w:rPr>
                <w:noProof/>
                <w:webHidden/>
              </w:rPr>
              <w:fldChar w:fldCharType="separate"/>
            </w:r>
            <w:r>
              <w:rPr>
                <w:noProof/>
                <w:webHidden/>
              </w:rPr>
              <w:t>7</w:t>
            </w:r>
            <w:r>
              <w:rPr>
                <w:noProof/>
                <w:webHidden/>
              </w:rPr>
              <w:fldChar w:fldCharType="end"/>
            </w:r>
          </w:hyperlink>
        </w:p>
        <w:p w14:paraId="6806CEDB" w14:textId="5A7D4D2D" w:rsidR="00C2694B" w:rsidRDefault="00C2694B">
          <w:pPr>
            <w:pStyle w:val="TOC2"/>
            <w:tabs>
              <w:tab w:val="right" w:leader="dot" w:pos="9062"/>
            </w:tabs>
            <w:rPr>
              <w:noProof/>
            </w:rPr>
          </w:pPr>
          <w:hyperlink w:anchor="_Toc244024243" w:history="1">
            <w:r w:rsidRPr="008251C3">
              <w:rPr>
                <w:rStyle w:val="Hyperlink"/>
                <w:noProof/>
                <w:lang w:val="en-GB"/>
              </w:rPr>
              <w:t>1.13 Unit tests (GoogleTest)</w:t>
            </w:r>
            <w:r>
              <w:rPr>
                <w:noProof/>
                <w:webHidden/>
              </w:rPr>
              <w:tab/>
            </w:r>
            <w:r>
              <w:rPr>
                <w:noProof/>
                <w:webHidden/>
              </w:rPr>
              <w:fldChar w:fldCharType="begin"/>
            </w:r>
            <w:r>
              <w:rPr>
                <w:noProof/>
                <w:webHidden/>
              </w:rPr>
              <w:instrText xml:space="preserve"> PAGEREF _Toc244024243 \h </w:instrText>
            </w:r>
            <w:r>
              <w:rPr>
                <w:noProof/>
                <w:webHidden/>
              </w:rPr>
            </w:r>
            <w:r>
              <w:rPr>
                <w:noProof/>
                <w:webHidden/>
              </w:rPr>
              <w:fldChar w:fldCharType="separate"/>
            </w:r>
            <w:r>
              <w:rPr>
                <w:noProof/>
                <w:webHidden/>
              </w:rPr>
              <w:t>8</w:t>
            </w:r>
            <w:r>
              <w:rPr>
                <w:noProof/>
                <w:webHidden/>
              </w:rPr>
              <w:fldChar w:fldCharType="end"/>
            </w:r>
          </w:hyperlink>
        </w:p>
        <w:p w14:paraId="683A9ADF" w14:textId="5EE2233B" w:rsidR="00C2694B" w:rsidRDefault="00C2694B">
          <w:pPr>
            <w:pStyle w:val="TOC2"/>
            <w:tabs>
              <w:tab w:val="right" w:leader="dot" w:pos="9062"/>
            </w:tabs>
            <w:rPr>
              <w:noProof/>
            </w:rPr>
          </w:pPr>
          <w:hyperlink w:anchor="_Toc244024244" w:history="1">
            <w:r w:rsidRPr="008251C3">
              <w:rPr>
                <w:rStyle w:val="Hyperlink"/>
                <w:noProof/>
                <w:lang w:val="en-GB"/>
              </w:rPr>
              <w:t>1.14 Separate Species Model Trainer</w:t>
            </w:r>
            <w:r>
              <w:rPr>
                <w:noProof/>
                <w:webHidden/>
              </w:rPr>
              <w:tab/>
            </w:r>
            <w:r>
              <w:rPr>
                <w:noProof/>
                <w:webHidden/>
              </w:rPr>
              <w:fldChar w:fldCharType="begin"/>
            </w:r>
            <w:r>
              <w:rPr>
                <w:noProof/>
                <w:webHidden/>
              </w:rPr>
              <w:instrText xml:space="preserve"> PAGEREF _Toc244024244 \h </w:instrText>
            </w:r>
            <w:r>
              <w:rPr>
                <w:noProof/>
                <w:webHidden/>
              </w:rPr>
            </w:r>
            <w:r>
              <w:rPr>
                <w:noProof/>
                <w:webHidden/>
              </w:rPr>
              <w:fldChar w:fldCharType="separate"/>
            </w:r>
            <w:r>
              <w:rPr>
                <w:noProof/>
                <w:webHidden/>
              </w:rPr>
              <w:t>9</w:t>
            </w:r>
            <w:r>
              <w:rPr>
                <w:noProof/>
                <w:webHidden/>
              </w:rPr>
              <w:fldChar w:fldCharType="end"/>
            </w:r>
          </w:hyperlink>
        </w:p>
        <w:p w14:paraId="2B544BC2" w14:textId="3EBC47E6" w:rsidR="00C2694B" w:rsidRDefault="00C2694B">
          <w:pPr>
            <w:pStyle w:val="TOC1"/>
            <w:tabs>
              <w:tab w:val="right" w:leader="dot" w:pos="9062"/>
            </w:tabs>
            <w:rPr>
              <w:noProof/>
            </w:rPr>
          </w:pPr>
          <w:hyperlink w:anchor="_Toc244024245" w:history="1">
            <w:r w:rsidRPr="008251C3">
              <w:rPr>
                <w:rStyle w:val="Hyperlink"/>
                <w:noProof/>
                <w:lang w:val="en-GB"/>
              </w:rPr>
              <w:t>2. Capabilities of the applications</w:t>
            </w:r>
            <w:r>
              <w:rPr>
                <w:noProof/>
                <w:webHidden/>
              </w:rPr>
              <w:tab/>
            </w:r>
            <w:r>
              <w:rPr>
                <w:noProof/>
                <w:webHidden/>
              </w:rPr>
              <w:fldChar w:fldCharType="begin"/>
            </w:r>
            <w:r>
              <w:rPr>
                <w:noProof/>
                <w:webHidden/>
              </w:rPr>
              <w:instrText xml:space="preserve"> PAGEREF _Toc244024245 \h </w:instrText>
            </w:r>
            <w:r>
              <w:rPr>
                <w:noProof/>
                <w:webHidden/>
              </w:rPr>
            </w:r>
            <w:r>
              <w:rPr>
                <w:noProof/>
                <w:webHidden/>
              </w:rPr>
              <w:fldChar w:fldCharType="separate"/>
            </w:r>
            <w:r>
              <w:rPr>
                <w:noProof/>
                <w:webHidden/>
              </w:rPr>
              <w:t>9</w:t>
            </w:r>
            <w:r>
              <w:rPr>
                <w:noProof/>
                <w:webHidden/>
              </w:rPr>
              <w:fldChar w:fldCharType="end"/>
            </w:r>
          </w:hyperlink>
        </w:p>
        <w:p w14:paraId="5BEB16C9" w14:textId="3B4C4EFA" w:rsidR="00C2694B" w:rsidRDefault="00C2694B">
          <w:pPr>
            <w:pStyle w:val="TOC2"/>
            <w:tabs>
              <w:tab w:val="right" w:leader="dot" w:pos="9062"/>
            </w:tabs>
            <w:rPr>
              <w:noProof/>
            </w:rPr>
          </w:pPr>
          <w:hyperlink w:anchor="_Toc244024246" w:history="1">
            <w:r w:rsidRPr="008251C3">
              <w:rPr>
                <w:rStyle w:val="Hyperlink"/>
                <w:noProof/>
                <w:lang w:val="en-GB"/>
              </w:rPr>
              <w:t>2.1 Current capabilities</w:t>
            </w:r>
            <w:r>
              <w:rPr>
                <w:noProof/>
                <w:webHidden/>
              </w:rPr>
              <w:tab/>
            </w:r>
            <w:r>
              <w:rPr>
                <w:noProof/>
                <w:webHidden/>
              </w:rPr>
              <w:fldChar w:fldCharType="begin"/>
            </w:r>
            <w:r>
              <w:rPr>
                <w:noProof/>
                <w:webHidden/>
              </w:rPr>
              <w:instrText xml:space="preserve"> PAGEREF _Toc244024246 \h </w:instrText>
            </w:r>
            <w:r>
              <w:rPr>
                <w:noProof/>
                <w:webHidden/>
              </w:rPr>
            </w:r>
            <w:r>
              <w:rPr>
                <w:noProof/>
                <w:webHidden/>
              </w:rPr>
              <w:fldChar w:fldCharType="separate"/>
            </w:r>
            <w:r>
              <w:rPr>
                <w:noProof/>
                <w:webHidden/>
              </w:rPr>
              <w:t>9</w:t>
            </w:r>
            <w:r>
              <w:rPr>
                <w:noProof/>
                <w:webHidden/>
              </w:rPr>
              <w:fldChar w:fldCharType="end"/>
            </w:r>
          </w:hyperlink>
        </w:p>
        <w:p w14:paraId="64D5F788" w14:textId="0B874AAA" w:rsidR="00C2694B" w:rsidRDefault="00C2694B">
          <w:pPr>
            <w:pStyle w:val="TOC2"/>
            <w:tabs>
              <w:tab w:val="right" w:leader="dot" w:pos="9062"/>
            </w:tabs>
            <w:rPr>
              <w:noProof/>
            </w:rPr>
          </w:pPr>
          <w:hyperlink w:anchor="_Toc244024247" w:history="1">
            <w:r w:rsidRPr="008251C3">
              <w:rPr>
                <w:rStyle w:val="Hyperlink"/>
                <w:noProof/>
              </w:rPr>
              <w:t>2.2 Change log</w:t>
            </w:r>
            <w:r>
              <w:rPr>
                <w:noProof/>
                <w:webHidden/>
              </w:rPr>
              <w:tab/>
            </w:r>
            <w:r>
              <w:rPr>
                <w:noProof/>
                <w:webHidden/>
              </w:rPr>
              <w:fldChar w:fldCharType="begin"/>
            </w:r>
            <w:r>
              <w:rPr>
                <w:noProof/>
                <w:webHidden/>
              </w:rPr>
              <w:instrText xml:space="preserve"> PAGEREF _Toc244024247 \h </w:instrText>
            </w:r>
            <w:r>
              <w:rPr>
                <w:noProof/>
                <w:webHidden/>
              </w:rPr>
            </w:r>
            <w:r>
              <w:rPr>
                <w:noProof/>
                <w:webHidden/>
              </w:rPr>
              <w:fldChar w:fldCharType="separate"/>
            </w:r>
            <w:r>
              <w:rPr>
                <w:noProof/>
                <w:webHidden/>
              </w:rPr>
              <w:t>10</w:t>
            </w:r>
            <w:r>
              <w:rPr>
                <w:noProof/>
                <w:webHidden/>
              </w:rPr>
              <w:fldChar w:fldCharType="end"/>
            </w:r>
          </w:hyperlink>
        </w:p>
        <w:p w14:paraId="7F86066D" w14:textId="4788C1F4" w:rsidR="00C2694B" w:rsidRDefault="00C2694B">
          <w:pPr>
            <w:pStyle w:val="TOC2"/>
            <w:tabs>
              <w:tab w:val="right" w:leader="dot" w:pos="9062"/>
            </w:tabs>
            <w:rPr>
              <w:noProof/>
            </w:rPr>
          </w:pPr>
          <w:hyperlink w:anchor="_Toc244024248" w:history="1">
            <w:r w:rsidRPr="008251C3">
              <w:rPr>
                <w:rStyle w:val="Hyperlink"/>
                <w:noProof/>
                <w:lang w:val="en-GB"/>
              </w:rPr>
              <w:t>2.3 Possible improvements</w:t>
            </w:r>
            <w:r>
              <w:rPr>
                <w:noProof/>
                <w:webHidden/>
              </w:rPr>
              <w:tab/>
            </w:r>
            <w:r>
              <w:rPr>
                <w:noProof/>
                <w:webHidden/>
              </w:rPr>
              <w:fldChar w:fldCharType="begin"/>
            </w:r>
            <w:r>
              <w:rPr>
                <w:noProof/>
                <w:webHidden/>
              </w:rPr>
              <w:instrText xml:space="preserve"> PAGEREF _Toc244024248 \h </w:instrText>
            </w:r>
            <w:r>
              <w:rPr>
                <w:noProof/>
                <w:webHidden/>
              </w:rPr>
            </w:r>
            <w:r>
              <w:rPr>
                <w:noProof/>
                <w:webHidden/>
              </w:rPr>
              <w:fldChar w:fldCharType="separate"/>
            </w:r>
            <w:r>
              <w:rPr>
                <w:noProof/>
                <w:webHidden/>
              </w:rPr>
              <w:t>11</w:t>
            </w:r>
            <w:r>
              <w:rPr>
                <w:noProof/>
                <w:webHidden/>
              </w:rPr>
              <w:fldChar w:fldCharType="end"/>
            </w:r>
          </w:hyperlink>
        </w:p>
        <w:p w14:paraId="65CDA5FE" w14:textId="6485768B" w:rsidR="00C2694B" w:rsidRDefault="00C2694B">
          <w:r>
            <w:rPr>
              <w:b/>
              <w:bCs/>
              <w:lang w:val="en-GB"/>
            </w:rPr>
            <w:fldChar w:fldCharType="end"/>
          </w:r>
        </w:p>
      </w:sdtContent>
    </w:sdt>
    <w:p w14:paraId="17F8189F" w14:textId="77777777" w:rsidR="00C2694B" w:rsidRPr="00C2694B" w:rsidRDefault="00C2694B" w:rsidP="00C2694B">
      <w:pPr>
        <w:rPr>
          <w:lang w:val="en-GB"/>
        </w:rPr>
      </w:pPr>
    </w:p>
    <w:p w14:paraId="3880D030" w14:textId="77777777" w:rsidR="00B42B38" w:rsidRPr="00C2694B" w:rsidRDefault="00000000">
      <w:pPr>
        <w:pStyle w:val="Heading1"/>
        <w:rPr>
          <w:lang w:val="en-GB"/>
        </w:rPr>
      </w:pPr>
      <w:bookmarkStart w:id="0" w:name="_Toc244024230"/>
      <w:r w:rsidRPr="00C2694B">
        <w:rPr>
          <w:lang w:val="en-GB"/>
        </w:rPr>
        <w:t>1. Architecture, framework and libraries</w:t>
      </w:r>
      <w:bookmarkEnd w:id="0"/>
    </w:p>
    <w:p w14:paraId="40BF8AA5" w14:textId="77777777" w:rsidR="00B42B38" w:rsidRPr="00C2694B" w:rsidRDefault="00000000">
      <w:pPr>
        <w:pStyle w:val="Heading2"/>
        <w:rPr>
          <w:lang w:val="en-GB"/>
        </w:rPr>
      </w:pPr>
      <w:bookmarkStart w:id="1" w:name="_Toc244024231"/>
      <w:r w:rsidRPr="00C2694B">
        <w:rPr>
          <w:lang w:val="en-GB"/>
        </w:rPr>
        <w:t>1.1 Overview</w:t>
      </w:r>
      <w:bookmarkEnd w:id="1"/>
    </w:p>
    <w:p w14:paraId="0F36A12E" w14:textId="77777777" w:rsidR="00B42B38" w:rsidRPr="00C2694B" w:rsidRDefault="00000000">
      <w:pPr>
        <w:rPr>
          <w:lang w:val="en-GB"/>
        </w:rPr>
      </w:pPr>
      <w:r w:rsidRPr="00C2694B">
        <w:rPr>
          <w:lang w:val="en-GB"/>
        </w:rP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14:paraId="3DD20EE5" w14:textId="77777777" w:rsidR="00B42B38" w:rsidRPr="00C2694B" w:rsidRDefault="00000000">
      <w:pPr>
        <w:pStyle w:val="Heading2"/>
        <w:rPr>
          <w:lang w:val="en-GB"/>
        </w:rPr>
      </w:pPr>
      <w:bookmarkStart w:id="2" w:name="_Toc244024232"/>
      <w:r w:rsidRPr="00C2694B">
        <w:rPr>
          <w:lang w:val="en-GB"/>
        </w:rPr>
        <w:lastRenderedPageBreak/>
        <w:t>1.2 Framework</w:t>
      </w:r>
      <w:bookmarkEnd w:id="2"/>
    </w:p>
    <w:p w14:paraId="3E922EF9" w14:textId="77777777" w:rsidR="00B42B38" w:rsidRPr="00C2694B" w:rsidRDefault="00000000">
      <w:pPr>
        <w:rPr>
          <w:lang w:val="en-GB"/>
        </w:rPr>
      </w:pPr>
      <w:r w:rsidRPr="00C2694B">
        <w:rPr>
          <w:lang w:val="en-GB"/>
        </w:rP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14:paraId="0920E0C0" w14:textId="77777777" w:rsidR="00B42B38" w:rsidRPr="00C2694B" w:rsidRDefault="00000000">
      <w:pPr>
        <w:rPr>
          <w:lang w:val="en-GB"/>
        </w:rPr>
      </w:pPr>
      <w:r w:rsidRPr="00C2694B">
        <w:rPr>
          <w:lang w:val="en-GB"/>
        </w:rPr>
        <w:t>The Document class owns the decoded video and the current frame. The View class only draws what the Document holds and forwards keyboard input to it. The frame window shows video information in a properties pane.</w:t>
      </w:r>
    </w:p>
    <w:p w14:paraId="4D5AD481" w14:textId="77777777" w:rsidR="00B42B38" w:rsidRDefault="00000000">
      <w:pPr>
        <w:pStyle w:val="Heading2"/>
      </w:pPr>
      <w:bookmarkStart w:id="3" w:name="_Toc244024233"/>
      <w:r>
        <w:t>1.3 Main classes</w:t>
      </w:r>
      <w:bookmarkEnd w:id="3"/>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04"/>
        <w:gridCol w:w="4144"/>
        <w:gridCol w:w="2214"/>
      </w:tblGrid>
      <w:tr w:rsidR="00B42B38" w14:paraId="6790FCCD" w14:textId="77777777">
        <w:tc>
          <w:tcPr>
            <w:tcW w:w="3024" w:type="dxa"/>
          </w:tcPr>
          <w:p w14:paraId="30973FE4" w14:textId="77777777" w:rsidR="00B42B38" w:rsidRDefault="00000000">
            <w:r>
              <w:rPr>
                <w:b/>
              </w:rPr>
              <w:t>Class</w:t>
            </w:r>
          </w:p>
        </w:tc>
        <w:tc>
          <w:tcPr>
            <w:tcW w:w="3024" w:type="dxa"/>
          </w:tcPr>
          <w:p w14:paraId="357ADE4D" w14:textId="77777777" w:rsidR="00B42B38" w:rsidRDefault="00000000">
            <w:r>
              <w:rPr>
                <w:b/>
              </w:rPr>
              <w:t>Files</w:t>
            </w:r>
          </w:p>
        </w:tc>
        <w:tc>
          <w:tcPr>
            <w:tcW w:w="3024" w:type="dxa"/>
          </w:tcPr>
          <w:p w14:paraId="45AF0CF5" w14:textId="77777777" w:rsidR="00B42B38" w:rsidRDefault="00000000">
            <w:r>
              <w:rPr>
                <w:b/>
              </w:rPr>
              <w:t>Responsibility</w:t>
            </w:r>
          </w:p>
        </w:tc>
      </w:tr>
      <w:tr w:rsidR="00B42B38" w:rsidRPr="00C2694B" w14:paraId="47C3C4A3" w14:textId="77777777">
        <w:tc>
          <w:tcPr>
            <w:tcW w:w="3024" w:type="dxa"/>
          </w:tcPr>
          <w:p w14:paraId="403F3098" w14:textId="77777777" w:rsidR="00B42B38" w:rsidRDefault="00000000">
            <w:r>
              <w:t>CAIMLImageExtractorApp</w:t>
            </w:r>
          </w:p>
        </w:tc>
        <w:tc>
          <w:tcPr>
            <w:tcW w:w="3024" w:type="dxa"/>
          </w:tcPr>
          <w:p w14:paraId="5338152E" w14:textId="77777777" w:rsidR="00B42B38" w:rsidRDefault="00000000">
            <w:r>
              <w:t>AIML_ImageExtractor.cpp/.h</w:t>
            </w:r>
          </w:p>
        </w:tc>
        <w:tc>
          <w:tcPr>
            <w:tcW w:w="3024" w:type="dxa"/>
          </w:tcPr>
          <w:p w14:paraId="29915703" w14:textId="77777777" w:rsidR="00B42B38" w:rsidRPr="00C2694B" w:rsidRDefault="00000000">
            <w:pPr>
              <w:rPr>
                <w:lang w:val="en-GB"/>
              </w:rPr>
            </w:pPr>
            <w:r w:rsidRPr="00C2694B">
              <w:rPr>
                <w:lang w:val="en-GB"/>
              </w:rPr>
              <w:t>Application object. Initializes MFC, opens the species database at start-up, registers the document template and implements the File &gt; Open dialog with the video file filter.</w:t>
            </w:r>
          </w:p>
        </w:tc>
      </w:tr>
      <w:tr w:rsidR="00B42B38" w14:paraId="1C692B35" w14:textId="77777777">
        <w:tc>
          <w:tcPr>
            <w:tcW w:w="3024" w:type="dxa"/>
          </w:tcPr>
          <w:p w14:paraId="3C5B840C" w14:textId="77777777" w:rsidR="00B42B38" w:rsidRDefault="00000000">
            <w:r>
              <w:t>CAIMLImageExtractorDoc</w:t>
            </w:r>
          </w:p>
        </w:tc>
        <w:tc>
          <w:tcPr>
            <w:tcW w:w="3024" w:type="dxa"/>
          </w:tcPr>
          <w:p w14:paraId="1DE58A3E" w14:textId="77777777" w:rsidR="00B42B38" w:rsidRDefault="00000000">
            <w:r>
              <w:t>AIML_ImageExtractorDoc.cpp/.h</w:t>
            </w:r>
          </w:p>
        </w:tc>
        <w:tc>
          <w:tcPr>
            <w:tcW w:w="3024" w:type="dxa"/>
          </w:tcPr>
          <w:p w14:paraId="09F523C0" w14:textId="77777777" w:rsidR="00B42B38" w:rsidRDefault="00000000">
            <w:r w:rsidRPr="00C2694B">
              <w:rPr>
                <w:lang w:val="en-GB"/>
              </w:rPr>
              <w:t xml:space="preserve">Document. Opens the video with cv::VideoCapture, keeps the frame count and current frame, implements MoveToFrame() and ExtractRegion() (crops the selection and stores it in the database). </w:t>
            </w:r>
            <w:r>
              <w:t xml:space="preserve">Handles raw streams without a </w:t>
            </w:r>
            <w:r>
              <w:lastRenderedPageBreak/>
              <w:t>frame index (see 1.5).</w:t>
            </w:r>
          </w:p>
        </w:tc>
      </w:tr>
      <w:tr w:rsidR="00B42B38" w:rsidRPr="00C2694B" w14:paraId="7CC3A653" w14:textId="77777777">
        <w:tc>
          <w:tcPr>
            <w:tcW w:w="3024" w:type="dxa"/>
          </w:tcPr>
          <w:p w14:paraId="09AB5B69" w14:textId="77777777" w:rsidR="00B42B38" w:rsidRDefault="00000000">
            <w:r>
              <w:lastRenderedPageBreak/>
              <w:t>CAIMLImageExtractorView</w:t>
            </w:r>
          </w:p>
        </w:tc>
        <w:tc>
          <w:tcPr>
            <w:tcW w:w="3024" w:type="dxa"/>
          </w:tcPr>
          <w:p w14:paraId="0DDE85BE" w14:textId="77777777" w:rsidR="00B42B38" w:rsidRDefault="00000000">
            <w:r>
              <w:t>AIML_ImageExtractorView.cpp/.h</w:t>
            </w:r>
          </w:p>
        </w:tc>
        <w:tc>
          <w:tcPr>
            <w:tcW w:w="3024" w:type="dxa"/>
          </w:tcPr>
          <w:p w14:paraId="2CBD7F26" w14:textId="77777777" w:rsidR="00B42B38" w:rsidRPr="00C2694B" w:rsidRDefault="00000000">
            <w:pPr>
              <w:rPr>
                <w:lang w:val="en-GB"/>
              </w:rPr>
            </w:pPr>
            <w:r w:rsidRPr="00C2694B">
              <w:rPr>
                <w:lang w:val="en-GB"/>
              </w:rPr>
              <w:t>View. Converts the current cv::Mat to a 32-bit bitmap and draws it scaled to fit the window, double-buffered. Handles Left/Right/Home/End navigation and the mouse selection of an image region (LButtonDown, drag, LButtonUp).</w:t>
            </w:r>
          </w:p>
        </w:tc>
      </w:tr>
      <w:tr w:rsidR="00B42B38" w:rsidRPr="00C2694B" w14:paraId="65062E48" w14:textId="77777777">
        <w:tc>
          <w:tcPr>
            <w:tcW w:w="3024" w:type="dxa"/>
          </w:tcPr>
          <w:p w14:paraId="78D0AFF7" w14:textId="77777777" w:rsidR="00B42B38" w:rsidRDefault="00000000">
            <w:r>
              <w:t>CMainFrame</w:t>
            </w:r>
          </w:p>
        </w:tc>
        <w:tc>
          <w:tcPr>
            <w:tcW w:w="3024" w:type="dxa"/>
          </w:tcPr>
          <w:p w14:paraId="78FB93A2" w14:textId="77777777" w:rsidR="00B42B38" w:rsidRDefault="00000000">
            <w:r>
              <w:t>MainFrm.cpp/.h</w:t>
            </w:r>
          </w:p>
        </w:tc>
        <w:tc>
          <w:tcPr>
            <w:tcW w:w="3024" w:type="dxa"/>
          </w:tcPr>
          <w:p w14:paraId="665BA642" w14:textId="77777777" w:rsidR="00B42B38" w:rsidRPr="00C2694B" w:rsidRDefault="00000000">
            <w:pPr>
              <w:rPr>
                <w:lang w:val="en-GB"/>
              </w:rPr>
            </w:pPr>
            <w:r w:rsidRPr="00C2694B">
              <w:rPr>
                <w:lang w:val="en-GB"/>
              </w:rPr>
              <w:t>Main MDI frame window. Hosts the docking panes and passes video information to the properties pane.</w:t>
            </w:r>
          </w:p>
        </w:tc>
      </w:tr>
      <w:tr w:rsidR="00B42B38" w:rsidRPr="00C2694B" w14:paraId="6CA80910" w14:textId="77777777">
        <w:tc>
          <w:tcPr>
            <w:tcW w:w="3024" w:type="dxa"/>
          </w:tcPr>
          <w:p w14:paraId="392A671C" w14:textId="77777777" w:rsidR="00B42B38" w:rsidRDefault="00000000">
            <w:r>
              <w:t>CChildFrame</w:t>
            </w:r>
          </w:p>
        </w:tc>
        <w:tc>
          <w:tcPr>
            <w:tcW w:w="3024" w:type="dxa"/>
          </w:tcPr>
          <w:p w14:paraId="2AC266AE" w14:textId="77777777" w:rsidR="00B42B38" w:rsidRDefault="00000000">
            <w:r>
              <w:t>ChildFrm.cpp/.h</w:t>
            </w:r>
          </w:p>
        </w:tc>
        <w:tc>
          <w:tcPr>
            <w:tcW w:w="3024" w:type="dxa"/>
          </w:tcPr>
          <w:p w14:paraId="7EE9DBF4" w14:textId="77777777" w:rsidR="00B42B38" w:rsidRPr="00C2694B" w:rsidRDefault="00000000">
            <w:pPr>
              <w:rPr>
                <w:lang w:val="en-GB"/>
              </w:rPr>
            </w:pPr>
            <w:r w:rsidRPr="00C2694B">
              <w:rPr>
                <w:lang w:val="en-GB"/>
              </w:rPr>
              <w:t>MDI child frame window that holds the view.</w:t>
            </w:r>
          </w:p>
        </w:tc>
      </w:tr>
      <w:tr w:rsidR="00B42B38" w:rsidRPr="00C2694B" w14:paraId="33F92FF6" w14:textId="77777777">
        <w:tc>
          <w:tcPr>
            <w:tcW w:w="3024" w:type="dxa"/>
          </w:tcPr>
          <w:p w14:paraId="05709A89" w14:textId="77777777" w:rsidR="00B42B38" w:rsidRDefault="00000000">
            <w:r>
              <w:t>CPropertiesWnd</w:t>
            </w:r>
          </w:p>
        </w:tc>
        <w:tc>
          <w:tcPr>
            <w:tcW w:w="3024" w:type="dxa"/>
          </w:tcPr>
          <w:p w14:paraId="4BE526A7" w14:textId="77777777" w:rsidR="00B42B38" w:rsidRDefault="00000000">
            <w:r>
              <w:t>PropertiesWnd.cpp/.h</w:t>
            </w:r>
          </w:p>
        </w:tc>
        <w:tc>
          <w:tcPr>
            <w:tcW w:w="3024" w:type="dxa"/>
          </w:tcPr>
          <w:p w14:paraId="3108A6F1" w14:textId="77777777" w:rsidR="00B42B38" w:rsidRPr="00C2694B" w:rsidRDefault="00000000">
            <w:pPr>
              <w:rPr>
                <w:lang w:val="en-GB"/>
              </w:rPr>
            </w:pPr>
            <w:r w:rsidRPr="00C2694B">
              <w:rPr>
                <w:lang w:val="en-GB"/>
              </w:rPr>
              <w:t>Docking pane showing the Codec, Filename, Filesize and Number of frames of the open video.</w:t>
            </w:r>
          </w:p>
        </w:tc>
      </w:tr>
      <w:tr w:rsidR="00B42B38" w:rsidRPr="00C2694B" w14:paraId="309375AD" w14:textId="77777777">
        <w:tc>
          <w:tcPr>
            <w:tcW w:w="3024" w:type="dxa"/>
          </w:tcPr>
          <w:p w14:paraId="79B1C3FC" w14:textId="77777777" w:rsidR="00B42B38" w:rsidRDefault="00000000">
            <w:r>
              <w:t>CClassView, CFileView, COutputWnd, CViewTree</w:t>
            </w:r>
          </w:p>
        </w:tc>
        <w:tc>
          <w:tcPr>
            <w:tcW w:w="3024" w:type="dxa"/>
          </w:tcPr>
          <w:p w14:paraId="33B88FA9" w14:textId="77777777" w:rsidR="00B42B38" w:rsidRDefault="00000000">
            <w:r>
              <w:t>ClassView, FileView, OutputWnd, ViewTree</w:t>
            </w:r>
          </w:p>
        </w:tc>
        <w:tc>
          <w:tcPr>
            <w:tcW w:w="3024" w:type="dxa"/>
          </w:tcPr>
          <w:p w14:paraId="4A6C1CA3" w14:textId="77777777" w:rsidR="00B42B38" w:rsidRPr="00C2694B" w:rsidRDefault="00000000">
            <w:pPr>
              <w:rPr>
                <w:lang w:val="en-GB"/>
              </w:rPr>
            </w:pPr>
            <w:r w:rsidRPr="00C2694B">
              <w:rPr>
                <w:lang w:val="en-GB"/>
              </w:rPr>
              <w:t>Docking panes generated by the MFC template. They are not used by the application functions yet.</w:t>
            </w:r>
          </w:p>
        </w:tc>
      </w:tr>
      <w:tr w:rsidR="00B42B38" w:rsidRPr="00C2694B" w14:paraId="3CBD510B" w14:textId="77777777">
        <w:tc>
          <w:tcPr>
            <w:tcW w:w="3024" w:type="dxa"/>
          </w:tcPr>
          <w:p w14:paraId="24164D3C" w14:textId="77777777" w:rsidR="00B42B38" w:rsidRDefault="00000000">
            <w:r>
              <w:lastRenderedPageBreak/>
              <w:t>CSpeciesDatabase</w:t>
            </w:r>
          </w:p>
        </w:tc>
        <w:tc>
          <w:tcPr>
            <w:tcW w:w="3024" w:type="dxa"/>
          </w:tcPr>
          <w:p w14:paraId="069DB30B" w14:textId="77777777" w:rsidR="00B42B38" w:rsidRDefault="00000000">
            <w:r>
              <w:t>SpeciesDatabase.cpp/.h</w:t>
            </w:r>
          </w:p>
        </w:tc>
        <w:tc>
          <w:tcPr>
            <w:tcW w:w="3024" w:type="dxa"/>
          </w:tcPr>
          <w:p w14:paraId="6AEA61F8" w14:textId="77777777" w:rsidR="00B42B38" w:rsidRPr="00C2694B" w:rsidRDefault="00000000">
            <w:pPr>
              <w:rPr>
                <w:lang w:val="en-GB"/>
              </w:rPr>
            </w:pPr>
            <w:r w:rsidRPr="00C2694B">
              <w:rPr>
                <w:lang w:val="en-GB"/>
              </w:rPr>
              <w:t>Wrapper around SQLite. Opens or creates speciesImages.db, creates and migrates the tables, stores species and extracted images and lists them.</w:t>
            </w:r>
          </w:p>
        </w:tc>
      </w:tr>
      <w:tr w:rsidR="00B42B38" w14:paraId="7103FBA1" w14:textId="77777777">
        <w:tc>
          <w:tcPr>
            <w:tcW w:w="3024" w:type="dxa"/>
          </w:tcPr>
          <w:p w14:paraId="45DAE6D7" w14:textId="77777777" w:rsidR="00B42B38" w:rsidRDefault="00000000">
            <w:r>
              <w:t>CAssignSpeciesDlg</w:t>
            </w:r>
          </w:p>
        </w:tc>
        <w:tc>
          <w:tcPr>
            <w:tcW w:w="3024" w:type="dxa"/>
          </w:tcPr>
          <w:p w14:paraId="79D6A9C2" w14:textId="77777777" w:rsidR="00B42B38" w:rsidRDefault="00000000">
            <w:r>
              <w:t>AssignSpeciesDlg.cpp/.h</w:t>
            </w:r>
          </w:p>
        </w:tc>
        <w:tc>
          <w:tcPr>
            <w:tcW w:w="3024" w:type="dxa"/>
          </w:tcPr>
          <w:p w14:paraId="3B3B67A5" w14:textId="77777777" w:rsidR="00B42B38" w:rsidRDefault="00000000">
            <w:r w:rsidRPr="00C2694B">
              <w:rPr>
                <w:lang w:val="en-GB"/>
              </w:rPr>
              <w:t xml:space="preserve">Modal dialog shown when a selection is released. Choose an existing species (default Unknown) or create a new one. </w:t>
            </w:r>
            <w:r>
              <w:t>Built in code, no resource entries.</w:t>
            </w:r>
          </w:p>
        </w:tc>
      </w:tr>
      <w:tr w:rsidR="00B42B38" w:rsidRPr="00C2694B" w14:paraId="66B672A1" w14:textId="77777777">
        <w:tc>
          <w:tcPr>
            <w:tcW w:w="3024" w:type="dxa"/>
          </w:tcPr>
          <w:p w14:paraId="40D955C3" w14:textId="77777777" w:rsidR="00B42B38" w:rsidRDefault="00000000">
            <w:r>
              <w:t>WikipediaLookup</w:t>
            </w:r>
          </w:p>
        </w:tc>
        <w:tc>
          <w:tcPr>
            <w:tcW w:w="3024" w:type="dxa"/>
          </w:tcPr>
          <w:p w14:paraId="6CBBE07F" w14:textId="77777777" w:rsidR="00B42B38" w:rsidRDefault="00000000">
            <w:r>
              <w:t>WikipediaLookup.cpp/.h</w:t>
            </w:r>
          </w:p>
        </w:tc>
        <w:tc>
          <w:tcPr>
            <w:tcW w:w="3024" w:type="dxa"/>
          </w:tcPr>
          <w:p w14:paraId="7EA04CFD" w14:textId="77777777" w:rsidR="00B42B38" w:rsidRPr="00C2694B" w:rsidRDefault="00000000">
            <w:pPr>
              <w:rPr>
                <w:lang w:val="en-GB"/>
              </w:rPr>
            </w:pPr>
            <w:r w:rsidRPr="00C2694B">
              <w:rPr>
                <w:lang w:val="en-GB"/>
              </w:rPr>
              <w:t>WinHTTP lookup of the Latin name (Swedish Wikipedia, via Wikidata) and the English name (English Wikipedia).</w:t>
            </w:r>
          </w:p>
        </w:tc>
      </w:tr>
      <w:tr w:rsidR="00B42B38" w:rsidRPr="00C2694B" w14:paraId="3D5F1A06" w14:textId="77777777">
        <w:tc>
          <w:tcPr>
            <w:tcW w:w="3024" w:type="dxa"/>
          </w:tcPr>
          <w:p w14:paraId="005879E9" w14:textId="77777777" w:rsidR="00B42B38" w:rsidRDefault="00000000">
            <w:r>
              <w:t>ObjectDetector</w:t>
            </w:r>
          </w:p>
        </w:tc>
        <w:tc>
          <w:tcPr>
            <w:tcW w:w="3024" w:type="dxa"/>
          </w:tcPr>
          <w:p w14:paraId="5D4996F1" w14:textId="77777777" w:rsidR="00B42B38" w:rsidRDefault="00000000">
            <w:r>
              <w:t>ObjectDetector.cpp/.h</w:t>
            </w:r>
          </w:p>
        </w:tc>
        <w:tc>
          <w:tcPr>
            <w:tcW w:w="3024" w:type="dxa"/>
          </w:tcPr>
          <w:p w14:paraId="6B307756" w14:textId="77777777" w:rsidR="00B42B38" w:rsidRPr="00C2694B" w:rsidRDefault="00000000">
            <w:pPr>
              <w:rPr>
                <w:lang w:val="en-GB"/>
              </w:rPr>
            </w:pPr>
            <w:r w:rsidRPr="00C2694B">
              <w:rPr>
                <w:lang w:val="en-GB"/>
              </w:rPr>
              <w:t>YOLOX bird detection with OpenCV dnn (full frame plus tiles, NMS).</w:t>
            </w:r>
          </w:p>
        </w:tc>
      </w:tr>
      <w:tr w:rsidR="00B42B38" w:rsidRPr="00C2694B" w14:paraId="306A6500" w14:textId="77777777">
        <w:tc>
          <w:tcPr>
            <w:tcW w:w="3024" w:type="dxa"/>
          </w:tcPr>
          <w:p w14:paraId="047634B8" w14:textId="77777777" w:rsidR="00B42B38" w:rsidRDefault="00000000">
            <w:r>
              <w:t>DatasetExporter</w:t>
            </w:r>
          </w:p>
        </w:tc>
        <w:tc>
          <w:tcPr>
            <w:tcW w:w="3024" w:type="dxa"/>
          </w:tcPr>
          <w:p w14:paraId="45D136D5" w14:textId="77777777" w:rsidR="00B42B38" w:rsidRDefault="00000000">
            <w:r>
              <w:t>DatasetExporter.cpp/.h</w:t>
            </w:r>
          </w:p>
        </w:tc>
        <w:tc>
          <w:tcPr>
            <w:tcW w:w="3024" w:type="dxa"/>
          </w:tcPr>
          <w:p w14:paraId="063167DE" w14:textId="77777777" w:rsidR="00B42B38" w:rsidRPr="00C2694B" w:rsidRDefault="00000000">
            <w:pPr>
              <w:rPr>
                <w:lang w:val="en-GB"/>
              </w:rPr>
            </w:pPr>
            <w:r w:rsidRPr="00C2694B">
              <w:rPr>
                <w:lang w:val="en-GB"/>
              </w:rPr>
              <w:t>Exports class folders of PNG files and manifest.csv.</w:t>
            </w:r>
          </w:p>
        </w:tc>
      </w:tr>
      <w:tr w:rsidR="00B42B38" w:rsidRPr="00C2694B" w14:paraId="0ECBE3CB" w14:textId="77777777">
        <w:tc>
          <w:tcPr>
            <w:tcW w:w="3024" w:type="dxa"/>
          </w:tcPr>
          <w:p w14:paraId="7CB1710F" w14:textId="77777777" w:rsidR="00B42B38" w:rsidRDefault="00000000">
            <w:r>
              <w:t>MotionCandidates</w:t>
            </w:r>
          </w:p>
        </w:tc>
        <w:tc>
          <w:tcPr>
            <w:tcW w:w="3024" w:type="dxa"/>
          </w:tcPr>
          <w:p w14:paraId="3E4B5844" w14:textId="77777777" w:rsidR="00B42B38" w:rsidRDefault="00000000">
            <w:r>
              <w:t>MotionCandidates.cpp/.h</w:t>
            </w:r>
          </w:p>
        </w:tc>
        <w:tc>
          <w:tcPr>
            <w:tcW w:w="3024" w:type="dxa"/>
          </w:tcPr>
          <w:p w14:paraId="6B860071" w14:textId="77777777" w:rsidR="00B42B38" w:rsidRPr="00C2694B" w:rsidRDefault="00000000">
            <w:pPr>
              <w:rPr>
                <w:lang w:val="en-GB"/>
              </w:rPr>
            </w:pPr>
            <w:r w:rsidRPr="00C2694B">
              <w:rPr>
                <w:lang w:val="en-GB"/>
              </w:rPr>
              <w:t xml:space="preserve">Background learning (MOG2, </w:t>
            </w:r>
            <w:r w:rsidRPr="00C2694B">
              <w:rPr>
                <w:lang w:val="en-GB"/>
              </w:rPr>
              <w:lastRenderedPageBreak/>
              <w:t>Lab) and contour/shape filtering to find small bird candidates.</w:t>
            </w:r>
          </w:p>
        </w:tc>
      </w:tr>
      <w:tr w:rsidR="00B42B38" w:rsidRPr="00C2694B" w14:paraId="732DB2B6" w14:textId="77777777">
        <w:tc>
          <w:tcPr>
            <w:tcW w:w="3024" w:type="dxa"/>
          </w:tcPr>
          <w:p w14:paraId="3EEE9639" w14:textId="77777777" w:rsidR="00B42B38" w:rsidRDefault="00000000">
            <w:r>
              <w:lastRenderedPageBreak/>
              <w:t>GTest</w:t>
            </w:r>
          </w:p>
        </w:tc>
        <w:tc>
          <w:tcPr>
            <w:tcW w:w="3024" w:type="dxa"/>
          </w:tcPr>
          <w:p w14:paraId="6205DA61" w14:textId="77777777" w:rsidR="00B42B38" w:rsidRPr="00C2694B" w:rsidRDefault="00000000">
            <w:pPr>
              <w:rPr>
                <w:lang w:val="en-GB"/>
              </w:rPr>
            </w:pPr>
            <w:r w:rsidRPr="00C2694B">
              <w:rPr>
                <w:lang w:val="en-GB"/>
              </w:rPr>
              <w:t>GTest/AIML_ImageExtractor_Tests.vcxproj, GTest/tests</w:t>
            </w:r>
          </w:p>
        </w:tc>
        <w:tc>
          <w:tcPr>
            <w:tcW w:w="3024" w:type="dxa"/>
          </w:tcPr>
          <w:p w14:paraId="159794A1" w14:textId="77777777" w:rsidR="00B42B38" w:rsidRPr="00C2694B" w:rsidRDefault="00000000">
            <w:pPr>
              <w:rPr>
                <w:lang w:val="en-GB"/>
              </w:rPr>
            </w:pPr>
            <w:r w:rsidRPr="00C2694B">
              <w:rPr>
                <w:lang w:val="en-GB"/>
              </w:rPr>
              <w:t>GoogleTest project with unit tests for the non-MFC classes.</w:t>
            </w:r>
          </w:p>
        </w:tc>
      </w:tr>
    </w:tbl>
    <w:p w14:paraId="3B2DE23C" w14:textId="77777777" w:rsidR="00B42B38" w:rsidRPr="00C2694B" w:rsidRDefault="00B42B38">
      <w:pPr>
        <w:rPr>
          <w:lang w:val="en-GB"/>
        </w:rPr>
      </w:pPr>
    </w:p>
    <w:p w14:paraId="6A4CE3D9" w14:textId="77777777" w:rsidR="00B42B38" w:rsidRDefault="00000000">
      <w:pPr>
        <w:pStyle w:val="Heading2"/>
      </w:pPr>
      <w:bookmarkStart w:id="4" w:name="_Toc244024234"/>
      <w:r>
        <w:t>1.4 Libraries</w:t>
      </w:r>
      <w:bookmarkEnd w:id="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74F4A679" w14:textId="77777777">
        <w:tc>
          <w:tcPr>
            <w:tcW w:w="4536" w:type="dxa"/>
          </w:tcPr>
          <w:p w14:paraId="22CDE3AF" w14:textId="77777777" w:rsidR="00B42B38" w:rsidRDefault="00000000">
            <w:r>
              <w:rPr>
                <w:b/>
              </w:rPr>
              <w:t>Library</w:t>
            </w:r>
          </w:p>
        </w:tc>
        <w:tc>
          <w:tcPr>
            <w:tcW w:w="4536" w:type="dxa"/>
          </w:tcPr>
          <w:p w14:paraId="4FA480F9" w14:textId="77777777" w:rsidR="00B42B38" w:rsidRDefault="00000000">
            <w:r>
              <w:rPr>
                <w:b/>
              </w:rPr>
              <w:t>Usage</w:t>
            </w:r>
          </w:p>
        </w:tc>
      </w:tr>
      <w:tr w:rsidR="00B42B38" w:rsidRPr="00C2694B" w14:paraId="0872D49E" w14:textId="77777777">
        <w:tc>
          <w:tcPr>
            <w:tcW w:w="4536" w:type="dxa"/>
          </w:tcPr>
          <w:p w14:paraId="68A35DE0" w14:textId="77777777" w:rsidR="00B42B38" w:rsidRDefault="00000000">
            <w:r>
              <w:t>MFC / ATL</w:t>
            </w:r>
          </w:p>
        </w:tc>
        <w:tc>
          <w:tcPr>
            <w:tcW w:w="4536" w:type="dxa"/>
          </w:tcPr>
          <w:p w14:paraId="5E554632" w14:textId="77777777" w:rsidR="00B42B38" w:rsidRPr="00C2694B" w:rsidRDefault="00000000">
            <w:pPr>
              <w:rPr>
                <w:lang w:val="en-GB"/>
              </w:rPr>
            </w:pPr>
            <w:r w:rsidRPr="00C2694B">
              <w:rPr>
                <w:lang w:val="en-GB"/>
              </w:rPr>
              <w:t>Windows UI (frames, docking panes, property grid, file dialog) and string conversion (CW2A, CString).</w:t>
            </w:r>
          </w:p>
        </w:tc>
      </w:tr>
      <w:tr w:rsidR="00B42B38" w14:paraId="6D0FF928" w14:textId="77777777">
        <w:tc>
          <w:tcPr>
            <w:tcW w:w="4536" w:type="dxa"/>
          </w:tcPr>
          <w:p w14:paraId="38536CD1" w14:textId="77777777" w:rsidR="00B42B38" w:rsidRDefault="00000000">
            <w:r>
              <w:t>Win32 GDI</w:t>
            </w:r>
          </w:p>
        </w:tc>
        <w:tc>
          <w:tcPr>
            <w:tcW w:w="4536" w:type="dxa"/>
          </w:tcPr>
          <w:p w14:paraId="73826956" w14:textId="77777777" w:rsidR="00B42B38" w:rsidRDefault="00000000">
            <w:r>
              <w:t>Frame drawing with StretchDIBits.</w:t>
            </w:r>
          </w:p>
        </w:tc>
      </w:tr>
      <w:tr w:rsidR="00B42B38" w14:paraId="1985D63A" w14:textId="77777777">
        <w:tc>
          <w:tcPr>
            <w:tcW w:w="4536" w:type="dxa"/>
          </w:tcPr>
          <w:p w14:paraId="18D6698C" w14:textId="77777777" w:rsidR="00B42B38" w:rsidRDefault="00000000">
            <w:r>
              <w:t>OpenCV 4.14 - core</w:t>
            </w:r>
          </w:p>
        </w:tc>
        <w:tc>
          <w:tcPr>
            <w:tcW w:w="4536" w:type="dxa"/>
          </w:tcPr>
          <w:p w14:paraId="749BD6A1" w14:textId="77777777" w:rsidR="00B42B38" w:rsidRDefault="00000000">
            <w:r>
              <w:t>cv::Mat image container.</w:t>
            </w:r>
          </w:p>
        </w:tc>
      </w:tr>
      <w:tr w:rsidR="00B42B38" w:rsidRPr="00C2694B" w14:paraId="2B8549ED" w14:textId="77777777">
        <w:tc>
          <w:tcPr>
            <w:tcW w:w="4536" w:type="dxa"/>
          </w:tcPr>
          <w:p w14:paraId="3E782CBD" w14:textId="77777777" w:rsidR="00B42B38" w:rsidRDefault="00000000">
            <w:r>
              <w:t>OpenCV 4.14 - videoio</w:t>
            </w:r>
          </w:p>
        </w:tc>
        <w:tc>
          <w:tcPr>
            <w:tcW w:w="4536" w:type="dxa"/>
          </w:tcPr>
          <w:p w14:paraId="235914F2" w14:textId="77777777" w:rsidR="00B42B38" w:rsidRPr="00C2694B" w:rsidRDefault="00000000">
            <w:pPr>
              <w:rPr>
                <w:lang w:val="en-GB"/>
              </w:rPr>
            </w:pPr>
            <w:r w:rsidRPr="00C2694B">
              <w:rPr>
                <w:lang w:val="en-GB"/>
              </w:rPr>
              <w:t>cv::VideoCapture for opening, seeking and reading video through the FFmpeg backend.</w:t>
            </w:r>
          </w:p>
        </w:tc>
      </w:tr>
      <w:tr w:rsidR="00B42B38" w:rsidRPr="00C2694B" w14:paraId="696E4BE3" w14:textId="77777777">
        <w:tc>
          <w:tcPr>
            <w:tcW w:w="4536" w:type="dxa"/>
          </w:tcPr>
          <w:p w14:paraId="3371E3E9" w14:textId="77777777" w:rsidR="00B42B38" w:rsidRDefault="00000000">
            <w:r>
              <w:t>OpenCV 4.14 - imgproc</w:t>
            </w:r>
          </w:p>
        </w:tc>
        <w:tc>
          <w:tcPr>
            <w:tcW w:w="4536" w:type="dxa"/>
          </w:tcPr>
          <w:p w14:paraId="3341412E" w14:textId="77777777" w:rsidR="00B42B38" w:rsidRPr="00C2694B" w:rsidRDefault="00000000">
            <w:pPr>
              <w:rPr>
                <w:lang w:val="en-GB"/>
              </w:rPr>
            </w:pPr>
            <w:r w:rsidRPr="00C2694B">
              <w:rPr>
                <w:lang w:val="en-GB"/>
              </w:rPr>
              <w:t>Colour conversion (cvtColor) from BGR or gray to BGRA for display.</w:t>
            </w:r>
          </w:p>
        </w:tc>
      </w:tr>
      <w:tr w:rsidR="00B42B38" w:rsidRPr="00C2694B" w14:paraId="7CC4B2F9" w14:textId="77777777">
        <w:tc>
          <w:tcPr>
            <w:tcW w:w="4536" w:type="dxa"/>
          </w:tcPr>
          <w:p w14:paraId="47623CEC" w14:textId="77777777" w:rsidR="00B42B38" w:rsidRDefault="00000000">
            <w:r>
              <w:t>OpenCV 4.14 - highgui, video</w:t>
            </w:r>
          </w:p>
        </w:tc>
        <w:tc>
          <w:tcPr>
            <w:tcW w:w="4536" w:type="dxa"/>
          </w:tcPr>
          <w:p w14:paraId="1EC8146F" w14:textId="77777777" w:rsidR="00B42B38" w:rsidRPr="00C2694B" w:rsidRDefault="00000000">
            <w:pPr>
              <w:rPr>
                <w:lang w:val="en-GB"/>
              </w:rPr>
            </w:pPr>
            <w:r w:rsidRPr="00C2694B">
              <w:rPr>
                <w:lang w:val="en-GB"/>
              </w:rPr>
              <w:t>Linked for planned future use; not used by the current code.</w:t>
            </w:r>
          </w:p>
        </w:tc>
      </w:tr>
      <w:tr w:rsidR="00B42B38" w:rsidRPr="00C2694B" w14:paraId="1252687A" w14:textId="77777777">
        <w:tc>
          <w:tcPr>
            <w:tcW w:w="4536" w:type="dxa"/>
          </w:tcPr>
          <w:p w14:paraId="2112F3B1" w14:textId="77777777" w:rsidR="00B42B38" w:rsidRDefault="00000000">
            <w:r>
              <w:t>SQLite 3.54.1</w:t>
            </w:r>
          </w:p>
        </w:tc>
        <w:tc>
          <w:tcPr>
            <w:tcW w:w="4536" w:type="dxa"/>
          </w:tcPr>
          <w:p w14:paraId="6F1BA33E" w14:textId="77777777" w:rsidR="00B42B38" w:rsidRPr="00C2694B" w:rsidRDefault="00000000">
            <w:pPr>
              <w:rPr>
                <w:lang w:val="en-GB"/>
              </w:rPr>
            </w:pPr>
            <w:r w:rsidRPr="00C2694B">
              <w:rPr>
                <w:lang w:val="en-GB"/>
              </w:rPr>
              <w:t>Embedded database. The amalgamation (sqlite3.c, sqlite3.h) is compiled into the application from third_party/sqlite.</w:t>
            </w:r>
          </w:p>
        </w:tc>
      </w:tr>
      <w:tr w:rsidR="00B42B38" w:rsidRPr="00C2694B" w14:paraId="508853D5" w14:textId="77777777">
        <w:tc>
          <w:tcPr>
            <w:tcW w:w="4536" w:type="dxa"/>
          </w:tcPr>
          <w:p w14:paraId="7E7ED9F9" w14:textId="77777777" w:rsidR="00B42B38" w:rsidRDefault="00000000">
            <w:r>
              <w:t>OpenCV 4.14 - imgcodecs</w:t>
            </w:r>
          </w:p>
        </w:tc>
        <w:tc>
          <w:tcPr>
            <w:tcW w:w="4536" w:type="dxa"/>
          </w:tcPr>
          <w:p w14:paraId="637D1480" w14:textId="77777777" w:rsidR="00B42B38" w:rsidRPr="00C2694B" w:rsidRDefault="00000000">
            <w:pPr>
              <w:rPr>
                <w:lang w:val="en-GB"/>
              </w:rPr>
            </w:pPr>
            <w:r w:rsidRPr="00C2694B">
              <w:rPr>
                <w:lang w:val="en-GB"/>
              </w:rPr>
              <w:t>cv::imencode, used to encode the extracted region as PNG.</w:t>
            </w:r>
          </w:p>
        </w:tc>
      </w:tr>
      <w:tr w:rsidR="00B42B38" w:rsidRPr="00C2694B" w14:paraId="2DFF0594" w14:textId="77777777">
        <w:tc>
          <w:tcPr>
            <w:tcW w:w="4536" w:type="dxa"/>
          </w:tcPr>
          <w:p w14:paraId="1904EA59" w14:textId="77777777" w:rsidR="00B42B38" w:rsidRDefault="00000000">
            <w:r>
              <w:t>WinHTTP</w:t>
            </w:r>
          </w:p>
        </w:tc>
        <w:tc>
          <w:tcPr>
            <w:tcW w:w="4536" w:type="dxa"/>
          </w:tcPr>
          <w:p w14:paraId="6C9F153F" w14:textId="77777777" w:rsidR="00B42B38" w:rsidRPr="00C2694B" w:rsidRDefault="00000000">
            <w:pPr>
              <w:rPr>
                <w:lang w:val="en-GB"/>
              </w:rPr>
            </w:pPr>
            <w:r w:rsidRPr="00C2694B">
              <w:rPr>
                <w:lang w:val="en-GB"/>
              </w:rPr>
              <w:t>Windows API used for the Wikipedia and Wikidata requests (HTTPS).</w:t>
            </w:r>
          </w:p>
        </w:tc>
      </w:tr>
      <w:tr w:rsidR="00B42B38" w:rsidRPr="00C2694B" w14:paraId="58773C30" w14:textId="77777777">
        <w:tc>
          <w:tcPr>
            <w:tcW w:w="4536" w:type="dxa"/>
          </w:tcPr>
          <w:p w14:paraId="2B85C3A0" w14:textId="77777777" w:rsidR="00B42B38" w:rsidRDefault="00000000">
            <w:r>
              <w:t>OpenCV dnn</w:t>
            </w:r>
          </w:p>
        </w:tc>
        <w:tc>
          <w:tcPr>
            <w:tcW w:w="4536" w:type="dxa"/>
          </w:tcPr>
          <w:p w14:paraId="45AEA831" w14:textId="77777777" w:rsidR="00B42B38" w:rsidRPr="00C2694B" w:rsidRDefault="00000000">
            <w:pPr>
              <w:rPr>
                <w:lang w:val="en-GB"/>
              </w:rPr>
            </w:pPr>
            <w:r w:rsidRPr="00C2694B">
              <w:rPr>
                <w:lang w:val="en-GB"/>
              </w:rPr>
              <w:t>Runs the YOLOX ONNX model for bird detection.</w:t>
            </w:r>
          </w:p>
        </w:tc>
      </w:tr>
      <w:tr w:rsidR="00B42B38" w:rsidRPr="00C2694B" w14:paraId="57D822C5" w14:textId="77777777">
        <w:tc>
          <w:tcPr>
            <w:tcW w:w="4536" w:type="dxa"/>
          </w:tcPr>
          <w:p w14:paraId="714CD5DA" w14:textId="77777777" w:rsidR="00B42B38" w:rsidRDefault="00000000">
            <w:r>
              <w:lastRenderedPageBreak/>
              <w:t>GoogleTest 1.17</w:t>
            </w:r>
          </w:p>
        </w:tc>
        <w:tc>
          <w:tcPr>
            <w:tcW w:w="4536" w:type="dxa"/>
          </w:tcPr>
          <w:p w14:paraId="2BB4F2EC" w14:textId="77777777" w:rsidR="00B42B38" w:rsidRPr="00C2694B" w:rsidRDefault="00000000">
            <w:pPr>
              <w:rPr>
                <w:lang w:val="en-GB"/>
              </w:rPr>
            </w:pPr>
            <w:r w:rsidRPr="00C2694B">
              <w:rPr>
                <w:lang w:val="en-GB"/>
              </w:rPr>
              <w:t>Unit-test framework for the non-MFC code (GTest folder).</w:t>
            </w:r>
          </w:p>
        </w:tc>
      </w:tr>
      <w:tr w:rsidR="00B42B38" w:rsidRPr="00C2694B" w14:paraId="2C8EBEB8" w14:textId="77777777">
        <w:tc>
          <w:tcPr>
            <w:tcW w:w="4536" w:type="dxa"/>
          </w:tcPr>
          <w:p w14:paraId="19BAD402" w14:textId="77777777" w:rsidR="00B42B38" w:rsidRDefault="00000000">
            <w:r>
              <w:t>Python / PyTorch / torchvision / ONNX</w:t>
            </w:r>
          </w:p>
        </w:tc>
        <w:tc>
          <w:tcPr>
            <w:tcW w:w="4536" w:type="dxa"/>
          </w:tcPr>
          <w:p w14:paraId="2F640E8B" w14:textId="77777777" w:rsidR="00B42B38" w:rsidRPr="00C2694B" w:rsidRDefault="00000000">
            <w:pPr>
              <w:rPr>
                <w:lang w:val="en-GB"/>
              </w:rPr>
            </w:pPr>
            <w:r w:rsidRPr="00C2694B">
              <w:rPr>
                <w:lang w:val="en-GB"/>
              </w:rPr>
              <w:t>Separate SpeciesModelTrainer application trains the species classifier and exports the ONNX model and ordered labels for later OpenCV DNN inference.</w:t>
            </w:r>
          </w:p>
        </w:tc>
      </w:tr>
    </w:tbl>
    <w:p w14:paraId="7B37529C" w14:textId="77777777" w:rsidR="00B42B38" w:rsidRPr="00C2694B" w:rsidRDefault="00B42B38">
      <w:pPr>
        <w:rPr>
          <w:lang w:val="en-GB"/>
        </w:rPr>
      </w:pPr>
    </w:p>
    <w:p w14:paraId="14692C9A" w14:textId="77777777" w:rsidR="00B42B38" w:rsidRPr="00C2694B" w:rsidRDefault="00000000">
      <w:pPr>
        <w:rPr>
          <w:lang w:val="en-GB"/>
        </w:rPr>
      </w:pPr>
      <w:r w:rsidRPr="00C2694B">
        <w:rPr>
          <w:lang w:val="en-GB"/>
        </w:rP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14:paraId="21E0C239" w14:textId="77777777" w:rsidR="00B42B38" w:rsidRPr="00C2694B" w:rsidRDefault="00000000">
      <w:pPr>
        <w:pStyle w:val="Heading2"/>
        <w:rPr>
          <w:lang w:val="en-GB"/>
        </w:rPr>
      </w:pPr>
      <w:bookmarkStart w:id="5" w:name="_Toc244024235"/>
      <w:r w:rsidRPr="00C2694B">
        <w:rPr>
          <w:lang w:val="en-GB"/>
        </w:rPr>
        <w:t>1.5 Video handling</w:t>
      </w:r>
      <w:bookmarkEnd w:id="5"/>
    </w:p>
    <w:p w14:paraId="4687D9FA" w14:textId="77777777" w:rsidR="00B42B38" w:rsidRPr="00C2694B" w:rsidRDefault="00000000">
      <w:pPr>
        <w:rPr>
          <w:lang w:val="en-GB"/>
        </w:rPr>
      </w:pPr>
      <w:r w:rsidRPr="00C2694B">
        <w:rPr>
          <w:lang w:val="en-GB"/>
        </w:rP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14:paraId="64C21A6B" w14:textId="77777777" w:rsidR="00B42B38" w:rsidRPr="00C2694B" w:rsidRDefault="00000000">
      <w:pPr>
        <w:pStyle w:val="Heading2"/>
        <w:rPr>
          <w:lang w:val="en-GB"/>
        </w:rPr>
      </w:pPr>
      <w:bookmarkStart w:id="6" w:name="_Toc244024236"/>
      <w:r w:rsidRPr="00C2694B">
        <w:rPr>
          <w:lang w:val="en-GB"/>
        </w:rPr>
        <w:t>1.6 Species database</w:t>
      </w:r>
      <w:bookmarkEnd w:id="6"/>
    </w:p>
    <w:p w14:paraId="057C6978" w14:textId="77777777" w:rsidR="00B42B38" w:rsidRPr="00C2694B" w:rsidRDefault="00000000">
      <w:pPr>
        <w:rPr>
          <w:lang w:val="en-GB"/>
        </w:rPr>
      </w:pPr>
      <w:r w:rsidRPr="00C2694B">
        <w:rPr>
          <w:lang w:val="en-GB"/>
        </w:rP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14:paraId="10E6D7F8" w14:textId="77777777" w:rsidR="00B42B38" w:rsidRPr="00C2694B" w:rsidRDefault="00000000">
      <w:pPr>
        <w:rPr>
          <w:lang w:val="en-GB"/>
        </w:rPr>
      </w:pPr>
      <w:r w:rsidRPr="00C2694B">
        <w:rPr>
          <w:lang w:val="en-GB"/>
        </w:rPr>
        <w:t>The database has two tables:</w:t>
      </w:r>
    </w:p>
    <w:p w14:paraId="02F8017D" w14:textId="77777777" w:rsidR="00B42B38" w:rsidRPr="00C2694B" w:rsidRDefault="00000000">
      <w:pPr>
        <w:pStyle w:val="ListParagraph"/>
        <w:ind w:left="360" w:hanging="240"/>
        <w:rPr>
          <w:lang w:val="en-GB"/>
        </w:rPr>
      </w:pPr>
      <w:r w:rsidRPr="00C2694B">
        <w:rPr>
          <w:lang w:val="en-GB"/>
        </w:rPr>
        <w:t>•  species (id, name, latin_name, created_at): the list of species. Empty for now.</w:t>
      </w:r>
    </w:p>
    <w:p w14:paraId="7F5DDB51" w14:textId="77777777" w:rsidR="00B42B38" w:rsidRPr="00C2694B" w:rsidRDefault="00000000">
      <w:pPr>
        <w:pStyle w:val="ListParagraph"/>
        <w:ind w:left="360" w:hanging="240"/>
        <w:rPr>
          <w:lang w:val="en-GB"/>
        </w:rPr>
      </w:pPr>
      <w:r w:rsidRPr="00C2694B">
        <w:rPr>
          <w:lang w:val="en-GB"/>
        </w:rP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14:paraId="4EB3BA7F" w14:textId="77777777" w:rsidR="00B42B38" w:rsidRPr="00C2694B" w:rsidRDefault="00000000">
      <w:pPr>
        <w:pStyle w:val="Heading2"/>
        <w:rPr>
          <w:lang w:val="en-GB"/>
        </w:rPr>
      </w:pPr>
      <w:bookmarkStart w:id="7" w:name="_Toc244024237"/>
      <w:r w:rsidRPr="00C2694B">
        <w:rPr>
          <w:lang w:val="en-GB"/>
        </w:rPr>
        <w:t>1.7 Image extraction</w:t>
      </w:r>
      <w:bookmarkEnd w:id="7"/>
    </w:p>
    <w:p w14:paraId="600685A8" w14:textId="77777777" w:rsidR="00B42B38" w:rsidRPr="00C2694B" w:rsidRDefault="00000000">
      <w:pPr>
        <w:rPr>
          <w:lang w:val="en-GB"/>
        </w:rPr>
      </w:pPr>
      <w:r w:rsidRPr="00C2694B">
        <w:rPr>
          <w:lang w:val="en-GB"/>
        </w:rPr>
        <w:t xml:space="preserve">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w:t>
      </w:r>
      <w:r w:rsidRPr="00C2694B">
        <w:rPr>
          <w:lang w:val="en-GB"/>
        </w:rPr>
        <w:lastRenderedPageBreak/>
        <w:t>the images table. Selections smaller than 4 pixels in either direction are treated as a click and ignored. The status bar shows the id, size and frame number of the stored image.</w:t>
      </w:r>
    </w:p>
    <w:p w14:paraId="754270F8" w14:textId="77777777" w:rsidR="00B42B38" w:rsidRPr="00C2694B" w:rsidRDefault="00000000">
      <w:pPr>
        <w:pStyle w:val="Heading2"/>
        <w:rPr>
          <w:lang w:val="en-GB"/>
        </w:rPr>
      </w:pPr>
      <w:bookmarkStart w:id="8" w:name="_Toc244024238"/>
      <w:r w:rsidRPr="00C2694B">
        <w:rPr>
          <w:lang w:val="en-GB"/>
        </w:rPr>
        <w:t>1.8 Species assignment and Wikipedia lookup</w:t>
      </w:r>
      <w:bookmarkEnd w:id="8"/>
    </w:p>
    <w:p w14:paraId="10F4CC5D" w14:textId="77777777" w:rsidR="00B42B38" w:rsidRPr="00C2694B" w:rsidRDefault="00000000">
      <w:pPr>
        <w:rPr>
          <w:lang w:val="en-GB"/>
        </w:rPr>
      </w:pPr>
      <w:r w:rsidRPr="00C2694B">
        <w:rPr>
          <w:lang w:val="en-GB"/>
        </w:rP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14:paraId="1A50BF6A" w14:textId="77777777" w:rsidR="00B42B38" w:rsidRPr="00C2694B" w:rsidRDefault="00000000">
      <w:pPr>
        <w:pStyle w:val="Heading2"/>
        <w:rPr>
          <w:lang w:val="en-GB"/>
        </w:rPr>
      </w:pPr>
      <w:bookmarkStart w:id="9" w:name="_Toc244024239"/>
      <w:r w:rsidRPr="00C2694B">
        <w:rPr>
          <w:lang w:val="en-GB"/>
        </w:rPr>
        <w:t>1.9 Database view</w:t>
      </w:r>
      <w:bookmarkEnd w:id="9"/>
    </w:p>
    <w:p w14:paraId="26CBFEC1" w14:textId="77777777" w:rsidR="00B42B38" w:rsidRPr="00C2694B" w:rsidRDefault="00000000">
      <w:pPr>
        <w:rPr>
          <w:lang w:val="en-GB"/>
        </w:rPr>
      </w:pPr>
      <w:r w:rsidRPr="00C2694B">
        <w:rPr>
          <w:lang w:val="en-GB"/>
        </w:rPr>
        <w:t>The left pane, formerly Class View, shows the contents of speciesImages.db as a tree: each species with the number of images, and below it the stored images (id, source file, frame, size and position).</w:t>
      </w:r>
    </w:p>
    <w:p w14:paraId="7AF90342" w14:textId="77777777" w:rsidR="00B42B38" w:rsidRPr="00C2694B" w:rsidRDefault="00000000">
      <w:pPr>
        <w:pStyle w:val="Heading2"/>
        <w:rPr>
          <w:lang w:val="en-GB"/>
        </w:rPr>
      </w:pPr>
      <w:bookmarkStart w:id="10" w:name="_Toc244024240"/>
      <w:r w:rsidRPr="00C2694B">
        <w:rPr>
          <w:lang w:val="en-GB"/>
        </w:rPr>
        <w:t>1.10 Object detection, automatic extraction and dataset export</w:t>
      </w:r>
      <w:bookmarkEnd w:id="10"/>
    </w:p>
    <w:p w14:paraId="3DFEF051" w14:textId="77777777" w:rsidR="00B42B38" w:rsidRPr="00C2694B" w:rsidRDefault="00000000">
      <w:pPr>
        <w:rPr>
          <w:lang w:val="en-GB"/>
        </w:rPr>
      </w:pPr>
      <w:r w:rsidRPr="00C2694B">
        <w:rPr>
          <w:lang w:val="en-GB"/>
        </w:rP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14:paraId="78561848" w14:textId="77777777" w:rsidR="00B42B38" w:rsidRPr="00C2694B" w:rsidRDefault="00000000">
      <w:pPr>
        <w:pStyle w:val="Heading2"/>
        <w:rPr>
          <w:lang w:val="en-GB"/>
        </w:rPr>
      </w:pPr>
      <w:bookmarkStart w:id="11" w:name="_Toc244024241"/>
      <w:r w:rsidRPr="00C2694B">
        <w:rPr>
          <w:lang w:val="en-GB"/>
        </w:rPr>
        <w:t>1.11 Design choice: how stored images are handed to machine learning</w:t>
      </w:r>
      <w:bookmarkEnd w:id="11"/>
    </w:p>
    <w:p w14:paraId="19EE7F97" w14:textId="77777777" w:rsidR="00B42B38" w:rsidRPr="00C2694B" w:rsidRDefault="00000000">
      <w:pPr>
        <w:rPr>
          <w:lang w:val="en-GB"/>
        </w:rPr>
      </w:pPr>
      <w:r w:rsidRPr="00C2694B">
        <w:rPr>
          <w:lang w:val="en-GB"/>
        </w:rP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14:paraId="6DA17A07" w14:textId="77777777" w:rsidR="00B42B38" w:rsidRPr="00C2694B" w:rsidRDefault="00000000">
      <w:pPr>
        <w:pStyle w:val="ListParagraph"/>
        <w:rPr>
          <w:lang w:val="en-GB"/>
        </w:rPr>
      </w:pPr>
      <w:r w:rsidRPr="00C2694B">
        <w:rPr>
          <w:lang w:val="en-GB"/>
        </w:rPr>
        <w:t>• Folder-per-class is the layout read directly by PyTorch ImageFolder, Keras image_dataset_from_directory and YOLO-classification tools, so no custom loader is needed; the label is the folder name.</w:t>
      </w:r>
    </w:p>
    <w:p w14:paraId="66D344E5" w14:textId="77777777" w:rsidR="00B42B38" w:rsidRPr="00C2694B" w:rsidRDefault="00000000">
      <w:pPr>
        <w:pStyle w:val="ListParagraph"/>
        <w:rPr>
          <w:lang w:val="en-GB"/>
        </w:rPr>
      </w:pPr>
      <w:r w:rsidRPr="00C2694B">
        <w:rPr>
          <w:lang w:val="en-GB"/>
        </w:rPr>
        <w:t>• Not database-only: every ML job would need SQLite/BLOB code, and a dataset could not be inspected or versioned as plain files.</w:t>
      </w:r>
    </w:p>
    <w:p w14:paraId="5206E3D3" w14:textId="77777777" w:rsidR="00B42B38" w:rsidRPr="00C2694B" w:rsidRDefault="00000000">
      <w:pPr>
        <w:pStyle w:val="ListParagraph"/>
        <w:rPr>
          <w:lang w:val="en-GB"/>
        </w:rPr>
      </w:pPr>
      <w:r w:rsidRPr="00C2694B">
        <w:rPr>
          <w:lang w:val="en-GB"/>
        </w:rPr>
        <w:lastRenderedPageBreak/>
        <w:t>• Not filename-only: long names with Swedish characters, spaces and metadata hit path-length and encoding problems and go stale when a species is corrected. Files are therefore named by the short stable id (img&lt;id&gt;.png).</w:t>
      </w:r>
    </w:p>
    <w:p w14:paraId="6D5EFF4C" w14:textId="77777777" w:rsidR="00B42B38" w:rsidRPr="00C2694B" w:rsidRDefault="00000000">
      <w:pPr>
        <w:pStyle w:val="ListParagraph"/>
        <w:rPr>
          <w:lang w:val="en-GB"/>
        </w:rPr>
      </w:pPr>
      <w:r w:rsidRPr="00C2694B">
        <w:rPr>
          <w:lang w:val="en-GB"/>
        </w:rPr>
        <w:t>• The folder name combines the Swedish and Latin names (Talgoxe__Parus_major): readable for the user, unambiguous for the scientific label.</w:t>
      </w:r>
    </w:p>
    <w:p w14:paraId="70750B28" w14:textId="77777777" w:rsidR="00B42B38" w:rsidRPr="00C2694B" w:rsidRDefault="00000000">
      <w:pPr>
        <w:pStyle w:val="ListParagraph"/>
        <w:rPr>
          <w:lang w:val="en-GB"/>
        </w:rPr>
      </w:pPr>
      <w:r w:rsidRPr="00C2694B">
        <w:rPr>
          <w:lang w:val="en-GB"/>
        </w:rPr>
        <w:t>• manifest.csv carries species id, Swedish/Latin/English names, source video, frame number and crop rectangle, so extra metadata is available without being encoded in names and every crop can be traced back to its frame.</w:t>
      </w:r>
    </w:p>
    <w:p w14:paraId="5539E3CF" w14:textId="77777777" w:rsidR="00B42B38" w:rsidRPr="00C2694B" w:rsidRDefault="00000000">
      <w:pPr>
        <w:pStyle w:val="ListParagraph"/>
        <w:rPr>
          <w:lang w:val="en-GB"/>
        </w:rPr>
      </w:pPr>
      <w:r w:rsidRPr="00C2694B">
        <w:rPr>
          <w:lang w:val="en-GB"/>
        </w:rPr>
        <w:t>• PNG is lossless, so no compression artefacts are added to the already compressed video frames.</w:t>
      </w:r>
    </w:p>
    <w:p w14:paraId="28E553CB" w14:textId="77777777" w:rsidR="00B42B38" w:rsidRPr="00C2694B" w:rsidRDefault="00000000">
      <w:pPr>
        <w:pStyle w:val="ListParagraph"/>
        <w:rPr>
          <w:lang w:val="en-GB"/>
        </w:rPr>
      </w:pPr>
      <w:r w:rsidRPr="00C2694B">
        <w:rPr>
          <w:lang w:val="en-GB"/>
        </w:rPr>
        <w:t>• Train/validation/test splits should be made per source video, not per frame, because neighbouring frames are nearly identical and would leak between sets. The manifest's source_file column supports this.</w:t>
      </w:r>
    </w:p>
    <w:p w14:paraId="00CC5330" w14:textId="77777777" w:rsidR="00B42B38" w:rsidRPr="00C2694B" w:rsidRDefault="00000000">
      <w:pPr>
        <w:pStyle w:val="ListParagraph"/>
        <w:rPr>
          <w:lang w:val="en-GB"/>
        </w:rPr>
      </w:pPr>
      <w:r w:rsidRPr="00C2694B">
        <w:rPr>
          <w:lang w:val="en-GB"/>
        </w:rPr>
        <w:t>• Images labelled Unknown are optional in the export (the user is asked) because they are normally not wanted as training classes.</w:t>
      </w:r>
    </w:p>
    <w:p w14:paraId="39A01402" w14:textId="77777777" w:rsidR="00B42B38" w:rsidRPr="00C2694B" w:rsidRDefault="00000000">
      <w:pPr>
        <w:pStyle w:val="Heading2"/>
        <w:rPr>
          <w:lang w:val="en-GB"/>
        </w:rPr>
      </w:pPr>
      <w:bookmarkStart w:id="12" w:name="_Toc244024242"/>
      <w:r w:rsidRPr="00C2694B">
        <w:rPr>
          <w:lang w:val="en-GB"/>
        </w:rPr>
        <w:t>1.12 Motion candidates and box padding</w:t>
      </w:r>
      <w:bookmarkEnd w:id="12"/>
    </w:p>
    <w:p w14:paraId="4D2C53B7" w14:textId="77777777" w:rsidR="00B42B38" w:rsidRPr="00C2694B" w:rsidRDefault="00000000">
      <w:pPr>
        <w:rPr>
          <w:lang w:val="en-GB"/>
        </w:rPr>
      </w:pPr>
      <w:r w:rsidRPr="00C2694B">
        <w:rPr>
          <w:lang w:val="en-GB"/>
        </w:rP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14:paraId="38946142" w14:textId="77777777" w:rsidR="00B42B38" w:rsidRPr="00C2694B" w:rsidRDefault="00000000">
      <w:pPr>
        <w:pStyle w:val="Heading2"/>
        <w:rPr>
          <w:lang w:val="en-GB"/>
        </w:rPr>
      </w:pPr>
      <w:bookmarkStart w:id="13" w:name="_Toc244024243"/>
      <w:r w:rsidRPr="00C2694B">
        <w:rPr>
          <w:lang w:val="en-GB"/>
        </w:rPr>
        <w:t>1.13 Unit tests (GoogleTest)</w:t>
      </w:r>
      <w:bookmarkEnd w:id="13"/>
    </w:p>
    <w:p w14:paraId="2F63E949" w14:textId="77777777" w:rsidR="00B42B38" w:rsidRPr="00C2694B" w:rsidRDefault="00000000">
      <w:pPr>
        <w:rPr>
          <w:lang w:val="en-GB"/>
        </w:rPr>
      </w:pPr>
      <w:r w:rsidRPr="00C2694B">
        <w:rPr>
          <w:lang w:val="en-GB"/>
        </w:rPr>
        <w:t>Unit tests use GoogleTest 1.17, vendored in the GTest folder (GTest/googletest). The project GTest/AIML_ImageExtractor_Tests.vcxproj (listed in the solution) compiles the code that has no window, document or view dependency - MotionCandidates, ObjectDetector, SpeciesDatabase and DatasetExporter, plus SQLite - together with the tests in GTest/tests. These files only use CString from MFC, so the test project links MFC dynamically; the CWinApp, document, view, dialog and pane classes are not covered. Tests use temporary folders and a synthetic frame, and the detector test is skipped when the YOLOX model is not installed. Run GTest\x64\&lt;Configuration&gt;\AIML_ImageExtractor_Tests.exe (OpenCV bin folder on PATH).</w:t>
      </w:r>
    </w:p>
    <w:p w14:paraId="2B2E7EBB" w14:textId="77777777" w:rsidR="00060427" w:rsidRPr="00C2694B" w:rsidRDefault="00060427" w:rsidP="00060427">
      <w:pPr>
        <w:pStyle w:val="Heading2"/>
        <w:rPr>
          <w:lang w:val="en-GB"/>
        </w:rPr>
      </w:pPr>
      <w:bookmarkStart w:id="14" w:name="_Toc244024244"/>
      <w:r w:rsidRPr="00C2694B">
        <w:rPr>
          <w:lang w:val="en-GB"/>
        </w:rPr>
        <w:lastRenderedPageBreak/>
        <w:t>1.14 Separate Species Model Trainer</w:t>
      </w:r>
      <w:bookmarkEnd w:id="14"/>
    </w:p>
    <w:p w14:paraId="26F953DD" w14:textId="77777777" w:rsidR="00B42B38" w:rsidRPr="00C2694B" w:rsidRDefault="00000000">
      <w:pPr>
        <w:rPr>
          <w:lang w:val="en-GB"/>
        </w:rPr>
      </w:pPr>
      <w:r w:rsidRPr="00C2694B">
        <w:rPr>
          <w:lang w:val="en-GB"/>
        </w:rPr>
        <w:t>The trainer is a separate project and solution at the root AIML_ImageExtractor.slnx solution (SpeciesModelTrainer project). AIML_ImageExtractor remains responsible for video browsing, image labeling, storage and dataset export. A later Priority 2 change will load the trained ONNX model and labels in AIML_ImageExtractor, show top species recommendations and confidence values for an extracted image or selected frame, and require the user to confirm the suggested species.</w:t>
      </w:r>
    </w:p>
    <w:p w14:paraId="4612FD8E" w14:textId="77777777" w:rsidR="00B42B38" w:rsidRPr="00C2694B" w:rsidRDefault="00000000">
      <w:pPr>
        <w:rPr>
          <w:lang w:val="en-GB"/>
        </w:rPr>
      </w:pPr>
      <w:r w:rsidRPr="00C2694B">
        <w:rPr>
          <w:lang w:val="en-GB"/>
        </w:rPr>
        <w:t>Training produces an ONNX model and a sibling .labels.json file. The label file preserves the model's class order and species metadata, along with preprocessing information. Keep the two artifacts together; the ONNX output is intended for OpenCV DNN inference. Training requires Python, PyTorch, torchvision, Pillow and ONNX; pretrained weights are downloaded on first use unless training is explicitly configured without them.</w:t>
      </w:r>
    </w:p>
    <w:p w14:paraId="61961A3C" w14:textId="77777777" w:rsidR="00B42B38" w:rsidRPr="00C2694B" w:rsidRDefault="00000000">
      <w:pPr>
        <w:rPr>
          <w:lang w:val="en-GB"/>
        </w:rPr>
      </w:pPr>
      <w:r w:rsidRPr="00C2694B">
        <w:rPr>
          <w:lang w:val="en-GB"/>
        </w:rPr>
        <w:t>The trainer consumes the existing File &gt; Export dataset output: species-named folders containing PNG images and manifest.csv. Its Python/PyTorch worker validates the manifest and creates a training/validation split by source video, so frames from the same source do not leak across the split. It fine-tunes a pretrained ResNet18 classifier; the default input is 224x224 RGB with ImageNet mean and standard-deviation normalization.</w:t>
      </w:r>
    </w:p>
    <w:p w14:paraId="56794DFB" w14:textId="77777777" w:rsidR="00B42B38" w:rsidRPr="00C2694B" w:rsidRDefault="00000000">
      <w:pPr>
        <w:rPr>
          <w:lang w:val="en-GB"/>
        </w:rPr>
      </w:pPr>
      <w:r w:rsidRPr="00C2694B">
        <w:rPr>
          <w:lang w:val="en-GB"/>
        </w:rPr>
        <w:t>Species recognition model training is provided by a separate dialog-based MFC application, SpeciesModelTrainer, rather than being performed inside AIML_ImageExtractor. A dialog-based application is appropriate because training is a job workflow: select an exported dataset, choose an ONNX output path, set epochs and batch size, start or stop the run, and review its log. It does not need the document/view architecture used to display and navigate videos.</w:t>
      </w:r>
    </w:p>
    <w:p>
      <w:pPr/>
      <w:r>
        <w:t>A dedicated status-bar pane shows the current frame number and total frame count. A red line fills proportionally from the start to the end of the video, providing a visual file-position indicator. The line and frame counter update for keyboard seeks and other successful frame changes.</w:t>
      </w:r>
    </w:p>
    <w:p>
      <w:pPr/>
      <w:r>
        <w:t>The video view handles Left Arrow as a ten-frame backward seek, Right Arrow as a one-frame forward seek, Home as the first frame and End as the last frame. The document clamps seeks to the valid frame range and updates the main-frame status bar after a successful frame read.</w:t>
      </w:r>
    </w:p>
    <w:p>
      <w:pPr>
        <w:pStyle w:val="Heading2"/>
      </w:pPr>
      <w:r>
        <w:t>1.15 Frame navigation and status-bar progress</w:t>
      </w:r>
    </w:p>
    <w:p w14:paraId="61FDB283" w14:textId="77777777" w:rsidR="00B42B38" w:rsidRPr="00C2694B" w:rsidRDefault="00000000">
      <w:pPr>
        <w:pStyle w:val="Heading1"/>
        <w:rPr>
          <w:lang w:val="en-GB"/>
        </w:rPr>
      </w:pPr>
      <w:bookmarkStart w:id="15" w:name="_Toc244024245"/>
      <w:r w:rsidRPr="00C2694B">
        <w:rPr>
          <w:lang w:val="en-GB"/>
        </w:rPr>
        <w:t>2. Capabilities of the applications</w:t>
      </w:r>
      <w:bookmarkEnd w:id="15"/>
    </w:p>
    <w:p w14:paraId="5CB62F8B" w14:textId="77777777" w:rsidR="00B42B38" w:rsidRPr="00C2694B" w:rsidRDefault="00000000">
      <w:pPr>
        <w:rPr>
          <w:lang w:val="en-GB"/>
        </w:rPr>
      </w:pPr>
      <w:r w:rsidRPr="00C2694B">
        <w:rPr>
          <w:lang w:val="en-GB"/>
        </w:rPr>
        <w:t>This section lists what the application can do. It is updated whenever a new request is implemented.</w:t>
      </w:r>
    </w:p>
    <w:p w14:paraId="544ACD2C" w14:textId="77777777" w:rsidR="00B42B38" w:rsidRPr="00C2694B" w:rsidRDefault="00000000">
      <w:pPr>
        <w:pStyle w:val="Heading2"/>
        <w:rPr>
          <w:lang w:val="en-GB"/>
        </w:rPr>
      </w:pPr>
      <w:bookmarkStart w:id="16" w:name="_Toc244024246"/>
      <w:r w:rsidRPr="00C2694B">
        <w:rPr>
          <w:lang w:val="en-GB"/>
        </w:rPr>
        <w:t>2.1 Current capabilities</w:t>
      </w:r>
      <w:bookmarkEnd w:id="16"/>
    </w:p>
    <w:p w14:paraId="54ADFD7B" w14:textId="77777777" w:rsidR="00B42B38" w:rsidRPr="00C2694B" w:rsidRDefault="00000000">
      <w:pPr>
        <w:pStyle w:val="ListParagraph"/>
        <w:ind w:left="360" w:hanging="240"/>
        <w:rPr>
          <w:lang w:val="en-GB"/>
        </w:rPr>
      </w:pPr>
      <w:r w:rsidRPr="00C2694B">
        <w:rPr>
          <w:lang w:val="en-GB"/>
        </w:rPr>
        <w:t>•  Open a video file through File &gt; Open. The filter covers AVI, MP4, MKV, MOV, WMV, FLV, MPEG/MPG, M4V, WebM, H.264 (.h264, .264) and all files.</w:t>
      </w:r>
    </w:p>
    <w:p w14:paraId="31E23220" w14:textId="77777777" w:rsidR="00B42B38" w:rsidRPr="00C2694B" w:rsidRDefault="00000000">
      <w:pPr>
        <w:pStyle w:val="ListParagraph"/>
        <w:ind w:left="360" w:hanging="240"/>
        <w:rPr>
          <w:lang w:val="en-GB"/>
        </w:rPr>
      </w:pPr>
      <w:r w:rsidRPr="00C2694B">
        <w:rPr>
          <w:lang w:val="en-GB"/>
        </w:rPr>
        <w:t>•  Open raw video streams without a container, such as .h264 files, by counting the frames on load.</w:t>
      </w:r>
    </w:p>
    <w:p w14:paraId="4DA9B251" w14:textId="77777777" w:rsidR="00B42B38" w:rsidRPr="00C2694B" w:rsidRDefault="00000000">
      <w:pPr>
        <w:pStyle w:val="ListParagraph"/>
        <w:ind w:left="360" w:hanging="240"/>
        <w:rPr>
          <w:lang w:val="en-GB"/>
        </w:rPr>
      </w:pPr>
      <w:r w:rsidRPr="00C2694B">
        <w:rPr>
          <w:lang w:val="en-GB"/>
        </w:rPr>
        <w:t>•  Display the current video frame scaled to fit the window while keeping the aspect ratio.</w:t>
      </w:r>
    </w:p>
    <w:p w14:paraId="022AAC37" w14:textId="77777777" w:rsidR="00B42B38" w:rsidRPr="00C2694B" w:rsidRDefault="00000000">
      <w:pPr>
        <w:pStyle w:val="ListParagraph"/>
        <w:ind w:left="360" w:hanging="240"/>
        <w:rPr>
          <w:lang w:val="en-GB"/>
        </w:rPr>
      </w:pPr>
      <w:r w:rsidRPr="00C2694B">
        <w:rPr>
          <w:lang w:val="en-GB"/>
        </w:rPr>
        <w:lastRenderedPageBreak/>
        <w:t>•  Step through the video with the keyboard: Left/Right for previous/next frame and Home/End for the first/last frame.</w:t>
      </w:r>
    </w:p>
    <w:p w14:paraId="3A1D64D7" w14:textId="77777777" w:rsidR="00B42B38" w:rsidRPr="00C2694B" w:rsidRDefault="00000000">
      <w:pPr>
        <w:pStyle w:val="ListParagraph"/>
        <w:ind w:left="360" w:hanging="240"/>
        <w:rPr>
          <w:lang w:val="en-GB"/>
        </w:rPr>
      </w:pPr>
      <w:r w:rsidRPr="00C2694B">
        <w:rPr>
          <w:lang w:val="en-GB"/>
        </w:rPr>
        <w:t>•  Show video information in the properties pane: codec, file name, file size and number of frames.</w:t>
      </w:r>
    </w:p>
    <w:p w14:paraId="14B2620E" w14:textId="77777777" w:rsidR="00B42B38" w:rsidRPr="00C2694B" w:rsidRDefault="00000000">
      <w:pPr>
        <w:pStyle w:val="ListParagraph"/>
        <w:ind w:left="360" w:hanging="240"/>
        <w:rPr>
          <w:lang w:val="en-GB"/>
        </w:rPr>
      </w:pPr>
      <w:r w:rsidRPr="00C2694B">
        <w:rPr>
          <w:lang w:val="en-GB"/>
        </w:rPr>
        <w:t>•  Show an error message if a file cannot be opened or no frame can be read.</w:t>
      </w:r>
    </w:p>
    <w:p w14:paraId="1A686451" w14:textId="77777777" w:rsidR="00B42B38" w:rsidRPr="00C2694B" w:rsidRDefault="00000000">
      <w:pPr>
        <w:pStyle w:val="ListParagraph"/>
        <w:ind w:left="360" w:hanging="240"/>
        <w:rPr>
          <w:lang w:val="en-GB"/>
        </w:rPr>
      </w:pPr>
      <w:r w:rsidRPr="00C2694B">
        <w:rPr>
          <w:lang w:val="en-GB"/>
        </w:rPr>
        <w:t>•  Build in Debug and Release for x64, with OpenCV located through OpenCV_DIR.</w:t>
      </w:r>
    </w:p>
    <w:p w14:paraId="31DD37DE" w14:textId="77777777" w:rsidR="00B42B38" w:rsidRPr="00C2694B" w:rsidRDefault="00000000">
      <w:pPr>
        <w:pStyle w:val="ListParagraph"/>
        <w:ind w:left="360" w:hanging="240"/>
        <w:rPr>
          <w:lang w:val="en-GB"/>
        </w:rPr>
      </w:pPr>
      <w:r w:rsidRPr="00C2694B">
        <w:rPr>
          <w:lang w:val="en-GB"/>
        </w:rPr>
        <w:t>•  Create and open the SQLite species database speciesImages.db (tables species and images) at application start.</w:t>
      </w:r>
    </w:p>
    <w:p w14:paraId="0EB4FB38" w14:textId="77777777" w:rsidR="00B42B38" w:rsidRPr="00C2694B" w:rsidRDefault="00000000">
      <w:pPr>
        <w:pStyle w:val="ListParagraph"/>
        <w:ind w:left="360" w:hanging="240"/>
        <w:rPr>
          <w:lang w:val="en-GB"/>
        </w:rPr>
      </w:pPr>
      <w:r w:rsidRPr="00C2694B">
        <w:rPr>
          <w:lang w:val="en-GB"/>
        </w:rPr>
        <w:t>•  Select a region of the displayed frame with the mouse (LButtonDown, drag, LButtonUp), with a rubber-band rectangle.</w:t>
      </w:r>
    </w:p>
    <w:p w14:paraId="50165654" w14:textId="77777777" w:rsidR="00B42B38" w:rsidRPr="00C2694B" w:rsidRDefault="00000000">
      <w:pPr>
        <w:pStyle w:val="ListParagraph"/>
        <w:ind w:left="360" w:hanging="240"/>
        <w:rPr>
          <w:lang w:val="en-GB"/>
        </w:rPr>
      </w:pPr>
      <w:r w:rsidRPr="00C2694B">
        <w:rPr>
          <w:lang w:val="en-GB"/>
        </w:rPr>
        <w:t>•  Extract the selected region as a PNG image and store it in the database together with source file, frame number and position.</w:t>
      </w:r>
    </w:p>
    <w:p w14:paraId="03FABD32" w14:textId="77777777" w:rsidR="00B42B38" w:rsidRPr="00C2694B" w:rsidRDefault="00000000">
      <w:pPr>
        <w:pStyle w:val="ListParagraph"/>
        <w:ind w:left="360" w:hanging="240"/>
        <w:rPr>
          <w:lang w:val="en-GB"/>
        </w:rPr>
      </w:pPr>
      <w:r w:rsidRPr="00C2694B">
        <w:rPr>
          <w:lang w:val="en-GB"/>
        </w:rPr>
        <w:t>•  Every extracted image is associated with a species: an existing one (default Unknown) or a new species created on request.</w:t>
      </w:r>
    </w:p>
    <w:p w14:paraId="4538D120" w14:textId="77777777" w:rsidR="00B42B38" w:rsidRPr="00C2694B" w:rsidRDefault="00000000">
      <w:pPr>
        <w:pStyle w:val="ListParagraph"/>
        <w:ind w:left="360" w:hanging="240"/>
        <w:rPr>
          <w:lang w:val="en-GB"/>
        </w:rPr>
      </w:pPr>
      <w:r w:rsidRPr="00C2694B">
        <w:rPr>
          <w:lang w:val="en-GB"/>
        </w:rPr>
        <w:t>•  Species have an id, Swedish name, Latin name and English name; Latin and English names are suggested from Wikipedia.</w:t>
      </w:r>
    </w:p>
    <w:p w14:paraId="2FBB87AD" w14:textId="77777777" w:rsidR="00B42B38" w:rsidRPr="00C2694B" w:rsidRDefault="00000000">
      <w:pPr>
        <w:pStyle w:val="ListParagraph"/>
        <w:ind w:left="360" w:hanging="240"/>
        <w:rPr>
          <w:lang w:val="en-GB"/>
        </w:rPr>
      </w:pPr>
      <w:r w:rsidRPr="00C2694B">
        <w:rPr>
          <w:lang w:val="en-GB"/>
        </w:rPr>
        <w:t>•  The left pane shows the database contents (species and images) instead of the class view.</w:t>
      </w:r>
    </w:p>
    <w:p w14:paraId="4850C386" w14:textId="77777777" w:rsidR="00B42B38" w:rsidRPr="00C2694B" w:rsidRDefault="00000000">
      <w:pPr>
        <w:pStyle w:val="ListParagraph"/>
        <w:rPr>
          <w:lang w:val="en-GB"/>
        </w:rPr>
      </w:pPr>
      <w:r w:rsidRPr="00C2694B">
        <w:rPr>
          <w:lang w:val="en-GB"/>
        </w:rPr>
        <w:t>• Automatic bird detection (YOLOX via OpenCV dnn) with green outlines; command Image &gt; Detect birds (key D) and optional detection on every frame.</w:t>
      </w:r>
    </w:p>
    <w:p w14:paraId="5D69D70D" w14:textId="77777777" w:rsidR="00B42B38" w:rsidRPr="00C2694B" w:rsidRDefault="00000000">
      <w:pPr>
        <w:pStyle w:val="ListParagraph"/>
        <w:rPr>
          <w:lang w:val="en-GB"/>
        </w:rPr>
      </w:pPr>
      <w:r w:rsidRPr="00C2694B">
        <w:rPr>
          <w:lang w:val="en-GB"/>
        </w:rPr>
        <w:t>• Automatic generation of images: Image &gt; Auto extract (key A) stores all detected birds of the frame for one chosen species; clicking a detected bird stores only that one.</w:t>
      </w:r>
    </w:p>
    <w:p w14:paraId="406BF2BA" w14:textId="77777777" w:rsidR="00B42B38" w:rsidRPr="00C2694B" w:rsidRDefault="00000000">
      <w:pPr>
        <w:pStyle w:val="ListParagraph"/>
        <w:rPr>
          <w:lang w:val="en-GB"/>
        </w:rPr>
      </w:pPr>
      <w:r w:rsidRPr="00C2694B">
        <w:rPr>
          <w:lang w:val="en-GB"/>
        </w:rPr>
        <w:t>• Manual generation of images by dragging a rectangle remains available.</w:t>
      </w:r>
    </w:p>
    <w:p w14:paraId="084B9DB8" w14:textId="77777777" w:rsidR="00B42B38" w:rsidRPr="00C2694B" w:rsidRDefault="00000000">
      <w:pPr>
        <w:pStyle w:val="ListParagraph"/>
        <w:rPr>
          <w:lang w:val="en-GB"/>
        </w:rPr>
      </w:pPr>
      <w:r w:rsidRPr="00C2694B">
        <w:rPr>
          <w:lang w:val="en-GB"/>
        </w:rPr>
        <w:t>• File &gt; Export dataset: PNG crops in class folders plus manifest.csv for machine learning.</w:t>
      </w:r>
    </w:p>
    <w:p w14:paraId="57EE4EA5" w14:textId="77777777" w:rsidR="00B42B38" w:rsidRPr="00C2694B" w:rsidRDefault="00000000">
      <w:pPr>
        <w:pStyle w:val="ListParagraph"/>
        <w:rPr>
          <w:lang w:val="en-GB"/>
        </w:rPr>
      </w:pPr>
      <w:r w:rsidRPr="00C2694B">
        <w:rPr>
          <w:lang w:val="en-GB"/>
        </w:rPr>
        <w:t>• Motion-candidate detection (colour change against a learned background plus shape filters) feeds zoomed crops to the bird detector; unconfirmed candidates are shown in orange.</w:t>
      </w:r>
    </w:p>
    <w:p w14:paraId="6C4BEF9F" w14:textId="77777777" w:rsidR="00B42B38" w:rsidRPr="00C2694B" w:rsidRDefault="00000000">
      <w:pPr>
        <w:pStyle w:val="ListParagraph"/>
        <w:rPr>
          <w:lang w:val="en-GB"/>
        </w:rPr>
      </w:pPr>
      <w:r w:rsidRPr="00C2694B">
        <w:rPr>
          <w:lang w:val="en-GB"/>
        </w:rPr>
        <w:t>• Detection boxes are padded by 3 pixels (parameter) to leave a frame around the bird.</w:t>
      </w:r>
    </w:p>
    <w:p w14:paraId="3834A53E" w14:textId="77777777" w:rsidR="00B42B38" w:rsidRPr="00C2694B" w:rsidRDefault="00000000">
      <w:pPr>
        <w:pStyle w:val="ListParagraph"/>
        <w:rPr>
          <w:lang w:val="en-GB"/>
        </w:rPr>
      </w:pPr>
      <w:r w:rsidRPr="00C2694B">
        <w:rPr>
          <w:lang w:val="en-GB"/>
        </w:rPr>
        <w:t>• Unit tests with GoogleTest for the non-MFC code (motion candidates, detector, species database, dataset export) in the GTest folder; 26 tests.</w:t>
      </w:r>
    </w:p>
    <w:p w14:paraId="56B40660" w14:textId="77777777" w:rsidR="00B42B38" w:rsidRDefault="00000000">
      <w:pPr>
        <w:pStyle w:val="Heading2"/>
      </w:pPr>
      <w:bookmarkStart w:id="17" w:name="_Toc244024247"/>
      <w:r>
        <w:t>2.2 Change log</w:t>
      </w:r>
      <w:bookmarkEnd w:id="1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1C6AA5DE" w14:textId="77777777">
        <w:tc>
          <w:tcPr>
            <w:tcW w:w="4536" w:type="dxa"/>
          </w:tcPr>
          <w:p w14:paraId="53657C52" w14:textId="77777777" w:rsidR="00B42B38" w:rsidRDefault="00000000">
            <w:r>
              <w:rPr>
                <w:b/>
              </w:rPr>
              <w:t>Request</w:t>
            </w:r>
          </w:p>
        </w:tc>
        <w:tc>
          <w:tcPr>
            <w:tcW w:w="4536" w:type="dxa"/>
          </w:tcPr>
          <w:p w14:paraId="775F41C2" w14:textId="77777777" w:rsidR="00B42B38" w:rsidRDefault="00000000">
            <w:r>
              <w:rPr>
                <w:b/>
              </w:rPr>
              <w:t>Capability added</w:t>
            </w:r>
          </w:p>
        </w:tc>
      </w:tr>
      <w:tr w:rsidR="00B42B38" w:rsidRPr="00C2694B" w14:paraId="01DF8F71" w14:textId="77777777">
        <w:tc>
          <w:tcPr>
            <w:tcW w:w="4536" w:type="dxa"/>
          </w:tcPr>
          <w:p w14:paraId="4269E8D3" w14:textId="77777777" w:rsidR="00B42B38" w:rsidRDefault="00000000">
            <w:r>
              <w:t>1</w:t>
            </w:r>
          </w:p>
        </w:tc>
        <w:tc>
          <w:tcPr>
            <w:tcW w:w="4536" w:type="dxa"/>
          </w:tcPr>
          <w:p>
            <w:r>
              <w:t>Open and display video files, frame navigation (Left -10, Right +1, Home/End), and video properties pane.</w:t>
            </w:r>
          </w:p>
        </w:tc>
      </w:tr>
      <w:tr w:rsidR="00B42B38" w:rsidRPr="00C2694B" w14:paraId="0109BCFA" w14:textId="77777777">
        <w:tc>
          <w:tcPr>
            <w:tcW w:w="4536" w:type="dxa"/>
          </w:tcPr>
          <w:p w14:paraId="788E887C" w14:textId="77777777" w:rsidR="00B42B38" w:rsidRDefault="00000000">
            <w:r>
              <w:lastRenderedPageBreak/>
              <w:t>2</w:t>
            </w:r>
          </w:p>
        </w:tc>
        <w:tc>
          <w:tcPr>
            <w:tcW w:w="4536" w:type="dxa"/>
          </w:tcPr>
          <w:p w14:paraId="0F170439" w14:textId="77777777" w:rsidR="00B42B38" w:rsidRPr="00C2694B" w:rsidRDefault="00000000">
            <w:pPr>
              <w:rPr>
                <w:lang w:val="en-GB"/>
              </w:rPr>
            </w:pPr>
            <w:r w:rsidRPr="00C2694B">
              <w:rPr>
                <w:lang w:val="en-GB"/>
              </w:rPr>
              <w:t>OpenCV 4.14 configuration with OpenCV_DIR and separate x64-Debug / x64-Release folders</w:t>
            </w:r>
          </w:p>
        </w:tc>
      </w:tr>
      <w:tr w:rsidR="00B42B38" w:rsidRPr="00C2694B" w14:paraId="5A3C9754" w14:textId="77777777">
        <w:tc>
          <w:tcPr>
            <w:tcW w:w="4536" w:type="dxa"/>
          </w:tcPr>
          <w:p w14:paraId="6DA3741F" w14:textId="77777777" w:rsidR="00B42B38" w:rsidRDefault="00000000">
            <w:r>
              <w:t>3</w:t>
            </w:r>
          </w:p>
        </w:tc>
        <w:tc>
          <w:tcPr>
            <w:tcW w:w="4536" w:type="dxa"/>
          </w:tcPr>
          <w:p w14:paraId="32AAB709" w14:textId="77777777" w:rsidR="00B42B38" w:rsidRPr="00C2694B" w:rsidRDefault="00000000">
            <w:pPr>
              <w:rPr>
                <w:lang w:val="en-GB"/>
              </w:rPr>
            </w:pPr>
            <w:r w:rsidRPr="00C2694B">
              <w:rPr>
                <w:lang w:val="en-GB"/>
              </w:rPr>
              <w:t>Support for raw H.264 streams and the .h264/.264 file filter</w:t>
            </w:r>
          </w:p>
        </w:tc>
      </w:tr>
      <w:tr w:rsidR="00B42B38" w:rsidRPr="00C2694B" w14:paraId="67D74481" w14:textId="77777777">
        <w:tc>
          <w:tcPr>
            <w:tcW w:w="4536" w:type="dxa"/>
          </w:tcPr>
          <w:p w14:paraId="61866128" w14:textId="77777777" w:rsidR="00B42B38" w:rsidRDefault="00000000">
            <w:r>
              <w:t>4</w:t>
            </w:r>
          </w:p>
        </w:tc>
        <w:tc>
          <w:tcPr>
            <w:tcW w:w="4536" w:type="dxa"/>
          </w:tcPr>
          <w:p w14:paraId="7B4A2E18" w14:textId="77777777" w:rsidR="00B42B38" w:rsidRPr="00C2694B" w:rsidRDefault="00000000">
            <w:pPr>
              <w:rPr>
                <w:lang w:val="en-GB"/>
              </w:rPr>
            </w:pPr>
            <w:r w:rsidRPr="00C2694B">
              <w:rPr>
                <w:lang w:val="en-GB"/>
              </w:rPr>
              <w:t>Species database speciesImages.db (SQLite), started when the application runs</w:t>
            </w:r>
          </w:p>
        </w:tc>
      </w:tr>
      <w:tr w:rsidR="00B42B38" w:rsidRPr="00C2694B" w14:paraId="651E9A06" w14:textId="77777777">
        <w:tc>
          <w:tcPr>
            <w:tcW w:w="4536" w:type="dxa"/>
          </w:tcPr>
          <w:p w14:paraId="486BF762" w14:textId="77777777" w:rsidR="00B42B38" w:rsidRDefault="00000000">
            <w:r>
              <w:t>5</w:t>
            </w:r>
          </w:p>
        </w:tc>
        <w:tc>
          <w:tcPr>
            <w:tcW w:w="4536" w:type="dxa"/>
          </w:tcPr>
          <w:p w14:paraId="70FE415E" w14:textId="77777777" w:rsidR="00B42B38" w:rsidRPr="00C2694B" w:rsidRDefault="00000000">
            <w:pPr>
              <w:rPr>
                <w:lang w:val="en-GB"/>
              </w:rPr>
            </w:pPr>
            <w:r w:rsidRPr="00C2694B">
              <w:rPr>
                <w:lang w:val="en-GB"/>
              </w:rPr>
              <w:t>Image extraction: select a subset of the shown frame with LButtonDown, drag and LButtonUp, stored in the database</w:t>
            </w:r>
          </w:p>
        </w:tc>
      </w:tr>
      <w:tr w:rsidR="00B42B38" w:rsidRPr="00C2694B" w14:paraId="6A9791B6" w14:textId="77777777">
        <w:tc>
          <w:tcPr>
            <w:tcW w:w="4536" w:type="dxa"/>
          </w:tcPr>
          <w:p w14:paraId="6207C127" w14:textId="77777777" w:rsidR="00B42B38" w:rsidRDefault="00000000">
            <w:r>
              <w:t>6</w:t>
            </w:r>
          </w:p>
        </w:tc>
        <w:tc>
          <w:tcPr>
            <w:tcW w:w="4536" w:type="dxa"/>
          </w:tcPr>
          <w:p w14:paraId="5E89E15D" w14:textId="77777777" w:rsidR="00B42B38" w:rsidRPr="00C2694B" w:rsidRDefault="00000000">
            <w:pPr>
              <w:rPr>
                <w:lang w:val="en-GB"/>
              </w:rPr>
            </w:pPr>
            <w:r w:rsidRPr="00C2694B">
              <w:rPr>
                <w:lang w:val="en-GB"/>
              </w:rPr>
              <w:t>On LButtonUp associate the selection with a bird species or the default Unknown, with the option to create a new species (id, Latin, Swedish, English names; Latin and English suggested from Wikipedia)</w:t>
            </w:r>
          </w:p>
        </w:tc>
      </w:tr>
      <w:tr w:rsidR="00B42B38" w:rsidRPr="00C2694B" w14:paraId="2A4E3ABC" w14:textId="77777777">
        <w:tc>
          <w:tcPr>
            <w:tcW w:w="4536" w:type="dxa"/>
          </w:tcPr>
          <w:p w14:paraId="53BDE6A8" w14:textId="77777777" w:rsidR="00B42B38" w:rsidRDefault="00000000">
            <w:r>
              <w:t>7</w:t>
            </w:r>
          </w:p>
        </w:tc>
        <w:tc>
          <w:tcPr>
            <w:tcW w:w="4536" w:type="dxa"/>
          </w:tcPr>
          <w:p w14:paraId="37469851" w14:textId="77777777" w:rsidR="00B42B38" w:rsidRPr="00C2694B" w:rsidRDefault="00000000">
            <w:pPr>
              <w:rPr>
                <w:lang w:val="en-GB"/>
              </w:rPr>
            </w:pPr>
            <w:r w:rsidRPr="00C2694B">
              <w:rPr>
                <w:lang w:val="en-GB"/>
              </w:rPr>
              <w:t>Show the database entries in the left pane instead of the class view</w:t>
            </w:r>
          </w:p>
        </w:tc>
      </w:tr>
      <w:tr w:rsidR="00B42B38" w:rsidRPr="00C2694B" w14:paraId="4B2044BB" w14:textId="77777777">
        <w:tc>
          <w:tcPr>
            <w:tcW w:w="4536" w:type="dxa"/>
          </w:tcPr>
          <w:p w14:paraId="163019F0" w14:textId="77777777" w:rsidR="00B42B38" w:rsidRDefault="00000000">
            <w:r>
              <w:t>8</w:t>
            </w:r>
          </w:p>
        </w:tc>
        <w:tc>
          <w:tcPr>
            <w:tcW w:w="4536" w:type="dxa"/>
          </w:tcPr>
          <w:p w14:paraId="4E5FC548" w14:textId="77777777" w:rsidR="00B42B38" w:rsidRPr="00C2694B" w:rsidRDefault="00000000">
            <w:pPr>
              <w:rPr>
                <w:lang w:val="en-GB"/>
              </w:rPr>
            </w:pPr>
            <w:r w:rsidRPr="00C2694B">
              <w:rPr>
                <w:lang w:val="en-GB"/>
              </w:rPr>
              <w:t>Export in PNG using the recommended folder-per-class layout with manifest; document the rationale (section 1.11).</w:t>
            </w:r>
          </w:p>
        </w:tc>
      </w:tr>
      <w:tr w:rsidR="00B42B38" w:rsidRPr="00C2694B" w14:paraId="4DFC4729" w14:textId="77777777">
        <w:tc>
          <w:tcPr>
            <w:tcW w:w="4536" w:type="dxa"/>
          </w:tcPr>
          <w:p w14:paraId="2FF99127" w14:textId="77777777" w:rsidR="00B42B38" w:rsidRDefault="00000000">
            <w:r>
              <w:t>9</w:t>
            </w:r>
          </w:p>
        </w:tc>
        <w:tc>
          <w:tcPr>
            <w:tcW w:w="4536" w:type="dxa"/>
          </w:tcPr>
          <w:p w14:paraId="14424922" w14:textId="77777777" w:rsidR="00B42B38" w:rsidRPr="00C2694B" w:rsidRDefault="00000000">
            <w:pPr>
              <w:rPr>
                <w:lang w:val="en-GB"/>
              </w:rPr>
            </w:pPr>
            <w:r w:rsidRPr="00C2694B">
              <w:rPr>
                <w:lang w:val="en-GB"/>
              </w:rPr>
              <w:t>Object detection to help browsing; support automatic and manual generation of images from a frame.</w:t>
            </w:r>
          </w:p>
        </w:tc>
      </w:tr>
      <w:tr w:rsidR="00B42B38" w:rsidRPr="00C2694B" w14:paraId="60880595" w14:textId="77777777">
        <w:tc>
          <w:tcPr>
            <w:tcW w:w="4536" w:type="dxa"/>
          </w:tcPr>
          <w:p w14:paraId="6242D75E" w14:textId="77777777" w:rsidR="00B42B38" w:rsidRDefault="00000000">
            <w:r>
              <w:t>10</w:t>
            </w:r>
          </w:p>
        </w:tc>
        <w:tc>
          <w:tcPr>
            <w:tcW w:w="4536" w:type="dxa"/>
          </w:tcPr>
          <w:p w14:paraId="394D2B6F" w14:textId="77777777" w:rsidR="00B42B38" w:rsidRPr="00C2694B" w:rsidRDefault="00000000">
            <w:pPr>
              <w:rPr>
                <w:lang w:val="en-GB"/>
              </w:rPr>
            </w:pPr>
            <w:r w:rsidRPr="00C2694B">
              <w:rPr>
                <w:lang w:val="en-GB"/>
              </w:rPr>
              <w:t>Document improvement suggestions; implement motion candidates; pad detection boxes by 3 pixels.</w:t>
            </w:r>
          </w:p>
        </w:tc>
      </w:tr>
      <w:tr w:rsidR="00B42B38" w:rsidRPr="00C2694B" w14:paraId="33D25906" w14:textId="77777777">
        <w:tc>
          <w:tcPr>
            <w:tcW w:w="4536" w:type="dxa"/>
          </w:tcPr>
          <w:p w14:paraId="5D4B112D" w14:textId="77777777" w:rsidR="00B42B38" w:rsidRDefault="00000000">
            <w:r>
              <w:t>11</w:t>
            </w:r>
          </w:p>
        </w:tc>
        <w:tc>
          <w:tcPr>
            <w:tcW w:w="4536" w:type="dxa"/>
          </w:tcPr>
          <w:p w14:paraId="23DEC257" w14:textId="77777777" w:rsidR="00B42B38" w:rsidRPr="00C2694B" w:rsidRDefault="00000000">
            <w:pPr>
              <w:rPr>
                <w:lang w:val="en-GB"/>
              </w:rPr>
            </w:pPr>
            <w:r w:rsidRPr="00C2694B">
              <w:rPr>
                <w:lang w:val="en-GB"/>
              </w:rPr>
              <w:t>Bird at frame 320 (blurred, YOLOX score ~0.04) was missed; show low-confidence detections (score 0.03-0.15) as orange unconfirmed boxes.</w:t>
            </w:r>
          </w:p>
        </w:tc>
      </w:tr>
      <w:tr w:rsidR="00B42B38" w:rsidRPr="00C2694B" w14:paraId="4CA9A2DD" w14:textId="77777777">
        <w:tc>
          <w:tcPr>
            <w:tcW w:w="4536" w:type="dxa"/>
          </w:tcPr>
          <w:p w14:paraId="27AE17B8" w14:textId="77777777" w:rsidR="00B42B38" w:rsidRDefault="00000000">
            <w:r>
              <w:t>12</w:t>
            </w:r>
          </w:p>
        </w:tc>
        <w:tc>
          <w:tcPr>
            <w:tcW w:w="4536" w:type="dxa"/>
          </w:tcPr>
          <w:p w14:paraId="5CD0ADD5" w14:textId="77777777" w:rsidR="00B42B38" w:rsidRPr="00C2694B" w:rsidRDefault="00000000">
            <w:pPr>
              <w:rPr>
                <w:lang w:val="en-GB"/>
              </w:rPr>
            </w:pPr>
            <w:r w:rsidRPr="00C2694B">
              <w:rPr>
                <w:lang w:val="en-GB"/>
              </w:rPr>
              <w:t xml:space="preserve">Candidate box at frame 18 covered only part of the bird; unconfirmed motion </w:t>
            </w:r>
            <w:r w:rsidRPr="00C2694B">
              <w:rPr>
                <w:lang w:val="en-GB"/>
              </w:rPr>
              <w:lastRenderedPageBreak/>
              <w:t>blobs are now grown to the whole bird with a GrabCut colour segmentation.</w:t>
            </w:r>
          </w:p>
        </w:tc>
      </w:tr>
      <w:tr w:rsidR="00B42B38" w:rsidRPr="00C2694B" w14:paraId="2DBC7F44" w14:textId="77777777">
        <w:tc>
          <w:tcPr>
            <w:tcW w:w="4536" w:type="dxa"/>
          </w:tcPr>
          <w:p w14:paraId="22D9D400" w14:textId="77777777" w:rsidR="00B42B38" w:rsidRDefault="00000000">
            <w:r>
              <w:lastRenderedPageBreak/>
              <w:t>13</w:t>
            </w:r>
          </w:p>
        </w:tc>
        <w:tc>
          <w:tcPr>
            <w:tcW w:w="4536" w:type="dxa"/>
          </w:tcPr>
          <w:p w14:paraId="19A6C411" w14:textId="77777777" w:rsidR="00B42B38" w:rsidRPr="00C2694B" w:rsidRDefault="00000000">
            <w:pPr>
              <w:rPr>
                <w:lang w:val="en-GB"/>
              </w:rPr>
            </w:pPr>
            <w:r w:rsidRPr="00C2694B">
              <w:rPr>
                <w:lang w:val="en-GB"/>
              </w:rPr>
              <w:t>Add GoogleTest unit tests for the non-MFC code in a GTest sub-library.</w:t>
            </w:r>
          </w:p>
        </w:tc>
      </w:tr>
      <w:tr w:rsidR="00B42B38" w:rsidRPr="00C2694B" w14:paraId="1B0F854B" w14:textId="77777777">
        <w:tc>
          <w:tcPr>
            <w:tcW w:w="4536" w:type="dxa"/>
          </w:tcPr>
          <w:p w14:paraId="336B2B4C" w14:textId="77777777" w:rsidR="00B42B38" w:rsidRDefault="00000000">
            <w:r>
              <w:t>14</w:t>
            </w:r>
          </w:p>
        </w:tc>
        <w:tc>
          <w:tcPr>
            <w:tcW w:w="4536" w:type="dxa"/>
          </w:tcPr>
          <w:p w14:paraId="3168C30D" w14:textId="77777777" w:rsidR="00B42B38" w:rsidRPr="00C2694B" w:rsidRDefault="00000000">
            <w:pPr>
              <w:rPr>
                <w:lang w:val="en-GB"/>
              </w:rPr>
            </w:pPr>
            <w:r w:rsidRPr="00C2694B">
              <w:rPr>
                <w:lang w:val="en-GB"/>
              </w:rPr>
              <w:t>Separate Species Model Trainer: MFC dialog application orchestrates Python/PyTorch training from the exported dataset and produces ONNX plus labels; runtime recommendations in AIML_ImageExtractor remain Priority 2.</w:t>
            </w:r>
          </w:p>
        </w:tc>
      </w:tr>
      <w:tr>
        <w:tc>
          <w:tcPr>
            <w:tcW w:type="dxa" w:w="4530"/>
          </w:tcPr>
          <w:p>
            <w:r>
              <w:t>15</w:t>
            </w:r>
          </w:p>
        </w:tc>
        <w:tc>
          <w:tcPr>
            <w:tcW w:type="dxa" w:w="4532"/>
          </w:tcPr>
          <w:p>
            <w:r>
              <w:t>Show current frame / total and a red proportional status-bar progress line; update after each successful seek.</w:t>
            </w:r>
          </w:p>
        </w:tc>
      </w:tr>
    </w:tbl>
    <w:p w14:paraId="3D79513C" w14:textId="77777777" w:rsidR="00B42B38" w:rsidRPr="00C2694B" w:rsidRDefault="00B42B38">
      <w:pPr>
        <w:rPr>
          <w:lang w:val="en-GB"/>
        </w:rPr>
      </w:pPr>
    </w:p>
    <w:p w14:paraId="722E2D1B" w14:textId="77777777" w:rsidR="00B42B38" w:rsidRPr="00C2694B" w:rsidRDefault="00000000">
      <w:pPr>
        <w:pStyle w:val="Heading2"/>
        <w:rPr>
          <w:lang w:val="en-GB"/>
        </w:rPr>
      </w:pPr>
      <w:bookmarkStart w:id="18" w:name="_Toc244024248"/>
      <w:r w:rsidRPr="00C2694B">
        <w:rPr>
          <w:lang w:val="en-GB"/>
        </w:rPr>
        <w:t>2.3 Possible improvements</w:t>
      </w:r>
      <w:bookmarkEnd w:id="18"/>
    </w:p>
    <w:p w14:paraId="70855B7E" w14:textId="77777777" w:rsidR="00B42B38" w:rsidRPr="00C2694B" w:rsidRDefault="00000000">
      <w:pPr>
        <w:pStyle w:val="ListParagraph"/>
        <w:rPr>
          <w:lang w:val="en-GB"/>
        </w:rPr>
      </w:pPr>
      <w:r w:rsidRPr="00C2694B">
        <w:rPr>
          <w:lang w:val="en-GB"/>
        </w:rPr>
        <w:t>• Background subtraction in Lab/HSV colour space with a running background or a median of recent frames; tolerant of brightness changes (snow, shadows, swaying branches). [Implemented as the first step.]</w:t>
      </w:r>
    </w:p>
    <w:p w14:paraId="4713E630" w14:textId="77777777" w:rsidR="00B42B38" w:rsidRPr="00C2694B" w:rsidRDefault="00000000">
      <w:pPr>
        <w:pStyle w:val="ListParagraph"/>
        <w:rPr>
          <w:lang w:val="en-GB"/>
        </w:rPr>
      </w:pPr>
      <w:r w:rsidRPr="00C2694B">
        <w:rPr>
          <w:lang w:val="en-GB"/>
        </w:rPr>
        <w:t>• Shape filters on motion blobs: area, aspect ratio (about 0.5-2), solidity (contour area / convex hull area); reject blobs that are too large or thin. [Partly implemented.]</w:t>
      </w:r>
    </w:p>
    <w:p w14:paraId="61728B30" w14:textId="77777777" w:rsidR="00B42B38" w:rsidRPr="00C2694B" w:rsidRDefault="00000000">
      <w:pPr>
        <w:pStyle w:val="ListParagraph"/>
        <w:rPr>
          <w:lang w:val="en-GB"/>
        </w:rPr>
      </w:pPr>
      <w:r w:rsidRPr="00C2694B">
        <w:rPr>
          <w:lang w:val="en-GB"/>
        </w:rPr>
        <w:t>• Let the user mark the feeder once as a region of interest and run detection there at full resolution.</w:t>
      </w:r>
    </w:p>
    <w:p w14:paraId="0252A2C8" w14:textId="77777777" w:rsidR="00B42B38" w:rsidRPr="00C2694B" w:rsidRDefault="00000000">
      <w:pPr>
        <w:pStyle w:val="ListParagraph"/>
        <w:rPr>
          <w:lang w:val="en-GB"/>
        </w:rPr>
      </w:pPr>
      <w:r w:rsidRPr="00C2694B">
        <w:rPr>
          <w:lang w:val="en-GB"/>
        </w:rPr>
        <w:t>• Heat-map of past detections to raise the score of blobs at known perch spots.</w:t>
      </w:r>
    </w:p>
    <w:p w14:paraId="373B8D2D" w14:textId="77777777" w:rsidR="00B42B38" w:rsidRPr="00C2694B" w:rsidRDefault="00000000">
      <w:pPr>
        <w:pStyle w:val="ListParagraph"/>
        <w:rPr>
          <w:lang w:val="en-GB"/>
        </w:rPr>
      </w:pPr>
      <w:r w:rsidRPr="00C2694B">
        <w:rPr>
          <w:lang w:val="en-GB"/>
        </w:rPr>
        <w:t>• Hand each motion blob to YOLOX as a zoomed crop (low threshold about 0.1) instead of fixed tiles; show unconfirmed blobs as weaker candidates. [Implemented.]</w:t>
      </w:r>
    </w:p>
    <w:p w14:paraId="02A3CBE0" w14:textId="77777777" w:rsidR="00B42B38" w:rsidRPr="00C2694B" w:rsidRDefault="00000000">
      <w:pPr>
        <w:pStyle w:val="ListParagraph"/>
        <w:rPr>
          <w:lang w:val="en-GB"/>
        </w:rPr>
      </w:pPr>
      <w:r w:rsidRPr="00C2694B">
        <w:rPr>
          <w:lang w:val="en-GB"/>
        </w:rPr>
        <w:t>• Compare with a frame a few steps back for motion when the background model has not adapted; link boxes across frames into tracks so one confirmed bird labels its whole visit.</w:t>
      </w:r>
    </w:p>
    <w:p w14:paraId="60D0F04B" w14:textId="77777777" w:rsidR="00B42B38" w:rsidRPr="00C2694B" w:rsidRDefault="00000000">
      <w:pPr>
        <w:pStyle w:val="ListParagraph"/>
        <w:rPr>
          <w:lang w:val="en-GB"/>
        </w:rPr>
      </w:pPr>
      <w:r w:rsidRPr="00C2694B">
        <w:rPr>
          <w:lang w:val="en-GB"/>
        </w:rPr>
        <w:t>• HSV colour masks for yellow/blue patches (tits) as an extra score, not a stand-alone detector.</w:t>
      </w:r>
    </w:p>
    <w:p w14:paraId="4A9F55A0" w14:textId="77777777" w:rsidR="00B42B38" w:rsidRPr="00C2694B" w:rsidRDefault="00000000">
      <w:pPr>
        <w:pStyle w:val="ListParagraph"/>
        <w:rPr>
          <w:lang w:val="en-GB"/>
        </w:rPr>
      </w:pPr>
      <w:r w:rsidRPr="00C2694B">
        <w:rPr>
          <w:lang w:val="en-GB"/>
        </w:rPr>
        <w:t>• Known limits: moving camera and a bird sitting still defeat motion detection; the YOLOX full-frame/tile scan is the fallback.</w:t>
      </w:r>
    </w:p>
    <w:p w14:paraId="5DA4A694" w14:textId="77777777" w:rsidR="00B42B38" w:rsidRPr="00C2694B" w:rsidRDefault="00000000">
      <w:pPr>
        <w:rPr>
          <w:lang w:val="en-GB"/>
        </w:rPr>
      </w:pPr>
      <w:r w:rsidRPr="00C2694B">
        <w:rPr>
          <w:lang w:val="en-GB"/>
        </w:rPr>
        <w:t>• Priority 2: integrate ONNX species classification into AIML_ImageExtractor, show ranked species recommendations with confidence, and let the user confirm before assigning an extracted image.</w:t>
      </w:r>
    </w:p>
    <w:p>
      <w:pPr>
        <w:pStyle w:val="Heading1"/>
      </w:pPr>
      <w:r>
        <w:t>3. User Guide</w:t>
      </w:r>
    </w:p>
    <w:p>
      <w:pPr>
        <w:pStyle w:val="Heading2"/>
      </w:pPr>
      <w:r>
        <w:t>3.1 Open and navigate a video</w:t>
      </w:r>
    </w:p>
    <w:p>
      <w:r>
        <w:t>In AIML_ImageExtractor, choose File &gt; Open and select a video. The Properties pane shows codec, filename, file size and frame count. The status bar shows the current frame / total and a red line for position in the file.</w:t>
      </w:r>
    </w:p>
    <w:p>
      <w:r>
        <w:t>• Left Arrow: move back 10 frames.</w:t>
      </w:r>
    </w:p>
    <w:p>
      <w:r>
        <w:t>• Right Arrow: move forward 1 frame.</w:t>
      </w:r>
    </w:p>
    <w:p>
      <w:r>
        <w:t>• Home: go to the first frame.</w:t>
      </w:r>
    </w:p>
    <w:p>
      <w:r>
        <w:t>• End: go to the last frame.</w:t>
      </w:r>
    </w:p>
    <w:p>
      <w:pPr>
        <w:pStyle w:val="Heading2"/>
      </w:pPr>
      <w:r>
        <w:t>3.2 Extract and label an image</w:t>
      </w:r>
    </w:p>
    <w:p>
      <w:r>
        <w:t>Drag a rectangle around the bird in the video view. When the mouse button is released, choose an existing species or Unknown; use the dialog to add a species when needed. The cropped image and its source-video/frame metadata are stored in speciesImages.db. Image &gt; Detect birds (D) can help locate birds, and Image &gt; Auto extract detected birds (A) stores the detected birds from the current frame after species assignment.</w:t>
      </w:r>
    </w:p>
    <w:p>
      <w:pPr>
        <w:pStyle w:val="Heading2"/>
      </w:pPr>
      <w:r>
        <w:t>3.3 Export the labeled dataset</w:t>
      </w:r>
    </w:p>
    <w:p>
      <w:r>
        <w:t>Choose File &gt; Export dataset and select an output folder. The export contains one folder per species with PNG images and a manifest.csv file. Decide whether to include Unknown images. Keep the source-video information in the manifest; the trainer uses it to keep frames from the same source video together during validation splitting.</w:t>
      </w:r>
    </w:p>
    <w:p>
      <w:pPr>
        <w:pStyle w:val="Heading2"/>
      </w:pPr>
      <w:r>
        <w:t>3.4 Train a species model</w:t>
      </w:r>
    </w:p>
    <w:p>
      <w:r>
        <w:t>Install Python 3.10 or later and the packages listed in SpeciesModelTrainer/requirements.txt. Open the root AIML_ImageExtractor.slnx solution and build/run the SpeciesModelTrainer project. Each species needs images from at least two distinct source videos for the worker's training/validation split. The first run with pretrained weights may need internet access to download them.</w:t>
      </w:r>
    </w:p>
    <w:p>
      <w:r>
        <w:t>In Species Model Trainer, select the export folder containing manifest.csv, choose an output .onnx path, set epochs and batch size, and start training. Follow progress and errors in the log; use Stop to cancel. A successful run writes the ONNX model and a sibling .labels.json file. Keep both files together.</w:t>
      </w:r>
    </w:p>
    <w:p>
      <w:r>
        <w:t>The trained model is not yet loaded by AIML_ImageExtractor. Using it to show ranked species suggestions and confidence values, with user confirmation, is a planned Priority 2 integration.</w:t>
      </w:r>
    </w:p>
    <w:sectPr w:rsidR="00B42B38" w:rsidRPr="00C269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060427"/>
    <w:rsid w:val="00360CEA"/>
    <w:rsid w:val="00A045AA"/>
    <w:rsid w:val="00B42B38"/>
    <w:rsid w:val="00BC4FC6"/>
    <w:rsid w:val="00C2694B"/>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446B6"/>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 w:type="paragraph" w:styleId="TOCHeading">
    <w:name w:val="TOC Heading"/>
    <w:basedOn w:val="Heading1"/>
    <w:next w:val="Normal"/>
    <w:uiPriority w:val="39"/>
    <w:unhideWhenUsed/>
    <w:qFormat/>
    <w:rsid w:val="00C2694B"/>
    <w:pPr>
      <w:spacing w:before="240" w:after="0" w:line="259" w:lineRule="auto"/>
      <w:outlineLvl w:val="9"/>
    </w:pPr>
    <w:rPr>
      <w:kern w:val="0"/>
      <w:sz w:val="32"/>
      <w:szCs w:val="32"/>
      <w:lang w:eastAsia="sv-SE"/>
      <w14:ligatures w14:val="none"/>
    </w:rPr>
  </w:style>
  <w:style w:type="paragraph" w:styleId="TOC1">
    <w:name w:val="toc 1"/>
    <w:basedOn w:val="Normal"/>
    <w:next w:val="Normal"/>
    <w:autoRedefine/>
    <w:uiPriority w:val="39"/>
    <w:unhideWhenUsed/>
    <w:rsid w:val="00C2694B"/>
    <w:pPr>
      <w:spacing w:after="100"/>
    </w:pPr>
  </w:style>
  <w:style w:type="paragraph" w:styleId="TOC2">
    <w:name w:val="toc 2"/>
    <w:basedOn w:val="Normal"/>
    <w:next w:val="Normal"/>
    <w:autoRedefine/>
    <w:uiPriority w:val="39"/>
    <w:unhideWhenUsed/>
    <w:rsid w:val="00C2694B"/>
    <w:pPr>
      <w:spacing w:after="100"/>
      <w:ind w:left="240"/>
    </w:pPr>
  </w:style>
  <w:style w:type="character" w:styleId="Hyperlink">
    <w:name w:val="Hyperlink"/>
    <w:basedOn w:val="DefaultParagraphFont"/>
    <w:uiPriority w:val="99"/>
    <w:unhideWhenUsed/>
    <w:rsid w:val="00C2694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3234</Words>
  <Characters>17141</Characters>
  <Application>Microsoft Office Word</Application>
  <DocSecurity>0</DocSecurity>
  <Lines>142</Lines>
  <Paragraphs>40</Paragraphs>
  <ScaleCrop>false</ScaleCrop>
  <Company/>
  <LinksUpToDate>false</LinksUpToDate>
  <CharactersWithSpaces>20335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4</cp:revision>
  <dcterms:created xsi:type="dcterms:W3CDTF">2026-10-25T21:27:00Z</dcterms:created>
  <dcterms:modified xsi:type="dcterms:W3CDTF">2026-10-27T19:17:00Z</dcterms:modified>
</cp:coreProperties>
</file>