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B5553" w14:textId="12352AEB" w:rsidR="00BD399B" w:rsidRDefault="00BD399B" w:rsidP="00BD399B">
      <w:pPr>
        <w:spacing w:before="78"/>
        <w:rPr>
          <w:spacing w:val="-2"/>
          <w:sz w:val="20"/>
        </w:rPr>
      </w:pPr>
      <w:r w:rsidRPr="00BD399B">
        <w:rPr>
          <w:rFonts w:ascii="Times New Roman" w:eastAsiaTheme="majorEastAsia" w:hAnsi="Times New Roman" w:cs="Times New Roman"/>
          <w:color w:val="2F5496" w:themeColor="accent1" w:themeShade="BF"/>
          <w:spacing w:val="-12"/>
          <w:kern w:val="2"/>
          <w:sz w:val="40"/>
          <w:szCs w:val="40"/>
          <w:lang w:val="en-IN"/>
          <w14:ligatures w14:val="standardContextual"/>
        </w:rPr>
        <w:t>Citizen Grievance &amp; Sentiment Analysis System</w:t>
      </w:r>
    </w:p>
    <w:p w14:paraId="0CC96423" w14:textId="3B33DE7E" w:rsidR="00BD399B" w:rsidRDefault="00BD399B" w:rsidP="00BD399B">
      <w:pPr>
        <w:spacing w:before="78"/>
        <w:jc w:val="right"/>
        <w:rPr>
          <w:sz w:val="20"/>
        </w:rPr>
      </w:pPr>
      <w:r>
        <w:rPr>
          <w:spacing w:val="-2"/>
          <w:sz w:val="20"/>
        </w:rPr>
        <w:t>SUBMITTED</w:t>
      </w:r>
      <w:r>
        <w:rPr>
          <w:spacing w:val="-6"/>
          <w:sz w:val="20"/>
        </w:rPr>
        <w:t xml:space="preserve"> </w:t>
      </w:r>
      <w:proofErr w:type="gramStart"/>
      <w:r>
        <w:rPr>
          <w:spacing w:val="-2"/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 UVESH</w:t>
      </w:r>
      <w:proofErr w:type="gramEnd"/>
      <w:r>
        <w:rPr>
          <w:spacing w:val="-2"/>
          <w:sz w:val="20"/>
        </w:rPr>
        <w:t xml:space="preserve"> SHAIKH</w:t>
      </w:r>
    </w:p>
    <w:p w14:paraId="2EFE7757" w14:textId="77777777" w:rsidR="000B6799" w:rsidRDefault="000B6799"/>
    <w:p w14:paraId="37039CF1" w14:textId="77777777" w:rsidR="00BD399B" w:rsidRDefault="00BD399B">
      <w:pPr>
        <w:rPr>
          <w:rFonts w:ascii="Times New Roman" w:hAnsi="Times New Roman" w:cs="Times New Roman"/>
          <w:lang w:val="en-IN"/>
        </w:rPr>
      </w:pPr>
    </w:p>
    <w:p w14:paraId="21208D6E" w14:textId="77777777" w:rsidR="00BD399B" w:rsidRDefault="00BD399B" w:rsidP="00BD399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D399B">
        <w:rPr>
          <w:rFonts w:ascii="Times New Roman" w:hAnsi="Times New Roman" w:cs="Times New Roman"/>
          <w:b/>
          <w:bCs/>
          <w:sz w:val="32"/>
          <w:szCs w:val="32"/>
          <w:lang w:val="en-IN"/>
        </w:rPr>
        <w:t>Week 1 Report: Data Collection, Cleaning and Exploratory Data Analysis</w:t>
      </w:r>
    </w:p>
    <w:p w14:paraId="0BBC8FE3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78DE7E03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0A489654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A953D1E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The objective of this project is to develop an AI-based system for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analyzing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citizen complaints in the government and public sector. The system aims to automatically categorize complaints and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their sentiment to improve grievance redressal.</w:t>
      </w:r>
    </w:p>
    <w:p w14:paraId="7E4CBFEC" w14:textId="4ECCDA99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616BC030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2. Data Collection and Understanding</w:t>
      </w:r>
    </w:p>
    <w:p w14:paraId="71A9BC83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DB8CA39" w14:textId="4DE7163E" w:rsidR="00BD399B" w:rsidRDefault="00A10167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A10167">
        <w:rPr>
          <w:rFonts w:ascii="Times New Roman" w:hAnsi="Times New Roman" w:cs="Times New Roman"/>
          <w:sz w:val="24"/>
          <w:szCs w:val="24"/>
        </w:rPr>
        <w:t>The dataset contains structured information about citizen complaints collected from public service records</w:t>
      </w:r>
      <w:r w:rsidR="00BD399B" w:rsidRPr="00BD399B">
        <w:rPr>
          <w:rFonts w:ascii="Times New Roman" w:hAnsi="Times New Roman" w:cs="Times New Roman"/>
          <w:sz w:val="24"/>
          <w:szCs w:val="24"/>
          <w:lang w:val="en-IN"/>
        </w:rPr>
        <w:t>, including details such as complaint type, description, location, and status. These attributes help in understanding the nature of public issues.</w:t>
      </w:r>
    </w:p>
    <w:p w14:paraId="1FAEB9E9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2F756D" w14:textId="032D6778" w:rsidR="00BD399B" w:rsidRDefault="00BD399B" w:rsidP="00BD39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inline distT="0" distB="0" distL="0" distR="0" wp14:anchorId="7FE71F76" wp14:editId="0CB1CE4A">
            <wp:extent cx="5731510" cy="1992630"/>
            <wp:effectExtent l="0" t="0" r="2540" b="7620"/>
            <wp:docPr id="1444590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590171" name="Picture 1444590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65CC6" w14:textId="77777777" w:rsid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09BB2AC4" w14:textId="5F119464" w:rsidR="00BD399B" w:rsidRDefault="00BD399B" w:rsidP="00BD39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inline distT="0" distB="0" distL="0" distR="0" wp14:anchorId="4076AF4C" wp14:editId="7302DA16">
            <wp:extent cx="5731510" cy="2515870"/>
            <wp:effectExtent l="0" t="0" r="2540" b="0"/>
            <wp:docPr id="21157185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8511" name="Picture 2115718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091DF" w14:textId="77777777" w:rsid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1F1DA61D" w14:textId="77777777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6BB8B5E7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2.1 Data Information</w:t>
      </w:r>
    </w:p>
    <w:p w14:paraId="7148055E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82760EC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The dataset consists of multiple columns representing different aspects of complaints. Important features include:</w:t>
      </w:r>
    </w:p>
    <w:p w14:paraId="09BDF6E9" w14:textId="77777777" w:rsidR="00BD399B" w:rsidRPr="00BD399B" w:rsidRDefault="00BD399B" w:rsidP="00BD3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Complaint Type: Type/category of complaint</w:t>
      </w:r>
    </w:p>
    <w:p w14:paraId="57B5EC76" w14:textId="77777777" w:rsidR="00BD399B" w:rsidRPr="00BD399B" w:rsidRDefault="00BD399B" w:rsidP="00BD3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Descriptor: Detailed description of the issue</w:t>
      </w:r>
    </w:p>
    <w:p w14:paraId="793D3DF6" w14:textId="77777777" w:rsidR="00BD399B" w:rsidRPr="00BD399B" w:rsidRDefault="00BD399B" w:rsidP="00BD3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City: Location of the complaint</w:t>
      </w:r>
    </w:p>
    <w:p w14:paraId="3D7EF111" w14:textId="77777777" w:rsidR="00BD399B" w:rsidRPr="00BD399B" w:rsidRDefault="00BD399B" w:rsidP="00BD3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Status: Current state of complaint resolution</w:t>
      </w:r>
    </w:p>
    <w:p w14:paraId="49F2E5D4" w14:textId="77777777" w:rsidR="00BD399B" w:rsidRPr="00BD399B" w:rsidRDefault="00BD399B" w:rsidP="00BD399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Created Date and Closed Date: Timeline information</w:t>
      </w:r>
    </w:p>
    <w:p w14:paraId="0667C8E4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The dataset contains both categorical and numerical data. Some columns have missing values, especially in descriptive fields, which were handled during preprocessing.</w:t>
      </w:r>
    </w:p>
    <w:p w14:paraId="56928242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Code:</w:t>
      </w:r>
    </w:p>
    <w:p w14:paraId="4D9BF6FE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df.info(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35F4004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df.shape</w:t>
      </w:r>
      <w:proofErr w:type="spellEnd"/>
      <w:proofErr w:type="gramEnd"/>
    </w:p>
    <w:p w14:paraId="2827E02D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df.isnull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).sum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CCFE89B" w14:textId="4F7A7030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6F1B3602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3. Data Preprocessing (Text Cleaning)</w:t>
      </w:r>
    </w:p>
    <w:p w14:paraId="4A00DFDE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1F3D14F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Since the dataset does not contain a single text column, a new column named </w:t>
      </w:r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“text”</w:t>
      </w: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was created by combining the “Complaint Type” and “Descriptor” columns.</w:t>
      </w:r>
    </w:p>
    <w:p w14:paraId="01B16A71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Code:</w:t>
      </w:r>
    </w:p>
    <w:p w14:paraId="0E4D2103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['text'] = 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'Complaint Type'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fillna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('') + " " +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['Descriptor'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].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fillna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('')</w:t>
      </w:r>
    </w:p>
    <w:p w14:paraId="3FF81DCB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Text cleaning was performed to make the data suitable for analysis. The following steps were applied:</w:t>
      </w:r>
    </w:p>
    <w:p w14:paraId="2C9BBF52" w14:textId="77777777" w:rsidR="00BD399B" w:rsidRPr="00BD399B" w:rsidRDefault="00BD399B" w:rsidP="00BD3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Converted text to lowercase</w:t>
      </w:r>
    </w:p>
    <w:p w14:paraId="6E07747E" w14:textId="77777777" w:rsidR="00BD399B" w:rsidRPr="00BD399B" w:rsidRDefault="00BD399B" w:rsidP="00BD3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Removed special characters and numbers</w:t>
      </w:r>
    </w:p>
    <w:p w14:paraId="2F0CFF75" w14:textId="77777777" w:rsidR="00BD399B" w:rsidRDefault="00BD399B" w:rsidP="00BD399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Removed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such as “is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”,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“the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”,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and “and”</w:t>
      </w:r>
    </w:p>
    <w:p w14:paraId="71FADE10" w14:textId="77777777" w:rsidR="00A64764" w:rsidRPr="00BD399B" w:rsidRDefault="00A64764" w:rsidP="00A64764">
      <w:pPr>
        <w:ind w:left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2D83AD8B" w14:textId="77777777" w:rsidR="00A64764" w:rsidRDefault="00A64764" w:rsidP="00BD399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  <w14:ligatures w14:val="standardContextual"/>
        </w:rPr>
        <w:drawing>
          <wp:inline distT="0" distB="0" distL="0" distR="0" wp14:anchorId="45FCD0ED" wp14:editId="30089932">
            <wp:extent cx="5731510" cy="3670935"/>
            <wp:effectExtent l="0" t="0" r="2540" b="5715"/>
            <wp:docPr id="11412383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38334" name="Picture 11412383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1A17" w14:textId="77777777" w:rsidR="00A64764" w:rsidRDefault="00A64764" w:rsidP="00BD399B">
      <w:pPr>
        <w:rPr>
          <w:rFonts w:ascii="Times New Roman" w:hAnsi="Times New Roman" w:cs="Times New Roman"/>
          <w:b/>
          <w:bCs/>
          <w:lang w:val="en-IN"/>
        </w:rPr>
      </w:pPr>
    </w:p>
    <w:p w14:paraId="3E70298E" w14:textId="77777777" w:rsidR="00A64764" w:rsidRPr="00A64764" w:rsidRDefault="00A64764" w:rsidP="00BD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0B104BF" w14:textId="7D40EA79" w:rsidR="00BD399B" w:rsidRPr="00BD399B" w:rsidRDefault="00BD399B" w:rsidP="00BD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Source Code:</w:t>
      </w:r>
    </w:p>
    <w:p w14:paraId="420FD3AD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import re</w:t>
      </w:r>
    </w:p>
    <w:p w14:paraId="743867D7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nltk.corpus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stopwords</w:t>
      </w:r>
      <w:proofErr w:type="spellEnd"/>
    </w:p>
    <w:p w14:paraId="32F494B3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F95896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= set(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stopwords.words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english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'))</w:t>
      </w:r>
    </w:p>
    <w:p w14:paraId="57C87039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860CC1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['text'].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str.lower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4A41DFC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1F062A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].apply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(lambda x: 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re.sub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r'[^a-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zA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-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Z ]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', '', x))</w:t>
      </w:r>
    </w:p>
    <w:p w14:paraId="7C3C6D3E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37EA9F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].apply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D309C6B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   lambda x: " 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".join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([word for word in </w:t>
      </w: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x.split</w:t>
      </w:r>
      <w:proofErr w:type="spellEnd"/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() if word not in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])</w:t>
      </w:r>
    </w:p>
    <w:p w14:paraId="0CED99BA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22F3AC8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EEC5B3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df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['text', '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clean_text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>']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].head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B2342F6" w14:textId="4025F10A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52CCB686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4. Exploratory Data Analysis (EDA)</w:t>
      </w:r>
    </w:p>
    <w:p w14:paraId="128326BF" w14:textId="77777777" w:rsidR="00BD399B" w:rsidRDefault="00BD399B" w:rsidP="00BD399B">
      <w:pPr>
        <w:rPr>
          <w:rFonts w:ascii="Times New Roman" w:hAnsi="Times New Roman" w:cs="Times New Roman"/>
          <w:lang w:val="en-IN"/>
        </w:rPr>
      </w:pPr>
      <w:r w:rsidRPr="00BD399B">
        <w:rPr>
          <w:rFonts w:ascii="Times New Roman" w:hAnsi="Times New Roman" w:cs="Times New Roman"/>
          <w:lang w:val="en-IN"/>
        </w:rPr>
        <w:t>EDA was conducted to identify patterns and trends in the complaint data.</w:t>
      </w:r>
    </w:p>
    <w:p w14:paraId="16F2C5C3" w14:textId="77777777" w:rsidR="00A64764" w:rsidRPr="00BD399B" w:rsidRDefault="00A64764" w:rsidP="00BD399B">
      <w:pPr>
        <w:rPr>
          <w:rFonts w:ascii="Times New Roman" w:hAnsi="Times New Roman" w:cs="Times New Roman"/>
          <w:lang w:val="en-IN"/>
        </w:rPr>
      </w:pPr>
    </w:p>
    <w:p w14:paraId="4C722EB9" w14:textId="77777777" w:rsidR="00BD399B" w:rsidRPr="00BD399B" w:rsidRDefault="00BD399B" w:rsidP="00BD399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4.1 </w:t>
      </w:r>
      <w:proofErr w:type="spellStart"/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>WordCloud</w:t>
      </w:r>
      <w:proofErr w:type="spellEnd"/>
      <w:r w:rsidRPr="00BD399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Visualization</w:t>
      </w:r>
    </w:p>
    <w:p w14:paraId="53775808" w14:textId="77777777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A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WordCloud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was generated to visualize the most frequent words in the dataset. Words appearing larger indicate higher frequency.</w:t>
      </w:r>
    </w:p>
    <w:p w14:paraId="1E189B1F" w14:textId="0A9CF5C3" w:rsidR="00BD399B" w:rsidRDefault="00BD399B" w:rsidP="00BD399B">
      <w:pPr>
        <w:rPr>
          <w:rFonts w:ascii="Times New Roman" w:hAnsi="Times New Roman" w:cs="Times New Roman"/>
          <w:b/>
          <w:bCs/>
          <w:lang w:val="en-IN"/>
        </w:rPr>
      </w:pPr>
    </w:p>
    <w:p w14:paraId="6DCDF992" w14:textId="2E48CD3A" w:rsidR="00A64764" w:rsidRDefault="00A64764" w:rsidP="00BD399B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noProof/>
          <w:lang w:val="en-IN"/>
          <w14:ligatures w14:val="standardContextual"/>
        </w:rPr>
        <w:drawing>
          <wp:inline distT="0" distB="0" distL="0" distR="0" wp14:anchorId="39F5F081" wp14:editId="02A65A5B">
            <wp:extent cx="5731510" cy="4316095"/>
            <wp:effectExtent l="0" t="0" r="2540" b="8255"/>
            <wp:docPr id="1626834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4695" name="Picture 16268346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551FF" w14:textId="77777777" w:rsidR="00A64764" w:rsidRDefault="00A64764" w:rsidP="00BD399B">
      <w:pPr>
        <w:rPr>
          <w:rFonts w:ascii="Times New Roman" w:hAnsi="Times New Roman" w:cs="Times New Roman"/>
          <w:b/>
          <w:bCs/>
          <w:lang w:val="en-IN"/>
        </w:rPr>
      </w:pPr>
    </w:p>
    <w:p w14:paraId="793D376E" w14:textId="77777777" w:rsidR="00E836F0" w:rsidRDefault="00E836F0" w:rsidP="00BD399B">
      <w:pPr>
        <w:rPr>
          <w:rFonts w:ascii="Times New Roman" w:hAnsi="Times New Roman" w:cs="Times New Roman"/>
          <w:b/>
          <w:bCs/>
          <w:lang w:val="en-IN"/>
        </w:rPr>
      </w:pPr>
    </w:p>
    <w:p w14:paraId="69D93852" w14:textId="57378441" w:rsidR="00E836F0" w:rsidRDefault="00E836F0" w:rsidP="00BD399B">
      <w:pPr>
        <w:rPr>
          <w:rFonts w:ascii="Times New Roman" w:hAnsi="Times New Roman" w:cs="Times New Roman"/>
          <w:b/>
          <w:bCs/>
          <w:lang w:val="en-IN"/>
        </w:rPr>
      </w:pPr>
      <w:r w:rsidRPr="00E836F0">
        <w:rPr>
          <w:rFonts w:ascii="Times New Roman" w:hAnsi="Times New Roman" w:cs="Times New Roman"/>
          <w:b/>
          <w:bCs/>
        </w:rPr>
        <w:lastRenderedPageBreak/>
        <w:t xml:space="preserve">The </w:t>
      </w:r>
      <w:proofErr w:type="spellStart"/>
      <w:r w:rsidRPr="00E836F0">
        <w:rPr>
          <w:rFonts w:ascii="Times New Roman" w:hAnsi="Times New Roman" w:cs="Times New Roman"/>
          <w:b/>
          <w:bCs/>
        </w:rPr>
        <w:t>WordCloud</w:t>
      </w:r>
      <w:proofErr w:type="spellEnd"/>
      <w:r w:rsidRPr="00E836F0">
        <w:rPr>
          <w:rFonts w:ascii="Times New Roman" w:hAnsi="Times New Roman" w:cs="Times New Roman"/>
          <w:b/>
          <w:bCs/>
        </w:rPr>
        <w:t xml:space="preserve"> shows frequently occurring terms such as “noise</w:t>
      </w:r>
      <w:proofErr w:type="gramStart"/>
      <w:r w:rsidRPr="00E836F0">
        <w:rPr>
          <w:rFonts w:ascii="Times New Roman" w:hAnsi="Times New Roman" w:cs="Times New Roman"/>
          <w:b/>
          <w:bCs/>
        </w:rPr>
        <w:t>”,</w:t>
      </w:r>
      <w:proofErr w:type="gramEnd"/>
      <w:r w:rsidRPr="00E836F0">
        <w:rPr>
          <w:rFonts w:ascii="Times New Roman" w:hAnsi="Times New Roman" w:cs="Times New Roman"/>
          <w:b/>
          <w:bCs/>
        </w:rPr>
        <w:t xml:space="preserve"> “water</w:t>
      </w:r>
      <w:proofErr w:type="gramStart"/>
      <w:r w:rsidRPr="00E836F0">
        <w:rPr>
          <w:rFonts w:ascii="Times New Roman" w:hAnsi="Times New Roman" w:cs="Times New Roman"/>
          <w:b/>
          <w:bCs/>
        </w:rPr>
        <w:t>”,</w:t>
      </w:r>
      <w:proofErr w:type="gramEnd"/>
      <w:r w:rsidRPr="00E836F0">
        <w:rPr>
          <w:rFonts w:ascii="Times New Roman" w:hAnsi="Times New Roman" w:cs="Times New Roman"/>
          <w:b/>
          <w:bCs/>
        </w:rPr>
        <w:t xml:space="preserve"> and “street</w:t>
      </w:r>
      <w:proofErr w:type="gramStart"/>
      <w:r w:rsidRPr="00E836F0">
        <w:rPr>
          <w:rFonts w:ascii="Times New Roman" w:hAnsi="Times New Roman" w:cs="Times New Roman"/>
          <w:b/>
          <w:bCs/>
        </w:rPr>
        <w:t>”,</w:t>
      </w:r>
      <w:proofErr w:type="gramEnd"/>
      <w:r w:rsidRPr="00E836F0">
        <w:rPr>
          <w:rFonts w:ascii="Times New Roman" w:hAnsi="Times New Roman" w:cs="Times New Roman"/>
          <w:b/>
          <w:bCs/>
        </w:rPr>
        <w:t xml:space="preserve"> indicating major urban issues. The bar graph highlights the most common complaint categories, helping identify priority areas for government action.</w:t>
      </w:r>
    </w:p>
    <w:p w14:paraId="32903893" w14:textId="77777777" w:rsidR="00A64764" w:rsidRPr="00BD399B" w:rsidRDefault="00A64764" w:rsidP="00BD399B">
      <w:pPr>
        <w:rPr>
          <w:rFonts w:ascii="Times New Roman" w:hAnsi="Times New Roman" w:cs="Times New Roman"/>
          <w:lang w:val="en-IN"/>
        </w:rPr>
      </w:pPr>
    </w:p>
    <w:p w14:paraId="3103C15D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4.2 Complaint Type Distribution</w:t>
      </w:r>
    </w:p>
    <w:p w14:paraId="6586CC9E" w14:textId="77777777" w:rsidR="00A64764" w:rsidRPr="00BD399B" w:rsidRDefault="00A64764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E87C771" w14:textId="034DD179" w:rsidR="00BD399B" w:rsidRDefault="00500148" w:rsidP="00BD399B">
      <w:pPr>
        <w:rPr>
          <w:rFonts w:ascii="Times New Roman" w:hAnsi="Times New Roman" w:cs="Times New Roman"/>
          <w:sz w:val="24"/>
          <w:szCs w:val="24"/>
        </w:rPr>
      </w:pPr>
      <w:r w:rsidRPr="00500148">
        <w:rPr>
          <w:rFonts w:ascii="Times New Roman" w:hAnsi="Times New Roman" w:cs="Times New Roman"/>
          <w:sz w:val="24"/>
          <w:szCs w:val="24"/>
        </w:rPr>
        <w:t>The bar graph clearly shows the most frequent complaint types, helping identify major areas that require government attention.</w:t>
      </w:r>
    </w:p>
    <w:p w14:paraId="78D1989B" w14:textId="77777777" w:rsidR="00500148" w:rsidRDefault="00500148" w:rsidP="00BD399B">
      <w:pPr>
        <w:rPr>
          <w:rFonts w:ascii="Times New Roman" w:hAnsi="Times New Roman" w:cs="Times New Roman"/>
          <w:lang w:val="en-IN"/>
        </w:rPr>
      </w:pPr>
    </w:p>
    <w:p w14:paraId="205E6F65" w14:textId="60BBA6D5" w:rsidR="00A64764" w:rsidRDefault="00A64764" w:rsidP="00BD39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inline distT="0" distB="0" distL="0" distR="0" wp14:anchorId="33DA4A50" wp14:editId="202D272F">
            <wp:extent cx="5731510" cy="2035534"/>
            <wp:effectExtent l="0" t="0" r="2540" b="3175"/>
            <wp:docPr id="4484342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434267" name="Picture 44843426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21" cy="203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066F" w14:textId="77777777" w:rsidR="00500148" w:rsidRDefault="00500148" w:rsidP="00BD399B">
      <w:pPr>
        <w:rPr>
          <w:rFonts w:ascii="Times New Roman" w:hAnsi="Times New Roman" w:cs="Times New Roman"/>
          <w:lang w:val="en-IN"/>
        </w:rPr>
      </w:pPr>
    </w:p>
    <w:p w14:paraId="0B0BD147" w14:textId="3D4C6588" w:rsidR="00A64764" w:rsidRDefault="00A64764" w:rsidP="00BD399B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noProof/>
          <w:lang w:val="en-IN"/>
          <w14:ligatures w14:val="standardContextual"/>
        </w:rPr>
        <w:drawing>
          <wp:inline distT="0" distB="0" distL="0" distR="0" wp14:anchorId="36DFF77C" wp14:editId="3B6CBD24">
            <wp:extent cx="5728966" cy="4977517"/>
            <wp:effectExtent l="0" t="0" r="5715" b="0"/>
            <wp:docPr id="1893850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50704" name="Picture 18938507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228" cy="502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C184" w14:textId="77777777" w:rsidR="00A64764" w:rsidRPr="00BD399B" w:rsidRDefault="00A64764" w:rsidP="00BD399B">
      <w:pPr>
        <w:rPr>
          <w:rFonts w:ascii="Times New Roman" w:hAnsi="Times New Roman" w:cs="Times New Roman"/>
          <w:lang w:val="en-IN"/>
        </w:rPr>
      </w:pPr>
    </w:p>
    <w:p w14:paraId="69FB3741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5. Key Insights</w:t>
      </w:r>
    </w:p>
    <w:p w14:paraId="01403EE1" w14:textId="77777777" w:rsidR="00A64764" w:rsidRPr="00BD399B" w:rsidRDefault="00A64764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583A688" w14:textId="77777777" w:rsidR="00BD399B" w:rsidRPr="00BD399B" w:rsidRDefault="00BD399B" w:rsidP="00A647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Most complaints are related to urban infrastructure and public issues</w:t>
      </w:r>
    </w:p>
    <w:p w14:paraId="06989B28" w14:textId="77777777" w:rsidR="00BD399B" w:rsidRPr="00BD399B" w:rsidRDefault="00BD399B" w:rsidP="00A647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Common issues include noise, water supply, and street-related problems</w:t>
      </w:r>
    </w:p>
    <w:p w14:paraId="278508A7" w14:textId="77777777" w:rsidR="00BD399B" w:rsidRPr="00BD399B" w:rsidRDefault="00BD399B" w:rsidP="00A647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Text preprocessing improves the quality of data for further analysis</w:t>
      </w:r>
    </w:p>
    <w:p w14:paraId="35A9AE35" w14:textId="77777777" w:rsidR="00BD399B" w:rsidRPr="00BD399B" w:rsidRDefault="00BD399B" w:rsidP="00A6476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>Visualization techniques help in identifying major complaint trends</w:t>
      </w:r>
    </w:p>
    <w:p w14:paraId="498D024B" w14:textId="142E9BCE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419DC552" w14:textId="77777777" w:rsidR="00BD399B" w:rsidRDefault="00BD399B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D399B">
        <w:rPr>
          <w:rFonts w:ascii="Times New Roman" w:hAnsi="Times New Roman" w:cs="Times New Roman"/>
          <w:b/>
          <w:bCs/>
          <w:sz w:val="28"/>
          <w:szCs w:val="28"/>
          <w:lang w:val="en-IN"/>
        </w:rPr>
        <w:t>6. Conclusion</w:t>
      </w:r>
    </w:p>
    <w:p w14:paraId="50522557" w14:textId="77777777" w:rsidR="00A64764" w:rsidRPr="00BD399B" w:rsidRDefault="00A64764" w:rsidP="00BD399B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A560451" w14:textId="4726F298" w:rsidR="00BD399B" w:rsidRPr="00BD399B" w:rsidRDefault="00BD399B" w:rsidP="00BD399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In Week 1, the dataset was successfully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and prepared for further processing. Text preprocessing techniques were applied to clean the data, and exploratory data analysis was performed to understand complaint patterns. Visualizations such as </w:t>
      </w:r>
      <w:proofErr w:type="spellStart"/>
      <w:r w:rsidRPr="00BD399B">
        <w:rPr>
          <w:rFonts w:ascii="Times New Roman" w:hAnsi="Times New Roman" w:cs="Times New Roman"/>
          <w:sz w:val="24"/>
          <w:szCs w:val="24"/>
          <w:lang w:val="en-IN"/>
        </w:rPr>
        <w:t>WordCloud</w:t>
      </w:r>
      <w:proofErr w:type="spell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and bar charts provided meaningful insights into common public issues.</w:t>
      </w:r>
      <w:r w:rsidR="0050014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BD399B">
        <w:rPr>
          <w:rFonts w:ascii="Times New Roman" w:hAnsi="Times New Roman" w:cs="Times New Roman"/>
          <w:sz w:val="24"/>
          <w:szCs w:val="24"/>
          <w:lang w:val="en-IN"/>
        </w:rPr>
        <w:t>This</w:t>
      </w:r>
      <w:proofErr w:type="gramEnd"/>
      <w:r w:rsidRPr="00BD399B">
        <w:rPr>
          <w:rFonts w:ascii="Times New Roman" w:hAnsi="Times New Roman" w:cs="Times New Roman"/>
          <w:sz w:val="24"/>
          <w:szCs w:val="24"/>
          <w:lang w:val="en-IN"/>
        </w:rPr>
        <w:t xml:space="preserve"> work forms the foundation for building machine learning models for complaint classification and sentiment analysis in the upcoming weeks.</w:t>
      </w:r>
    </w:p>
    <w:p w14:paraId="40F05132" w14:textId="5B1BDFD0" w:rsidR="00BD399B" w:rsidRPr="00BD399B" w:rsidRDefault="00BD399B" w:rsidP="00BD399B">
      <w:pPr>
        <w:rPr>
          <w:rFonts w:ascii="Times New Roman" w:hAnsi="Times New Roman" w:cs="Times New Roman"/>
          <w:lang w:val="en-IN"/>
        </w:rPr>
      </w:pPr>
    </w:p>
    <w:p w14:paraId="7DBF8575" w14:textId="77777777" w:rsidR="00BD399B" w:rsidRPr="00BD399B" w:rsidRDefault="00BD399B">
      <w:pPr>
        <w:rPr>
          <w:rFonts w:ascii="Times New Roman" w:hAnsi="Times New Roman" w:cs="Times New Roman"/>
          <w:lang w:val="en-IN"/>
        </w:rPr>
      </w:pPr>
    </w:p>
    <w:sectPr w:rsidR="00BD399B" w:rsidRPr="00BD3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25D"/>
    <w:multiLevelType w:val="multilevel"/>
    <w:tmpl w:val="AE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BA2EFF"/>
    <w:multiLevelType w:val="multilevel"/>
    <w:tmpl w:val="392A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65AD5"/>
    <w:multiLevelType w:val="multilevel"/>
    <w:tmpl w:val="D430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74359"/>
    <w:multiLevelType w:val="hybridMultilevel"/>
    <w:tmpl w:val="BDC499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D6447B"/>
    <w:multiLevelType w:val="hybridMultilevel"/>
    <w:tmpl w:val="D48EE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082541"/>
    <w:multiLevelType w:val="hybridMultilevel"/>
    <w:tmpl w:val="42B6D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900CC4"/>
    <w:multiLevelType w:val="multilevel"/>
    <w:tmpl w:val="560C7E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177293">
    <w:abstractNumId w:val="5"/>
  </w:num>
  <w:num w:numId="2" w16cid:durableId="394398031">
    <w:abstractNumId w:val="4"/>
  </w:num>
  <w:num w:numId="3" w16cid:durableId="2119712005">
    <w:abstractNumId w:val="3"/>
  </w:num>
  <w:num w:numId="4" w16cid:durableId="1219979288">
    <w:abstractNumId w:val="0"/>
  </w:num>
  <w:num w:numId="5" w16cid:durableId="434131270">
    <w:abstractNumId w:val="2"/>
  </w:num>
  <w:num w:numId="6" w16cid:durableId="560597932">
    <w:abstractNumId w:val="1"/>
  </w:num>
  <w:num w:numId="7" w16cid:durableId="16581435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9B"/>
    <w:rsid w:val="00014303"/>
    <w:rsid w:val="000B6799"/>
    <w:rsid w:val="004E1472"/>
    <w:rsid w:val="00500148"/>
    <w:rsid w:val="008E4581"/>
    <w:rsid w:val="00A10167"/>
    <w:rsid w:val="00A64764"/>
    <w:rsid w:val="00AF4578"/>
    <w:rsid w:val="00BD399B"/>
    <w:rsid w:val="00E8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F3106"/>
  <w15:chartTrackingRefBased/>
  <w15:docId w15:val="{75F61752-E3E0-4001-9C08-42849807B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399B"/>
    <w:pPr>
      <w:widowControl w:val="0"/>
      <w:autoSpaceDE w:val="0"/>
      <w:autoSpaceDN w:val="0"/>
      <w:spacing w:after="0" w:line="240" w:lineRule="auto"/>
    </w:pPr>
    <w:rPr>
      <w:rFonts w:ascii="Cambria Math" w:eastAsia="Cambria Math" w:hAnsi="Cambria Math" w:cs="Cambria Math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3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9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9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9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9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99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UVESH SHAIKH</dc:creator>
  <cp:keywords/>
  <dc:description/>
  <cp:lastModifiedBy>UVESH SHAIKH</cp:lastModifiedBy>
  <cp:revision>6</cp:revision>
  <cp:lastPrinted>2026-04-12T11:51:00Z</cp:lastPrinted>
  <dcterms:created xsi:type="dcterms:W3CDTF">2026-04-12T11:25:00Z</dcterms:created>
  <dcterms:modified xsi:type="dcterms:W3CDTF">2026-04-12T11:54:00Z</dcterms:modified>
</cp:coreProperties>
</file>