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9BC" w:rsidRDefault="00E75B06" w:rsidP="00E75B06">
      <w:pPr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پیش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گزارش آزمایش 2</w:t>
      </w:r>
    </w:p>
    <w:p w:rsidR="00E75B06" w:rsidRDefault="00E75B06" w:rsidP="00E75B06">
      <w:pPr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محمدعرفان مهتابی</w:t>
      </w:r>
    </w:p>
    <w:p w:rsidR="00E75B06" w:rsidRDefault="00E75B06" w:rsidP="00E75B06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1-2)</w:t>
      </w:r>
    </w:p>
    <w:p w:rsidR="00925CE3" w:rsidRDefault="00925CE3" w:rsidP="00E75B06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خواسته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ها:</w:t>
      </w:r>
    </w:p>
    <w:p w:rsidR="00E75B06" w:rsidRPr="00E75B06" w:rsidRDefault="00E75B06" w:rsidP="00E75B06">
      <w:pPr>
        <w:rPr>
          <w:rFonts w:cs="B Nazanin" w:hint="cs"/>
          <w:sz w:val="28"/>
          <w:szCs w:val="28"/>
          <w:rtl/>
        </w:rPr>
      </w:pPr>
      <w:r w:rsidRPr="00E75B06">
        <w:rPr>
          <w:rFonts w:cs="B Nazanin" w:hint="cs"/>
          <w:sz w:val="28"/>
          <w:szCs w:val="28"/>
          <w:rtl/>
        </w:rPr>
        <w:t>1)</w:t>
      </w:r>
      <w:r>
        <w:rPr>
          <w:rFonts w:cs="B Nazanin" w:hint="cs"/>
          <w:sz w:val="28"/>
          <w:szCs w:val="28"/>
          <w:rtl/>
        </w:rPr>
        <w:t xml:space="preserve"> </w:t>
      </w:r>
      <w:r w:rsidRPr="00E75B06">
        <w:rPr>
          <w:rFonts w:cs="B Nazanin" w:hint="cs"/>
          <w:sz w:val="28"/>
          <w:szCs w:val="28"/>
          <w:rtl/>
        </w:rPr>
        <w:t>مدار در سیمولینک به صورت زیر پیاده سازی شده است و خروجی آن نشان داده شده است.</w:t>
      </w:r>
    </w:p>
    <w:p w:rsidR="00E75B06" w:rsidRDefault="00E75B06" w:rsidP="00E75B06">
      <w:pPr>
        <w:jc w:val="center"/>
        <w:rPr>
          <w:rtl/>
        </w:rPr>
      </w:pPr>
      <w:r w:rsidRPr="00E75B06">
        <w:rPr>
          <w:rFonts w:cs="Arial"/>
          <w:rtl/>
        </w:rPr>
        <w:drawing>
          <wp:inline distT="0" distB="0" distL="0" distR="0" wp14:anchorId="4F505971" wp14:editId="50548C22">
            <wp:extent cx="4467849" cy="23625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06" w:rsidRDefault="00E75B06" w:rsidP="00E75B06">
      <w:pPr>
        <w:jc w:val="center"/>
      </w:pPr>
      <w:r w:rsidRPr="00E75B06">
        <w:rPr>
          <w:rFonts w:cs="Arial"/>
          <w:rtl/>
        </w:rPr>
        <w:drawing>
          <wp:inline distT="0" distB="0" distL="0" distR="0" wp14:anchorId="42331854" wp14:editId="5B45C845">
            <wp:extent cx="5731510" cy="4054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8D" w:rsidRDefault="0040058D" w:rsidP="0040058D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2) تابع تبدیل هر طبقه به صورت زیر است.</w:t>
      </w:r>
    </w:p>
    <w:p w:rsidR="0040058D" w:rsidRPr="0040058D" w:rsidRDefault="0040058D" w:rsidP="0040058D">
      <w:pPr>
        <w:bidi w:val="0"/>
        <w:rPr>
          <w:rFonts w:cs="B Nazani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RCs+1</m:t>
              </m:r>
            </m:den>
          </m:f>
          <m:r>
            <w:rPr>
              <w:rFonts w:ascii="Cambria Math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hAnsi="Cambria Math" w:cs="B Nazanin"/>
              <w:sz w:val="24"/>
              <w:szCs w:val="24"/>
            </w:rPr>
            <m:t xml:space="preserve">                       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0.2</m:t>
              </m:r>
              <m:r>
                <w:rPr>
                  <w:rFonts w:ascii="Cambria Math" w:hAnsi="Cambria Math" w:cs="B Nazanin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s+5</m:t>
              </m:r>
            </m:den>
          </m:f>
        </m:oMath>
      </m:oMathPara>
    </w:p>
    <w:p w:rsidR="00E75B06" w:rsidRDefault="0040058D" w:rsidP="0040058D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3</w:t>
      </w:r>
      <w:r w:rsidR="00E75B06">
        <w:rPr>
          <w:rFonts w:cs="B Nazanin" w:hint="cs"/>
          <w:sz w:val="28"/>
          <w:szCs w:val="28"/>
          <w:rtl/>
        </w:rPr>
        <w:t xml:space="preserve">) تابع تبدیل </w:t>
      </w:r>
      <w:r>
        <w:rPr>
          <w:rFonts w:cs="B Nazanin" w:hint="cs"/>
          <w:sz w:val="28"/>
          <w:szCs w:val="28"/>
          <w:rtl/>
        </w:rPr>
        <w:t>کلی مدار به صورت زیر محاسبه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شود</w:t>
      </w:r>
      <w:r w:rsidR="00E75B06">
        <w:rPr>
          <w:rFonts w:cs="B Nazanin" w:hint="cs"/>
          <w:sz w:val="28"/>
          <w:szCs w:val="28"/>
          <w:rtl/>
        </w:rPr>
        <w:t>.</w:t>
      </w:r>
    </w:p>
    <w:p w:rsidR="00E75B06" w:rsidRPr="0040058D" w:rsidRDefault="002F61AA" w:rsidP="0040058D">
      <w:pPr>
        <w:bidi w:val="0"/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2×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2×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2×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2×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B Nazani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6+s</m:t>
                    </m:r>
                  </m:e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5+s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B Nazani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 xml:space="preserve">          </m:t>
          </m:r>
          <m:r>
            <w:rPr>
              <w:rFonts w:ascii="Cambria Math" w:hAnsi="Cambria Math" w:cs="B Nazanin"/>
              <w:sz w:val="24"/>
              <w:szCs w:val="24"/>
            </w:rPr>
            <m:t xml:space="preserve"> →</m:t>
          </m:r>
          <m:r>
            <w:rPr>
              <w:rFonts w:ascii="Cambria Math" w:hAnsi="Cambria Math" w:cs="B Nazanin"/>
              <w:sz w:val="24"/>
              <w:szCs w:val="24"/>
            </w:rPr>
            <m:t xml:space="preserve">        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4"/>
                  <w:szCs w:val="24"/>
                </w:rPr>
                <m:t>+11s+5</m:t>
              </m:r>
            </m:den>
          </m:f>
        </m:oMath>
      </m:oMathPara>
    </w:p>
    <w:p w:rsidR="0040058D" w:rsidRDefault="00925CE3" w:rsidP="0040058D">
      <w:pPr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پرسش</w:t>
      </w:r>
      <w:r>
        <w:rPr>
          <w:rFonts w:eastAsiaTheme="minorEastAsia" w:cs="B Nazanin"/>
          <w:sz w:val="28"/>
          <w:szCs w:val="28"/>
          <w:rtl/>
        </w:rPr>
        <w:softHyphen/>
      </w:r>
      <w:r>
        <w:rPr>
          <w:rFonts w:eastAsiaTheme="minorEastAsia" w:cs="B Nazanin" w:hint="cs"/>
          <w:sz w:val="28"/>
          <w:szCs w:val="28"/>
          <w:rtl/>
        </w:rPr>
        <w:t>ها:</w:t>
      </w:r>
    </w:p>
    <w:p w:rsidR="00925CE3" w:rsidRDefault="00925CE3" w:rsidP="00925CE3">
      <w:pPr>
        <w:jc w:val="both"/>
        <w:rPr>
          <w:rFonts w:eastAsiaTheme="minorEastAsia" w:cs="B Nazanin"/>
          <w:sz w:val="28"/>
          <w:szCs w:val="28"/>
          <w:rtl/>
        </w:rPr>
      </w:pPr>
      <w:r w:rsidRPr="00925CE3">
        <w:rPr>
          <w:rFonts w:eastAsiaTheme="minorEastAsia" w:cs="B Nazanin" w:hint="cs"/>
          <w:sz w:val="28"/>
          <w:szCs w:val="28"/>
          <w:rtl/>
        </w:rPr>
        <w:t>1)</w:t>
      </w:r>
      <w:r>
        <w:rPr>
          <w:rFonts w:eastAsiaTheme="minorEastAsia" w:cs="B Nazanin" w:hint="cs"/>
          <w:sz w:val="28"/>
          <w:szCs w:val="28"/>
          <w:rtl/>
        </w:rPr>
        <w:t xml:space="preserve"> برابر نیست. چون زمین دو طبقه به هم وصل است و هیچ ایزولیشنی ندارد و بخشی از جریانی که باید به طبقه دوم وارد شود توسط خازن طبقه اول کشیده می</w:t>
      </w:r>
      <w:r>
        <w:rPr>
          <w:rFonts w:eastAsiaTheme="minorEastAsia" w:cs="B Nazanin"/>
          <w:sz w:val="28"/>
          <w:szCs w:val="28"/>
          <w:rtl/>
        </w:rPr>
        <w:softHyphen/>
      </w:r>
      <w:r>
        <w:rPr>
          <w:rFonts w:eastAsiaTheme="minorEastAsia" w:cs="B Nazanin" w:hint="cs"/>
          <w:sz w:val="28"/>
          <w:szCs w:val="28"/>
          <w:rtl/>
        </w:rPr>
        <w:t>شود و جریان به طور کامل وارد طبقه دوم نمی</w:t>
      </w:r>
      <w:r>
        <w:rPr>
          <w:rFonts w:eastAsiaTheme="minorEastAsia" w:cs="B Nazanin"/>
          <w:sz w:val="28"/>
          <w:szCs w:val="28"/>
          <w:rtl/>
        </w:rPr>
        <w:softHyphen/>
      </w:r>
      <w:r>
        <w:rPr>
          <w:rFonts w:eastAsiaTheme="minorEastAsia" w:cs="B Nazanin" w:hint="cs"/>
          <w:sz w:val="28"/>
          <w:szCs w:val="28"/>
          <w:rtl/>
        </w:rPr>
        <w:t>شود. برای رفع آن می</w:t>
      </w:r>
      <w:r>
        <w:rPr>
          <w:rFonts w:eastAsiaTheme="minorEastAsia" w:cs="B Nazanin"/>
          <w:sz w:val="28"/>
          <w:szCs w:val="28"/>
          <w:rtl/>
        </w:rPr>
        <w:softHyphen/>
      </w:r>
      <w:r>
        <w:rPr>
          <w:rFonts w:eastAsiaTheme="minorEastAsia" w:cs="B Nazanin" w:hint="cs"/>
          <w:sz w:val="28"/>
          <w:szCs w:val="28"/>
          <w:rtl/>
        </w:rPr>
        <w:t>توان از بافر در بین دو طبقه استفاده کرد که در قسمت بعدی بررسی می</w:t>
      </w:r>
      <w:r>
        <w:rPr>
          <w:rFonts w:eastAsiaTheme="minorEastAsia" w:cs="B Nazanin"/>
          <w:sz w:val="28"/>
          <w:szCs w:val="28"/>
          <w:rtl/>
        </w:rPr>
        <w:softHyphen/>
      </w:r>
      <w:r>
        <w:rPr>
          <w:rFonts w:eastAsiaTheme="minorEastAsia" w:cs="B Nazanin" w:hint="cs"/>
          <w:sz w:val="28"/>
          <w:szCs w:val="28"/>
          <w:rtl/>
        </w:rPr>
        <w:t>شود.</w:t>
      </w:r>
    </w:p>
    <w:p w:rsidR="00925CE3" w:rsidRDefault="00925CE3" w:rsidP="00925CE3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2-2)</w:t>
      </w:r>
    </w:p>
    <w:p w:rsidR="00925CE3" w:rsidRDefault="00925CE3" w:rsidP="00925CE3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خواسته</w:t>
      </w:r>
      <w:r>
        <w:rPr>
          <w:rFonts w:eastAsiaTheme="minorEastAsia" w:cs="B Nazanin"/>
          <w:sz w:val="28"/>
          <w:szCs w:val="28"/>
          <w:rtl/>
        </w:rPr>
        <w:softHyphen/>
      </w:r>
      <w:r>
        <w:rPr>
          <w:rFonts w:eastAsiaTheme="minorEastAsia" w:cs="B Nazanin" w:hint="cs"/>
          <w:sz w:val="28"/>
          <w:szCs w:val="28"/>
          <w:rtl/>
        </w:rPr>
        <w:t>ها:</w:t>
      </w:r>
    </w:p>
    <w:p w:rsidR="00925CE3" w:rsidRDefault="00925CE3" w:rsidP="00925CE3">
      <w:pPr>
        <w:jc w:val="both"/>
        <w:rPr>
          <w:rFonts w:eastAsiaTheme="minorEastAsia" w:cs="B Nazanin" w:hint="cs"/>
          <w:sz w:val="28"/>
          <w:szCs w:val="28"/>
          <w:rtl/>
        </w:rPr>
      </w:pPr>
      <w:r w:rsidRPr="00925CE3">
        <w:rPr>
          <w:rFonts w:eastAsiaTheme="minorEastAsia" w:cs="B Nazanin" w:hint="cs"/>
          <w:sz w:val="28"/>
          <w:szCs w:val="28"/>
          <w:rtl/>
        </w:rPr>
        <w:t>1)</w:t>
      </w:r>
      <w:r>
        <w:rPr>
          <w:rFonts w:eastAsiaTheme="minorEastAsia" w:cs="B Nazanin" w:hint="cs"/>
          <w:sz w:val="28"/>
          <w:szCs w:val="28"/>
          <w:rtl/>
        </w:rPr>
        <w:t xml:space="preserve"> </w:t>
      </w:r>
      <w:r w:rsidR="008B2203">
        <w:rPr>
          <w:rFonts w:eastAsiaTheme="minorEastAsia" w:cs="B Nazanin" w:hint="cs"/>
          <w:sz w:val="28"/>
          <w:szCs w:val="28"/>
          <w:rtl/>
        </w:rPr>
        <w:t>مدار و خروجی</w:t>
      </w:r>
      <w:r w:rsidR="008B2203">
        <w:rPr>
          <w:rFonts w:eastAsiaTheme="minorEastAsia" w:cs="B Nazanin"/>
          <w:sz w:val="28"/>
          <w:szCs w:val="28"/>
          <w:rtl/>
        </w:rPr>
        <w:softHyphen/>
      </w:r>
      <w:r w:rsidR="008B2203">
        <w:rPr>
          <w:rFonts w:eastAsiaTheme="minorEastAsia" w:cs="B Nazanin" w:hint="cs"/>
          <w:sz w:val="28"/>
          <w:szCs w:val="28"/>
          <w:rtl/>
        </w:rPr>
        <w:t>ها در شکل زیر آمده است.</w:t>
      </w:r>
    </w:p>
    <w:p w:rsidR="008B2203" w:rsidRDefault="008B2203" w:rsidP="008B2203">
      <w:pPr>
        <w:jc w:val="center"/>
        <w:rPr>
          <w:rFonts w:eastAsiaTheme="minorEastAsia" w:cs="B Nazanin"/>
          <w:sz w:val="28"/>
          <w:szCs w:val="28"/>
          <w:rtl/>
        </w:rPr>
      </w:pPr>
      <w:r w:rsidRPr="008B2203">
        <w:rPr>
          <w:rFonts w:eastAsiaTheme="minorEastAsia" w:cs="B Nazanin"/>
          <w:sz w:val="28"/>
          <w:szCs w:val="28"/>
          <w:rtl/>
        </w:rPr>
        <w:drawing>
          <wp:inline distT="0" distB="0" distL="0" distR="0" wp14:anchorId="4A77DCF0" wp14:editId="500F2831">
            <wp:extent cx="5696745" cy="2295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03" w:rsidRDefault="008B2203" w:rsidP="008B2203">
      <w:pPr>
        <w:jc w:val="center"/>
        <w:rPr>
          <w:rFonts w:eastAsiaTheme="minorEastAsia" w:cs="B Nazanin"/>
          <w:sz w:val="28"/>
          <w:szCs w:val="28"/>
          <w:rtl/>
        </w:rPr>
      </w:pPr>
      <w:r w:rsidRPr="008B2203">
        <w:rPr>
          <w:rFonts w:eastAsiaTheme="minorEastAsia" w:cs="B Nazanin"/>
          <w:sz w:val="28"/>
          <w:szCs w:val="28"/>
          <w:rtl/>
        </w:rPr>
        <w:lastRenderedPageBreak/>
        <w:drawing>
          <wp:inline distT="0" distB="0" distL="0" distR="0" wp14:anchorId="1E5652BC" wp14:editId="2710313A">
            <wp:extent cx="5731510" cy="4054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03" w:rsidRDefault="008B2203" w:rsidP="008B2203">
      <w:pPr>
        <w:rPr>
          <w:rFonts w:eastAsiaTheme="minorEastAsia" w:cs="B Nazanin" w:hint="cs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2) تابع تبدیل دو طبقه به طور مستقل مانند قبل محاسبه می</w:t>
      </w:r>
      <w:r>
        <w:rPr>
          <w:rFonts w:eastAsiaTheme="minorEastAsia" w:cs="B Nazanin"/>
          <w:sz w:val="28"/>
          <w:szCs w:val="28"/>
          <w:rtl/>
        </w:rPr>
        <w:softHyphen/>
      </w:r>
      <w:r>
        <w:rPr>
          <w:rFonts w:eastAsiaTheme="minorEastAsia" w:cs="B Nazanin" w:hint="cs"/>
          <w:sz w:val="28"/>
          <w:szCs w:val="28"/>
          <w:rtl/>
        </w:rPr>
        <w:t>شود و همان پاسخ</w:t>
      </w:r>
      <w:r>
        <w:rPr>
          <w:rFonts w:eastAsiaTheme="minorEastAsia" w:cs="B Nazanin"/>
          <w:sz w:val="28"/>
          <w:szCs w:val="28"/>
          <w:rtl/>
        </w:rPr>
        <w:softHyphen/>
      </w:r>
      <w:r>
        <w:rPr>
          <w:rFonts w:eastAsiaTheme="minorEastAsia" w:cs="B Nazanin" w:hint="cs"/>
          <w:sz w:val="28"/>
          <w:szCs w:val="28"/>
          <w:rtl/>
        </w:rPr>
        <w:t>ها هستند</w:t>
      </w:r>
      <w:r w:rsidR="00E95C13">
        <w:rPr>
          <w:rFonts w:eastAsiaTheme="minorEastAsia" w:cs="B Nazanin" w:hint="cs"/>
          <w:sz w:val="28"/>
          <w:szCs w:val="28"/>
          <w:rtl/>
        </w:rPr>
        <w:t>.</w:t>
      </w:r>
    </w:p>
    <w:p w:rsidR="008B2203" w:rsidRPr="0040058D" w:rsidRDefault="008B2203" w:rsidP="008B2203">
      <w:pPr>
        <w:bidi w:val="0"/>
        <w:rPr>
          <w:rFonts w:cs="B Nazani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RCs+1</m:t>
              </m:r>
            </m:den>
          </m:f>
          <m:r>
            <w:rPr>
              <w:rFonts w:ascii="Cambria Math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hAnsi="Cambria Math" w:cs="B Nazanin"/>
              <w:sz w:val="24"/>
              <w:szCs w:val="24"/>
            </w:rPr>
            <m:t xml:space="preserve">                       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0.2s+1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s+5</m:t>
              </m:r>
            </m:den>
          </m:f>
        </m:oMath>
      </m:oMathPara>
    </w:p>
    <w:p w:rsidR="008B2203" w:rsidRDefault="008B2203" w:rsidP="008B2203">
      <w:pPr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3) </w:t>
      </w:r>
      <w:r w:rsidR="00E95C13">
        <w:rPr>
          <w:rFonts w:eastAsiaTheme="minorEastAsia" w:cs="B Nazanin" w:hint="cs"/>
          <w:sz w:val="28"/>
          <w:szCs w:val="28"/>
          <w:rtl/>
        </w:rPr>
        <w:t>تابع تبدیل کل مدار به صورت زیر است.</w:t>
      </w:r>
    </w:p>
    <w:p w:rsidR="00E95C13" w:rsidRPr="0040058D" w:rsidRDefault="00E95C13" w:rsidP="00E95C13">
      <w:pPr>
        <w:bidi w:val="0"/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2×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2×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B Nazani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+s</m:t>
                    </m:r>
                  </m:e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5+s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B Nazani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 xml:space="preserve">          </m:t>
          </m:r>
          <m:r>
            <w:rPr>
              <w:rFonts w:ascii="Cambria Math" w:hAnsi="Cambria Math" w:cs="B Nazanin"/>
              <w:sz w:val="24"/>
              <w:szCs w:val="24"/>
            </w:rPr>
            <m:t xml:space="preserve"> →</m:t>
          </m:r>
          <m:r>
            <w:rPr>
              <w:rFonts w:ascii="Cambria Math" w:hAnsi="Cambria Math" w:cs="B Nazanin"/>
              <w:sz w:val="24"/>
              <w:szCs w:val="24"/>
            </w:rPr>
            <m:t xml:space="preserve">        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(s+1)(s+5)</m:t>
              </m:r>
            </m:den>
          </m:f>
        </m:oMath>
      </m:oMathPara>
    </w:p>
    <w:p w:rsidR="00E95C13" w:rsidRDefault="00E95C13" w:rsidP="00E95C13">
      <w:pPr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پرسش</w:t>
      </w:r>
      <w:r>
        <w:rPr>
          <w:rFonts w:eastAsiaTheme="minorEastAsia" w:cs="B Nazanin"/>
          <w:sz w:val="28"/>
          <w:szCs w:val="28"/>
          <w:rtl/>
        </w:rPr>
        <w:softHyphen/>
      </w:r>
      <w:r>
        <w:rPr>
          <w:rFonts w:eastAsiaTheme="minorEastAsia" w:cs="B Nazanin" w:hint="cs"/>
          <w:sz w:val="28"/>
          <w:szCs w:val="28"/>
          <w:rtl/>
        </w:rPr>
        <w:t>ها:</w:t>
      </w:r>
    </w:p>
    <w:p w:rsidR="00E95C13" w:rsidRDefault="00E95C13" w:rsidP="00E95C13">
      <w:pPr>
        <w:rPr>
          <w:rFonts w:eastAsiaTheme="minorEastAsia" w:cs="B Nazanin" w:hint="cs"/>
          <w:sz w:val="28"/>
          <w:szCs w:val="28"/>
          <w:rtl/>
        </w:rPr>
      </w:pPr>
      <w:r w:rsidRPr="00E95C13">
        <w:rPr>
          <w:rFonts w:eastAsiaTheme="minorEastAsia" w:cs="B Nazanin" w:hint="cs"/>
          <w:sz w:val="28"/>
          <w:szCs w:val="28"/>
          <w:rtl/>
        </w:rPr>
        <w:t>1)</w:t>
      </w:r>
      <w:r>
        <w:rPr>
          <w:rFonts w:eastAsiaTheme="minorEastAsia" w:cs="B Nazanin" w:hint="cs"/>
          <w:sz w:val="28"/>
          <w:szCs w:val="28"/>
          <w:rtl/>
        </w:rPr>
        <w:t xml:space="preserve"> برابر است.</w:t>
      </w:r>
    </w:p>
    <w:p w:rsidR="00E95C13" w:rsidRPr="00E95C13" w:rsidRDefault="00E95C13" w:rsidP="00E95C13">
      <w:pPr>
        <w:rPr>
          <w:rFonts w:eastAsiaTheme="minorEastAsia" w:cs="B Nazanin" w:hint="cs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2) دو طبقه را ایزوله می</w:t>
      </w:r>
      <w:r>
        <w:rPr>
          <w:rFonts w:eastAsiaTheme="minorEastAsia" w:cs="B Nazanin"/>
          <w:sz w:val="28"/>
          <w:szCs w:val="28"/>
          <w:rtl/>
        </w:rPr>
        <w:softHyphen/>
      </w:r>
      <w:r>
        <w:rPr>
          <w:rFonts w:eastAsiaTheme="minorEastAsia" w:cs="B Nazanin" w:hint="cs"/>
          <w:sz w:val="28"/>
          <w:szCs w:val="28"/>
          <w:rtl/>
        </w:rPr>
        <w:t>کند.</w:t>
      </w:r>
      <w:bookmarkStart w:id="0" w:name="_GoBack"/>
      <w:bookmarkEnd w:id="0"/>
    </w:p>
    <w:sectPr w:rsidR="00E95C13" w:rsidRPr="00E95C13" w:rsidSect="00F9066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B5665"/>
    <w:multiLevelType w:val="hybridMultilevel"/>
    <w:tmpl w:val="8D009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6260C"/>
    <w:multiLevelType w:val="hybridMultilevel"/>
    <w:tmpl w:val="8BFA9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52D53"/>
    <w:multiLevelType w:val="hybridMultilevel"/>
    <w:tmpl w:val="EC005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628B4"/>
    <w:multiLevelType w:val="hybridMultilevel"/>
    <w:tmpl w:val="6B6A3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D0922"/>
    <w:multiLevelType w:val="hybridMultilevel"/>
    <w:tmpl w:val="49C67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B2"/>
    <w:rsid w:val="000F7CB2"/>
    <w:rsid w:val="002F61AA"/>
    <w:rsid w:val="003A2577"/>
    <w:rsid w:val="0040058D"/>
    <w:rsid w:val="00512E54"/>
    <w:rsid w:val="005B7744"/>
    <w:rsid w:val="008108A9"/>
    <w:rsid w:val="00810D55"/>
    <w:rsid w:val="008B2203"/>
    <w:rsid w:val="00925CE3"/>
    <w:rsid w:val="009735A2"/>
    <w:rsid w:val="00E75B06"/>
    <w:rsid w:val="00E95C13"/>
    <w:rsid w:val="00F9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E821360"/>
  <w15:chartTrackingRefBased/>
  <w15:docId w15:val="{AB7744A4-2E6F-4759-BACE-BE4FF33F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"/>
    <w:basedOn w:val="Normal"/>
    <w:link w:val="Char"/>
    <w:autoRedefine/>
    <w:qFormat/>
    <w:rsid w:val="00810D55"/>
    <w:rPr>
      <w:rFonts w:cs="B Nazanin"/>
      <w:sz w:val="28"/>
      <w:szCs w:val="28"/>
    </w:rPr>
  </w:style>
  <w:style w:type="character" w:customStyle="1" w:styleId="Char">
    <w:name w:val="متن Char"/>
    <w:basedOn w:val="DefaultParagraphFont"/>
    <w:link w:val="a"/>
    <w:rsid w:val="00810D55"/>
    <w:rPr>
      <w:rFonts w:cs="B Nazanin"/>
      <w:sz w:val="28"/>
      <w:szCs w:val="28"/>
    </w:rPr>
  </w:style>
  <w:style w:type="paragraph" w:styleId="ListParagraph">
    <w:name w:val="List Paragraph"/>
    <w:basedOn w:val="Normal"/>
    <w:uiPriority w:val="34"/>
    <w:qFormat/>
    <w:rsid w:val="00E75B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5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2024-02-26T13:06:00Z</dcterms:created>
  <dcterms:modified xsi:type="dcterms:W3CDTF">2024-02-26T15:36:00Z</dcterms:modified>
</cp:coreProperties>
</file>