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6C867" w14:textId="1B9C5238" w:rsidR="005C7633" w:rsidRPr="005C7633" w:rsidRDefault="005C7633" w:rsidP="005C76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ZA"/>
        </w:rPr>
      </w:pPr>
      <w:proofErr w:type="spellStart"/>
      <w:r w:rsidRPr="005C7633">
        <w:rPr>
          <w:rFonts w:ascii="Arial" w:eastAsia="Times New Roman" w:hAnsi="Arial" w:cs="Arial"/>
          <w:b/>
          <w:bCs/>
          <w:sz w:val="36"/>
          <w:szCs w:val="36"/>
          <w:lang w:eastAsia="en-ZA"/>
        </w:rPr>
        <w:t>JobLens</w:t>
      </w:r>
      <w:proofErr w:type="spellEnd"/>
      <w:r w:rsidRPr="005C7633">
        <w:rPr>
          <w:rFonts w:ascii="Arial" w:eastAsia="Times New Roman" w:hAnsi="Arial" w:cs="Arial"/>
          <w:b/>
          <w:bCs/>
          <w:sz w:val="36"/>
          <w:szCs w:val="36"/>
          <w:lang w:eastAsia="en-ZA"/>
        </w:rPr>
        <w:t xml:space="preserve"> – Full Development Blueprint</w:t>
      </w:r>
    </w:p>
    <w:p w14:paraId="3962E079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ZA"/>
        </w:rPr>
      </w:pPr>
      <w:r w:rsidRPr="005C7633">
        <w:rPr>
          <w:rFonts w:ascii="Segoe UI Emoji" w:eastAsia="Times New Roman" w:hAnsi="Segoe UI Emoji" w:cs="Segoe UI Emoji"/>
          <w:b/>
          <w:bCs/>
          <w:sz w:val="27"/>
          <w:szCs w:val="27"/>
          <w:lang w:eastAsia="en-ZA"/>
        </w:rPr>
        <w:t>🔖</w:t>
      </w:r>
      <w:r w:rsidRPr="005C7633">
        <w:rPr>
          <w:rFonts w:ascii="Arial" w:eastAsia="Times New Roman" w:hAnsi="Arial" w:cs="Arial"/>
          <w:b/>
          <w:bCs/>
          <w:sz w:val="27"/>
          <w:szCs w:val="27"/>
          <w:lang w:eastAsia="en-ZA"/>
        </w:rPr>
        <w:t xml:space="preserve"> Brand Identity</w:t>
      </w:r>
    </w:p>
    <w:p w14:paraId="214A5F9F" w14:textId="77777777" w:rsidR="005C7633" w:rsidRPr="005C7633" w:rsidRDefault="005C7633" w:rsidP="005C7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Name: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JobLens</w:t>
      </w:r>
      <w:proofErr w:type="spellEnd"/>
    </w:p>
    <w:p w14:paraId="3D430C30" w14:textId="77777777" w:rsidR="005C7633" w:rsidRPr="005C7633" w:rsidRDefault="005C7633" w:rsidP="005C7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Tagline: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r w:rsidRPr="005C7633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“See the jobs meant for you.”</w:t>
      </w:r>
    </w:p>
    <w:p w14:paraId="50375478" w14:textId="77777777" w:rsidR="005C7633" w:rsidRPr="005C7633" w:rsidRDefault="005C7633" w:rsidP="005C7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Powered by: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r w:rsidRPr="005C7633">
        <w:rPr>
          <w:rFonts w:ascii="Arial" w:eastAsia="Times New Roman" w:hAnsi="Arial" w:cs="Arial"/>
          <w:i/>
          <w:iCs/>
          <w:sz w:val="24"/>
          <w:szCs w:val="24"/>
          <w:lang w:eastAsia="en-ZA"/>
        </w:rPr>
        <w:t xml:space="preserve">Developed and Maintained by </w:t>
      </w:r>
      <w:hyperlink r:id="rId5" w:history="1">
        <w:r w:rsidRPr="005C7633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en-ZA"/>
          </w:rPr>
          <w:t>brelinx.com</w:t>
        </w:r>
      </w:hyperlink>
    </w:p>
    <w:p w14:paraId="75B060EC" w14:textId="77777777" w:rsidR="005C7633" w:rsidRPr="005C7633" w:rsidRDefault="005C7633" w:rsidP="005C76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Color</w:t>
      </w:r>
      <w:proofErr w:type="spellEnd"/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 Palette: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0A833C11" w14:textId="77777777" w:rsidR="005C7633" w:rsidRPr="005C7633" w:rsidRDefault="005C7633" w:rsidP="005C7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Primary Green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– used for buttons, highlights, and accents.</w:t>
      </w:r>
    </w:p>
    <w:p w14:paraId="67A4153E" w14:textId="77777777" w:rsidR="005C7633" w:rsidRPr="005C7633" w:rsidRDefault="005C7633" w:rsidP="005C7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Neon Green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– used for match scores, alerts, and interactive elements.</w:t>
      </w:r>
    </w:p>
    <w:p w14:paraId="1CCFC6CA" w14:textId="77777777" w:rsidR="005C7633" w:rsidRPr="005C7633" w:rsidRDefault="005C7633" w:rsidP="005C7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Black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– used for text, headers, and background contrast.</w:t>
      </w:r>
    </w:p>
    <w:p w14:paraId="6A09EFFF" w14:textId="77777777" w:rsidR="005C7633" w:rsidRPr="005C7633" w:rsidRDefault="005C7633" w:rsidP="005C76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White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– used for clean backgrounds and spacing.</w:t>
      </w:r>
    </w:p>
    <w:p w14:paraId="1A4907D2" w14:textId="77777777" w:rsidR="005C7633" w:rsidRPr="005C7633" w:rsidRDefault="005C7633" w:rsidP="005C76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pict w14:anchorId="04819BE7">
          <v:rect id="_x0000_i1026" style="width:0;height:1.5pt" o:hralign="center" o:hrstd="t" o:hr="t" fillcolor="#a0a0a0" stroked="f"/>
        </w:pict>
      </w:r>
    </w:p>
    <w:p w14:paraId="7EBDB244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ZA"/>
        </w:rPr>
      </w:pPr>
      <w:r w:rsidRPr="005C763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🧩</w:t>
      </w:r>
      <w:r w:rsidRPr="005C7633">
        <w:rPr>
          <w:rFonts w:ascii="Arial" w:eastAsia="Times New Roman" w:hAnsi="Arial" w:cs="Arial"/>
          <w:b/>
          <w:bCs/>
          <w:sz w:val="36"/>
          <w:szCs w:val="36"/>
          <w:lang w:eastAsia="en-ZA"/>
        </w:rPr>
        <w:t xml:space="preserve"> Feature Breakdown</w:t>
      </w:r>
    </w:p>
    <w:p w14:paraId="4E6CD6A2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7"/>
          <w:szCs w:val="27"/>
          <w:lang w:eastAsia="en-ZA"/>
        </w:rPr>
        <w:t>1. Landing Page</w:t>
      </w:r>
    </w:p>
    <w:p w14:paraId="4072EF7A" w14:textId="77777777" w:rsidR="005C7633" w:rsidRPr="005C7633" w:rsidRDefault="005C7633" w:rsidP="005C7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Purpose: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Welcome users and introduce the platform.</w:t>
      </w:r>
    </w:p>
    <w:p w14:paraId="1459E102" w14:textId="77777777" w:rsidR="005C7633" w:rsidRPr="005C7633" w:rsidRDefault="005C7633" w:rsidP="005C7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Sections: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5719BA5B" w14:textId="77777777" w:rsidR="005C7633" w:rsidRPr="005C7633" w:rsidRDefault="005C7633" w:rsidP="005C76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Logo + tagline</w:t>
      </w:r>
    </w:p>
    <w:p w14:paraId="110F0A7B" w14:textId="77777777" w:rsidR="005C7633" w:rsidRPr="005C7633" w:rsidRDefault="005C7633" w:rsidP="005C76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Brief intro: “Discover jobs tailored to your skills and interests.”</w:t>
      </w:r>
    </w:p>
    <w:p w14:paraId="0911C6DC" w14:textId="77777777" w:rsidR="005C7633" w:rsidRPr="005C7633" w:rsidRDefault="005C7633" w:rsidP="005C76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CTA button: </w:t>
      </w:r>
      <w:r w:rsidRPr="005C7633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“Start Questionnaire”</w:t>
      </w:r>
    </w:p>
    <w:p w14:paraId="0A06A5EA" w14:textId="77777777" w:rsidR="005C7633" w:rsidRPr="005C7633" w:rsidRDefault="005C7633" w:rsidP="005C76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Design Notes: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3C17BA21" w14:textId="77777777" w:rsidR="005C7633" w:rsidRPr="005C7633" w:rsidRDefault="005C7633" w:rsidP="005C76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Black background with white text and neon green CTA.</w:t>
      </w:r>
    </w:p>
    <w:p w14:paraId="754C5FB3" w14:textId="77777777" w:rsidR="005C7633" w:rsidRPr="005C7633" w:rsidRDefault="005C7633" w:rsidP="005C76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Brelinx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logo top-left, footer branding bottom-</w:t>
      </w: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center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0E003C75" w14:textId="77777777" w:rsidR="005C7633" w:rsidRPr="005C7633" w:rsidRDefault="005C7633" w:rsidP="005C76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pict w14:anchorId="7B46B239">
          <v:rect id="_x0000_i1027" style="width:0;height:1.5pt" o:hralign="center" o:hrstd="t" o:hr="t" fillcolor="#a0a0a0" stroked="f"/>
        </w:pict>
      </w:r>
    </w:p>
    <w:p w14:paraId="3A1C13AB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7"/>
          <w:szCs w:val="27"/>
          <w:lang w:eastAsia="en-ZA"/>
        </w:rPr>
        <w:t>2. Questionnaire Page</w:t>
      </w:r>
    </w:p>
    <w:p w14:paraId="622B65AE" w14:textId="77777777" w:rsidR="005C7633" w:rsidRPr="005C7633" w:rsidRDefault="005C7633" w:rsidP="005C7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Purpose: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Collect user preferences.</w:t>
      </w:r>
    </w:p>
    <w:p w14:paraId="35E8A6E4" w14:textId="77777777" w:rsidR="005C7633" w:rsidRPr="005C7633" w:rsidRDefault="005C7633" w:rsidP="005C7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39575B23" w14:textId="77777777" w:rsidR="005C7633" w:rsidRPr="005C7633" w:rsidRDefault="005C7633" w:rsidP="005C7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Skills (multi-select or comma-separated input)</w:t>
      </w:r>
    </w:p>
    <w:p w14:paraId="67500D2D" w14:textId="77777777" w:rsidR="005C7633" w:rsidRPr="005C7633" w:rsidRDefault="005C7633" w:rsidP="005C7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Interests (e.g., tech, design, healthcare)</w:t>
      </w:r>
    </w:p>
    <w:p w14:paraId="051671C9" w14:textId="77777777" w:rsidR="005C7633" w:rsidRPr="005C7633" w:rsidRDefault="005C7633" w:rsidP="005C7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Preferred location</w:t>
      </w:r>
    </w:p>
    <w:p w14:paraId="4917D7DA" w14:textId="77777777" w:rsidR="005C7633" w:rsidRPr="005C7633" w:rsidRDefault="005C7633" w:rsidP="005C7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Salary range</w:t>
      </w:r>
    </w:p>
    <w:p w14:paraId="32C0AA00" w14:textId="77777777" w:rsidR="005C7633" w:rsidRPr="005C7633" w:rsidRDefault="005C7633" w:rsidP="005C7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Work type (remote, hybrid, on-site)</w:t>
      </w:r>
    </w:p>
    <w:p w14:paraId="244699BE" w14:textId="77777777" w:rsidR="005C7633" w:rsidRPr="005C7633" w:rsidRDefault="005C7633" w:rsidP="005C76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Design Notes: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4384DC66" w14:textId="77777777" w:rsidR="005C7633" w:rsidRPr="005C7633" w:rsidRDefault="005C7633" w:rsidP="005C7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White background with green input borders.</w:t>
      </w:r>
    </w:p>
    <w:p w14:paraId="5B080EBE" w14:textId="77777777" w:rsidR="005C7633" w:rsidRPr="005C7633" w:rsidRDefault="005C7633" w:rsidP="005C7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Neon green progress bar or step indicator.</w:t>
      </w:r>
    </w:p>
    <w:p w14:paraId="5F2A791F" w14:textId="77777777" w:rsidR="005C7633" w:rsidRPr="005C7633" w:rsidRDefault="005C7633" w:rsidP="005C76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Submit button in bold black with neon green hover effect.</w:t>
      </w:r>
    </w:p>
    <w:p w14:paraId="7B757BE4" w14:textId="77777777" w:rsidR="005C7633" w:rsidRPr="005C7633" w:rsidRDefault="005C7633" w:rsidP="005C76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pict w14:anchorId="62303595">
          <v:rect id="_x0000_i1028" style="width:0;height:1.5pt" o:hralign="center" o:hrstd="t" o:hr="t" fillcolor="#a0a0a0" stroked="f"/>
        </w:pict>
      </w:r>
    </w:p>
    <w:p w14:paraId="651ECDAA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7"/>
          <w:szCs w:val="27"/>
          <w:lang w:eastAsia="en-ZA"/>
        </w:rPr>
        <w:t>3. Results Page (Job Feed)</w:t>
      </w:r>
    </w:p>
    <w:p w14:paraId="69C4EC11" w14:textId="77777777" w:rsidR="005C7633" w:rsidRPr="005C7633" w:rsidRDefault="005C7633" w:rsidP="005C7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lastRenderedPageBreak/>
        <w:t>Purpose: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Display personalized job matches.</w:t>
      </w:r>
    </w:p>
    <w:p w14:paraId="42A124F0" w14:textId="77777777" w:rsidR="005C7633" w:rsidRPr="005C7633" w:rsidRDefault="005C7633" w:rsidP="005C7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Features: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3B12E015" w14:textId="77777777" w:rsidR="005C7633" w:rsidRPr="005C7633" w:rsidRDefault="005C7633" w:rsidP="005C76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Job cards with title, company, location, salary, match score.</w:t>
      </w:r>
    </w:p>
    <w:p w14:paraId="5E2B57C0" w14:textId="77777777" w:rsidR="005C7633" w:rsidRPr="005C7633" w:rsidRDefault="005C7633" w:rsidP="005C76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Match score shown in neon green (e.g., “82% Match”).</w:t>
      </w:r>
    </w:p>
    <w:p w14:paraId="3FD23D96" w14:textId="77777777" w:rsidR="005C7633" w:rsidRPr="005C7633" w:rsidRDefault="005C7633" w:rsidP="005C76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Filters: industry, salary, location, work type.</w:t>
      </w:r>
    </w:p>
    <w:p w14:paraId="7F917F5A" w14:textId="77777777" w:rsidR="005C7633" w:rsidRPr="005C7633" w:rsidRDefault="005C7633" w:rsidP="005C76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Save job button (green with white icon).</w:t>
      </w:r>
    </w:p>
    <w:p w14:paraId="0BCF9410" w14:textId="77777777" w:rsidR="005C7633" w:rsidRPr="005C7633" w:rsidRDefault="005C7633" w:rsidP="005C76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Design Notes: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356FE0BC" w14:textId="77777777" w:rsidR="005C7633" w:rsidRPr="005C7633" w:rsidRDefault="005C7633" w:rsidP="005C76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Grid layout with black background and white job cards.</w:t>
      </w:r>
    </w:p>
    <w:p w14:paraId="200D6B9C" w14:textId="77777777" w:rsidR="005C7633" w:rsidRPr="005C7633" w:rsidRDefault="005C7633" w:rsidP="005C76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Neon green match score badge.</w:t>
      </w:r>
    </w:p>
    <w:p w14:paraId="3DE5F4F2" w14:textId="77777777" w:rsidR="005C7633" w:rsidRPr="005C7633" w:rsidRDefault="005C7633" w:rsidP="005C76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Brelinx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footer branding persistent.</w:t>
      </w:r>
    </w:p>
    <w:p w14:paraId="39F2C760" w14:textId="77777777" w:rsidR="005C7633" w:rsidRPr="005C7633" w:rsidRDefault="005C7633" w:rsidP="005C76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pict w14:anchorId="6E847F26">
          <v:rect id="_x0000_i1029" style="width:0;height:1.5pt" o:hralign="center" o:hrstd="t" o:hr="t" fillcolor="#a0a0a0" stroked="f"/>
        </w:pict>
      </w:r>
    </w:p>
    <w:p w14:paraId="31D77116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7"/>
          <w:szCs w:val="27"/>
          <w:lang w:eastAsia="en-ZA"/>
        </w:rPr>
        <w:t>4. Dashboard Page</w:t>
      </w:r>
    </w:p>
    <w:p w14:paraId="311A3036" w14:textId="77777777" w:rsidR="005C7633" w:rsidRPr="005C7633" w:rsidRDefault="005C7633" w:rsidP="005C76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Purpose: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Let users manage saved jobs and alerts.</w:t>
      </w:r>
    </w:p>
    <w:p w14:paraId="54B84B94" w14:textId="77777777" w:rsidR="005C7633" w:rsidRPr="005C7633" w:rsidRDefault="005C7633" w:rsidP="005C76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Sections: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3D383CF0" w14:textId="77777777" w:rsidR="005C7633" w:rsidRPr="005C7633" w:rsidRDefault="005C7633" w:rsidP="005C76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Saved Jobs list</w:t>
      </w:r>
    </w:p>
    <w:p w14:paraId="3186AAAA" w14:textId="77777777" w:rsidR="005C7633" w:rsidRPr="005C7633" w:rsidRDefault="005C7633" w:rsidP="005C76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Alerts setup (e.g., “Notify me when a remote design job is posted”)</w:t>
      </w:r>
    </w:p>
    <w:p w14:paraId="164E0FAE" w14:textId="77777777" w:rsidR="005C7633" w:rsidRPr="005C7633" w:rsidRDefault="005C7633" w:rsidP="005C76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Edit preferences button</w:t>
      </w:r>
    </w:p>
    <w:p w14:paraId="4BBC4A78" w14:textId="77777777" w:rsidR="005C7633" w:rsidRPr="005C7633" w:rsidRDefault="005C7633" w:rsidP="005C76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Design Notes: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1181C9A5" w14:textId="77777777" w:rsidR="005C7633" w:rsidRPr="005C7633" w:rsidRDefault="005C7633" w:rsidP="005C76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White background with green section headers.</w:t>
      </w:r>
    </w:p>
    <w:p w14:paraId="3B216F92" w14:textId="77777777" w:rsidR="005C7633" w:rsidRPr="005C7633" w:rsidRDefault="005C7633" w:rsidP="005C76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Neon green toggle switches for alerts.</w:t>
      </w:r>
    </w:p>
    <w:p w14:paraId="0CC20976" w14:textId="77777777" w:rsidR="005C7633" w:rsidRPr="005C7633" w:rsidRDefault="005C7633" w:rsidP="005C76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Black text with green icons.</w:t>
      </w:r>
    </w:p>
    <w:p w14:paraId="0AF1AA0B" w14:textId="77777777" w:rsidR="005C7633" w:rsidRPr="005C7633" w:rsidRDefault="005C7633" w:rsidP="005C76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pict w14:anchorId="6C0ED5D4">
          <v:rect id="_x0000_i1030" style="width:0;height:1.5pt" o:hralign="center" o:hrstd="t" o:hr="t" fillcolor="#a0a0a0" stroked="f"/>
        </w:pict>
      </w:r>
    </w:p>
    <w:p w14:paraId="741527FB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7"/>
          <w:szCs w:val="27"/>
          <w:lang w:eastAsia="en-ZA"/>
        </w:rPr>
        <w:t>5. About Page (Optional)</w:t>
      </w:r>
    </w:p>
    <w:p w14:paraId="6AABCD07" w14:textId="77777777" w:rsidR="005C7633" w:rsidRPr="005C7633" w:rsidRDefault="005C7633" w:rsidP="005C76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Purpose: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Explain </w:t>
      </w: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JobLens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and </w:t>
      </w: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Brelinx’s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mission.</w:t>
      </w:r>
    </w:p>
    <w:p w14:paraId="5BE587B1" w14:textId="77777777" w:rsidR="005C7633" w:rsidRPr="005C7633" w:rsidRDefault="005C7633" w:rsidP="005C76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Content: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0F937EB3" w14:textId="77777777" w:rsidR="005C7633" w:rsidRPr="005C7633" w:rsidRDefault="005C7633" w:rsidP="005C76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What </w:t>
      </w: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JobLens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does</w:t>
      </w:r>
    </w:p>
    <w:p w14:paraId="287053FF" w14:textId="77777777" w:rsidR="005C7633" w:rsidRPr="005C7633" w:rsidRDefault="005C7633" w:rsidP="005C76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How it matches jobs</w:t>
      </w:r>
    </w:p>
    <w:p w14:paraId="78533599" w14:textId="77777777" w:rsidR="005C7633" w:rsidRPr="005C7633" w:rsidRDefault="005C7633" w:rsidP="005C76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Brelinx’s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role in development</w:t>
      </w:r>
    </w:p>
    <w:p w14:paraId="2B3C383A" w14:textId="77777777" w:rsidR="005C7633" w:rsidRPr="005C7633" w:rsidRDefault="005C7633" w:rsidP="005C76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Design Notes: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4045D679" w14:textId="77777777" w:rsidR="005C7633" w:rsidRPr="005C7633" w:rsidRDefault="005C7633" w:rsidP="005C76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t>Black background, white text, green accent headings.</w:t>
      </w:r>
    </w:p>
    <w:p w14:paraId="5241ABC9" w14:textId="77777777" w:rsidR="005C7633" w:rsidRPr="005C7633" w:rsidRDefault="005C7633" w:rsidP="005C76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Brelinx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logo featured prominently.</w:t>
      </w:r>
    </w:p>
    <w:p w14:paraId="3C6810F7" w14:textId="77777777" w:rsidR="005C7633" w:rsidRPr="005C7633" w:rsidRDefault="005C7633" w:rsidP="005C76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pict w14:anchorId="102E1E21">
          <v:rect id="_x0000_i1031" style="width:0;height:1.5pt" o:hralign="center" o:hrstd="t" o:hr="t" fillcolor="#a0a0a0" stroked="f"/>
        </w:pict>
      </w:r>
    </w:p>
    <w:p w14:paraId="7F5FB07D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ZA"/>
        </w:rPr>
      </w:pPr>
      <w:r w:rsidRPr="005C763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🧠</w:t>
      </w:r>
      <w:r w:rsidRPr="005C7633">
        <w:rPr>
          <w:rFonts w:ascii="Arial" w:eastAsia="Times New Roman" w:hAnsi="Arial" w:cs="Arial"/>
          <w:b/>
          <w:bCs/>
          <w:sz w:val="36"/>
          <w:szCs w:val="36"/>
          <w:lang w:eastAsia="en-ZA"/>
        </w:rPr>
        <w:t xml:space="preserve"> Data Flow (Frontend Only – No Backend Yet)</w:t>
      </w:r>
    </w:p>
    <w:p w14:paraId="1502A6AC" w14:textId="77777777" w:rsidR="005C7633" w:rsidRPr="005C7633" w:rsidRDefault="005C7633" w:rsidP="005C7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Job Listings: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Stored in a static JSON file.</w:t>
      </w:r>
    </w:p>
    <w:p w14:paraId="21C0C052" w14:textId="77777777" w:rsidR="005C7633" w:rsidRPr="005C7633" w:rsidRDefault="005C7633" w:rsidP="005C7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User Inputs: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Captured via JavaScript and stored in memory (session/</w:t>
      </w: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localStorage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>).</w:t>
      </w:r>
    </w:p>
    <w:p w14:paraId="7A9EC73A" w14:textId="77777777" w:rsidR="005C7633" w:rsidRPr="005C7633" w:rsidRDefault="005C7633" w:rsidP="005C7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Matching Logic: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JavaScript compares user inputs to job attributes and calculates match score.</w:t>
      </w:r>
    </w:p>
    <w:p w14:paraId="384DFA2D" w14:textId="77777777" w:rsidR="005C7633" w:rsidRPr="005C7633" w:rsidRDefault="005C7633" w:rsidP="005C7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Saved Jobs: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Stored in </w:t>
      </w: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localStorage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22835ECD" w14:textId="77777777" w:rsidR="005C7633" w:rsidRPr="005C7633" w:rsidRDefault="005C7633" w:rsidP="005C76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Alerts: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Simulated with JavaScript (e.g., check every time page loads).</w:t>
      </w:r>
    </w:p>
    <w:p w14:paraId="24D898C5" w14:textId="77777777" w:rsidR="005C7633" w:rsidRPr="005C7633" w:rsidRDefault="005C7633" w:rsidP="005C76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lastRenderedPageBreak/>
        <w:pict w14:anchorId="5446920F">
          <v:rect id="_x0000_i1032" style="width:0;height:1.5pt" o:hralign="center" o:hrstd="t" o:hr="t" fillcolor="#a0a0a0" stroked="f"/>
        </w:pict>
      </w:r>
    </w:p>
    <w:p w14:paraId="24697D2F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ZA"/>
        </w:rPr>
      </w:pPr>
      <w:r w:rsidRPr="005C763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🧱</w:t>
      </w:r>
      <w:r w:rsidRPr="005C7633">
        <w:rPr>
          <w:rFonts w:ascii="Arial" w:eastAsia="Times New Roman" w:hAnsi="Arial" w:cs="Arial"/>
          <w:b/>
          <w:bCs/>
          <w:sz w:val="36"/>
          <w:szCs w:val="36"/>
          <w:lang w:eastAsia="en-ZA"/>
        </w:rPr>
        <w:t xml:space="preserve"> Page Structure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2933"/>
        <w:gridCol w:w="4196"/>
      </w:tblGrid>
      <w:tr w:rsidR="005C7633" w:rsidRPr="005C7633" w14:paraId="27902F54" w14:textId="77777777" w:rsidTr="005C7633">
        <w:tc>
          <w:tcPr>
            <w:tcW w:w="0" w:type="auto"/>
            <w:hideMark/>
          </w:tcPr>
          <w:p w14:paraId="7DF42FB7" w14:textId="77777777" w:rsidR="005C7633" w:rsidRPr="005C7633" w:rsidRDefault="005C7633" w:rsidP="005C7633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Page</w:t>
            </w:r>
          </w:p>
        </w:tc>
        <w:tc>
          <w:tcPr>
            <w:tcW w:w="0" w:type="auto"/>
            <w:hideMark/>
          </w:tcPr>
          <w:p w14:paraId="1BD76FCD" w14:textId="77777777" w:rsidR="005C7633" w:rsidRPr="005C7633" w:rsidRDefault="005C7633" w:rsidP="005C7633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Purpose</w:t>
            </w:r>
          </w:p>
        </w:tc>
        <w:tc>
          <w:tcPr>
            <w:tcW w:w="0" w:type="auto"/>
            <w:hideMark/>
          </w:tcPr>
          <w:p w14:paraId="32E8C9BD" w14:textId="77777777" w:rsidR="005C7633" w:rsidRPr="005C7633" w:rsidRDefault="005C7633" w:rsidP="005C7633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Key Elements</w:t>
            </w:r>
          </w:p>
        </w:tc>
      </w:tr>
      <w:tr w:rsidR="005C7633" w:rsidRPr="005C7633" w14:paraId="20BED280" w14:textId="77777777" w:rsidTr="005C7633">
        <w:tc>
          <w:tcPr>
            <w:tcW w:w="0" w:type="auto"/>
            <w:hideMark/>
          </w:tcPr>
          <w:p w14:paraId="617470EC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Landing</w:t>
            </w:r>
          </w:p>
        </w:tc>
        <w:tc>
          <w:tcPr>
            <w:tcW w:w="0" w:type="auto"/>
            <w:hideMark/>
          </w:tcPr>
          <w:p w14:paraId="4B1CEB8B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Welcome + CTA</w:t>
            </w:r>
          </w:p>
        </w:tc>
        <w:tc>
          <w:tcPr>
            <w:tcW w:w="0" w:type="auto"/>
            <w:hideMark/>
          </w:tcPr>
          <w:p w14:paraId="2F851D39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Logo, tagline, CTA button</w:t>
            </w:r>
          </w:p>
        </w:tc>
      </w:tr>
      <w:tr w:rsidR="005C7633" w:rsidRPr="005C7633" w14:paraId="6C77DDDC" w14:textId="77777777" w:rsidTr="005C7633">
        <w:tc>
          <w:tcPr>
            <w:tcW w:w="0" w:type="auto"/>
            <w:hideMark/>
          </w:tcPr>
          <w:p w14:paraId="539E3438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Questionnaire</w:t>
            </w:r>
          </w:p>
        </w:tc>
        <w:tc>
          <w:tcPr>
            <w:tcW w:w="0" w:type="auto"/>
            <w:hideMark/>
          </w:tcPr>
          <w:p w14:paraId="77461943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Collect user data</w:t>
            </w:r>
          </w:p>
        </w:tc>
        <w:tc>
          <w:tcPr>
            <w:tcW w:w="0" w:type="auto"/>
            <w:hideMark/>
          </w:tcPr>
          <w:p w14:paraId="57442622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Form inputs, progress bar, submit button</w:t>
            </w:r>
          </w:p>
        </w:tc>
      </w:tr>
      <w:tr w:rsidR="005C7633" w:rsidRPr="005C7633" w14:paraId="3065E79B" w14:textId="77777777" w:rsidTr="005C7633">
        <w:tc>
          <w:tcPr>
            <w:tcW w:w="0" w:type="auto"/>
            <w:hideMark/>
          </w:tcPr>
          <w:p w14:paraId="4D873642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Results</w:t>
            </w:r>
          </w:p>
        </w:tc>
        <w:tc>
          <w:tcPr>
            <w:tcW w:w="0" w:type="auto"/>
            <w:hideMark/>
          </w:tcPr>
          <w:p w14:paraId="57396D33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Show matched jobs</w:t>
            </w:r>
          </w:p>
        </w:tc>
        <w:tc>
          <w:tcPr>
            <w:tcW w:w="0" w:type="auto"/>
            <w:hideMark/>
          </w:tcPr>
          <w:p w14:paraId="511F1498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Job cards, match scores, filters</w:t>
            </w:r>
          </w:p>
        </w:tc>
      </w:tr>
      <w:tr w:rsidR="005C7633" w:rsidRPr="005C7633" w14:paraId="1569F37E" w14:textId="77777777" w:rsidTr="005C7633">
        <w:tc>
          <w:tcPr>
            <w:tcW w:w="0" w:type="auto"/>
            <w:hideMark/>
          </w:tcPr>
          <w:p w14:paraId="5072FDB9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Dashboard</w:t>
            </w:r>
          </w:p>
        </w:tc>
        <w:tc>
          <w:tcPr>
            <w:tcW w:w="0" w:type="auto"/>
            <w:hideMark/>
          </w:tcPr>
          <w:p w14:paraId="667C88EF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Manage saved jobs + alerts</w:t>
            </w:r>
          </w:p>
        </w:tc>
        <w:tc>
          <w:tcPr>
            <w:tcW w:w="0" w:type="auto"/>
            <w:hideMark/>
          </w:tcPr>
          <w:p w14:paraId="529E13C9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Saved list, alert toggles, edit preferences</w:t>
            </w:r>
          </w:p>
        </w:tc>
      </w:tr>
      <w:tr w:rsidR="005C7633" w:rsidRPr="005C7633" w14:paraId="06F20023" w14:textId="77777777" w:rsidTr="005C7633">
        <w:tc>
          <w:tcPr>
            <w:tcW w:w="0" w:type="auto"/>
            <w:hideMark/>
          </w:tcPr>
          <w:p w14:paraId="1CAEEAB6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About (optional)</w:t>
            </w:r>
          </w:p>
        </w:tc>
        <w:tc>
          <w:tcPr>
            <w:tcW w:w="0" w:type="auto"/>
            <w:hideMark/>
          </w:tcPr>
          <w:p w14:paraId="7D6F1BF5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 xml:space="preserve">Explain </w:t>
            </w:r>
            <w:proofErr w:type="spellStart"/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JobLens</w:t>
            </w:r>
            <w:proofErr w:type="spellEnd"/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 xml:space="preserve"> + </w:t>
            </w:r>
            <w:proofErr w:type="spellStart"/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Brelinx</w:t>
            </w:r>
            <w:proofErr w:type="spellEnd"/>
          </w:p>
        </w:tc>
        <w:tc>
          <w:tcPr>
            <w:tcW w:w="0" w:type="auto"/>
            <w:hideMark/>
          </w:tcPr>
          <w:p w14:paraId="2A909006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Mission, branding, contact info</w:t>
            </w:r>
          </w:p>
        </w:tc>
      </w:tr>
    </w:tbl>
    <w:p w14:paraId="0CFBFCE9" w14:textId="77777777" w:rsidR="005C7633" w:rsidRPr="005C7633" w:rsidRDefault="005C7633" w:rsidP="005C76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pict w14:anchorId="325E1A86">
          <v:rect id="_x0000_i1033" style="width:0;height:1.5pt" o:hralign="center" o:hrstd="t" o:hr="t" fillcolor="#a0a0a0" stroked="f"/>
        </w:pict>
      </w:r>
    </w:p>
    <w:p w14:paraId="3A2220FB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ZA"/>
        </w:rPr>
      </w:pPr>
      <w:r w:rsidRPr="005C763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🎨</w:t>
      </w:r>
      <w:r w:rsidRPr="005C7633">
        <w:rPr>
          <w:rFonts w:ascii="Arial" w:eastAsia="Times New Roman" w:hAnsi="Arial" w:cs="Arial"/>
          <w:b/>
          <w:bCs/>
          <w:sz w:val="36"/>
          <w:szCs w:val="36"/>
          <w:lang w:eastAsia="en-ZA"/>
        </w:rPr>
        <w:t xml:space="preserve"> Visual Design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1"/>
        <w:gridCol w:w="3525"/>
      </w:tblGrid>
      <w:tr w:rsidR="005C7633" w:rsidRPr="005C7633" w14:paraId="42EF0D78" w14:textId="77777777" w:rsidTr="005C7633">
        <w:tc>
          <w:tcPr>
            <w:tcW w:w="0" w:type="auto"/>
            <w:hideMark/>
          </w:tcPr>
          <w:p w14:paraId="4A5808B6" w14:textId="77777777" w:rsidR="005C7633" w:rsidRPr="005C7633" w:rsidRDefault="005C7633" w:rsidP="005C7633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Element</w:t>
            </w:r>
          </w:p>
        </w:tc>
        <w:tc>
          <w:tcPr>
            <w:tcW w:w="0" w:type="auto"/>
            <w:hideMark/>
          </w:tcPr>
          <w:p w14:paraId="2E530B8E" w14:textId="77777777" w:rsidR="005C7633" w:rsidRPr="005C7633" w:rsidRDefault="005C7633" w:rsidP="005C7633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</w:pPr>
            <w:proofErr w:type="spellStart"/>
            <w:r w:rsidRPr="005C76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>Color</w:t>
            </w:r>
            <w:proofErr w:type="spellEnd"/>
            <w:r w:rsidRPr="005C763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ZA"/>
              </w:rPr>
              <w:t xml:space="preserve"> Usage</w:t>
            </w:r>
          </w:p>
        </w:tc>
      </w:tr>
      <w:tr w:rsidR="005C7633" w:rsidRPr="005C7633" w14:paraId="0999C26F" w14:textId="77777777" w:rsidTr="005C7633">
        <w:tc>
          <w:tcPr>
            <w:tcW w:w="0" w:type="auto"/>
            <w:hideMark/>
          </w:tcPr>
          <w:p w14:paraId="67E487FD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Backgrounds</w:t>
            </w:r>
          </w:p>
        </w:tc>
        <w:tc>
          <w:tcPr>
            <w:tcW w:w="0" w:type="auto"/>
            <w:hideMark/>
          </w:tcPr>
          <w:p w14:paraId="4541D51E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White (main), Black (sections)</w:t>
            </w:r>
          </w:p>
        </w:tc>
      </w:tr>
      <w:tr w:rsidR="005C7633" w:rsidRPr="005C7633" w14:paraId="10A4DBE4" w14:textId="77777777" w:rsidTr="005C7633">
        <w:tc>
          <w:tcPr>
            <w:tcW w:w="0" w:type="auto"/>
            <w:hideMark/>
          </w:tcPr>
          <w:p w14:paraId="6AC4CA54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Buttons</w:t>
            </w:r>
          </w:p>
        </w:tc>
        <w:tc>
          <w:tcPr>
            <w:tcW w:w="0" w:type="auto"/>
            <w:hideMark/>
          </w:tcPr>
          <w:p w14:paraId="1A92E697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Green base, Neon green hover</w:t>
            </w:r>
          </w:p>
        </w:tc>
      </w:tr>
      <w:tr w:rsidR="005C7633" w:rsidRPr="005C7633" w14:paraId="66A41DD2" w14:textId="77777777" w:rsidTr="005C7633">
        <w:tc>
          <w:tcPr>
            <w:tcW w:w="0" w:type="auto"/>
            <w:hideMark/>
          </w:tcPr>
          <w:p w14:paraId="1F9473AD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Match Scores</w:t>
            </w:r>
          </w:p>
        </w:tc>
        <w:tc>
          <w:tcPr>
            <w:tcW w:w="0" w:type="auto"/>
            <w:hideMark/>
          </w:tcPr>
          <w:p w14:paraId="1D267004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Neon green badge</w:t>
            </w:r>
          </w:p>
        </w:tc>
      </w:tr>
      <w:tr w:rsidR="005C7633" w:rsidRPr="005C7633" w14:paraId="3D02A543" w14:textId="77777777" w:rsidTr="005C7633">
        <w:tc>
          <w:tcPr>
            <w:tcW w:w="0" w:type="auto"/>
            <w:hideMark/>
          </w:tcPr>
          <w:p w14:paraId="4118EF5C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Text</w:t>
            </w:r>
          </w:p>
        </w:tc>
        <w:tc>
          <w:tcPr>
            <w:tcW w:w="0" w:type="auto"/>
            <w:hideMark/>
          </w:tcPr>
          <w:p w14:paraId="74A36FBD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Black primary, white on dark</w:t>
            </w:r>
          </w:p>
        </w:tc>
      </w:tr>
      <w:tr w:rsidR="005C7633" w:rsidRPr="005C7633" w14:paraId="7DDA092E" w14:textId="77777777" w:rsidTr="005C7633">
        <w:tc>
          <w:tcPr>
            <w:tcW w:w="0" w:type="auto"/>
            <w:hideMark/>
          </w:tcPr>
          <w:p w14:paraId="298AE211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Icons/Accents</w:t>
            </w:r>
          </w:p>
        </w:tc>
        <w:tc>
          <w:tcPr>
            <w:tcW w:w="0" w:type="auto"/>
            <w:hideMark/>
          </w:tcPr>
          <w:p w14:paraId="500F8123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Green and neon green</w:t>
            </w:r>
          </w:p>
        </w:tc>
      </w:tr>
      <w:tr w:rsidR="005C7633" w:rsidRPr="005C7633" w14:paraId="7F6A0C7F" w14:textId="77777777" w:rsidTr="005C7633">
        <w:tc>
          <w:tcPr>
            <w:tcW w:w="0" w:type="auto"/>
            <w:hideMark/>
          </w:tcPr>
          <w:p w14:paraId="309F3860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Branding</w:t>
            </w:r>
          </w:p>
        </w:tc>
        <w:tc>
          <w:tcPr>
            <w:tcW w:w="0" w:type="auto"/>
            <w:hideMark/>
          </w:tcPr>
          <w:p w14:paraId="67428EB8" w14:textId="77777777" w:rsidR="005C7633" w:rsidRPr="005C7633" w:rsidRDefault="005C7633" w:rsidP="005C7633">
            <w:pPr>
              <w:rPr>
                <w:rFonts w:ascii="Arial" w:eastAsia="Times New Roman" w:hAnsi="Arial" w:cs="Arial"/>
                <w:sz w:val="24"/>
                <w:szCs w:val="24"/>
                <w:lang w:eastAsia="en-ZA"/>
              </w:rPr>
            </w:pPr>
            <w:proofErr w:type="spellStart"/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>Brelinx</w:t>
            </w:r>
            <w:proofErr w:type="spellEnd"/>
            <w:r w:rsidRPr="005C7633">
              <w:rPr>
                <w:rFonts w:ascii="Arial" w:eastAsia="Times New Roman" w:hAnsi="Arial" w:cs="Arial"/>
                <w:sz w:val="24"/>
                <w:szCs w:val="24"/>
                <w:lang w:eastAsia="en-ZA"/>
              </w:rPr>
              <w:t xml:space="preserve"> logo + footer tagline</w:t>
            </w:r>
          </w:p>
        </w:tc>
      </w:tr>
    </w:tbl>
    <w:p w14:paraId="226E544E" w14:textId="77777777" w:rsidR="005C7633" w:rsidRPr="005C7633" w:rsidRDefault="005C7633" w:rsidP="005C763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4"/>
          <w:szCs w:val="24"/>
          <w:lang w:eastAsia="en-ZA"/>
        </w:rPr>
        <w:pict w14:anchorId="5F2C4EAF">
          <v:rect id="_x0000_i1034" style="width:0;height:1.5pt" o:hralign="center" o:hrstd="t" o:hr="t" fillcolor="#a0a0a0" stroked="f"/>
        </w:pict>
      </w:r>
    </w:p>
    <w:p w14:paraId="7DA50B06" w14:textId="77777777" w:rsidR="005C7633" w:rsidRPr="005C7633" w:rsidRDefault="005C7633" w:rsidP="005C76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ZA"/>
        </w:rPr>
      </w:pPr>
      <w:r w:rsidRPr="005C7633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📌</w:t>
      </w:r>
      <w:r w:rsidRPr="005C7633">
        <w:rPr>
          <w:rFonts w:ascii="Arial" w:eastAsia="Times New Roman" w:hAnsi="Arial" w:cs="Arial"/>
          <w:b/>
          <w:bCs/>
          <w:sz w:val="36"/>
          <w:szCs w:val="36"/>
          <w:lang w:eastAsia="en-ZA"/>
        </w:rPr>
        <w:t xml:space="preserve"> Hosting &amp; Deployment</w:t>
      </w:r>
    </w:p>
    <w:p w14:paraId="3FA4EB74" w14:textId="77777777" w:rsidR="005C7633" w:rsidRPr="005C7633" w:rsidRDefault="005C7633" w:rsidP="005C76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Platform: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GitHub Pages</w:t>
      </w:r>
    </w:p>
    <w:p w14:paraId="34E987CD" w14:textId="77777777" w:rsidR="005C7633" w:rsidRPr="005C7633" w:rsidRDefault="005C7633" w:rsidP="005C76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Structure: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7E0B81F6" w14:textId="77777777" w:rsidR="005C7633" w:rsidRPr="005C7633" w:rsidRDefault="005C7633" w:rsidP="005C76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0"/>
          <w:szCs w:val="20"/>
          <w:lang w:eastAsia="en-ZA"/>
        </w:rPr>
        <w:t>/index.html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→ Landing</w:t>
      </w:r>
    </w:p>
    <w:p w14:paraId="1A85A6F1" w14:textId="77777777" w:rsidR="005C7633" w:rsidRPr="005C7633" w:rsidRDefault="005C7633" w:rsidP="005C76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0"/>
          <w:szCs w:val="20"/>
          <w:lang w:eastAsia="en-ZA"/>
        </w:rPr>
        <w:t>/questionnaire.html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→ Form</w:t>
      </w:r>
    </w:p>
    <w:p w14:paraId="146226AC" w14:textId="77777777" w:rsidR="005C7633" w:rsidRPr="005C7633" w:rsidRDefault="005C7633" w:rsidP="005C76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0"/>
          <w:szCs w:val="20"/>
          <w:lang w:eastAsia="en-ZA"/>
        </w:rPr>
        <w:t>/results.html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→ Job feed</w:t>
      </w:r>
    </w:p>
    <w:p w14:paraId="14725407" w14:textId="77777777" w:rsidR="005C7633" w:rsidRPr="005C7633" w:rsidRDefault="005C7633" w:rsidP="005C76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0"/>
          <w:szCs w:val="20"/>
          <w:lang w:eastAsia="en-ZA"/>
        </w:rPr>
        <w:t>/dashboard.html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→ Saved jobs</w:t>
      </w:r>
    </w:p>
    <w:p w14:paraId="010E4539" w14:textId="77777777" w:rsidR="005C7633" w:rsidRPr="005C7633" w:rsidRDefault="005C7633" w:rsidP="005C76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0"/>
          <w:szCs w:val="20"/>
          <w:lang w:eastAsia="en-ZA"/>
        </w:rPr>
        <w:t>/about.html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→ Info page</w:t>
      </w:r>
    </w:p>
    <w:p w14:paraId="1B82436C" w14:textId="77777777" w:rsidR="005C7633" w:rsidRPr="005C7633" w:rsidRDefault="005C7633" w:rsidP="005C76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Assets: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</w:p>
    <w:p w14:paraId="6F61440C" w14:textId="77777777" w:rsidR="005C7633" w:rsidRPr="005C7633" w:rsidRDefault="005C7633" w:rsidP="005C76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0"/>
          <w:szCs w:val="20"/>
          <w:lang w:eastAsia="en-ZA"/>
        </w:rPr>
        <w:t>/assets/logo.png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→ </w:t>
      </w:r>
      <w:proofErr w:type="spellStart"/>
      <w:r w:rsidRPr="005C7633">
        <w:rPr>
          <w:rFonts w:ascii="Arial" w:eastAsia="Times New Roman" w:hAnsi="Arial" w:cs="Arial"/>
          <w:sz w:val="24"/>
          <w:szCs w:val="24"/>
          <w:lang w:eastAsia="en-ZA"/>
        </w:rPr>
        <w:t>Brelinx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logo</w:t>
      </w:r>
    </w:p>
    <w:p w14:paraId="017C8673" w14:textId="7144A7C5" w:rsidR="005C7633" w:rsidRPr="005C7633" w:rsidRDefault="005C7633" w:rsidP="005C76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0"/>
          <w:szCs w:val="20"/>
          <w:lang w:eastAsia="en-ZA"/>
        </w:rPr>
        <w:t>/assets/</w:t>
      </w:r>
      <w:proofErr w:type="spellStart"/>
      <w:r w:rsidRPr="005C7633">
        <w:rPr>
          <w:rFonts w:ascii="Arial" w:eastAsia="Times New Roman" w:hAnsi="Arial" w:cs="Arial"/>
          <w:sz w:val="20"/>
          <w:szCs w:val="20"/>
          <w:lang w:eastAsia="en-ZA"/>
        </w:rPr>
        <w:t>jobs.json</w:t>
      </w:r>
      <w:proofErr w:type="spellEnd"/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→ Static job data</w:t>
      </w:r>
      <w:r w:rsidR="00991691">
        <w:rPr>
          <w:rFonts w:ascii="Arial" w:eastAsia="Times New Roman" w:hAnsi="Arial" w:cs="Arial"/>
          <w:sz w:val="24"/>
          <w:szCs w:val="24"/>
          <w:lang w:eastAsia="en-ZA"/>
        </w:rPr>
        <w:t xml:space="preserve"> with links to the jobs </w:t>
      </w:r>
    </w:p>
    <w:p w14:paraId="7984F7D7" w14:textId="7666CA40" w:rsidR="00230B18" w:rsidRPr="005C7633" w:rsidRDefault="005C7633" w:rsidP="005C76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5C7633">
        <w:rPr>
          <w:rFonts w:ascii="Arial" w:eastAsia="Times New Roman" w:hAnsi="Arial" w:cs="Arial"/>
          <w:sz w:val="20"/>
          <w:szCs w:val="20"/>
          <w:lang w:eastAsia="en-ZA"/>
        </w:rPr>
        <w:t>/assets/styles.css</w:t>
      </w:r>
      <w:r w:rsidRPr="005C7633">
        <w:rPr>
          <w:rFonts w:ascii="Arial" w:eastAsia="Times New Roman" w:hAnsi="Arial" w:cs="Arial"/>
          <w:sz w:val="24"/>
          <w:szCs w:val="24"/>
          <w:lang w:eastAsia="en-ZA"/>
        </w:rPr>
        <w:t xml:space="preserve"> → Global styles</w:t>
      </w:r>
    </w:p>
    <w:sectPr w:rsidR="00230B18" w:rsidRPr="005C76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031"/>
    <w:multiLevelType w:val="multilevel"/>
    <w:tmpl w:val="28B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2EAA"/>
    <w:multiLevelType w:val="multilevel"/>
    <w:tmpl w:val="E5AA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C1E97"/>
    <w:multiLevelType w:val="multilevel"/>
    <w:tmpl w:val="7B94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42B4A"/>
    <w:multiLevelType w:val="multilevel"/>
    <w:tmpl w:val="F15E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30EB2"/>
    <w:multiLevelType w:val="multilevel"/>
    <w:tmpl w:val="E3B4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64F13"/>
    <w:multiLevelType w:val="multilevel"/>
    <w:tmpl w:val="8C9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609F3"/>
    <w:multiLevelType w:val="multilevel"/>
    <w:tmpl w:val="BDE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D4C72"/>
    <w:multiLevelType w:val="multilevel"/>
    <w:tmpl w:val="DAF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170CA"/>
    <w:multiLevelType w:val="multilevel"/>
    <w:tmpl w:val="9982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18"/>
    <w:rsid w:val="00230B18"/>
    <w:rsid w:val="005C7633"/>
    <w:rsid w:val="0099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730A"/>
  <w15:chartTrackingRefBased/>
  <w15:docId w15:val="{4BDABCD3-99A5-4382-AFB2-E20CE70D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76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5C7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7633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5C7633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5C7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5C7633"/>
    <w:rPr>
      <w:b/>
      <w:bCs/>
    </w:rPr>
  </w:style>
  <w:style w:type="character" w:styleId="Emphasis">
    <w:name w:val="Emphasis"/>
    <w:basedOn w:val="DefaultParagraphFont"/>
    <w:uiPriority w:val="20"/>
    <w:qFormat/>
    <w:rsid w:val="005C763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C763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C763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C7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relinx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 CC</dc:creator>
  <cp:keywords/>
  <dc:description/>
  <cp:lastModifiedBy>VOID CC</cp:lastModifiedBy>
  <cp:revision>3</cp:revision>
  <dcterms:created xsi:type="dcterms:W3CDTF">2025-12-11T17:29:00Z</dcterms:created>
  <dcterms:modified xsi:type="dcterms:W3CDTF">2025-12-11T17:35:00Z</dcterms:modified>
</cp:coreProperties>
</file>