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3467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3467"/>
    <w:rPr>
      <w:rFonts w:ascii="Lucida Grande" w:cs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 w:val="1"/>
    <w:rsid w:val="00875B80"/>
  </w:style>
  <w:style w:type="character" w:styleId="EndnoteTextChar" w:customStyle="1">
    <w:name w:val="Endnote Text Char"/>
    <w:basedOn w:val="DefaultParagraphFont"/>
    <w:link w:val="EndnoteText"/>
    <w:uiPriority w:val="99"/>
    <w:rsid w:val="00875B80"/>
  </w:style>
  <w:style w:type="character" w:styleId="EndnoteReference">
    <w:name w:val="endnote reference"/>
    <w:basedOn w:val="DefaultParagraphFont"/>
    <w:uiPriority w:val="99"/>
    <w:unhideWhenUsed w:val="1"/>
    <w:rsid w:val="00875B80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sid w:val="00875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F2B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xZmvHghmymnLaxxiQBh09LPXA==">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2017-05-07T16:34:00Z</dcterms:created>
  <dc:creator>Stefan Georgi</dc:creator>
</cp:coreProperties>
</file>