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783" w:rsidRDefault="005A59D1" w:rsidP="00EA445D">
      <w:pPr>
        <w:jc w:val="center"/>
      </w:pPr>
      <w:r>
        <w:rPr>
          <w:noProof/>
        </w:rPr>
        <w:drawing>
          <wp:inline distT="0" distB="0" distL="0" distR="0" wp14:anchorId="6E0C9A09" wp14:editId="1650674A">
            <wp:extent cx="5438775" cy="12668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1B1" w:rsidRPr="00F61627" w:rsidRDefault="00650783">
      <w:pPr>
        <w:rPr>
          <w:rFonts w:asciiTheme="majorHAnsi" w:eastAsiaTheme="majorHAnsi" w:hAnsiTheme="majorHAnsi"/>
          <w:b/>
          <w:sz w:val="24"/>
          <w:szCs w:val="24"/>
        </w:rPr>
      </w:pPr>
      <w:r w:rsidRPr="00451E4C">
        <w:rPr>
          <w:rFonts w:asciiTheme="majorHAnsi" w:eastAsiaTheme="majorHAnsi" w:hAnsiTheme="majorHAnsi" w:hint="eastAsia"/>
          <w:b/>
          <w:sz w:val="24"/>
          <w:szCs w:val="24"/>
        </w:rPr>
        <w:t>Report</w:t>
      </w:r>
      <w:r w:rsidRPr="00451E4C">
        <w:rPr>
          <w:rFonts w:asciiTheme="majorHAnsi" w:eastAsiaTheme="majorHAnsi" w:hAnsiTheme="majorHAnsi"/>
          <w:b/>
          <w:sz w:val="24"/>
          <w:szCs w:val="24"/>
        </w:rPr>
        <w:t>1</w:t>
      </w:r>
      <w:r w:rsidR="00873F53" w:rsidRPr="00451E4C">
        <w:rPr>
          <w:rFonts w:asciiTheme="majorHAnsi" w:eastAsiaTheme="majorHAnsi" w:hAnsiTheme="majorHAnsi"/>
          <w:b/>
          <w:sz w:val="24"/>
          <w:szCs w:val="24"/>
        </w:rPr>
        <w:t xml:space="preserve"> : </w:t>
      </w:r>
      <w:r w:rsidR="00873F53" w:rsidRPr="00451E4C">
        <w:rPr>
          <w:rFonts w:asciiTheme="majorHAnsi" w:eastAsiaTheme="majorHAnsi" w:hAnsiTheme="majorHAnsi" w:cs="Segoe UI"/>
          <w:b/>
          <w:color w:val="24292E"/>
          <w:sz w:val="24"/>
          <w:szCs w:val="24"/>
          <w:shd w:val="clear" w:color="auto" w:fill="FFFFFF"/>
        </w:rPr>
        <w:t>Describe model your have used (1. architecture overview and 2. any specialty of this model.)</w:t>
      </w:r>
    </w:p>
    <w:p w:rsidR="009911B1" w:rsidRDefault="00D521E7">
      <w:r>
        <w:rPr>
          <w:rFonts w:hint="eastAsia"/>
        </w:rPr>
        <w:t>I use</w:t>
      </w:r>
      <w:r w:rsidR="00456A46">
        <w:t>d</w:t>
      </w:r>
      <w:r>
        <w:rPr>
          <w:rFonts w:hint="eastAsia"/>
        </w:rPr>
        <w:t xml:space="preserve"> </w:t>
      </w:r>
      <w:r w:rsidR="00456A46">
        <w:rPr>
          <w:rFonts w:hint="eastAsia"/>
        </w:rPr>
        <w:t xml:space="preserve">the </w:t>
      </w:r>
      <w:r>
        <w:rPr>
          <w:rFonts w:hint="eastAsia"/>
        </w:rPr>
        <w:t>same</w:t>
      </w:r>
      <w:r w:rsidR="00456A46">
        <w:t xml:space="preserve"> network with CA1, that is </w:t>
      </w:r>
      <w:r w:rsidR="00456A46" w:rsidRPr="009E573E">
        <w:t>4 convolution layer and</w:t>
      </w:r>
      <w:r w:rsidR="00456A46">
        <w:t xml:space="preserve"> 2 fully connected layer</w:t>
      </w:r>
      <w:r w:rsidR="00456A46">
        <w:t>.</w:t>
      </w:r>
    </w:p>
    <w:p w:rsidR="00456A46" w:rsidRDefault="00456A46">
      <w:r>
        <w:t xml:space="preserve">To solve </w:t>
      </w:r>
      <w:r w:rsidR="007B48D6">
        <w:t>the noisy label problem, I apply three special</w:t>
      </w:r>
      <w:r>
        <w:t xml:space="preserve"> </w:t>
      </w:r>
      <w:r w:rsidRPr="00456A46">
        <w:t>technique</w:t>
      </w:r>
      <w:r w:rsidR="007B48D6">
        <w:t>s.</w:t>
      </w:r>
    </w:p>
    <w:p w:rsidR="003930BA" w:rsidRDefault="007B48D6">
      <w:r w:rsidRPr="003930BA">
        <w:rPr>
          <w:b/>
        </w:rPr>
        <w:t>First</w:t>
      </w:r>
      <w:r>
        <w:t>,</w:t>
      </w:r>
      <w:r w:rsidR="00615FBB">
        <w:t xml:space="preserve"> I did data preprocessing,</w:t>
      </w:r>
      <w:r w:rsidR="00195C2C">
        <w:t xml:space="preserve"> To data preprocessing, </w:t>
      </w:r>
      <w:r w:rsidR="00195C2C" w:rsidRPr="00195C2C">
        <w:t xml:space="preserve">measure the Perceptual </w:t>
      </w:r>
      <w:r w:rsidR="00195C2C">
        <w:t xml:space="preserve">similarity </w:t>
      </w:r>
      <w:r w:rsidR="00195C2C" w:rsidRPr="00195C2C">
        <w:t xml:space="preserve">metric of </w:t>
      </w:r>
      <w:r w:rsidR="004E5CA5">
        <w:t xml:space="preserve">images in </w:t>
      </w:r>
      <w:r w:rsidR="00195C2C" w:rsidRPr="00195C2C">
        <w:t>each class</w:t>
      </w:r>
      <w:r w:rsidR="00195C2C">
        <w:t>.</w:t>
      </w:r>
      <w:r w:rsidR="005D78E0">
        <w:rPr>
          <w:rFonts w:hint="eastAsia"/>
        </w:rPr>
        <w:t xml:space="preserve"> </w:t>
      </w:r>
      <w:r w:rsidR="004E5CA5" w:rsidRPr="004E5CA5">
        <w:t>Delete the images that are far from the averages score.</w:t>
      </w:r>
      <w:r w:rsidR="00195C2C">
        <w:t xml:space="preserve"> </w:t>
      </w:r>
      <w:r w:rsidR="005D78E0" w:rsidRPr="005D78E0">
        <w:t>As a result, it remains not a noisy label.</w:t>
      </w:r>
    </w:p>
    <w:p w:rsidR="007B48D6" w:rsidRDefault="007B48D6">
      <w:r w:rsidRPr="003930BA">
        <w:rPr>
          <w:b/>
        </w:rPr>
        <w:t>Second</w:t>
      </w:r>
      <w:r>
        <w:t>,</w:t>
      </w:r>
      <w:r w:rsidR="00195C2C">
        <w:t xml:space="preserve"> Doing a data augmentation</w:t>
      </w:r>
      <w:r w:rsidR="003930BA">
        <w:t xml:space="preserve">, To see a another image data, I try to use data augmentation skill in each batch images. For example, flip, </w:t>
      </w:r>
      <w:r w:rsidR="003930BA" w:rsidRPr="003930BA">
        <w:t>Rotation</w:t>
      </w:r>
      <w:r w:rsidR="003930BA">
        <w:t>, Normalize, Crop…</w:t>
      </w:r>
    </w:p>
    <w:p w:rsidR="007B48D6" w:rsidRDefault="007B48D6">
      <w:r w:rsidRPr="003930BA">
        <w:rPr>
          <w:b/>
        </w:rPr>
        <w:t>Third</w:t>
      </w:r>
      <w:r>
        <w:t>,</w:t>
      </w:r>
      <w:r w:rsidR="003930BA">
        <w:t xml:space="preserve"> Doing cross validation, we want to see whole data and generalize to other unseen data</w:t>
      </w:r>
    </w:p>
    <w:p w:rsidR="00462286" w:rsidRPr="009E573E" w:rsidRDefault="00462286">
      <w:pPr>
        <w:rPr>
          <w:rFonts w:hint="eastAsia"/>
        </w:rPr>
      </w:pPr>
    </w:p>
    <w:p w:rsidR="00873F53" w:rsidRPr="00F61627" w:rsidRDefault="00650783">
      <w:pPr>
        <w:rPr>
          <w:rFonts w:asciiTheme="majorHAnsi" w:eastAsiaTheme="majorHAnsi" w:hAnsiTheme="majorHAnsi" w:cs="Segoe UI"/>
          <w:b/>
          <w:color w:val="24292E"/>
          <w:sz w:val="24"/>
          <w:szCs w:val="24"/>
          <w:shd w:val="clear" w:color="auto" w:fill="FFFFFF"/>
        </w:rPr>
      </w:pPr>
      <w:r w:rsidRPr="00451E4C">
        <w:rPr>
          <w:rFonts w:asciiTheme="majorHAnsi" w:eastAsiaTheme="majorHAnsi" w:hAnsiTheme="majorHAnsi" w:hint="eastAsia"/>
          <w:b/>
          <w:sz w:val="24"/>
          <w:szCs w:val="24"/>
        </w:rPr>
        <w:t>Report2</w:t>
      </w:r>
      <w:r w:rsidR="00873F53" w:rsidRPr="00451E4C">
        <w:rPr>
          <w:rFonts w:asciiTheme="majorHAnsi" w:eastAsiaTheme="majorHAnsi" w:hAnsiTheme="majorHAnsi"/>
          <w:b/>
          <w:sz w:val="24"/>
          <w:szCs w:val="24"/>
        </w:rPr>
        <w:t xml:space="preserve"> : </w:t>
      </w:r>
      <w:r w:rsidR="00873F53" w:rsidRPr="00451E4C">
        <w:rPr>
          <w:rFonts w:asciiTheme="majorHAnsi" w:eastAsiaTheme="majorHAnsi" w:hAnsiTheme="majorHAnsi" w:cs="Segoe UI"/>
          <w:b/>
          <w:color w:val="24292E"/>
          <w:sz w:val="24"/>
          <w:szCs w:val="24"/>
          <w:shd w:val="clear" w:color="auto" w:fill="FFFFFF"/>
        </w:rPr>
        <w:t>Report both the training and testing accuracy in a plot (x: epoch, y: accuracy).</w:t>
      </w:r>
    </w:p>
    <w:p w:rsidR="00F61627" w:rsidRDefault="00EA445D" w:rsidP="00EA445D">
      <w:pPr>
        <w:jc w:val="center"/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>
            <wp:extent cx="3771900" cy="2828925"/>
            <wp:effectExtent l="0" t="0" r="0" b="9525"/>
            <wp:docPr id="2" name="그림 2" descr="C:\Users\wonsang\AppData\Local\Microsoft\Windows\INetCache\Content.Word\total_accuracy_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onsang\AppData\Local\Microsoft\Windows\INetCache\Content.Word\total_accuracy_grap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45D" w:rsidRDefault="00D353E8" w:rsidP="00EA445D">
      <w:pPr>
        <w:jc w:val="left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 xml:space="preserve">There is not </w:t>
      </w:r>
      <w:r w:rsidR="00EA445D">
        <w:rPr>
          <w:rFonts w:ascii="Segoe UI" w:hAnsi="Segoe UI" w:cs="Segoe UI" w:hint="eastAsia"/>
          <w:color w:val="24292E"/>
          <w:shd w:val="clear" w:color="auto" w:fill="FFFFFF"/>
        </w:rPr>
        <w:t xml:space="preserve">overfitting problem, because I used </w:t>
      </w:r>
      <w:r w:rsidR="00EA445D">
        <w:rPr>
          <w:rFonts w:ascii="Segoe UI" w:hAnsi="Segoe UI" w:cs="Segoe UI"/>
          <w:color w:val="24292E"/>
          <w:shd w:val="clear" w:color="auto" w:fill="FFFFFF"/>
        </w:rPr>
        <w:t xml:space="preserve">5-fold </w:t>
      </w:r>
      <w:r w:rsidR="00EA445D">
        <w:rPr>
          <w:rFonts w:ascii="Segoe UI" w:hAnsi="Segoe UI" w:cs="Segoe UI" w:hint="eastAsia"/>
          <w:color w:val="24292E"/>
          <w:shd w:val="clear" w:color="auto" w:fill="FFFFFF"/>
        </w:rPr>
        <w:t>cross</w:t>
      </w:r>
      <w:r w:rsidR="00EA445D">
        <w:rPr>
          <w:rFonts w:ascii="Segoe UI" w:hAnsi="Segoe UI" w:cs="Segoe UI"/>
          <w:color w:val="24292E"/>
          <w:shd w:val="clear" w:color="auto" w:fill="FFFFFF"/>
        </w:rPr>
        <w:t>-validation.</w:t>
      </w:r>
    </w:p>
    <w:p w:rsidR="00EA445D" w:rsidRDefault="00EA445D" w:rsidP="00EA445D">
      <w:pPr>
        <w:jc w:val="left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lastRenderedPageBreak/>
        <w:t xml:space="preserve">But training accuracy &amp; test accuracy didn`t going </w:t>
      </w:r>
      <w:r w:rsidRPr="00EA445D">
        <w:rPr>
          <w:rFonts w:ascii="Segoe UI" w:hAnsi="Segoe UI" w:cs="Segoe UI"/>
          <w:color w:val="24292E"/>
          <w:shd w:val="clear" w:color="auto" w:fill="FFFFFF"/>
        </w:rPr>
        <w:t>higher</w:t>
      </w:r>
      <w:r w:rsidR="00D353E8">
        <w:rPr>
          <w:rFonts w:ascii="Segoe UI" w:hAnsi="Segoe UI" w:cs="Segoe UI"/>
          <w:color w:val="24292E"/>
          <w:shd w:val="clear" w:color="auto" w:fill="FFFFFF"/>
        </w:rPr>
        <w:t>.</w:t>
      </w:r>
    </w:p>
    <w:p w:rsidR="00D521E7" w:rsidRDefault="00D521E7" w:rsidP="00EA445D">
      <w:pPr>
        <w:jc w:val="left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I had tried to increase epoch size, accuracy is not dramatically changed</w:t>
      </w:r>
    </w:p>
    <w:p w:rsidR="00D521E7" w:rsidRPr="00F61627" w:rsidRDefault="00D521E7" w:rsidP="00EA445D">
      <w:pPr>
        <w:jc w:val="left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w:rsidR="00195C2C" w:rsidRPr="00451E4C" w:rsidRDefault="00650783" w:rsidP="00873F53">
      <w:pPr>
        <w:rPr>
          <w:rFonts w:hint="eastAsia"/>
          <w:b/>
        </w:rPr>
      </w:pPr>
      <w:r w:rsidRPr="00451E4C">
        <w:rPr>
          <w:b/>
          <w:sz w:val="24"/>
          <w:szCs w:val="24"/>
        </w:rPr>
        <w:t>Report3</w:t>
      </w:r>
      <w:r w:rsidR="00873F53" w:rsidRPr="00451E4C">
        <w:rPr>
          <w:b/>
          <w:sz w:val="24"/>
          <w:szCs w:val="24"/>
        </w:rPr>
        <w:t xml:space="preserve"> : Discuss any ideas to improve the accuracy (e.g., new architecture, using new layers, using new loss</w:t>
      </w:r>
      <w:r w:rsidR="00873F53" w:rsidRPr="00451E4C">
        <w:rPr>
          <w:b/>
        </w:rPr>
        <w:t>)</w:t>
      </w:r>
      <w:r w:rsidR="00910CE0" w:rsidRPr="00451E4C">
        <w:rPr>
          <w:b/>
        </w:rPr>
        <w:t xml:space="preserve"> </w:t>
      </w:r>
    </w:p>
    <w:p w:rsidR="008D4BA6" w:rsidRDefault="008D4BA6">
      <w:pPr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I </w:t>
      </w:r>
      <w:r>
        <w:rPr>
          <w:rFonts w:ascii="Segoe UI" w:hAnsi="Segoe UI" w:cs="Segoe UI"/>
          <w:color w:val="24292E"/>
          <w:shd w:val="clear" w:color="auto" w:fill="FFFFFF"/>
        </w:rPr>
        <w:t>increase epoch size</w:t>
      </w:r>
      <w:r>
        <w:rPr>
          <w:rFonts w:ascii="Segoe UI" w:hAnsi="Segoe UI" w:cs="Segoe UI"/>
          <w:color w:val="24292E"/>
          <w:shd w:val="clear" w:color="auto" w:fill="FFFFFF"/>
        </w:rPr>
        <w:t xml:space="preserve"> and train, there didn`t change accuracy.</w:t>
      </w:r>
    </w:p>
    <w:p w:rsidR="008D4BA6" w:rsidRPr="008D4BA6" w:rsidRDefault="008D4BA6">
      <w:pPr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I think my architecture is too small, so I will increase architecture size.</w:t>
      </w:r>
    </w:p>
    <w:p w:rsidR="00272262" w:rsidRDefault="00272262" w:rsidP="00272262">
      <w:r>
        <w:t xml:space="preserve">Doing </w:t>
      </w:r>
      <w:r w:rsidR="003228FC">
        <w:t xml:space="preserve">semi </w:t>
      </w:r>
      <w:r w:rsidR="003228FC" w:rsidRPr="003228FC">
        <w:t>supervised learning</w:t>
      </w:r>
      <w:r w:rsidR="005F5711">
        <w:t>, unsupervised learning part is using auto-encoder architecture.</w:t>
      </w:r>
    </w:p>
    <w:p w:rsidR="005F5711" w:rsidRPr="00451E4C" w:rsidRDefault="005F5711" w:rsidP="005F5711">
      <w:r w:rsidRPr="005F5711">
        <w:t>Train images without a label, and then extract latent vector to use by network initialization.</w:t>
      </w:r>
      <w:bookmarkStart w:id="0" w:name="_GoBack"/>
      <w:bookmarkEnd w:id="0"/>
    </w:p>
    <w:sectPr w:rsidR="005F5711" w:rsidRPr="00451E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0808" w:rsidRDefault="00A70808" w:rsidP="00456A46">
      <w:pPr>
        <w:spacing w:after="0" w:line="240" w:lineRule="auto"/>
      </w:pPr>
      <w:r>
        <w:separator/>
      </w:r>
    </w:p>
  </w:endnote>
  <w:endnote w:type="continuationSeparator" w:id="0">
    <w:p w:rsidR="00A70808" w:rsidRDefault="00A70808" w:rsidP="00456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0808" w:rsidRDefault="00A70808" w:rsidP="00456A46">
      <w:pPr>
        <w:spacing w:after="0" w:line="240" w:lineRule="auto"/>
      </w:pPr>
      <w:r>
        <w:separator/>
      </w:r>
    </w:p>
  </w:footnote>
  <w:footnote w:type="continuationSeparator" w:id="0">
    <w:p w:rsidR="00A70808" w:rsidRDefault="00A70808" w:rsidP="00456A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783"/>
    <w:rsid w:val="00195C2C"/>
    <w:rsid w:val="00272262"/>
    <w:rsid w:val="003228FC"/>
    <w:rsid w:val="003358BA"/>
    <w:rsid w:val="003930BA"/>
    <w:rsid w:val="00451E4C"/>
    <w:rsid w:val="00456A46"/>
    <w:rsid w:val="00462286"/>
    <w:rsid w:val="004E5CA5"/>
    <w:rsid w:val="005A59D1"/>
    <w:rsid w:val="005D78E0"/>
    <w:rsid w:val="005F5711"/>
    <w:rsid w:val="00615FBB"/>
    <w:rsid w:val="00650783"/>
    <w:rsid w:val="007B3253"/>
    <w:rsid w:val="007B48D6"/>
    <w:rsid w:val="0086630F"/>
    <w:rsid w:val="00873F53"/>
    <w:rsid w:val="008D4BA6"/>
    <w:rsid w:val="00910CE0"/>
    <w:rsid w:val="009911B1"/>
    <w:rsid w:val="009E573E"/>
    <w:rsid w:val="00A53A7D"/>
    <w:rsid w:val="00A70808"/>
    <w:rsid w:val="00D353E8"/>
    <w:rsid w:val="00D521E7"/>
    <w:rsid w:val="00D611E1"/>
    <w:rsid w:val="00EA445D"/>
    <w:rsid w:val="00F549DC"/>
    <w:rsid w:val="00F6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BE7CC"/>
  <w15:chartTrackingRefBased/>
  <w15:docId w15:val="{44F00AE6-D2FD-4498-A695-CB4ACF369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6A4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56A46"/>
  </w:style>
  <w:style w:type="paragraph" w:styleId="a4">
    <w:name w:val="footer"/>
    <w:basedOn w:val="a"/>
    <w:link w:val="Char0"/>
    <w:uiPriority w:val="99"/>
    <w:unhideWhenUsed/>
    <w:rsid w:val="00456A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56A46"/>
  </w:style>
  <w:style w:type="character" w:styleId="a5">
    <w:name w:val="Hyperlink"/>
    <w:basedOn w:val="a0"/>
    <w:uiPriority w:val="99"/>
    <w:semiHidden/>
    <w:unhideWhenUsed/>
    <w:rsid w:val="002722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1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유원상</dc:creator>
  <cp:keywords/>
  <dc:description/>
  <cp:lastModifiedBy>유원상</cp:lastModifiedBy>
  <cp:revision>18</cp:revision>
  <dcterms:created xsi:type="dcterms:W3CDTF">2021-05-26T07:48:00Z</dcterms:created>
  <dcterms:modified xsi:type="dcterms:W3CDTF">2021-06-03T14:29:00Z</dcterms:modified>
</cp:coreProperties>
</file>