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PHONEX</w:t>
      </w:r>
    </w:p>
    <w:p>
      <w:pPr>
        <w:jc w:val="center"/>
      </w:pPr>
      <w:r>
        <w:rPr>
          <w:b/>
          <w:sz w:val="44"/>
        </w:rPr>
        <w:t>YÊU CẦU TỔNG THỂ DỰ ÁN</w:t>
        <w:br/>
        <w:t>WEBSITE BÁN ĐIỆN THOẠI &amp; CRM</w:t>
      </w:r>
    </w:p>
    <w:p>
      <w:pPr>
        <w:jc w:val="center"/>
      </w:pPr>
      <w:r>
        <w:rPr>
          <w:i/>
        </w:rPr>
        <w:t>Tài liệu yêu cầu chức năng và nghiệp vụ</w:t>
      </w:r>
    </w:p>
    <w:p>
      <w:r>
        <w:br/>
      </w:r>
    </w:p>
    <w:p>
      <w:pPr>
        <w:jc w:val="center"/>
      </w:pPr>
      <w:r>
        <w:t>Phạm vi: Website khách hàng • Thu cũ/Trade-in • Cửa hàng • Bảo hành • CRM • Báo cáo • Mở rộng Mobile App</w:t>
      </w:r>
    </w:p>
    <w:p>
      <w:r>
        <w:br w:type="page"/>
      </w:r>
    </w:p>
    <w:p>
      <w:pPr>
        <w:pStyle w:val="Heading1"/>
      </w:pPr>
      <w:r>
        <w:t>MỤC LỤC NỘI DUNG</w:t>
      </w:r>
    </w:p>
    <w:p>
      <w:pPr>
        <w:pStyle w:val="ListNumber"/>
      </w:pPr>
      <w:r>
        <w:t>1. Tổng quan dự án</w:t>
      </w:r>
    </w:p>
    <w:p>
      <w:pPr>
        <w:pStyle w:val="ListNumber"/>
      </w:pPr>
      <w:r>
        <w:t>2. Nguyên tắc sử dụng Website</w:t>
      </w:r>
    </w:p>
    <w:p>
      <w:pPr>
        <w:pStyle w:val="ListNumber"/>
      </w:pPr>
      <w:r>
        <w:t>3. Cấu trúc Website</w:t>
      </w:r>
    </w:p>
    <w:p>
      <w:pPr>
        <w:pStyle w:val="ListNumber"/>
      </w:pPr>
      <w:r>
        <w:t>4. Header và Footer</w:t>
      </w:r>
    </w:p>
    <w:p>
      <w:pPr>
        <w:pStyle w:val="ListNumber"/>
      </w:pPr>
      <w:r>
        <w:t>5. Trang chủ</w:t>
      </w:r>
    </w:p>
    <w:p>
      <w:pPr>
        <w:pStyle w:val="ListNumber"/>
      </w:pPr>
      <w:r>
        <w:t>6. Danh sách và tìm kiếm sản phẩm</w:t>
      </w:r>
    </w:p>
    <w:p>
      <w:pPr>
        <w:pStyle w:val="ListNumber"/>
      </w:pPr>
      <w:r>
        <w:t>7. Product Card và Chi tiết sản phẩm</w:t>
      </w:r>
    </w:p>
    <w:p>
      <w:pPr>
        <w:pStyle w:val="ListNumber"/>
      </w:pPr>
      <w:r>
        <w:t>8. So sánh điện thoại</w:t>
      </w:r>
    </w:p>
    <w:p>
      <w:pPr>
        <w:pStyle w:val="ListNumber"/>
      </w:pPr>
      <w:r>
        <w:t>9. Giỏ hàng và Checkout</w:t>
      </w:r>
    </w:p>
    <w:p>
      <w:pPr>
        <w:pStyle w:val="ListNumber"/>
      </w:pPr>
      <w:r>
        <w:t>10. Đặt hàng và tra cứu đơn hàng</w:t>
      </w:r>
    </w:p>
    <w:p>
      <w:pPr>
        <w:pStyle w:val="ListNumber"/>
      </w:pPr>
      <w:r>
        <w:t>11. Định giá máy cũ</w:t>
      </w:r>
    </w:p>
    <w:p>
      <w:pPr>
        <w:pStyle w:val="ListNumber"/>
      </w:pPr>
      <w:r>
        <w:t>12. Bán máy cũ</w:t>
      </w:r>
    </w:p>
    <w:p>
      <w:pPr>
        <w:pStyle w:val="ListNumber"/>
      </w:pPr>
      <w:r>
        <w:t>13. Trade-in / Thu cũ đổi mới</w:t>
      </w:r>
    </w:p>
    <w:p>
      <w:pPr>
        <w:pStyle w:val="ListNumber"/>
      </w:pPr>
      <w:r>
        <w:t>14. Cửa hàng và Click &amp; Collect</w:t>
      </w:r>
    </w:p>
    <w:p>
      <w:pPr>
        <w:pStyle w:val="ListNumber"/>
      </w:pPr>
      <w:r>
        <w:t>15. Bảo hành</w:t>
      </w:r>
    </w:p>
    <w:p>
      <w:pPr>
        <w:pStyle w:val="ListNumber"/>
      </w:pPr>
      <w:r>
        <w:t>16. Khuyến mãi</w:t>
      </w:r>
    </w:p>
    <w:p>
      <w:pPr>
        <w:pStyle w:val="ListNumber"/>
      </w:pPr>
      <w:r>
        <w:t>17. Tài khoản khách hàng</w:t>
      </w:r>
    </w:p>
    <w:p>
      <w:pPr>
        <w:pStyle w:val="ListNumber"/>
      </w:pPr>
      <w:r>
        <w:t>18. Responsive và trải nghiệm</w:t>
      </w:r>
    </w:p>
    <w:p>
      <w:pPr>
        <w:pStyle w:val="ListNumber"/>
      </w:pPr>
      <w:r>
        <w:t>19. Mục tiêu CRM</w:t>
      </w:r>
    </w:p>
    <w:p>
      <w:pPr>
        <w:pStyle w:val="ListNumber"/>
      </w:pPr>
      <w:r>
        <w:t>20. CRM Dashboard</w:t>
      </w:r>
    </w:p>
    <w:p>
      <w:pPr>
        <w:pStyle w:val="ListNumber"/>
      </w:pPr>
      <w:r>
        <w:t>21. CRM Khách hàng</w:t>
      </w:r>
    </w:p>
    <w:p>
      <w:pPr>
        <w:pStyle w:val="ListNumber"/>
      </w:pPr>
      <w:r>
        <w:t>22. CRM Đơn hàng</w:t>
      </w:r>
    </w:p>
    <w:p>
      <w:pPr>
        <w:pStyle w:val="ListNumber"/>
      </w:pPr>
      <w:r>
        <w:t>23. CRM Thu mua</w:t>
      </w:r>
    </w:p>
    <w:p>
      <w:pPr>
        <w:pStyle w:val="ListNumber"/>
      </w:pPr>
      <w:r>
        <w:t>24. CRM Trade-in</w:t>
      </w:r>
    </w:p>
    <w:p>
      <w:pPr>
        <w:pStyle w:val="ListNumber"/>
      </w:pPr>
      <w:r>
        <w:t>25. CRM Bảng giá thu mua</w:t>
      </w:r>
    </w:p>
    <w:p>
      <w:pPr>
        <w:pStyle w:val="ListNumber"/>
      </w:pPr>
      <w:r>
        <w:t>26. CRM Lịch hẹn</w:t>
      </w:r>
    </w:p>
    <w:p>
      <w:pPr>
        <w:pStyle w:val="ListNumber"/>
      </w:pPr>
      <w:r>
        <w:t>27. CRM Kho máy cũ và IMEI</w:t>
      </w:r>
    </w:p>
    <w:p>
      <w:pPr>
        <w:pStyle w:val="ListNumber"/>
      </w:pPr>
      <w:r>
        <w:t>28. CRM Cửa hàng và Tồn kho</w:t>
      </w:r>
    </w:p>
    <w:p>
      <w:pPr>
        <w:pStyle w:val="ListNumber"/>
      </w:pPr>
      <w:r>
        <w:t>29. CRM Bảo hành</w:t>
      </w:r>
    </w:p>
    <w:p>
      <w:pPr>
        <w:pStyle w:val="ListNumber"/>
      </w:pPr>
      <w:r>
        <w:t>30. CRM Khuyến mãi</w:t>
      </w:r>
    </w:p>
    <w:p>
      <w:pPr>
        <w:pStyle w:val="ListNumber"/>
      </w:pPr>
      <w:r>
        <w:t>31. Nhân viên và phân quyền</w:t>
      </w:r>
    </w:p>
    <w:p>
      <w:pPr>
        <w:pStyle w:val="ListNumber"/>
      </w:pPr>
      <w:r>
        <w:t>32. Nhật ký hoạt động</w:t>
      </w:r>
    </w:p>
    <w:p>
      <w:pPr>
        <w:pStyle w:val="ListNumber"/>
      </w:pPr>
      <w:r>
        <w:t>33. Liên kết Website ↔ CRM</w:t>
      </w:r>
    </w:p>
    <w:p>
      <w:pPr>
        <w:pStyle w:val="ListNumber"/>
      </w:pPr>
      <w:r>
        <w:t>34. Quản lý nội dung Website</w:t>
      </w:r>
    </w:p>
    <w:p>
      <w:pPr>
        <w:pStyle w:val="ListNumber"/>
      </w:pPr>
      <w:r>
        <w:t>35. SEO</w:t>
      </w:r>
    </w:p>
    <w:p>
      <w:pPr>
        <w:pStyle w:val="ListNumber"/>
      </w:pPr>
      <w:r>
        <w:t>36. Hiệu năng và bảo mật</w:t>
      </w:r>
    </w:p>
    <w:p>
      <w:pPr>
        <w:pStyle w:val="ListNumber"/>
      </w:pPr>
      <w:r>
        <w:t>37. Báo cáo CRM</w:t>
      </w:r>
    </w:p>
    <w:p>
      <w:pPr>
        <w:pStyle w:val="ListNumber"/>
      </w:pPr>
      <w:r>
        <w:t>38. Khả năng mở rộng Mobile App</w:t>
      </w:r>
    </w:p>
    <w:p>
      <w:pPr>
        <w:pStyle w:val="ListNumber"/>
      </w:pPr>
      <w:r>
        <w:t>39. Mục tiêu cuối cùng</w:t>
      </w:r>
    </w:p>
    <w:p>
      <w:r>
        <w:br w:type="page"/>
      </w:r>
    </w:p>
    <w:p>
      <w:pPr>
        <w:pStyle w:val="Heading1"/>
      </w:pPr>
      <w:r>
        <w:t>1. Tổng quan dự án</w:t>
      </w:r>
    </w:p>
    <w:p>
      <w:pPr>
        <w:pStyle w:val="ListBullet"/>
      </w:pPr>
      <w:r>
        <w:t>Xây dựng hệ thống kinh doanh điện thoại gồm Website khách hàng và CRM quản trị, liên kết dữ liệu xuyên suốt.</w:t>
      </w:r>
    </w:p>
    <w:p>
      <w:pPr>
        <w:pStyle w:val="ListBullet"/>
      </w:pPr>
      <w:r>
        <w:t>Website phục vụ mua sắm, định giá máy cũ, bán máy, Trade-in, bảo hành, tra cứu, khuyến mãi và cửa hàng.</w:t>
      </w:r>
    </w:p>
    <w:p>
      <w:pPr>
        <w:pStyle w:val="ListBullet"/>
      </w:pPr>
      <w:r>
        <w:t>CRM phục vụ vận hành khách hàng, đơn hàng, thu mua, Trade-in, lịch hẹn, kho máy cũ, IMEI, bảo hành, cửa hàng và báo cáo.</w:t>
      </w:r>
    </w:p>
    <w:p>
      <w:pPr>
        <w:pStyle w:val="ListBullet"/>
      </w:pPr>
      <w:r>
        <w:t>Hệ thống cần sẵn sàng mở rộng Mobile App trong giai đoạn sau.</w:t>
      </w:r>
    </w:p>
    <w:p/>
    <w:p>
      <w:pPr>
        <w:pStyle w:val="Heading1"/>
      </w:pPr>
      <w:r>
        <w:t>2. Nguyên tắc sử dụng Website</w:t>
      </w:r>
    </w:p>
    <w:p>
      <w:pPr>
        <w:pStyle w:val="ListBullet"/>
      </w:pPr>
      <w:r>
        <w:t>Không bắt buộc khách đăng nhập hoặc tạo tài khoản.</w:t>
      </w:r>
    </w:p>
    <w:p>
      <w:pPr>
        <w:pStyle w:val="ListBullet"/>
      </w:pPr>
      <w:r>
        <w:t>Khách chưa đăng nhập vẫn được xem/tìm/lọc/so sánh sản phẩm, mua hàng, checkout, tra cứu, định giá, bán máy, Trade-in, bảo hành, tìm cửa hàng và kiểm tra tồn kho.</w:t>
      </w:r>
    </w:p>
    <w:p>
      <w:pPr>
        <w:pStyle w:val="ListBullet"/>
      </w:pPr>
      <w:r>
        <w:t>Tài khoản khách hàng là tùy chọn, giúp quản lý lịch sử giao dịch và trải nghiệm thuận tiện hơn.</w:t>
      </w:r>
    </w:p>
    <w:p>
      <w:pPr>
        <w:pStyle w:val="Heading1"/>
      </w:pPr>
      <w:r>
        <w:t>3. Cấu trúc Website</w:t>
      </w:r>
    </w:p>
    <w:p>
      <w:pPr>
        <w:pStyle w:val="ListBullet"/>
      </w:pPr>
      <w:r>
        <w:t>Trang chủ.</w:t>
      </w:r>
    </w:p>
    <w:p>
      <w:pPr>
        <w:pStyle w:val="ListBullet"/>
      </w:pPr>
      <w:r>
        <w:t>Mua sắm: điện thoại, hãng, dòng máy, tìm kiếm, lọc, chi tiết sản phẩm, so sánh, máy cũ, giỏ hàng, thanh toán, tra cứu đơn hàng.</w:t>
      </w:r>
    </w:p>
    <w:p>
      <w:pPr>
        <w:pStyle w:val="ListBullet"/>
      </w:pPr>
      <w:r>
        <w:t>Thu cũ/Trade-in: định giá, kết quả định giá, bán máy, đăng ký bán máy, Trade-in, kết quả và tra cứu.</w:t>
      </w:r>
    </w:p>
    <w:p>
      <w:pPr>
        <w:pStyle w:val="ListBullet"/>
      </w:pPr>
      <w:r>
        <w:t>Cửa hàng: danh sách, chi tiết, kiểm tra tồn kho, máy cũ tại cửa hàng, đặt giữ máy.</w:t>
      </w:r>
    </w:p>
    <w:p>
      <w:pPr>
        <w:pStyle w:val="ListBullet"/>
      </w:pPr>
      <w:r>
        <w:t>Bảo hành: tra cứu, thiết bị, gửi yêu cầu, theo dõi yêu cầu.</w:t>
      </w:r>
    </w:p>
    <w:p>
      <w:pPr>
        <w:pStyle w:val="ListBullet"/>
      </w:pPr>
      <w:r>
        <w:t>Khuyến mãi: danh sách và chi tiết.</w:t>
      </w:r>
    </w:p>
    <w:p>
      <w:pPr>
        <w:pStyle w:val="ListBullet"/>
      </w:pPr>
      <w:r>
        <w:t>Tài khoản: tổng quan, hồ sơ, địa chỉ, đơn hàng, Trade-in, yêu thích, thông báo.</w:t>
      </w:r>
    </w:p>
    <w:p>
      <w:pPr>
        <w:pStyle w:val="Heading1"/>
      </w:pPr>
      <w:r>
        <w:t>4. Header và Footer</w:t>
      </w:r>
    </w:p>
    <w:p>
      <w:pPr>
        <w:pStyle w:val="ListBullet"/>
      </w:pPr>
      <w:r>
        <w:t>Tất cả trang phải có Header và Footer thống nhất.</w:t>
      </w:r>
    </w:p>
    <w:p>
      <w:pPr>
        <w:pStyle w:val="ListBullet"/>
      </w:pPr>
      <w:r>
        <w:t>Header Desktop: Logo, tìm kiếm, Điện thoại, Thu cũ đổi mới, Khuyến mãi, Cửa hàng, Bảo hành, Tra cứu, Tài khoản, Giỏ hàng.</w:t>
      </w:r>
    </w:p>
    <w:p>
      <w:pPr>
        <w:pStyle w:val="ListBullet"/>
      </w:pPr>
      <w:r>
        <w:t>Tablet thu gọn menu nhưng giữ tìm kiếm và chức năng chính. Mobile ưu tiên Menu, Logo, Giỏ hàng và thanh tìm kiếm.</w:t>
      </w:r>
    </w:p>
    <w:p>
      <w:pPr>
        <w:pStyle w:val="ListBullet"/>
      </w:pPr>
      <w:r>
        <w:t>Footer gồm: thông tin PhoneX, mua hàng, dịch vụ, hỗ trợ, chính sách, hotline, cửa hàng, kết nối và thông tin pháp lý.</w:t>
      </w:r>
    </w:p>
    <w:p>
      <w:pPr>
        <w:pStyle w:val="Heading1"/>
      </w:pPr>
      <w:r>
        <w:t>5. Trang chủ</w:t>
      </w:r>
    </w:p>
    <w:p>
      <w:pPr>
        <w:pStyle w:val="ListBullet"/>
      </w:pPr>
      <w:r>
        <w:t>Banner chính, danh mục nhanh, thương hiệu, sản phẩm nổi bật, khuyến mãi, nhóm sản phẩm theo hãng, điện thoại cũ, Thu cũ đổi mới, cửa hàng, tin tức/hướng dẫn và Footer.</w:t>
      </w:r>
    </w:p>
    <w:p>
      <w:pPr>
        <w:pStyle w:val="ListBullet"/>
      </w:pPr>
      <w:r>
        <w:t>Mọi CTA, card và menu phải dẫn đúng trang chức năng.</w:t>
      </w:r>
    </w:p>
    <w:p>
      <w:pPr>
        <w:pStyle w:val="Heading1"/>
      </w:pPr>
      <w:r>
        <w:t>6. Danh sách và tìm kiếm sản phẩm</w:t>
      </w:r>
    </w:p>
    <w:p>
      <w:pPr>
        <w:pStyle w:val="ListBullet"/>
      </w:pPr>
      <w:r>
        <w:t>Hiển thị sản phẩm dạng grid.</w:t>
      </w:r>
    </w:p>
    <w:p>
      <w:pPr>
        <w:pStyle w:val="ListBullet"/>
      </w:pPr>
      <w:r>
        <w:t>Lọc theo hãng, dòng máy, khoảng giá, dung lượng, RAM, màu, tình trạng, khuyến mãi và còn hàng.</w:t>
      </w:r>
    </w:p>
    <w:p>
      <w:pPr>
        <w:pStyle w:val="ListBullet"/>
      </w:pPr>
      <w:r>
        <w:t>Sắp xếp theo nổi bật, mới nhất, bán chạy, giá thấp/cao và giảm giá.</w:t>
      </w:r>
    </w:p>
    <w:p>
      <w:pPr>
        <w:pStyle w:val="ListBullet"/>
      </w:pPr>
      <w:r>
        <w:t>Tìm kiếm theo tên sản phẩm, hãng, dòng máy, dung lượng; hỗ trợ gợi ý nhanh.</w:t>
      </w:r>
    </w:p>
    <w:p>
      <w:pPr>
        <w:pStyle w:val="Heading1"/>
      </w:pPr>
      <w:r>
        <w:t>7. Product Card và Chi tiết sản phẩm</w:t>
      </w:r>
    </w:p>
    <w:p>
      <w:pPr>
        <w:pStyle w:val="ListBullet"/>
      </w:pPr>
      <w:r>
        <w:t>Product Card: ảnh, tên, dung lượng, giá bán, giá cũ, % giảm, khuyến mãi, trạng thái hàng, yêu thích, so sánh.</w:t>
      </w:r>
    </w:p>
    <w:p>
      <w:pPr>
        <w:pStyle w:val="ListBullet"/>
      </w:pPr>
      <w:r>
        <w:t>Chi tiết: gallery, tên, đánh giá, mã sản phẩm, dung lượng, màu, giá, khuyến mãi, tồn kho, Mua ngay, Thêm giỏ, Thu cũ đổi mới.</w:t>
      </w:r>
    </w:p>
    <w:p>
      <w:pPr>
        <w:pStyle w:val="ListBullet"/>
      </w:pPr>
      <w:r>
        <w:t>Phần nội dung: thông số, mô tả, ưu đãi, bảo hành, đổi trả, cửa hàng còn hàng, đánh giá, FAQ, sản phẩm liên quan.</w:t>
      </w:r>
    </w:p>
    <w:p>
      <w:pPr>
        <w:pStyle w:val="Heading1"/>
      </w:pPr>
      <w:r>
        <w:t>8. So sánh điện thoại</w:t>
      </w:r>
    </w:p>
    <w:p>
      <w:pPr>
        <w:pStyle w:val="ListBullet"/>
      </w:pPr>
      <w:r>
        <w:t>So sánh ảnh, giá, màn hình, chip, RAM, dung lượng, camera, pin, sạc, kích thước, trọng lượng và bảo hành.</w:t>
      </w:r>
    </w:p>
    <w:p>
      <w:pPr>
        <w:pStyle w:val="ListBullet"/>
      </w:pPr>
      <w:r>
        <w:t>Điểm khác nhau cần dễ nhận biết.</w:t>
      </w:r>
    </w:p>
    <w:p>
      <w:pPr>
        <w:pStyle w:val="Heading1"/>
      </w:pPr>
      <w:r>
        <w:t>9. Giỏ hàng và Checkout</w:t>
      </w:r>
    </w:p>
    <w:p>
      <w:pPr>
        <w:pStyle w:val="ListBullet"/>
      </w:pPr>
      <w:r>
        <w:t>Giỏ hàng hiển thị sản phẩm, phiên bản, màu, số lượng, đơn giá, khuyến mãi, tạm tính và tổng tiền.</w:t>
      </w:r>
    </w:p>
    <w:p>
      <w:pPr>
        <w:pStyle w:val="ListBullet"/>
      </w:pPr>
      <w:r>
        <w:t>Cho phép tăng/giảm số lượng, xóa, tiếp tục mua và thanh toán.</w:t>
      </w:r>
    </w:p>
    <w:p>
      <w:pPr>
        <w:pStyle w:val="ListBullet"/>
      </w:pPr>
      <w:r>
        <w:t>Checkout không bắt buộc đăng nhập; thu thập họ tên, SĐT, địa chỉ và ghi chú.</w:t>
      </w:r>
    </w:p>
    <w:p>
      <w:pPr>
        <w:pStyle w:val="ListBullet"/>
      </w:pPr>
      <w:r>
        <w:t>Khách chọn giao tận nơi hoặc nhận tại cửa hàng; hiển thị rõ tiền hàng, giảm giá, phí giao hàng và tổng thanh toán.</w:t>
      </w:r>
    </w:p>
    <w:p>
      <w:pPr>
        <w:pStyle w:val="Heading1"/>
      </w:pPr>
      <w:r>
        <w:t>10. Đặt hàng và tra cứu đơn hàng</w:t>
      </w:r>
    </w:p>
    <w:p>
      <w:pPr>
        <w:pStyle w:val="ListBullet"/>
      </w:pPr>
      <w:r>
        <w:t>Sau đặt hàng hiển thị thông tin đơn, sản phẩm, tổng tiền, khách hàng, hình thức nhận hàng và trạng thái.</w:t>
      </w:r>
    </w:p>
    <w:p>
      <w:pPr>
        <w:pStyle w:val="ListBullet"/>
      </w:pPr>
      <w:r>
        <w:t>Tra cứu bắt đầu bằng số điện thoại; áp dụng bước xác minh phù hợp trước khi hiển thị dữ liệu riêng tư.</w:t>
      </w:r>
    </w:p>
    <w:p>
      <w:pPr>
        <w:pStyle w:val="ListBullet"/>
      </w:pPr>
      <w:r>
        <w:t>Trạng thái: Đã tiếp nhận, Đã xác nhận, Đang chuẩn bị, Đang giao, Đã giao, Hoàn tất, Hủy.</w:t>
      </w:r>
    </w:p>
    <w:p>
      <w:pPr>
        <w:pStyle w:val="Heading1"/>
      </w:pPr>
      <w:r>
        <w:t>11. Định giá máy cũ</w:t>
      </w:r>
    </w:p>
    <w:p>
      <w:pPr>
        <w:pStyle w:val="ListBullet"/>
      </w:pPr>
      <w:r>
        <w:t>Luồng: Hãng → Model → Dung lượng → Màu → Ngoại hình → Màn hình → Pin → Camera → Tính năng → Phụ kiện → Kết quả.</w:t>
      </w:r>
    </w:p>
    <w:p>
      <w:pPr>
        <w:pStyle w:val="ListBullet"/>
      </w:pPr>
      <w:r>
        <w:t>Hiển thị giá thu dự kiến và giải thích đây là mức tham khảo; giá cuối xác nhận sau kiểm tra thực tế.</w:t>
      </w:r>
    </w:p>
    <w:p>
      <w:pPr>
        <w:pStyle w:val="ListBullet"/>
      </w:pPr>
      <w:r>
        <w:t>CTA: Bán máy, Thu cũ đổi mới, Định giá lại.</w:t>
      </w:r>
    </w:p>
    <w:p>
      <w:pPr>
        <w:pStyle w:val="Heading1"/>
      </w:pPr>
      <w:r>
        <w:t>12. Bán máy cũ</w:t>
      </w:r>
    </w:p>
    <w:p>
      <w:pPr>
        <w:pStyle w:val="ListBullet"/>
      </w:pPr>
      <w:r>
        <w:t>Khách nhập họ tên, SĐT, thông tin máy, tình trạng, ảnh, cửa hàng, ngày/giờ hẹn và ghi chú.</w:t>
      </w:r>
    </w:p>
    <w:p>
      <w:pPr>
        <w:pStyle w:val="ListBullet"/>
      </w:pPr>
      <w:r>
        <w:t>Gửi yêu cầu sang CRM để nhân viên tiếp nhận.</w:t>
      </w:r>
    </w:p>
    <w:p>
      <w:pPr>
        <w:pStyle w:val="Heading1"/>
      </w:pPr>
      <w:r>
        <w:t>13. Trade-in / Thu cũ đổi mới</w:t>
      </w:r>
    </w:p>
    <w:p>
      <w:pPr>
        <w:pStyle w:val="ListBullet"/>
      </w:pPr>
      <w:r>
        <w:t>Chọn máy mới + máy cũ → định giá máy cũ → tính chênh lệch.</w:t>
      </w:r>
    </w:p>
    <w:p>
      <w:pPr>
        <w:pStyle w:val="ListBullet"/>
      </w:pPr>
      <w:r>
        <w:t>Công thức hiển thị: Giá máy mới - Giá máy cũ - Ưu đãi Trade-in = Số tiền cần bù.</w:t>
      </w:r>
    </w:p>
    <w:p>
      <w:pPr>
        <w:pStyle w:val="ListBullet"/>
      </w:pPr>
      <w:r>
        <w:t>Đăng ký gồm khách hàng, SĐT, máy mới, máy cũ, giá dự kiến, cửa hàng, ngày/giờ và ghi chú.</w:t>
      </w:r>
    </w:p>
    <w:p>
      <w:pPr>
        <w:pStyle w:val="ListBullet"/>
      </w:pPr>
      <w:r>
        <w:t>Tra cứu Trade-in bắt đầu bằng số điện thoại; trạng thái: Đã tiếp nhận, Chờ liên hệ, Đã hẹn, Đang kiểm tra, Đã báo giá, Đã xác nhận, Hoàn tất, Hủy.</w:t>
      </w:r>
    </w:p>
    <w:p/>
    <w:p>
      <w:pPr>
        <w:pStyle w:val="Heading1"/>
      </w:pPr>
      <w:r>
        <w:t>14. Cửa hàng và Click &amp; Collect</w:t>
      </w:r>
    </w:p>
    <w:p>
      <w:pPr>
        <w:pStyle w:val="ListBullet"/>
      </w:pPr>
      <w:r>
        <w:t>Danh sách cửa hàng có bộ lọc tỉnh/thành, quận/huyện và tìm kiếm.</w:t>
      </w:r>
    </w:p>
    <w:p>
      <w:pPr>
        <w:pStyle w:val="ListBullet"/>
      </w:pPr>
      <w:r>
        <w:t>Chi tiết cửa hàng: địa chỉ, hotline, giờ hoạt động, bản đồ, dịch vụ, điện thoại còn hàng và máy cũ.</w:t>
      </w:r>
    </w:p>
    <w:p>
      <w:pPr>
        <w:pStyle w:val="ListBullet"/>
      </w:pPr>
      <w:r>
        <w:t>Kiểm tra tồn kho theo sản phẩm, phiên bản, màu và khu vực.</w:t>
      </w:r>
    </w:p>
    <w:p>
      <w:pPr>
        <w:pStyle w:val="ListBullet"/>
      </w:pPr>
      <w:r>
        <w:t>Click &amp; Collect: chọn sản phẩm → nhận tại cửa hàng → kiểm tra tồn → chọn cửa hàng → thông tin khách → đặt giữ máy.</w:t>
      </w:r>
    </w:p>
    <w:p>
      <w:pPr>
        <w:pStyle w:val="Heading1"/>
      </w:pPr>
      <w:r>
        <w:t>15. Bảo hành</w:t>
      </w:r>
    </w:p>
    <w:p>
      <w:pPr>
        <w:pStyle w:val="ListBullet"/>
      </w:pPr>
      <w:r>
        <w:t>Tra cứu theo số điện thoại và/hoặc IMEI/Serial với xác minh phù hợp.</w:t>
      </w:r>
    </w:p>
    <w:p>
      <w:pPr>
        <w:pStyle w:val="ListBullet"/>
      </w:pPr>
      <w:r>
        <w:t>Hiển thị thiết bị, ngày mua, thời hạn, tình trạng và lịch sử.</w:t>
      </w:r>
    </w:p>
    <w:p>
      <w:pPr>
        <w:pStyle w:val="ListBullet"/>
      </w:pPr>
      <w:r>
        <w:t>Gửi yêu cầu gồm sản phẩm, IMEI, mô tả vấn đề, ảnh, thông tin liên hệ và cửa hàng.</w:t>
      </w:r>
    </w:p>
    <w:p>
      <w:pPr>
        <w:pStyle w:val="ListBullet"/>
      </w:pPr>
      <w:r>
        <w:t>Khách theo dõi trạng thái xử lý.</w:t>
      </w:r>
    </w:p>
    <w:p>
      <w:pPr>
        <w:pStyle w:val="Heading1"/>
      </w:pPr>
      <w:r>
        <w:t>16. Khuyến mãi</w:t>
      </w:r>
    </w:p>
    <w:p>
      <w:pPr>
        <w:pStyle w:val="ListBullet"/>
      </w:pPr>
      <w:r>
        <w:t>Danh sách: banner, tên chương trình, thời gian, ưu đãi và CTA.</w:t>
      </w:r>
    </w:p>
    <w:p>
      <w:pPr>
        <w:pStyle w:val="ListBullet"/>
      </w:pPr>
      <w:r>
        <w:t>Chi tiết: nội dung, thời gian, điều kiện, sản phẩm/cửa hàng áp dụng, FAQ và CTA mua hàng.</w:t>
      </w:r>
    </w:p>
    <w:p>
      <w:pPr>
        <w:pStyle w:val="Heading1"/>
      </w:pPr>
      <w:r>
        <w:t>17. Tài khoản khách hàng</w:t>
      </w:r>
    </w:p>
    <w:p>
      <w:pPr>
        <w:pStyle w:val="ListBullet"/>
      </w:pPr>
      <w:r>
        <w:t>Tài khoản là tùy chọn.</w:t>
      </w:r>
    </w:p>
    <w:p>
      <w:pPr>
        <w:pStyle w:val="ListBullet"/>
      </w:pPr>
      <w:r>
        <w:t>Bao gồm tổng quan, thông tin cá nhân, địa chỉ, đơn hàng, Trade-in, bảo hành, yêu thích và thông báo.</w:t>
      </w:r>
    </w:p>
    <w:p>
      <w:pPr>
        <w:pStyle w:val="Heading1"/>
      </w:pPr>
      <w:r>
        <w:t>18. Responsive và trải nghiệm</w:t>
      </w:r>
    </w:p>
    <w:p>
      <w:pPr>
        <w:pStyle w:val="ListBullet"/>
      </w:pPr>
      <w:r>
        <w:t>Mỗi trang là một giao diện responsive duy nhất cho Desktop, Tablet và Mobile.</w:t>
      </w:r>
    </w:p>
    <w:p>
      <w:pPr>
        <w:pStyle w:val="ListBullet"/>
      </w:pPr>
      <w:r>
        <w:t>Không tạo các trang HTML riêng theo thiết bị.</w:t>
      </w:r>
    </w:p>
    <w:p>
      <w:pPr>
        <w:pStyle w:val="ListBullet"/>
      </w:pPr>
      <w:r>
        <w:t>Không vỡ layout, không cuộn ngang ngoài ý muốn, có cuộn dọc bình thường, form có validation, loading và thông báo lỗi rõ ràng.</w:t>
      </w:r>
    </w:p>
    <w:p>
      <w:pPr>
        <w:pStyle w:val="Heading1"/>
      </w:pPr>
      <w:r>
        <w:t>19. Mục tiêu CRM</w:t>
      </w:r>
    </w:p>
    <w:p>
      <w:pPr>
        <w:pStyle w:val="ListBullet"/>
      </w:pPr>
      <w:r>
        <w:t>CRM là trung tâm vận hành: Dashboard, Khách hàng, Đơn hàng, Thu mua, Trade-in, Lịch hẹn, Kho máy cũ, IMEI, Cửa hàng, Tồn kho, Bảo hành, Khuyến mãi, Nhân viên, Phân quyền, Báo cáo và Nhật ký.</w:t>
      </w:r>
    </w:p>
    <w:p>
      <w:pPr>
        <w:pStyle w:val="Heading1"/>
      </w:pPr>
      <w:r>
        <w:t>20. CRM Dashboard</w:t>
      </w:r>
    </w:p>
    <w:p>
      <w:pPr>
        <w:pStyle w:val="ListBullet"/>
      </w:pPr>
      <w:r>
        <w:t>Hiển thị đơn hàng mới, doanh thu, yêu cầu thu mua, Trade-in, lịch hẹn, máy chờ kiểm tra, máy nhập kho, máy đã bán và bảo hành đang xử lý.</w:t>
      </w:r>
    </w:p>
    <w:p>
      <w:pPr>
        <w:pStyle w:val="ListBullet"/>
      </w:pPr>
      <w:r>
        <w:t>Lọc theo ngày, tuần, tháng và cửa hàng.</w:t>
      </w:r>
    </w:p>
    <w:p>
      <w:pPr>
        <w:pStyle w:val="Heading1"/>
      </w:pPr>
      <w:r>
        <w:t>21. CRM Khách hàng</w:t>
      </w:r>
    </w:p>
    <w:p>
      <w:pPr>
        <w:pStyle w:val="ListBullet"/>
      </w:pPr>
      <w:r>
        <w:t>Quản lý họ tên, SĐT, địa chỉ và ghi chú.</w:t>
      </w:r>
    </w:p>
    <w:p>
      <w:pPr>
        <w:pStyle w:val="ListBullet"/>
      </w:pPr>
      <w:r>
        <w:t>Profile khách hiển thị lịch sử mua hàng, thu mua, Trade-in, lịch hẹn và bảo hành để tạo góc nhìn khách hàng toàn diện.</w:t>
      </w:r>
    </w:p>
    <w:p>
      <w:pPr>
        <w:pStyle w:val="Heading1"/>
      </w:pPr>
      <w:r>
        <w:t>22. CRM Đơn hàng</w:t>
      </w:r>
    </w:p>
    <w:p>
      <w:pPr>
        <w:pStyle w:val="ListBullet"/>
      </w:pPr>
      <w:r>
        <w:t>Quản lý mã đơn, khách hàng, SĐT, sản phẩm, số lượng, giá, khuyến mãi, thanh toán, giao hàng, cửa hàng, nhân viên và trạng thái.</w:t>
      </w:r>
    </w:p>
    <w:p>
      <w:pPr>
        <w:pStyle w:val="ListBullet"/>
      </w:pPr>
      <w:r>
        <w:t>Hỗ trợ tìm kiếm, lọc, xem, cập nhật, hủy, ghi chú, in và xuất dữ liệu.</w:t>
      </w:r>
    </w:p>
    <w:p>
      <w:pPr>
        <w:pStyle w:val="Heading1"/>
      </w:pPr>
      <w:r>
        <w:t>23. CRM Thu mua</w:t>
      </w:r>
    </w:p>
    <w:p>
      <w:pPr>
        <w:pStyle w:val="ListBullet"/>
      </w:pPr>
      <w:r>
        <w:t>Mỗi yêu cầu gồm khách, SĐT, hãng/model/dung lượng/IMEI, tình trạng, ảnh, giá hệ thống, giá kiểm tra, giá cuối, cửa hàng, lịch hẹn, nhân viên và trạng thái.</w:t>
      </w:r>
    </w:p>
    <w:p>
      <w:pPr>
        <w:pStyle w:val="ListBullet"/>
      </w:pPr>
      <w:r>
        <w:t>Quy trình: Khách gửi → CRM tiếp nhận → liên hệ → lịch hẹn → kiểm tra → báo giá → khách xác nhận → thu máy → nhập kho.</w:t>
      </w:r>
    </w:p>
    <w:p/>
    <w:p>
      <w:pPr>
        <w:pStyle w:val="Heading1"/>
      </w:pPr>
      <w:r>
        <w:t>24. CRM Trade-in</w:t>
      </w:r>
    </w:p>
    <w:p>
      <w:pPr>
        <w:pStyle w:val="ListBullet"/>
      </w:pPr>
      <w:r>
        <w:t>Hiển thị khách hàng, máy cũ, giá thu, máy mới, giá bán, ưu đãi, tiền cần bù, cửa hàng, nhân viên và trạng thái.</w:t>
      </w:r>
    </w:p>
    <w:p>
      <w:pPr>
        <w:pStyle w:val="ListBullet"/>
      </w:pPr>
      <w:r>
        <w:t>Mọi lần điều chỉnh giá phải có lịch sử.</w:t>
      </w:r>
    </w:p>
    <w:p>
      <w:pPr>
        <w:pStyle w:val="Heading1"/>
      </w:pPr>
      <w:r>
        <w:t>25. CRM Bảng giá thu mua</w:t>
      </w:r>
    </w:p>
    <w:p>
      <w:pPr>
        <w:pStyle w:val="ListBullet"/>
      </w:pPr>
      <w:r>
        <w:t>Quản lý hãng, model, dung lượng, giá thu cơ sở.</w:t>
      </w:r>
    </w:p>
    <w:p>
      <w:pPr>
        <w:pStyle w:val="ListBullet"/>
      </w:pPr>
      <w:r>
        <w:t>Có quy tắc điều chỉnh theo ngoại hình, màn hình, pin, camera, Face ID/Touch ID, chức năng và phụ kiện.</w:t>
      </w:r>
    </w:p>
    <w:p>
      <w:pPr>
        <w:pStyle w:val="Heading1"/>
      </w:pPr>
      <w:r>
        <w:t>26. CRM Lịch hẹn</w:t>
      </w:r>
    </w:p>
    <w:p>
      <w:pPr>
        <w:pStyle w:val="ListBullet"/>
      </w:pPr>
      <w:r>
        <w:t>Quản lý khách, SĐT, loại lịch (thu máy, Trade-in, bảo hành, nhận hàng), ngày, giờ, cửa hàng, nhân viên và trạng thái.</w:t>
      </w:r>
    </w:p>
    <w:p>
      <w:pPr>
        <w:pStyle w:val="ListBullet"/>
      </w:pPr>
      <w:r>
        <w:t>Có chế độ lịch theo ngày/tuần.</w:t>
      </w:r>
    </w:p>
    <w:p>
      <w:pPr>
        <w:pStyle w:val="Heading1"/>
      </w:pPr>
      <w:r>
        <w:t>27. CRM Kho máy cũ và IMEI</w:t>
      </w:r>
    </w:p>
    <w:p>
      <w:pPr>
        <w:pStyle w:val="ListBullet"/>
      </w:pPr>
      <w:r>
        <w:t>Mỗi máy quản lý riêng theo IMEI/Serial, hãng, model, dung lượng, màu, tình trạng, pin, màn hình, camera, chức năng, phụ kiện, giá nhập, chi phí, giá vốn, giá bán, cửa hàng và trạng thái.</w:t>
      </w:r>
    </w:p>
    <w:p>
      <w:pPr>
        <w:pStyle w:val="ListBullet"/>
      </w:pPr>
      <w:r>
        <w:t>IMEI được theo dõi từ thu máy → kiểm tra → nhập kho → chuyển kho → đăng bán → bán → bảo hành.</w:t>
      </w:r>
    </w:p>
    <w:p>
      <w:pPr>
        <w:pStyle w:val="ListBullet"/>
      </w:pPr>
      <w:r>
        <w:t>Kiểm soát trùng IMEI.</w:t>
      </w:r>
    </w:p>
    <w:p>
      <w:pPr>
        <w:pStyle w:val="ListBullet"/>
      </w:pPr>
      <w:r>
        <w:t>Trạng thái: Chờ kiểm tra, Đang kiểm tra, Chờ sửa, Đang sửa, Sẵn sàng bán, Đang giữ, Đã bán, Đang bảo hành.</w:t>
      </w:r>
    </w:p>
    <w:p>
      <w:pPr>
        <w:pStyle w:val="Heading1"/>
      </w:pPr>
      <w:r>
        <w:t>28. CRM Cửa hàng và Tồn kho</w:t>
      </w:r>
    </w:p>
    <w:p>
      <w:pPr>
        <w:pStyle w:val="ListBullet"/>
      </w:pPr>
      <w:r>
        <w:t>Quản lý tên, địa chỉ, SĐT, giờ hoạt động, nhân viên, dịch vụ và trạng thái.</w:t>
      </w:r>
    </w:p>
    <w:p>
      <w:pPr>
        <w:pStyle w:val="ListBullet"/>
      </w:pPr>
      <w:r>
        <w:t>Theo dõi máy mới, máy cũ, IMEI, số lượng, máy đang giữ, đã bán, bảo hành và lịch sử nhập/xuất/chuyển kho.</w:t>
      </w:r>
    </w:p>
    <w:p>
      <w:pPr>
        <w:pStyle w:val="Heading1"/>
      </w:pPr>
      <w:r>
        <w:t>29. CRM Bảo hành</w:t>
      </w:r>
    </w:p>
    <w:p>
      <w:pPr>
        <w:pStyle w:val="ListBullet"/>
      </w:pPr>
      <w:r>
        <w:t>Quản lý khách hàng, SĐT, sản phẩm, IMEI, ngày mua, mô tả lỗi, ảnh, cửa hàng và nhân viên.</w:t>
      </w:r>
    </w:p>
    <w:p>
      <w:pPr>
        <w:pStyle w:val="ListBullet"/>
      </w:pPr>
      <w:r>
        <w:t>Quy trình: Tiếp nhận → Kiểm tra → Đang xử lý → Chờ linh kiện → Hoàn tất → Trả khách.</w:t>
      </w:r>
    </w:p>
    <w:p>
      <w:pPr>
        <w:pStyle w:val="Heading1"/>
      </w:pPr>
      <w:r>
        <w:t>30. CRM Khuyến mãi</w:t>
      </w:r>
    </w:p>
    <w:p>
      <w:pPr>
        <w:pStyle w:val="ListBullet"/>
      </w:pPr>
      <w:r>
        <w:t>Quản lý tên chương trình, thời gian, mức ưu đãi, điều kiện, sản phẩm, cửa hàng và trạng thái; cho phép bật/tắt.</w:t>
      </w:r>
    </w:p>
    <w:p>
      <w:pPr>
        <w:pStyle w:val="Heading1"/>
      </w:pPr>
      <w:r>
        <w:t>31. Nhân viên và phân quyền</w:t>
      </w:r>
    </w:p>
    <w:p>
      <w:pPr>
        <w:pStyle w:val="ListBullet"/>
      </w:pPr>
      <w:r>
        <w:t>Nhóm quyền: Quản trị hệ thống, Quản lý, Quản lý cửa hàng, Bán hàng, Thu mua, Kho, Kỹ thuật, CSKH, Kế toán.</w:t>
      </w:r>
    </w:p>
    <w:p>
      <w:pPr>
        <w:pStyle w:val="ListBullet"/>
      </w:pPr>
      <w:r>
        <w:t>Phân quyền theo Xem, Tạo, Sửa, Xóa, Phê duyệt, Xuất dữ liệu và phạm vi cửa hàng.</w:t>
      </w:r>
    </w:p>
    <w:p>
      <w:pPr>
        <w:pStyle w:val="Heading1"/>
      </w:pPr>
      <w:r>
        <w:t>32. Nhật ký hoạt động</w:t>
      </w:r>
    </w:p>
    <w:p>
      <w:pPr>
        <w:pStyle w:val="ListBullet"/>
      </w:pPr>
      <w:r>
        <w:t>Lưu người thực hiện, thời gian, nội dung, dữ liệu cũ và dữ liệu mới.</w:t>
      </w:r>
    </w:p>
    <w:p>
      <w:pPr>
        <w:pStyle w:val="ListBullet"/>
      </w:pPr>
      <w:r>
        <w:t>Đặc biệt áp dụng cho giá thu mua, Trade-in, IMEI, kho, đơn hàng, bảo hành và phân quyền.</w:t>
      </w:r>
    </w:p>
    <w:p>
      <w:pPr>
        <w:pStyle w:val="Heading1"/>
      </w:pPr>
      <w:r>
        <w:t>33. Liên kết Website ↔ CRM</w:t>
      </w:r>
    </w:p>
    <w:p>
      <w:pPr>
        <w:pStyle w:val="ListBullet"/>
      </w:pPr>
      <w:r>
        <w:t>Dữ liệu phải được đồng bộ tự động giữa Website và CRM.</w:t>
      </w:r>
    </w:p>
    <w:p>
      <w:pPr>
        <w:pStyle w:val="ListBullet"/>
      </w:pPr>
      <w:r>
        <w:t>Ví dụ Trade-in: khách gửi trên Website → CRM tiếp nhận/xử lý/cập nhật → Website hiển thị trạng thái mới cho khách.</w:t>
      </w:r>
    </w:p>
    <w:p>
      <w:pPr>
        <w:pStyle w:val="ListBullet"/>
      </w:pPr>
      <w:r>
        <w:t>Dữ liệu liên kết tối thiểu: sản phẩm, giá, khuyến mãi, cửa hàng, tồn kho, khách hàng, đơn hàng, định giá, thu mua, Trade-in, lịch hẹn, bảo hành và trạng thái.</w:t>
      </w:r>
    </w:p>
    <w:p/>
    <w:p>
      <w:pPr>
        <w:pStyle w:val="Heading1"/>
      </w:pPr>
      <w:r>
        <w:t>34. Quản lý nội dung Website</w:t>
      </w:r>
    </w:p>
    <w:p>
      <w:pPr>
        <w:pStyle w:val="ListBullet"/>
      </w:pPr>
      <w:r>
        <w:t>Người quản trị tự thay đổi banner, menu, danh mục, hãng, sản phẩm, thông số, giá, khuyến mãi, nội dung trang chủ, tin tức, FAQ, chính sách, bảo hành, đổi trả, vận chuyển và nội dung SEO.</w:t>
      </w:r>
    </w:p>
    <w:p>
      <w:pPr>
        <w:pStyle w:val="Heading1"/>
      </w:pPr>
      <w:r>
        <w:t>35. SEO</w:t>
      </w:r>
    </w:p>
    <w:p>
      <w:pPr>
        <w:pStyle w:val="ListBullet"/>
      </w:pPr>
      <w:r>
        <w:t>Mỗi sản phẩm, hãng, dòng máy, danh mục, khuyến mãi và tin tức có URL/nội dung riêng.</w:t>
      </w:r>
    </w:p>
    <w:p>
      <w:pPr>
        <w:pStyle w:val="ListBullet"/>
      </w:pPr>
      <w:r>
        <w:t>Hỗ trợ Title, Description, URL thân thiện, Heading, Breadcrumb, Canonical, dữ liệu có cấu trúc, Sitemap, Alt ảnh, Internal Link và chia sẻ mạng xã hội.</w:t>
      </w:r>
    </w:p>
    <w:p>
      <w:pPr>
        <w:pStyle w:val="Heading1"/>
      </w:pPr>
      <w:r>
        <w:t>36. Hiệu năng và bảo mật</w:t>
      </w:r>
    </w:p>
    <w:p>
      <w:pPr>
        <w:pStyle w:val="ListBullet"/>
      </w:pPr>
      <w:r>
        <w:t>Website tải nhanh, hình ảnh tối ưu, responsive ổn định và điều hướng rõ ràng.</w:t>
      </w:r>
    </w:p>
    <w:p>
      <w:pPr>
        <w:pStyle w:val="ListBullet"/>
      </w:pPr>
      <w:r>
        <w:t>Thông tin SĐT, địa chỉ, đơn hàng, IMEI, bảo hành và Trade-in phải được bảo vệ.</w:t>
      </w:r>
    </w:p>
    <w:p>
      <w:pPr>
        <w:pStyle w:val="ListBullet"/>
      </w:pPr>
      <w:r>
        <w:t>Tra cứu có thể bắt đầu bằng SĐT nhưng cần xác minh phù hợp trước khi hiển thị dữ liệu riêng tư.</w:t>
      </w:r>
    </w:p>
    <w:p>
      <w:pPr>
        <w:pStyle w:val="ListBullet"/>
      </w:pPr>
      <w:r>
        <w:t>CRM phải có phân quyền và kiểm soát truy cập.</w:t>
      </w:r>
    </w:p>
    <w:p>
      <w:pPr>
        <w:pStyle w:val="Heading1"/>
      </w:pPr>
      <w:r>
        <w:t>37. Báo cáo CRM</w:t>
      </w:r>
    </w:p>
    <w:p>
      <w:pPr>
        <w:pStyle w:val="ListBullet"/>
      </w:pPr>
      <w:r>
        <w:t>Báo cáo doanh số, đơn hàng, sản phẩm bán chạy, doanh số theo cửa hàng, thu mua, Trade-in, giá trị máy thu vào, lợi nhuận máy cũ, tồn kho, lịch hẹn, bảo hành và khách hàng.</w:t>
      </w:r>
    </w:p>
    <w:p>
      <w:pPr>
        <w:pStyle w:val="ListBullet"/>
      </w:pPr>
      <w:r>
        <w:t>Lọc theo khoảng thời gian và cửa hàng.</w:t>
      </w:r>
    </w:p>
    <w:p>
      <w:pPr>
        <w:pStyle w:val="Heading1"/>
      </w:pPr>
      <w:r>
        <w:t>38. Khả năng mở rộng Mobile App</w:t>
      </w:r>
    </w:p>
    <w:p>
      <w:pPr>
        <w:pStyle w:val="ListBullet"/>
      </w:pPr>
      <w:r>
        <w:t>Giai đoạn sau có thể phát triển App với Trang chủ, Điện thoại, Chi tiết, Tìm kiếm, Giỏ hàng, Đặt hàng, Đơn hàng, Định giá, Trade-in, Bảo hành, Cửa hàng, Khuyến mãi, Tài khoản và Thông báo.</w:t>
      </w:r>
    </w:p>
    <w:p>
      <w:pPr>
        <w:pStyle w:val="ListBullet"/>
      </w:pPr>
      <w:r>
        <w:t>Dữ liệu App phải liên kết cùng hệ thống Website và CRM.</w:t>
      </w:r>
    </w:p>
    <w:p>
      <w:pPr>
        <w:pStyle w:val="Heading1"/>
      </w:pPr>
      <w:r>
        <w:t>39. Mục tiêu cuối cùng</w:t>
      </w:r>
    </w:p>
    <w:p>
      <w:pPr>
        <w:pStyle w:val="ListBullet"/>
      </w:pPr>
      <w:r>
        <w:t>Hệ thống quản lý trọn vòng đời: Tìm sản phẩm → Mua hàng → Nhận hàng → Bảo hành → Định giá máy cũ → Bán máy/Trade-in → Kiểm tra → Nhập kho máy cũ → Bán lại.</w:t>
      </w:r>
    </w:p>
    <w:p>
      <w:pPr>
        <w:pStyle w:val="ListBullet"/>
      </w:pPr>
      <w:r>
        <w:t>CRM theo dõi xuyên suốt khách hàng, đơn hàng, thu mua, Trade-in, lịch hẹn, cửa hàng, tồn kho, IMEI, bảo hành và báo cáo.</w:t>
      </w:r>
    </w:p>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PhoneX • Yêu cầu tổng thể dự án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