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14:paraId="6C54B557" w14:textId="77777777">
        <w:trPr>
          <w:trHeight w:val="2430"/>
        </w:trPr>
        <w:tc>
          <w:tcPr>
            <w:tcW w:w="9350" w:type="dxa"/>
            <w:vAlign w:val="bottom"/>
          </w:tcPr>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Content>
              <w:p w14:paraId="7415330F" w14:textId="0DDF03DE" w:rsidR="009000CE" w:rsidRDefault="00EE781D" w:rsidP="00ED34AE">
                <w:pPr>
                  <w:pStyle w:val="Title"/>
                </w:pPr>
                <w:r>
                  <w:t>Sydney Airbnb</w:t>
                </w:r>
                <w:r w:rsidR="00184AA9">
                  <w:t xml:space="preserve"> </w:t>
                </w:r>
                <w:r w:rsidR="00ED34AE">
                  <w:t>Executive Summary</w:t>
                </w:r>
              </w:p>
            </w:sdtContent>
          </w:sdt>
        </w:tc>
      </w:tr>
      <w:tr w:rsidR="009000CE" w14:paraId="70FBC1D6" w14:textId="77777777">
        <w:trPr>
          <w:trHeight w:val="6705"/>
        </w:trPr>
        <w:tc>
          <w:tcPr>
            <w:tcW w:w="9350" w:type="dxa"/>
            <w:vAlign w:val="bottom"/>
          </w:tcPr>
          <w:p w14:paraId="02991DC1" w14:textId="49071574" w:rsidR="00EE781D" w:rsidRPr="00EE781D" w:rsidRDefault="00EE781D" w:rsidP="00EE781D">
            <w:pPr>
              <w:pStyle w:val="Heading3"/>
              <w:rPr>
                <w:color w:val="1F4E79" w:themeColor="accent1" w:themeShade="80"/>
              </w:rPr>
            </w:pPr>
            <w:r w:rsidRPr="00EE781D">
              <w:rPr>
                <w:noProof/>
                <w:color w:val="1F4E79" w:themeColor="accent1" w:themeShade="80"/>
              </w:rPr>
              <mc:AlternateContent>
                <mc:Choice Requires="wps">
                  <w:drawing>
                    <wp:anchor distT="0" distB="0" distL="114300" distR="114300" simplePos="0" relativeHeight="251659264" behindDoc="0" locked="0" layoutInCell="1" allowOverlap="1" wp14:anchorId="27ABFE88" wp14:editId="15E9F518">
                      <wp:simplePos x="0" y="0"/>
                      <wp:positionH relativeFrom="column">
                        <wp:posOffset>3873500</wp:posOffset>
                      </wp:positionH>
                      <wp:positionV relativeFrom="paragraph">
                        <wp:posOffset>-701040</wp:posOffset>
                      </wp:positionV>
                      <wp:extent cx="1930400" cy="673100"/>
                      <wp:effectExtent l="0" t="0" r="0" b="0"/>
                      <wp:wrapNone/>
                      <wp:docPr id="1719212055" name="Text Box 1"/>
                      <wp:cNvGraphicFramePr/>
                      <a:graphic xmlns:a="http://schemas.openxmlformats.org/drawingml/2006/main">
                        <a:graphicData uri="http://schemas.microsoft.com/office/word/2010/wordprocessingShape">
                          <wps:wsp>
                            <wps:cNvSpPr txBox="1"/>
                            <wps:spPr>
                              <a:xfrm>
                                <a:off x="0" y="0"/>
                                <a:ext cx="1930400" cy="673100"/>
                              </a:xfrm>
                              <a:prstGeom prst="rect">
                                <a:avLst/>
                              </a:prstGeom>
                              <a:noFill/>
                              <a:ln w="6350">
                                <a:noFill/>
                              </a:ln>
                            </wps:spPr>
                            <wps:txbx>
                              <w:txbxContent>
                                <w:p w14:paraId="4670403A" w14:textId="5D335CA2" w:rsidR="00EE781D" w:rsidRPr="00EE781D" w:rsidRDefault="00EE781D" w:rsidP="00EE781D">
                                  <w:pPr>
                                    <w:spacing w:line="240" w:lineRule="auto"/>
                                    <w:ind w:left="0"/>
                                    <w:rPr>
                                      <w:color w:val="1F4E79" w:themeColor="accent1" w:themeShade="80"/>
                                      <w:lang w:val="en-AU"/>
                                    </w:rPr>
                                  </w:pPr>
                                  <w:r w:rsidRPr="00EE781D">
                                    <w:rPr>
                                      <w:color w:val="1F4E79" w:themeColor="accent1" w:themeShade="80"/>
                                      <w:lang w:val="en-AU"/>
                                    </w:rPr>
                                    <w:t xml:space="preserve">Fizza Batool </w:t>
                                  </w:r>
                                  <w:r>
                                    <w:rPr>
                                      <w:color w:val="1F4E79" w:themeColor="accent1" w:themeShade="80"/>
                                      <w:lang w:val="en-AU"/>
                                    </w:rPr>
                                    <w:t xml:space="preserve">- </w:t>
                                  </w:r>
                                  <w:r w:rsidRPr="00EE781D">
                                    <w:rPr>
                                      <w:color w:val="1F4E79" w:themeColor="accent1" w:themeShade="80"/>
                                      <w:lang w:val="en-AU"/>
                                    </w:rPr>
                                    <w:t>s5160137</w:t>
                                  </w:r>
                                </w:p>
                                <w:p w14:paraId="1CAC750D" w14:textId="2DB2C648" w:rsidR="00EE781D" w:rsidRPr="00EE781D" w:rsidRDefault="00EE781D" w:rsidP="00EE781D">
                                  <w:pPr>
                                    <w:spacing w:line="240" w:lineRule="auto"/>
                                    <w:ind w:left="0"/>
                                    <w:rPr>
                                      <w:color w:val="1F4E79" w:themeColor="accent1" w:themeShade="80"/>
                                      <w:lang w:val="en-AU"/>
                                    </w:rPr>
                                  </w:pPr>
                                  <w:r w:rsidRPr="00EE781D">
                                    <w:rPr>
                                      <w:color w:val="1F4E79" w:themeColor="accent1" w:themeShade="80"/>
                                      <w:lang w:val="en-AU"/>
                                    </w:rPr>
                                    <w:t xml:space="preserve">Uyen Nguyen </w:t>
                                  </w:r>
                                  <w:r>
                                    <w:rPr>
                                      <w:color w:val="1F4E79" w:themeColor="accent1" w:themeShade="80"/>
                                      <w:lang w:val="en-AU"/>
                                    </w:rPr>
                                    <w:t xml:space="preserve">- </w:t>
                                  </w:r>
                                  <w:r w:rsidRPr="00EE781D">
                                    <w:rPr>
                                      <w:color w:val="1F4E79" w:themeColor="accent1" w:themeShade="80"/>
                                      <w:lang w:val="en-AU"/>
                                    </w:rPr>
                                    <w:t>s5306965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ABFE88" id="_x0000_t202" coordsize="21600,21600" o:spt="202" path="m,l,21600r21600,l21600,xe">
                      <v:stroke joinstyle="miter"/>
                      <v:path gradientshapeok="t" o:connecttype="rect"/>
                    </v:shapetype>
                    <v:shape id="Text Box 1" o:spid="_x0000_s1026" type="#_x0000_t202" style="position:absolute;left:0;text-align:left;margin-left:305pt;margin-top:-55.2pt;width:152pt;height: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" filled="f" stroked="f" strokeweight=".5pt">
                      <v:textbox>
                        <w:txbxContent>
                          <w:p w14:paraId="4670403A" w14:textId="5D335CA2" w:rsidR="00EE781D" w:rsidRPr="00EE781D" w:rsidRDefault="00EE781D" w:rsidP="00EE781D">
                            <w:pPr>
                              <w:spacing w:line="240" w:lineRule="auto"/>
                              <w:ind w:left="0"/>
                              <w:rPr>
                                <w:color w:val="1F4E79" w:themeColor="accent1" w:themeShade="80"/>
                                <w:lang w:val="en-AU"/>
                              </w:rPr>
                            </w:pPr>
                            <w:r w:rsidRPr="00EE781D">
                              <w:rPr>
                                <w:color w:val="1F4E79" w:themeColor="accent1" w:themeShade="80"/>
                                <w:lang w:val="en-AU"/>
                              </w:rPr>
                              <w:t xml:space="preserve">Fizza Batool </w:t>
                            </w:r>
                            <w:r>
                              <w:rPr>
                                <w:color w:val="1F4E79" w:themeColor="accent1" w:themeShade="80"/>
                                <w:lang w:val="en-AU"/>
                              </w:rPr>
                              <w:t xml:space="preserve">- </w:t>
                            </w:r>
                            <w:r w:rsidRPr="00EE781D">
                              <w:rPr>
                                <w:color w:val="1F4E79" w:themeColor="accent1" w:themeShade="80"/>
                                <w:lang w:val="en-AU"/>
                              </w:rPr>
                              <w:t>s5160137</w:t>
                            </w:r>
                          </w:p>
                          <w:p w14:paraId="1CAC750D" w14:textId="2DB2C648" w:rsidR="00EE781D" w:rsidRPr="00EE781D" w:rsidRDefault="00EE781D" w:rsidP="00EE781D">
                            <w:pPr>
                              <w:spacing w:line="240" w:lineRule="auto"/>
                              <w:ind w:left="0"/>
                              <w:rPr>
                                <w:color w:val="1F4E79" w:themeColor="accent1" w:themeShade="80"/>
                                <w:lang w:val="en-AU"/>
                              </w:rPr>
                            </w:pPr>
                            <w:r w:rsidRPr="00EE781D">
                              <w:rPr>
                                <w:color w:val="1F4E79" w:themeColor="accent1" w:themeShade="80"/>
                                <w:lang w:val="en-AU"/>
                              </w:rPr>
                              <w:t xml:space="preserve">Uyen Nguyen </w:t>
                            </w:r>
                            <w:r>
                              <w:rPr>
                                <w:color w:val="1F4E79" w:themeColor="accent1" w:themeShade="80"/>
                                <w:lang w:val="en-AU"/>
                              </w:rPr>
                              <w:t xml:space="preserve">- </w:t>
                            </w:r>
                            <w:r w:rsidRPr="00EE781D">
                              <w:rPr>
                                <w:color w:val="1F4E79" w:themeColor="accent1" w:themeShade="80"/>
                                <w:lang w:val="en-AU"/>
                              </w:rPr>
                              <w:t>s5306965</w:t>
                            </w:r>
                          </w:p>
                        </w:txbxContent>
                      </v:textbox>
                    </v:shape>
                  </w:pict>
                </mc:Fallback>
              </mc:AlternateContent>
            </w:r>
            <w:r w:rsidR="00184AA9" w:rsidRPr="00EE781D">
              <w:rPr>
                <w:color w:val="1F4E79" w:themeColor="accent1" w:themeShade="80"/>
              </w:rPr>
              <w:t>2810ICT Software Technologies</w:t>
            </w:r>
          </w:p>
          <w:p w14:paraId="44D315E5" w14:textId="26453B77" w:rsidR="009000CE" w:rsidRDefault="009000CE" w:rsidP="00EE781D"/>
        </w:tc>
      </w:tr>
    </w:tbl>
    <w:p w14:paraId="0548322C" w14:textId="77777777" w:rsidR="009000CE" w:rsidRDefault="009000CE"/>
    <w:p w14:paraId="3DB9662D" w14:textId="77777777" w:rsidR="009000CE" w:rsidRDefault="009000CE">
      <w:pPr>
        <w:sectPr w:rsidR="009000CE">
          <w:footerReference w:type="first" r:id="rId8"/>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id w:val="-1860497024"/>
        <w:placeholder>
          <w:docPart w:val="8C09BC55A5FB455B83B3DD7146A24890"/>
        </w:placeholder>
        <w:temporary/>
        <w:showingPlcHdr/>
        <w15:appearance w15:val="hidden"/>
      </w:sdtPr>
      <w:sdtContent>
        <w:p w14:paraId="0C919BED" w14:textId="77777777" w:rsidR="009000CE" w:rsidRDefault="00184AA9">
          <w:pPr>
            <w:pStyle w:val="Heading1"/>
          </w:pPr>
          <w:r w:rsidRPr="00184AA9">
            <w:t>Abstract</w:t>
          </w:r>
        </w:p>
      </w:sdtContent>
    </w:sdt>
    <w:p w14:paraId="4848D83E" w14:textId="1659A3EC" w:rsidR="00EB17CD" w:rsidRDefault="00095359" w:rsidP="00EB17CD">
      <w:pPr>
        <w:ind w:left="0"/>
      </w:pPr>
      <w:r>
        <w:tab/>
        <w:t>In this document</w:t>
      </w:r>
      <w:r w:rsidR="00EB17CD">
        <w:t>,</w:t>
      </w:r>
      <w:r>
        <w:t xml:space="preserve"> </w:t>
      </w:r>
      <w:r w:rsidR="00EB17CD">
        <w:t>we introduce,</w:t>
      </w:r>
      <w:r w:rsidR="00EB17CD">
        <w:t xml:space="preserve"> </w:t>
      </w:r>
      <w:r w:rsidR="00EB17CD">
        <w:t>Sydney Airbnb,</w:t>
      </w:r>
      <w:r w:rsidR="00EB17CD">
        <w:t xml:space="preserve"> an advanced property analysis tool that empowers users to gain comprehensive insights into real estate dynamics effortlessly. Tailored for simplicity and precision, this software offers an array of indispensable features. Users can seamlessly generate detailed reports for a specified suburb over a selected timeframe, providing a holistic view of property listings. The dynamic charting functionality enables the visualization of price distributions, fostering a nuanced understanding of market trends.</w:t>
      </w:r>
    </w:p>
    <w:p w14:paraId="1347592F" w14:textId="44B06834" w:rsidR="00EB17CD" w:rsidRDefault="00EB17CD" w:rsidP="00EB17CD">
      <w:pPr>
        <w:spacing w:line="240" w:lineRule="auto"/>
        <w:ind w:left="0"/>
      </w:pPr>
      <w:r>
        <w:t xml:space="preserve"> </w:t>
      </w:r>
    </w:p>
    <w:p w14:paraId="6AC5DD5D" w14:textId="0F649405" w:rsidR="00EB17CD" w:rsidRDefault="00EB17CD" w:rsidP="00EB17CD">
      <w:pPr>
        <w:ind w:left="0"/>
      </w:pPr>
      <w:r>
        <w:t>Additionally, our software excels in keyword-driven searches, allowing users to retrieve records matching specific criteria, such as amenities like a pool or pet-friendly options. Delve deeper into customer sentiments by analyzing cleanliness-related comments, leveraging the capability to identify multiple keywords associated with cleanliness factors.</w:t>
      </w:r>
    </w:p>
    <w:p w14:paraId="0F70B2BA" w14:textId="71A388C5" w:rsidR="00EB17CD" w:rsidRDefault="00EB17CD" w:rsidP="00EB17CD">
      <w:pPr>
        <w:spacing w:line="240" w:lineRule="auto"/>
        <w:ind w:left="0"/>
      </w:pPr>
      <w:r>
        <w:t xml:space="preserve"> </w:t>
      </w:r>
    </w:p>
    <w:p w14:paraId="2602CD8B" w14:textId="2B9D41C1" w:rsidR="009000CE" w:rsidRDefault="00EB17CD" w:rsidP="00EB17CD">
      <w:pPr>
        <w:ind w:left="0"/>
      </w:pPr>
      <w:r>
        <w:t xml:space="preserve">Efficiency is paramount, and </w:t>
      </w:r>
      <w:r>
        <w:t xml:space="preserve">Sydney Airbnb </w:t>
      </w:r>
      <w:r>
        <w:t xml:space="preserve">excels in delivering targeted results. Users can effortlessly obtain the total count of apartments with a specified bedroom number, such as 3, streamlining property selection. Elevate your property analysis experience with </w:t>
      </w:r>
      <w:r>
        <w:t>Sydney Airbnb,</w:t>
      </w:r>
      <w:r>
        <w:t xml:space="preserve"> where data-driven decision-making meets user-friendly functionality.</w:t>
      </w:r>
      <w:r w:rsidR="00184AA9">
        <w:br w:type="page"/>
      </w:r>
    </w:p>
    <w:sdt>
      <w:sdtPr>
        <w:id w:val="-1979136580"/>
        <w:placeholder>
          <w:docPart w:val="559836C371A8476EB4033E4A51528256"/>
        </w:placeholder>
        <w:temporary/>
        <w:showingPlcHdr/>
        <w15:appearance w15:val="hidden"/>
      </w:sdtPr>
      <w:sdtContent>
        <w:p w14:paraId="54940EC2" w14:textId="77777777" w:rsidR="009000CE" w:rsidRDefault="00184AA9">
          <w:pPr>
            <w:pStyle w:val="Heading1"/>
          </w:pPr>
          <w:r>
            <w:t>Introduction</w:t>
          </w:r>
        </w:p>
      </w:sdtContent>
    </w:sdt>
    <w:p w14:paraId="0DBD49E4" w14:textId="527DF356" w:rsidR="008376A9" w:rsidRDefault="008376A9" w:rsidP="00A011EE">
      <w:pPr>
        <w:spacing w:line="360" w:lineRule="auto"/>
        <w:rPr>
          <w:rStyle w:val="Heading1Char"/>
          <w:rFonts w:ascii="Calibri" w:eastAsiaTheme="minorEastAsia" w:hAnsi="Calibri" w:cs="Calibri"/>
          <w:b w:val="0"/>
          <w:color w:val="000000" w:themeColor="text1"/>
          <w:sz w:val="22"/>
          <w:szCs w:val="22"/>
        </w:rPr>
      </w:pPr>
      <w:r w:rsidRPr="008376A9">
        <w:rPr>
          <w:rStyle w:val="Heading1Char"/>
          <w:rFonts w:ascii="Calibri" w:eastAsiaTheme="minorEastAsia" w:hAnsi="Calibri" w:cs="Calibri"/>
          <w:b w:val="0"/>
          <w:color w:val="000000" w:themeColor="text1"/>
          <w:sz w:val="22"/>
          <w:szCs w:val="22"/>
        </w:rPr>
        <w:t xml:space="preserve">In response to the evolving real estate landscape influenced by inflation and fluctuating interest rates, </w:t>
      </w:r>
      <w:r w:rsidR="00D067F3">
        <w:rPr>
          <w:rStyle w:val="Heading1Char"/>
          <w:rFonts w:ascii="Calibri" w:eastAsiaTheme="minorEastAsia" w:hAnsi="Calibri" w:cs="Calibri"/>
          <w:b w:val="0"/>
          <w:color w:val="000000" w:themeColor="text1"/>
          <w:sz w:val="22"/>
          <w:szCs w:val="22"/>
        </w:rPr>
        <w:t>Sydney Airbnb</w:t>
      </w:r>
      <w:r w:rsidRPr="008376A9">
        <w:rPr>
          <w:rStyle w:val="Heading1Char"/>
          <w:rFonts w:ascii="Calibri" w:eastAsiaTheme="minorEastAsia" w:hAnsi="Calibri" w:cs="Calibri"/>
          <w:b w:val="0"/>
          <w:color w:val="000000" w:themeColor="text1"/>
          <w:sz w:val="22"/>
          <w:szCs w:val="22"/>
        </w:rPr>
        <w:t xml:space="preserve">, aims to empower investors and real estate agencies </w:t>
      </w:r>
      <w:r w:rsidR="00D067F3">
        <w:rPr>
          <w:rStyle w:val="Heading1Char"/>
          <w:rFonts w:ascii="Calibri" w:eastAsiaTheme="minorEastAsia" w:hAnsi="Calibri" w:cs="Calibri"/>
          <w:b w:val="0"/>
          <w:color w:val="000000" w:themeColor="text1"/>
          <w:sz w:val="22"/>
          <w:szCs w:val="22"/>
        </w:rPr>
        <w:t>to make</w:t>
      </w:r>
      <w:r w:rsidRPr="008376A9">
        <w:rPr>
          <w:rStyle w:val="Heading1Char"/>
          <w:rFonts w:ascii="Calibri" w:eastAsiaTheme="minorEastAsia" w:hAnsi="Calibri" w:cs="Calibri"/>
          <w:b w:val="0"/>
          <w:color w:val="000000" w:themeColor="text1"/>
          <w:sz w:val="22"/>
          <w:szCs w:val="22"/>
        </w:rPr>
        <w:t xml:space="preserve"> well-informed decisions. Focused on the Sydney market, the app leverages Airbnb dataset insights, providing a comprehensive tool for assessing short-term accommodation leasing trends. Real estate agencies can utilize this platform to guide investors on profitable choices and assist homebuyers in making informed decisions about property purchases.</w:t>
      </w:r>
    </w:p>
    <w:p w14:paraId="41D67C13" w14:textId="12F62C59" w:rsidR="00EE781D" w:rsidRPr="00EE781D" w:rsidRDefault="00EE781D" w:rsidP="00A011EE">
      <w:pPr>
        <w:spacing w:line="360" w:lineRule="auto"/>
        <w:rPr>
          <w:rStyle w:val="Heading1Char"/>
          <w:rFonts w:ascii="Calibri" w:eastAsiaTheme="minorEastAsia" w:hAnsi="Calibri" w:cs="Calibri"/>
          <w:b w:val="0"/>
          <w:color w:val="000000" w:themeColor="text1"/>
          <w:sz w:val="22"/>
          <w:szCs w:val="22"/>
        </w:rPr>
      </w:pPr>
      <w:r w:rsidRPr="00EE781D">
        <w:rPr>
          <w:rStyle w:val="Heading1Char"/>
          <w:rFonts w:ascii="Calibri" w:eastAsiaTheme="minorEastAsia" w:hAnsi="Calibri" w:cs="Calibri"/>
          <w:b w:val="0"/>
          <w:color w:val="000000" w:themeColor="text1"/>
          <w:sz w:val="22"/>
          <w:szCs w:val="22"/>
        </w:rPr>
        <w:t xml:space="preserve">This </w:t>
      </w:r>
      <w:r w:rsidR="005222A7">
        <w:rPr>
          <w:rStyle w:val="Heading1Char"/>
          <w:rFonts w:ascii="Calibri" w:eastAsiaTheme="minorEastAsia" w:hAnsi="Calibri" w:cs="Calibri"/>
          <w:b w:val="0"/>
          <w:color w:val="000000" w:themeColor="text1"/>
          <w:sz w:val="22"/>
          <w:szCs w:val="22"/>
        </w:rPr>
        <w:t>summary</w:t>
      </w:r>
      <w:r w:rsidRPr="00EE781D">
        <w:rPr>
          <w:rStyle w:val="Heading1Char"/>
          <w:rFonts w:ascii="Calibri" w:eastAsiaTheme="minorEastAsia" w:hAnsi="Calibri" w:cs="Calibri"/>
          <w:b w:val="0"/>
          <w:color w:val="000000" w:themeColor="text1"/>
          <w:sz w:val="22"/>
          <w:szCs w:val="22"/>
        </w:rPr>
        <w:t xml:space="preserve"> serves as a project overview and scope document for the creation of a</w:t>
      </w:r>
      <w:r w:rsidR="00672F29">
        <w:rPr>
          <w:rStyle w:val="Heading1Char"/>
          <w:rFonts w:ascii="Calibri" w:eastAsiaTheme="minorEastAsia" w:hAnsi="Calibri" w:cs="Calibri"/>
          <w:b w:val="0"/>
          <w:color w:val="000000" w:themeColor="text1"/>
          <w:sz w:val="22"/>
          <w:szCs w:val="22"/>
        </w:rPr>
        <w:t xml:space="preserve">n </w:t>
      </w:r>
      <w:r w:rsidRPr="00EE781D">
        <w:rPr>
          <w:rStyle w:val="Heading1Char"/>
          <w:rFonts w:ascii="Calibri" w:eastAsiaTheme="minorEastAsia" w:hAnsi="Calibri" w:cs="Calibri"/>
          <w:b w:val="0"/>
          <w:color w:val="000000" w:themeColor="text1"/>
          <w:sz w:val="22"/>
          <w:szCs w:val="22"/>
        </w:rPr>
        <w:t xml:space="preserve">application under the </w:t>
      </w:r>
      <w:r>
        <w:rPr>
          <w:rStyle w:val="Heading1Char"/>
          <w:rFonts w:ascii="Calibri" w:eastAsiaTheme="minorEastAsia" w:hAnsi="Calibri" w:cs="Calibri"/>
          <w:b w:val="0"/>
          <w:color w:val="000000" w:themeColor="text1"/>
          <w:sz w:val="22"/>
          <w:szCs w:val="22"/>
        </w:rPr>
        <w:t>Sydney</w:t>
      </w:r>
      <w:r w:rsidRPr="00EE781D">
        <w:rPr>
          <w:rStyle w:val="Heading1Char"/>
          <w:rFonts w:ascii="Calibri" w:eastAsiaTheme="minorEastAsia" w:hAnsi="Calibri" w:cs="Calibri"/>
          <w:b w:val="0"/>
          <w:color w:val="000000" w:themeColor="text1"/>
          <w:sz w:val="22"/>
          <w:szCs w:val="22"/>
        </w:rPr>
        <w:t xml:space="preserve"> Airbnb initiative. The </w:t>
      </w:r>
      <w:r w:rsidR="005222A7">
        <w:rPr>
          <w:rStyle w:val="Heading1Char"/>
          <w:rFonts w:ascii="Calibri" w:eastAsiaTheme="minorEastAsia" w:hAnsi="Calibri" w:cs="Calibri"/>
          <w:b w:val="0"/>
          <w:color w:val="000000" w:themeColor="text1"/>
          <w:sz w:val="22"/>
          <w:szCs w:val="22"/>
        </w:rPr>
        <w:t xml:space="preserve">purpose is to clearly </w:t>
      </w:r>
      <w:r w:rsidRPr="00EE781D">
        <w:rPr>
          <w:rStyle w:val="Heading1Char"/>
          <w:rFonts w:ascii="Calibri" w:eastAsiaTheme="minorEastAsia" w:hAnsi="Calibri" w:cs="Calibri"/>
          <w:b w:val="0"/>
          <w:color w:val="000000" w:themeColor="text1"/>
          <w:sz w:val="22"/>
          <w:szCs w:val="22"/>
        </w:rPr>
        <w:t xml:space="preserve">understand the project's goals and the functionality of the software. </w:t>
      </w:r>
      <w:r w:rsidR="00B85096">
        <w:rPr>
          <w:rStyle w:val="Heading1Char"/>
          <w:rFonts w:ascii="Calibri" w:eastAsiaTheme="minorEastAsia" w:hAnsi="Calibri" w:cs="Calibri"/>
          <w:b w:val="0"/>
          <w:color w:val="000000" w:themeColor="text1"/>
          <w:sz w:val="22"/>
          <w:szCs w:val="22"/>
        </w:rPr>
        <w:t>It has a formal distribution of work for the given time</w:t>
      </w:r>
      <w:r w:rsidR="005222A7">
        <w:rPr>
          <w:rStyle w:val="Heading1Char"/>
          <w:rFonts w:ascii="Calibri" w:eastAsiaTheme="minorEastAsia" w:hAnsi="Calibri" w:cs="Calibri"/>
          <w:b w:val="0"/>
          <w:color w:val="000000" w:themeColor="text1"/>
          <w:sz w:val="22"/>
          <w:szCs w:val="22"/>
        </w:rPr>
        <w:t xml:space="preserve">frame </w:t>
      </w:r>
      <w:r w:rsidR="00B85096">
        <w:rPr>
          <w:rStyle w:val="Heading1Char"/>
          <w:rFonts w:ascii="Calibri" w:eastAsiaTheme="minorEastAsia" w:hAnsi="Calibri" w:cs="Calibri"/>
          <w:b w:val="0"/>
          <w:color w:val="000000" w:themeColor="text1"/>
          <w:sz w:val="22"/>
          <w:szCs w:val="22"/>
        </w:rPr>
        <w:t xml:space="preserve">to </w:t>
      </w:r>
      <w:r w:rsidR="005222A7">
        <w:rPr>
          <w:rStyle w:val="Heading1Char"/>
          <w:rFonts w:ascii="Calibri" w:eastAsiaTheme="minorEastAsia" w:hAnsi="Calibri" w:cs="Calibri"/>
          <w:b w:val="0"/>
          <w:color w:val="000000" w:themeColor="text1"/>
          <w:sz w:val="22"/>
          <w:szCs w:val="22"/>
        </w:rPr>
        <w:t>accomplish it in,</w:t>
      </w:r>
      <w:r w:rsidR="00B85096">
        <w:rPr>
          <w:rStyle w:val="Heading1Char"/>
          <w:rFonts w:ascii="Calibri" w:eastAsiaTheme="minorEastAsia" w:hAnsi="Calibri" w:cs="Calibri"/>
          <w:b w:val="0"/>
          <w:color w:val="000000" w:themeColor="text1"/>
          <w:sz w:val="22"/>
          <w:szCs w:val="22"/>
        </w:rPr>
        <w:t xml:space="preserve"> made using the Gantt Chart and Work Breakdown Structure (WBS)</w:t>
      </w:r>
      <w:r w:rsidRPr="00EE781D">
        <w:rPr>
          <w:rStyle w:val="Heading1Char"/>
          <w:rFonts w:ascii="Calibri" w:eastAsiaTheme="minorEastAsia" w:hAnsi="Calibri" w:cs="Calibri"/>
          <w:b w:val="0"/>
          <w:color w:val="000000" w:themeColor="text1"/>
          <w:sz w:val="22"/>
          <w:szCs w:val="22"/>
        </w:rPr>
        <w:t>.</w:t>
      </w:r>
      <w:r w:rsidR="005222A7">
        <w:rPr>
          <w:rStyle w:val="Heading1Char"/>
          <w:rFonts w:ascii="Calibri" w:eastAsiaTheme="minorEastAsia" w:hAnsi="Calibri" w:cs="Calibri"/>
          <w:b w:val="0"/>
          <w:color w:val="000000" w:themeColor="text1"/>
          <w:sz w:val="22"/>
          <w:szCs w:val="22"/>
        </w:rPr>
        <w:t xml:space="preserve"> We did find the original plan to be slightly deviate in the regards to the software design process and developing stage for the app. </w:t>
      </w:r>
    </w:p>
    <w:p w14:paraId="56112585" w14:textId="2B3886DB" w:rsidR="00B85096" w:rsidRDefault="00672F29" w:rsidP="00A011EE">
      <w:pPr>
        <w:spacing w:line="360" w:lineRule="auto"/>
        <w:rPr>
          <w:rStyle w:val="Heading1Char"/>
          <w:rFonts w:ascii="Calibri" w:eastAsiaTheme="minorEastAsia" w:hAnsi="Calibri" w:cs="Calibri"/>
          <w:b w:val="0"/>
          <w:color w:val="000000" w:themeColor="text1"/>
          <w:sz w:val="22"/>
          <w:szCs w:val="22"/>
        </w:rPr>
      </w:pPr>
      <w:r>
        <w:rPr>
          <w:rStyle w:val="Heading1Char"/>
          <w:rFonts w:ascii="Calibri" w:eastAsiaTheme="minorEastAsia" w:hAnsi="Calibri" w:cs="Calibri"/>
          <w:b w:val="0"/>
          <w:color w:val="000000" w:themeColor="text1"/>
          <w:sz w:val="22"/>
          <w:szCs w:val="22"/>
        </w:rPr>
        <w:t>This document</w:t>
      </w:r>
      <w:r w:rsidR="00EE781D" w:rsidRPr="00EE781D">
        <w:rPr>
          <w:rStyle w:val="Heading1Char"/>
          <w:rFonts w:ascii="Calibri" w:eastAsiaTheme="minorEastAsia" w:hAnsi="Calibri" w:cs="Calibri"/>
          <w:b w:val="0"/>
          <w:color w:val="000000" w:themeColor="text1"/>
          <w:sz w:val="22"/>
          <w:szCs w:val="22"/>
        </w:rPr>
        <w:t xml:space="preserve"> explicitly mention</w:t>
      </w:r>
      <w:r>
        <w:rPr>
          <w:rStyle w:val="Heading1Char"/>
          <w:rFonts w:ascii="Calibri" w:eastAsiaTheme="minorEastAsia" w:hAnsi="Calibri" w:cs="Calibri"/>
          <w:b w:val="0"/>
          <w:color w:val="000000" w:themeColor="text1"/>
          <w:sz w:val="22"/>
          <w:szCs w:val="22"/>
        </w:rPr>
        <w:t>s</w:t>
      </w:r>
      <w:r w:rsidR="00EE781D" w:rsidRPr="00EE781D">
        <w:rPr>
          <w:rStyle w:val="Heading1Char"/>
          <w:rFonts w:ascii="Calibri" w:eastAsiaTheme="minorEastAsia" w:hAnsi="Calibri" w:cs="Calibri"/>
          <w:b w:val="0"/>
          <w:color w:val="000000" w:themeColor="text1"/>
          <w:sz w:val="22"/>
          <w:szCs w:val="22"/>
        </w:rPr>
        <w:t xml:space="preserve"> the specific date range covered by the data</w:t>
      </w:r>
      <w:r>
        <w:rPr>
          <w:rStyle w:val="Heading1Char"/>
          <w:rFonts w:ascii="Calibri" w:eastAsiaTheme="minorEastAsia" w:hAnsi="Calibri" w:cs="Calibri"/>
          <w:b w:val="0"/>
          <w:color w:val="000000" w:themeColor="text1"/>
          <w:sz w:val="22"/>
          <w:szCs w:val="22"/>
        </w:rPr>
        <w:t xml:space="preserve"> i.e., 17</w:t>
      </w:r>
      <w:r w:rsidRPr="00672F29">
        <w:rPr>
          <w:rStyle w:val="Heading1Char"/>
          <w:rFonts w:ascii="Calibri" w:eastAsiaTheme="minorEastAsia" w:hAnsi="Calibri" w:cs="Calibri"/>
          <w:b w:val="0"/>
          <w:color w:val="000000" w:themeColor="text1"/>
          <w:sz w:val="22"/>
          <w:szCs w:val="22"/>
          <w:vertAlign w:val="superscript"/>
        </w:rPr>
        <w:t>th</w:t>
      </w:r>
      <w:r>
        <w:rPr>
          <w:rStyle w:val="Heading1Char"/>
          <w:rFonts w:ascii="Calibri" w:eastAsiaTheme="minorEastAsia" w:hAnsi="Calibri" w:cs="Calibri"/>
          <w:b w:val="0"/>
          <w:color w:val="000000" w:themeColor="text1"/>
          <w:sz w:val="22"/>
          <w:szCs w:val="22"/>
        </w:rPr>
        <w:t xml:space="preserve"> Dec 2018 to 6</w:t>
      </w:r>
      <w:r w:rsidRPr="00672F29">
        <w:rPr>
          <w:rStyle w:val="Heading1Char"/>
          <w:rFonts w:ascii="Calibri" w:eastAsiaTheme="minorEastAsia" w:hAnsi="Calibri" w:cs="Calibri"/>
          <w:b w:val="0"/>
          <w:color w:val="000000" w:themeColor="text1"/>
          <w:sz w:val="22"/>
          <w:szCs w:val="22"/>
          <w:vertAlign w:val="superscript"/>
        </w:rPr>
        <w:t>th</w:t>
      </w:r>
      <w:r>
        <w:rPr>
          <w:rStyle w:val="Heading1Char"/>
          <w:rFonts w:ascii="Calibri" w:eastAsiaTheme="minorEastAsia" w:hAnsi="Calibri" w:cs="Calibri"/>
          <w:b w:val="0"/>
          <w:color w:val="000000" w:themeColor="text1"/>
          <w:sz w:val="22"/>
          <w:szCs w:val="22"/>
        </w:rPr>
        <w:t xml:space="preserve"> Dec 2019</w:t>
      </w:r>
      <w:r w:rsidR="00EE781D" w:rsidRPr="00EE781D">
        <w:rPr>
          <w:rStyle w:val="Heading1Char"/>
          <w:rFonts w:ascii="Calibri" w:eastAsiaTheme="minorEastAsia" w:hAnsi="Calibri" w:cs="Calibri"/>
          <w:b w:val="0"/>
          <w:color w:val="000000" w:themeColor="text1"/>
          <w:sz w:val="22"/>
          <w:szCs w:val="22"/>
        </w:rPr>
        <w:t>, but it mentions that the application will allow users to select a "user-selected period" for various analysis tasks. The actual date range would be determined by users when they interact with the application.</w:t>
      </w:r>
      <w:r>
        <w:rPr>
          <w:rStyle w:val="Heading1Char"/>
          <w:rFonts w:ascii="Calibri" w:eastAsiaTheme="minorEastAsia" w:hAnsi="Calibri" w:cs="Calibri"/>
          <w:b w:val="0"/>
          <w:color w:val="000000" w:themeColor="text1"/>
          <w:sz w:val="22"/>
          <w:szCs w:val="22"/>
        </w:rPr>
        <w:t xml:space="preserve"> </w:t>
      </w:r>
      <w:r w:rsidR="00B85096">
        <w:rPr>
          <w:rStyle w:val="Heading1Char"/>
          <w:rFonts w:ascii="Calibri" w:eastAsiaTheme="minorEastAsia" w:hAnsi="Calibri" w:cs="Calibri"/>
          <w:b w:val="0"/>
          <w:color w:val="000000" w:themeColor="text1"/>
          <w:sz w:val="22"/>
          <w:szCs w:val="22"/>
        </w:rPr>
        <w:t xml:space="preserve">Other inputs made by </w:t>
      </w:r>
      <w:r w:rsidR="00A011EE">
        <w:rPr>
          <w:rStyle w:val="Heading1Char"/>
          <w:rFonts w:ascii="Calibri" w:eastAsiaTheme="minorEastAsia" w:hAnsi="Calibri" w:cs="Calibri"/>
          <w:b w:val="0"/>
          <w:color w:val="000000" w:themeColor="text1"/>
          <w:sz w:val="22"/>
          <w:szCs w:val="22"/>
        </w:rPr>
        <w:t xml:space="preserve">the </w:t>
      </w:r>
      <w:r w:rsidR="00B85096">
        <w:rPr>
          <w:rStyle w:val="Heading1Char"/>
          <w:rFonts w:ascii="Calibri" w:eastAsiaTheme="minorEastAsia" w:hAnsi="Calibri" w:cs="Calibri"/>
          <w:b w:val="0"/>
          <w:color w:val="000000" w:themeColor="text1"/>
          <w:sz w:val="22"/>
          <w:szCs w:val="22"/>
        </w:rPr>
        <w:t>user will be dependent on the output they are seeking, for instance</w:t>
      </w:r>
      <w:r w:rsidR="00A011EE">
        <w:rPr>
          <w:rStyle w:val="Heading1Char"/>
          <w:rFonts w:ascii="Calibri" w:eastAsiaTheme="minorEastAsia" w:hAnsi="Calibri" w:cs="Calibri"/>
          <w:b w:val="0"/>
          <w:color w:val="000000" w:themeColor="text1"/>
          <w:sz w:val="22"/>
          <w:szCs w:val="22"/>
        </w:rPr>
        <w:t>,</w:t>
      </w:r>
      <w:r w:rsidR="00B85096">
        <w:rPr>
          <w:rStyle w:val="Heading1Char"/>
          <w:rFonts w:ascii="Calibri" w:eastAsiaTheme="minorEastAsia" w:hAnsi="Calibri" w:cs="Calibri"/>
          <w:b w:val="0"/>
          <w:color w:val="000000" w:themeColor="text1"/>
          <w:sz w:val="22"/>
          <w:szCs w:val="22"/>
        </w:rPr>
        <w:t xml:space="preserve"> the listings in a specific suburb can be found if the user </w:t>
      </w:r>
      <w:r w:rsidR="00A011EE">
        <w:rPr>
          <w:rStyle w:val="Heading1Char"/>
          <w:rFonts w:ascii="Calibri" w:eastAsiaTheme="minorEastAsia" w:hAnsi="Calibri" w:cs="Calibri"/>
          <w:b w:val="0"/>
          <w:color w:val="000000" w:themeColor="text1"/>
          <w:sz w:val="22"/>
          <w:szCs w:val="22"/>
        </w:rPr>
        <w:t>inputs</w:t>
      </w:r>
      <w:r w:rsidR="00B85096">
        <w:rPr>
          <w:rStyle w:val="Heading1Char"/>
          <w:rFonts w:ascii="Calibri" w:eastAsiaTheme="minorEastAsia" w:hAnsi="Calibri" w:cs="Calibri"/>
          <w:b w:val="0"/>
          <w:color w:val="000000" w:themeColor="text1"/>
          <w:sz w:val="22"/>
          <w:szCs w:val="22"/>
        </w:rPr>
        <w:t xml:space="preserve"> the time range and suburb name specifying </w:t>
      </w:r>
      <w:r w:rsidR="00A011EE">
        <w:rPr>
          <w:rStyle w:val="Heading1Char"/>
          <w:rFonts w:ascii="Calibri" w:eastAsiaTheme="minorEastAsia" w:hAnsi="Calibri" w:cs="Calibri"/>
          <w:b w:val="0"/>
          <w:color w:val="000000" w:themeColor="text1"/>
          <w:sz w:val="22"/>
          <w:szCs w:val="22"/>
        </w:rPr>
        <w:t xml:space="preserve">the </w:t>
      </w:r>
      <w:r w:rsidR="00B85096">
        <w:rPr>
          <w:rStyle w:val="Heading1Char"/>
          <w:rFonts w:ascii="Calibri" w:eastAsiaTheme="minorEastAsia" w:hAnsi="Calibri" w:cs="Calibri"/>
          <w:b w:val="0"/>
          <w:color w:val="000000" w:themeColor="text1"/>
          <w:sz w:val="22"/>
          <w:szCs w:val="22"/>
        </w:rPr>
        <w:t xml:space="preserve">location of interest. </w:t>
      </w:r>
      <w:r w:rsidR="00A011EE">
        <w:rPr>
          <w:rStyle w:val="Heading1Char"/>
          <w:rFonts w:ascii="Calibri" w:eastAsiaTheme="minorEastAsia" w:hAnsi="Calibri" w:cs="Calibri"/>
          <w:b w:val="0"/>
          <w:color w:val="000000" w:themeColor="text1"/>
          <w:sz w:val="22"/>
          <w:szCs w:val="22"/>
        </w:rPr>
        <w:t>From</w:t>
      </w:r>
      <w:r w:rsidR="00B85096">
        <w:rPr>
          <w:rStyle w:val="Heading1Char"/>
          <w:rFonts w:ascii="Calibri" w:eastAsiaTheme="minorEastAsia" w:hAnsi="Calibri" w:cs="Calibri"/>
          <w:b w:val="0"/>
          <w:color w:val="000000" w:themeColor="text1"/>
          <w:sz w:val="22"/>
          <w:szCs w:val="22"/>
        </w:rPr>
        <w:t xml:space="preserve"> </w:t>
      </w:r>
      <w:r w:rsidR="00A011EE">
        <w:rPr>
          <w:rStyle w:val="Heading1Char"/>
          <w:rFonts w:ascii="Calibri" w:eastAsiaTheme="minorEastAsia" w:hAnsi="Calibri" w:cs="Calibri"/>
          <w:b w:val="0"/>
          <w:color w:val="000000" w:themeColor="text1"/>
          <w:sz w:val="22"/>
          <w:szCs w:val="22"/>
        </w:rPr>
        <w:t xml:space="preserve">a </w:t>
      </w:r>
      <w:r w:rsidR="00B85096">
        <w:rPr>
          <w:rStyle w:val="Heading1Char"/>
          <w:rFonts w:ascii="Calibri" w:eastAsiaTheme="minorEastAsia" w:hAnsi="Calibri" w:cs="Calibri"/>
          <w:b w:val="0"/>
          <w:color w:val="000000" w:themeColor="text1"/>
          <w:sz w:val="22"/>
          <w:szCs w:val="22"/>
        </w:rPr>
        <w:t>budgeting point of view, the user can input the time</w:t>
      </w:r>
      <w:r w:rsidR="00A011EE">
        <w:rPr>
          <w:rStyle w:val="Heading1Char"/>
          <w:rFonts w:ascii="Calibri" w:eastAsiaTheme="minorEastAsia" w:hAnsi="Calibri" w:cs="Calibri"/>
          <w:b w:val="0"/>
          <w:color w:val="000000" w:themeColor="text1"/>
          <w:sz w:val="22"/>
          <w:szCs w:val="22"/>
        </w:rPr>
        <w:t>frame</w:t>
      </w:r>
      <w:r w:rsidR="00B85096">
        <w:rPr>
          <w:rStyle w:val="Heading1Char"/>
          <w:rFonts w:ascii="Calibri" w:eastAsiaTheme="minorEastAsia" w:hAnsi="Calibri" w:cs="Calibri"/>
          <w:b w:val="0"/>
          <w:color w:val="000000" w:themeColor="text1"/>
          <w:sz w:val="22"/>
          <w:szCs w:val="22"/>
        </w:rPr>
        <w:t xml:space="preserve"> and no of </w:t>
      </w:r>
      <w:r w:rsidR="00A011EE">
        <w:rPr>
          <w:rStyle w:val="Heading1Char"/>
          <w:rFonts w:ascii="Calibri" w:eastAsiaTheme="minorEastAsia" w:hAnsi="Calibri" w:cs="Calibri"/>
          <w:b w:val="0"/>
          <w:color w:val="000000" w:themeColor="text1"/>
          <w:sz w:val="22"/>
          <w:szCs w:val="22"/>
        </w:rPr>
        <w:t>suburbs</w:t>
      </w:r>
      <w:r w:rsidR="00B85096">
        <w:rPr>
          <w:rStyle w:val="Heading1Char"/>
          <w:rFonts w:ascii="Calibri" w:eastAsiaTheme="minorEastAsia" w:hAnsi="Calibri" w:cs="Calibri"/>
          <w:b w:val="0"/>
          <w:color w:val="000000" w:themeColor="text1"/>
          <w:sz w:val="22"/>
          <w:szCs w:val="22"/>
        </w:rPr>
        <w:t xml:space="preserve"> outputting mean prices for each suburb. </w:t>
      </w:r>
    </w:p>
    <w:p w14:paraId="09B416DD" w14:textId="27BA8EE6" w:rsidR="00D317BA" w:rsidRPr="00EE781D" w:rsidRDefault="00EE781D" w:rsidP="00D317BA">
      <w:pPr>
        <w:spacing w:line="360" w:lineRule="auto"/>
        <w:rPr>
          <w:rStyle w:val="Heading1Char"/>
          <w:rFonts w:ascii="Calibri" w:eastAsiaTheme="minorEastAsia" w:hAnsi="Calibri" w:cs="Calibri"/>
          <w:b w:val="0"/>
          <w:color w:val="000000" w:themeColor="text1"/>
          <w:sz w:val="22"/>
          <w:szCs w:val="22"/>
        </w:rPr>
      </w:pPr>
      <w:r w:rsidRPr="00EE781D">
        <w:rPr>
          <w:rStyle w:val="Heading1Char"/>
          <w:rFonts w:ascii="Calibri" w:eastAsiaTheme="minorEastAsia" w:hAnsi="Calibri" w:cs="Calibri"/>
          <w:b w:val="0"/>
          <w:color w:val="000000" w:themeColor="text1"/>
          <w:sz w:val="22"/>
          <w:szCs w:val="22"/>
        </w:rPr>
        <w:t xml:space="preserve">The focus of the application is on data retrieval and visual display, allowing users to define search parameters and analyze records containing specific </w:t>
      </w:r>
      <w:r w:rsidR="00672F29">
        <w:rPr>
          <w:rStyle w:val="Heading1Char"/>
          <w:rFonts w:ascii="Calibri" w:eastAsiaTheme="minorEastAsia" w:hAnsi="Calibri" w:cs="Calibri"/>
          <w:b w:val="0"/>
          <w:color w:val="000000" w:themeColor="text1"/>
          <w:sz w:val="22"/>
          <w:szCs w:val="22"/>
        </w:rPr>
        <w:t>key</w:t>
      </w:r>
      <w:r w:rsidRPr="00EE781D">
        <w:rPr>
          <w:rStyle w:val="Heading1Char"/>
          <w:rFonts w:ascii="Calibri" w:eastAsiaTheme="minorEastAsia" w:hAnsi="Calibri" w:cs="Calibri"/>
          <w:b w:val="0"/>
          <w:color w:val="000000" w:themeColor="text1"/>
          <w:sz w:val="22"/>
          <w:szCs w:val="22"/>
        </w:rPr>
        <w:t>words.</w:t>
      </w:r>
      <w:r w:rsidR="00B85096">
        <w:rPr>
          <w:rStyle w:val="Heading1Char"/>
          <w:rFonts w:ascii="Calibri" w:eastAsiaTheme="minorEastAsia" w:hAnsi="Calibri" w:cs="Calibri"/>
          <w:b w:val="0"/>
          <w:color w:val="000000" w:themeColor="text1"/>
          <w:sz w:val="22"/>
          <w:szCs w:val="22"/>
        </w:rPr>
        <w:t xml:space="preserve"> </w:t>
      </w:r>
      <w:r w:rsidRPr="00EE781D">
        <w:rPr>
          <w:rStyle w:val="Heading1Char"/>
          <w:rFonts w:ascii="Calibri" w:eastAsiaTheme="minorEastAsia" w:hAnsi="Calibri" w:cs="Calibri"/>
          <w:b w:val="0"/>
          <w:color w:val="000000" w:themeColor="text1"/>
          <w:sz w:val="22"/>
          <w:szCs w:val="22"/>
        </w:rPr>
        <w:t>Technologies used</w:t>
      </w:r>
      <w:r w:rsidR="00672F29">
        <w:rPr>
          <w:rStyle w:val="Heading1Char"/>
          <w:rFonts w:ascii="Calibri" w:eastAsiaTheme="minorEastAsia" w:hAnsi="Calibri" w:cs="Calibri"/>
          <w:b w:val="0"/>
          <w:color w:val="000000" w:themeColor="text1"/>
          <w:sz w:val="22"/>
          <w:szCs w:val="22"/>
        </w:rPr>
        <w:t xml:space="preserve"> to build the application</w:t>
      </w:r>
      <w:r w:rsidRPr="00EE781D">
        <w:rPr>
          <w:rStyle w:val="Heading1Char"/>
          <w:rFonts w:ascii="Calibri" w:eastAsiaTheme="minorEastAsia" w:hAnsi="Calibri" w:cs="Calibri"/>
          <w:b w:val="0"/>
          <w:color w:val="000000" w:themeColor="text1"/>
          <w:sz w:val="22"/>
          <w:szCs w:val="22"/>
        </w:rPr>
        <w:t xml:space="preserve"> include Python 3</w:t>
      </w:r>
      <w:r w:rsidR="00B85096">
        <w:rPr>
          <w:rStyle w:val="Heading1Char"/>
          <w:rFonts w:ascii="Calibri" w:eastAsiaTheme="minorEastAsia" w:hAnsi="Calibri" w:cs="Calibri"/>
          <w:b w:val="0"/>
          <w:color w:val="000000" w:themeColor="text1"/>
          <w:sz w:val="22"/>
          <w:szCs w:val="22"/>
        </w:rPr>
        <w:t>, Anaconda</w:t>
      </w:r>
      <w:r w:rsidRPr="00EE781D">
        <w:rPr>
          <w:rStyle w:val="Heading1Char"/>
          <w:rFonts w:ascii="Calibri" w:eastAsiaTheme="minorEastAsia" w:hAnsi="Calibri" w:cs="Calibri"/>
          <w:b w:val="0"/>
          <w:color w:val="000000" w:themeColor="text1"/>
          <w:sz w:val="22"/>
          <w:szCs w:val="22"/>
        </w:rPr>
        <w:t xml:space="preserve">, </w:t>
      </w:r>
      <w:proofErr w:type="spellStart"/>
      <w:r w:rsidR="00A011EE">
        <w:rPr>
          <w:rStyle w:val="Heading1Char"/>
          <w:rFonts w:ascii="Calibri" w:eastAsiaTheme="minorEastAsia" w:hAnsi="Calibri" w:cs="Calibri"/>
          <w:b w:val="0"/>
          <w:color w:val="000000" w:themeColor="text1"/>
          <w:sz w:val="22"/>
          <w:szCs w:val="22"/>
        </w:rPr>
        <w:t>Tkinter</w:t>
      </w:r>
      <w:proofErr w:type="spellEnd"/>
      <w:r w:rsidR="00A011EE">
        <w:rPr>
          <w:rStyle w:val="Heading1Char"/>
          <w:rFonts w:ascii="Calibri" w:eastAsiaTheme="minorEastAsia" w:hAnsi="Calibri" w:cs="Calibri"/>
          <w:b w:val="0"/>
          <w:color w:val="000000" w:themeColor="text1"/>
          <w:sz w:val="22"/>
          <w:szCs w:val="22"/>
        </w:rPr>
        <w:t xml:space="preserve"> </w:t>
      </w:r>
      <w:r w:rsidRPr="00EE781D">
        <w:rPr>
          <w:rStyle w:val="Heading1Char"/>
          <w:rFonts w:ascii="Calibri" w:eastAsiaTheme="minorEastAsia" w:hAnsi="Calibri" w:cs="Calibri"/>
          <w:b w:val="0"/>
          <w:color w:val="000000" w:themeColor="text1"/>
          <w:sz w:val="22"/>
          <w:szCs w:val="22"/>
        </w:rPr>
        <w:t xml:space="preserve">(a GUI toolkit for Python), </w:t>
      </w:r>
      <w:r w:rsidR="00A011EE">
        <w:rPr>
          <w:rStyle w:val="Heading1Char"/>
          <w:rFonts w:ascii="Calibri" w:eastAsiaTheme="minorEastAsia" w:hAnsi="Calibri" w:cs="Calibri"/>
          <w:b w:val="0"/>
          <w:color w:val="000000" w:themeColor="text1"/>
          <w:sz w:val="22"/>
          <w:szCs w:val="22"/>
        </w:rPr>
        <w:t>dataframe</w:t>
      </w:r>
      <w:r w:rsidRPr="00EE781D">
        <w:rPr>
          <w:rStyle w:val="Heading1Char"/>
          <w:rFonts w:ascii="Calibri" w:eastAsiaTheme="minorEastAsia" w:hAnsi="Calibri" w:cs="Calibri"/>
          <w:b w:val="0"/>
          <w:color w:val="000000" w:themeColor="text1"/>
          <w:sz w:val="22"/>
          <w:szCs w:val="22"/>
        </w:rPr>
        <w:t xml:space="preserve"> (for database operation), and Excel (for data analysis and visualization).</w:t>
      </w:r>
    </w:p>
    <w:p w14:paraId="7F574388" w14:textId="7D7A1882" w:rsidR="00EE781D" w:rsidRPr="00EE781D" w:rsidRDefault="00EE781D" w:rsidP="00A011EE">
      <w:pPr>
        <w:spacing w:after="0" w:line="360" w:lineRule="auto"/>
        <w:rPr>
          <w:rStyle w:val="Heading1Char"/>
          <w:rFonts w:ascii="Calibri" w:eastAsiaTheme="minorEastAsia" w:hAnsi="Calibri" w:cs="Calibri"/>
          <w:b w:val="0"/>
          <w:color w:val="000000" w:themeColor="text1"/>
          <w:sz w:val="22"/>
          <w:szCs w:val="22"/>
        </w:rPr>
      </w:pPr>
      <w:r w:rsidRPr="00EE781D">
        <w:rPr>
          <w:rStyle w:val="Heading1Char"/>
          <w:rFonts w:ascii="Calibri" w:eastAsiaTheme="minorEastAsia" w:hAnsi="Calibri" w:cs="Calibri"/>
          <w:b w:val="0"/>
          <w:color w:val="000000" w:themeColor="text1"/>
          <w:sz w:val="22"/>
          <w:szCs w:val="22"/>
        </w:rPr>
        <w:t>In summary, this report sets the stage for the development of a software application focused on Airbnb data analysis in Sydney,</w:t>
      </w:r>
      <w:r w:rsidR="00B85096">
        <w:rPr>
          <w:rStyle w:val="Heading1Char"/>
          <w:rFonts w:ascii="Calibri" w:eastAsiaTheme="minorEastAsia" w:hAnsi="Calibri" w:cs="Calibri"/>
          <w:b w:val="0"/>
          <w:color w:val="000000" w:themeColor="text1"/>
          <w:sz w:val="22"/>
          <w:szCs w:val="22"/>
        </w:rPr>
        <w:t xml:space="preserve"> to help real estate workers find the </w:t>
      </w:r>
      <w:r w:rsidR="00D067F3">
        <w:rPr>
          <w:rStyle w:val="Heading1Char"/>
          <w:rFonts w:ascii="Calibri" w:eastAsiaTheme="minorEastAsia" w:hAnsi="Calibri" w:cs="Calibri"/>
          <w:b w:val="0"/>
          <w:color w:val="000000" w:themeColor="text1"/>
          <w:sz w:val="22"/>
          <w:szCs w:val="22"/>
        </w:rPr>
        <w:t>details</w:t>
      </w:r>
      <w:r w:rsidR="00B85096">
        <w:rPr>
          <w:rStyle w:val="Heading1Char"/>
          <w:rFonts w:ascii="Calibri" w:eastAsiaTheme="minorEastAsia" w:hAnsi="Calibri" w:cs="Calibri"/>
          <w:b w:val="0"/>
          <w:color w:val="000000" w:themeColor="text1"/>
          <w:sz w:val="22"/>
          <w:szCs w:val="22"/>
        </w:rPr>
        <w:t xml:space="preserve"> of a property with</w:t>
      </w:r>
      <w:r w:rsidR="00095359">
        <w:rPr>
          <w:rStyle w:val="Heading1Char"/>
          <w:rFonts w:ascii="Calibri" w:eastAsiaTheme="minorEastAsia" w:hAnsi="Calibri" w:cs="Calibri"/>
          <w:b w:val="0"/>
          <w:color w:val="000000" w:themeColor="text1"/>
          <w:sz w:val="22"/>
          <w:szCs w:val="22"/>
        </w:rPr>
        <w:t xml:space="preserve">in </w:t>
      </w:r>
      <w:r w:rsidR="00D067F3">
        <w:rPr>
          <w:rStyle w:val="Heading1Char"/>
          <w:rFonts w:ascii="Calibri" w:eastAsiaTheme="minorEastAsia" w:hAnsi="Calibri" w:cs="Calibri"/>
          <w:b w:val="0"/>
          <w:color w:val="000000" w:themeColor="text1"/>
          <w:sz w:val="22"/>
          <w:szCs w:val="22"/>
        </w:rPr>
        <w:t xml:space="preserve">a </w:t>
      </w:r>
      <w:r w:rsidR="00095359">
        <w:rPr>
          <w:rStyle w:val="Heading1Char"/>
          <w:rFonts w:ascii="Calibri" w:eastAsiaTheme="minorEastAsia" w:hAnsi="Calibri" w:cs="Calibri"/>
          <w:b w:val="0"/>
          <w:color w:val="000000" w:themeColor="text1"/>
          <w:sz w:val="22"/>
          <w:szCs w:val="22"/>
        </w:rPr>
        <w:t xml:space="preserve">specific suburb, </w:t>
      </w:r>
      <w:r w:rsidR="00D067F3">
        <w:rPr>
          <w:rStyle w:val="Heading1Char"/>
          <w:rFonts w:ascii="Calibri" w:eastAsiaTheme="minorEastAsia" w:hAnsi="Calibri" w:cs="Calibri"/>
          <w:b w:val="0"/>
          <w:color w:val="000000" w:themeColor="text1"/>
          <w:sz w:val="22"/>
          <w:szCs w:val="22"/>
        </w:rPr>
        <w:t xml:space="preserve">and </w:t>
      </w:r>
      <w:r w:rsidR="00095359">
        <w:rPr>
          <w:rStyle w:val="Heading1Char"/>
          <w:rFonts w:ascii="Calibri" w:eastAsiaTheme="minorEastAsia" w:hAnsi="Calibri" w:cs="Calibri"/>
          <w:b w:val="0"/>
          <w:color w:val="000000" w:themeColor="text1"/>
          <w:sz w:val="22"/>
          <w:szCs w:val="22"/>
        </w:rPr>
        <w:t>pric</w:t>
      </w:r>
      <w:r w:rsidR="00D067F3">
        <w:rPr>
          <w:rStyle w:val="Heading1Char"/>
          <w:rFonts w:ascii="Calibri" w:eastAsiaTheme="minorEastAsia" w:hAnsi="Calibri" w:cs="Calibri"/>
          <w:b w:val="0"/>
          <w:color w:val="000000" w:themeColor="text1"/>
          <w:sz w:val="22"/>
          <w:szCs w:val="22"/>
        </w:rPr>
        <w:t xml:space="preserve">e </w:t>
      </w:r>
      <w:r w:rsidR="00095359">
        <w:rPr>
          <w:rStyle w:val="Heading1Char"/>
          <w:rFonts w:ascii="Calibri" w:eastAsiaTheme="minorEastAsia" w:hAnsi="Calibri" w:cs="Calibri"/>
          <w:b w:val="0"/>
          <w:color w:val="000000" w:themeColor="text1"/>
          <w:sz w:val="22"/>
          <w:szCs w:val="22"/>
        </w:rPr>
        <w:t>details.</w:t>
      </w:r>
    </w:p>
    <w:p w14:paraId="2E9E7FA4" w14:textId="77777777" w:rsidR="002D4235" w:rsidRDefault="002D4235" w:rsidP="002D4235">
      <w:pPr>
        <w:rPr>
          <w:rStyle w:val="Heading1Char"/>
        </w:rPr>
      </w:pPr>
      <w:r>
        <w:rPr>
          <w:rStyle w:val="Heading1Char"/>
          <w:b w:val="0"/>
        </w:rPr>
        <w:br w:type="page"/>
      </w:r>
    </w:p>
    <w:p w14:paraId="4316EE6E" w14:textId="70B7FC38" w:rsidR="00507B76" w:rsidRDefault="00ED34AE" w:rsidP="00672F29">
      <w:pPr>
        <w:spacing w:line="240" w:lineRule="auto"/>
        <w:rPr>
          <w:rStyle w:val="Heading1Char"/>
        </w:rPr>
      </w:pPr>
      <w:r>
        <w:rPr>
          <w:rStyle w:val="Heading1Char"/>
        </w:rPr>
        <w:lastRenderedPageBreak/>
        <w:t>Analysis 1</w:t>
      </w:r>
      <w:r w:rsidR="00507B76">
        <w:rPr>
          <w:rStyle w:val="Heading1Char"/>
        </w:rPr>
        <w:t xml:space="preserve">: Listings </w:t>
      </w:r>
      <w:r w:rsidR="00095359">
        <w:rPr>
          <w:rStyle w:val="Heading1Char"/>
        </w:rPr>
        <w:t xml:space="preserve">All Records </w:t>
      </w:r>
    </w:p>
    <w:p w14:paraId="642FF66F" w14:textId="77777777" w:rsidR="00FD2061" w:rsidRPr="00FD2061" w:rsidRDefault="00FD2061" w:rsidP="00FD2061">
      <w:pPr>
        <w:spacing w:line="240" w:lineRule="auto"/>
        <w:rPr>
          <w:rStyle w:val="Heading1Char"/>
          <w:rFonts w:ascii="Calibri" w:eastAsiaTheme="minorEastAsia" w:hAnsi="Calibri" w:cs="Calibri"/>
          <w:b w:val="0"/>
          <w:color w:val="000000" w:themeColor="text1"/>
          <w:sz w:val="22"/>
          <w:szCs w:val="22"/>
        </w:rPr>
      </w:pPr>
      <w:r w:rsidRPr="00FD2061">
        <w:rPr>
          <w:rStyle w:val="Heading1Char"/>
          <w:rFonts w:ascii="Calibri" w:eastAsiaTheme="minorEastAsia" w:hAnsi="Calibri" w:cs="Calibri"/>
          <w:b w:val="0"/>
          <w:color w:val="000000" w:themeColor="text1"/>
          <w:sz w:val="22"/>
          <w:szCs w:val="22"/>
        </w:rPr>
        <w:t>This feature's main objective is to give consumers thorough details about real estate listings in a certain (suburb) for the duration of their choice. Users have access to in-depth information on the real estate market in their desired area during a predetermined time period, which helps them make decisions about buying, selling, or renting homes.</w:t>
      </w:r>
    </w:p>
    <w:p w14:paraId="1D58ABAE" w14:textId="2E1A7668" w:rsidR="006C4D31" w:rsidRDefault="00FD2061" w:rsidP="00FD2061">
      <w:pPr>
        <w:spacing w:line="240" w:lineRule="auto"/>
        <w:rPr>
          <w:rStyle w:val="Heading1Char"/>
          <w:rFonts w:ascii="Calibri" w:eastAsiaTheme="minorEastAsia" w:hAnsi="Calibri" w:cs="Calibri"/>
          <w:b w:val="0"/>
          <w:color w:val="000000" w:themeColor="text1"/>
          <w:sz w:val="22"/>
          <w:szCs w:val="22"/>
        </w:rPr>
      </w:pPr>
      <w:r w:rsidRPr="00FD2061">
        <w:rPr>
          <w:rStyle w:val="Heading1Char"/>
          <w:rFonts w:ascii="Calibri" w:eastAsiaTheme="minorEastAsia" w:hAnsi="Calibri" w:cs="Calibri"/>
          <w:b w:val="0"/>
          <w:color w:val="000000" w:themeColor="text1"/>
          <w:sz w:val="22"/>
          <w:szCs w:val="22"/>
        </w:rPr>
        <w:t xml:space="preserve">The function entails getting information about each property listing, including its ID, date, availability, price, </w:t>
      </w:r>
      <w:r w:rsidR="003C7EB2">
        <w:rPr>
          <w:rStyle w:val="Heading1Char"/>
          <w:rFonts w:ascii="Calibri" w:eastAsiaTheme="minorEastAsia" w:hAnsi="Calibri" w:cs="Calibri"/>
          <w:b w:val="0"/>
          <w:color w:val="000000" w:themeColor="text1"/>
          <w:sz w:val="22"/>
          <w:szCs w:val="22"/>
        </w:rPr>
        <w:t>URL</w:t>
      </w:r>
      <w:r w:rsidRPr="00FD2061">
        <w:rPr>
          <w:rStyle w:val="Heading1Char"/>
          <w:rFonts w:ascii="Calibri" w:eastAsiaTheme="minorEastAsia" w:hAnsi="Calibri" w:cs="Calibri"/>
          <w:b w:val="0"/>
          <w:color w:val="000000" w:themeColor="text1"/>
          <w:sz w:val="22"/>
          <w:szCs w:val="22"/>
        </w:rPr>
        <w:t xml:space="preserve">, and scrap id for the chosen time frame. Users can customize the time range according to their needs, allowing them to analyze real estate trends over short or extended periods for specific </w:t>
      </w:r>
      <w:r w:rsidR="003C7EB2">
        <w:rPr>
          <w:rStyle w:val="Heading1Char"/>
          <w:rFonts w:ascii="Calibri" w:eastAsiaTheme="minorEastAsia" w:hAnsi="Calibri" w:cs="Calibri"/>
          <w:b w:val="0"/>
          <w:color w:val="000000" w:themeColor="text1"/>
          <w:sz w:val="22"/>
          <w:szCs w:val="22"/>
        </w:rPr>
        <w:t>suburbs</w:t>
      </w:r>
      <w:r w:rsidRPr="00FD2061">
        <w:rPr>
          <w:rStyle w:val="Heading1Char"/>
          <w:rFonts w:ascii="Calibri" w:eastAsiaTheme="minorEastAsia" w:hAnsi="Calibri" w:cs="Calibri"/>
          <w:b w:val="0"/>
          <w:color w:val="000000" w:themeColor="text1"/>
          <w:sz w:val="22"/>
          <w:szCs w:val="22"/>
        </w:rPr>
        <w:t>.</w:t>
      </w:r>
    </w:p>
    <w:p w14:paraId="117F8F31" w14:textId="314BA27B" w:rsidR="00FD2061" w:rsidRDefault="003C7EB2" w:rsidP="00FD2061">
      <w:pPr>
        <w:spacing w:line="240" w:lineRule="auto"/>
        <w:rPr>
          <w:rStyle w:val="Heading1Char"/>
          <w:rFonts w:ascii="Calibri" w:eastAsiaTheme="minorEastAsia" w:hAnsi="Calibri" w:cs="Calibri"/>
          <w:b w:val="0"/>
          <w:color w:val="000000" w:themeColor="text1"/>
          <w:sz w:val="22"/>
          <w:szCs w:val="22"/>
        </w:rPr>
      </w:pPr>
      <w:r w:rsidRPr="003C7EB2">
        <w:rPr>
          <w:rStyle w:val="Heading1Char"/>
          <w:rFonts w:ascii="Calibri" w:eastAsiaTheme="minorEastAsia" w:hAnsi="Calibri" w:cs="Calibri"/>
          <w:b w:val="0"/>
          <w:color w:val="000000" w:themeColor="text1"/>
          <w:sz w:val="22"/>
          <w:szCs w:val="22"/>
        </w:rPr>
        <w:t xml:space="preserve">The user experience is improved by intuitive design components like listing and URL links. Effective database queries are essential, especially when working with </w:t>
      </w:r>
      <w:r w:rsidRPr="003C7EB2">
        <w:rPr>
          <w:rStyle w:val="Heading1Char"/>
          <w:rFonts w:ascii="Calibri" w:eastAsiaTheme="minorEastAsia" w:hAnsi="Calibri" w:cs="Calibri"/>
          <w:b w:val="0"/>
          <w:color w:val="000000" w:themeColor="text1"/>
          <w:sz w:val="22"/>
          <w:szCs w:val="22"/>
        </w:rPr>
        <w:t>many</w:t>
      </w:r>
      <w:r w:rsidRPr="003C7EB2">
        <w:rPr>
          <w:rStyle w:val="Heading1Char"/>
          <w:rFonts w:ascii="Calibri" w:eastAsiaTheme="minorEastAsia" w:hAnsi="Calibri" w:cs="Calibri"/>
          <w:b w:val="0"/>
          <w:color w:val="000000" w:themeColor="text1"/>
          <w:sz w:val="22"/>
          <w:szCs w:val="22"/>
        </w:rPr>
        <w:t xml:space="preserve"> listings or a wide </w:t>
      </w:r>
      <w:proofErr w:type="gramStart"/>
      <w:r w:rsidRPr="003C7EB2">
        <w:rPr>
          <w:rStyle w:val="Heading1Char"/>
          <w:rFonts w:ascii="Calibri" w:eastAsiaTheme="minorEastAsia" w:hAnsi="Calibri" w:cs="Calibri"/>
          <w:b w:val="0"/>
          <w:color w:val="000000" w:themeColor="text1"/>
          <w:sz w:val="22"/>
          <w:szCs w:val="22"/>
        </w:rPr>
        <w:t>time period</w:t>
      </w:r>
      <w:proofErr w:type="gramEnd"/>
      <w:r>
        <w:rPr>
          <w:rStyle w:val="Heading1Char"/>
          <w:rFonts w:ascii="Calibri" w:eastAsiaTheme="minorEastAsia" w:hAnsi="Calibri" w:cs="Calibri"/>
          <w:b w:val="0"/>
          <w:color w:val="000000" w:themeColor="text1"/>
          <w:sz w:val="22"/>
          <w:szCs w:val="22"/>
        </w:rPr>
        <w:t xml:space="preserve"> considering future perspectives</w:t>
      </w:r>
      <w:r w:rsidRPr="003C7EB2">
        <w:rPr>
          <w:rStyle w:val="Heading1Char"/>
          <w:rFonts w:ascii="Calibri" w:eastAsiaTheme="minorEastAsia" w:hAnsi="Calibri" w:cs="Calibri"/>
          <w:b w:val="0"/>
          <w:color w:val="000000" w:themeColor="text1"/>
          <w:sz w:val="22"/>
          <w:szCs w:val="22"/>
        </w:rPr>
        <w:t>.</w:t>
      </w:r>
      <w:r>
        <w:rPr>
          <w:rStyle w:val="Heading1Char"/>
          <w:rFonts w:ascii="Calibri" w:eastAsiaTheme="minorEastAsia" w:hAnsi="Calibri" w:cs="Calibri"/>
          <w:b w:val="0"/>
          <w:color w:val="000000" w:themeColor="text1"/>
          <w:sz w:val="22"/>
          <w:szCs w:val="22"/>
        </w:rPr>
        <w:t xml:space="preserve"> </w:t>
      </w:r>
    </w:p>
    <w:p w14:paraId="6137ACB3" w14:textId="0D7A0684" w:rsidR="00507B76" w:rsidRDefault="00ED34AE" w:rsidP="00672F29">
      <w:pPr>
        <w:spacing w:line="240" w:lineRule="auto"/>
        <w:rPr>
          <w:rStyle w:val="Heading1Char"/>
        </w:rPr>
      </w:pPr>
      <w:r>
        <w:rPr>
          <w:rStyle w:val="Heading1Char"/>
        </w:rPr>
        <w:t>Analysis 2</w:t>
      </w:r>
      <w:r w:rsidR="00507B76">
        <w:rPr>
          <w:rStyle w:val="Heading1Char"/>
        </w:rPr>
        <w:t>: Distribution of Prices Chart</w:t>
      </w:r>
    </w:p>
    <w:p w14:paraId="084F947F" w14:textId="77777777" w:rsidR="00BE7EFE" w:rsidRDefault="003C7EB2" w:rsidP="00672F29">
      <w:pPr>
        <w:spacing w:line="240" w:lineRule="auto"/>
        <w:rPr>
          <w:rFonts w:ascii="Calibri" w:hAnsi="Calibri" w:cs="Calibri"/>
          <w:color w:val="000000" w:themeColor="text1"/>
        </w:rPr>
      </w:pPr>
      <w:r w:rsidRPr="003C7EB2">
        <w:rPr>
          <w:rFonts w:ascii="Calibri" w:hAnsi="Calibri" w:cs="Calibri"/>
          <w:color w:val="000000" w:themeColor="text1"/>
        </w:rPr>
        <w:t xml:space="preserve">This feature's ultimate objective is to graphically depict the price distribution of properties over a user-selected time span. Users may learn about the range, trends, and variability of property values, which can help them better comprehend the dynamics of the real estate market. </w:t>
      </w:r>
    </w:p>
    <w:p w14:paraId="305E3009" w14:textId="120EB5C1" w:rsidR="00BE7EFE" w:rsidRDefault="003C7EB2" w:rsidP="00BE7EFE">
      <w:pPr>
        <w:spacing w:line="240" w:lineRule="auto"/>
        <w:rPr>
          <w:rFonts w:ascii="Calibri" w:hAnsi="Calibri" w:cs="Calibri"/>
          <w:color w:val="000000" w:themeColor="text1"/>
        </w:rPr>
      </w:pPr>
      <w:r w:rsidRPr="003C7EB2">
        <w:rPr>
          <w:rFonts w:ascii="Calibri" w:hAnsi="Calibri" w:cs="Calibri"/>
          <w:color w:val="000000" w:themeColor="text1"/>
        </w:rPr>
        <w:t xml:space="preserve">The function includes compiling pricing information from real estate listings for the </w:t>
      </w:r>
      <w:proofErr w:type="gramStart"/>
      <w:r w:rsidRPr="003C7EB2">
        <w:rPr>
          <w:rFonts w:ascii="Calibri" w:hAnsi="Calibri" w:cs="Calibri"/>
          <w:color w:val="000000" w:themeColor="text1"/>
        </w:rPr>
        <w:t>time period</w:t>
      </w:r>
      <w:proofErr w:type="gramEnd"/>
      <w:r w:rsidRPr="003C7EB2">
        <w:rPr>
          <w:rFonts w:ascii="Calibri" w:hAnsi="Calibri" w:cs="Calibri"/>
          <w:color w:val="000000" w:themeColor="text1"/>
        </w:rPr>
        <w:t xml:space="preserve"> selected. The distribution of real estate values is shown on a chart, such as a histogram. Users are helped by the visual depiction to comprehend the general pricing landscape, </w:t>
      </w:r>
      <w:r w:rsidRPr="003C7EB2">
        <w:rPr>
          <w:rFonts w:ascii="Calibri" w:hAnsi="Calibri" w:cs="Calibri"/>
          <w:color w:val="000000" w:themeColor="text1"/>
        </w:rPr>
        <w:t>recognize</w:t>
      </w:r>
      <w:r w:rsidRPr="003C7EB2">
        <w:rPr>
          <w:rFonts w:ascii="Calibri" w:hAnsi="Calibri" w:cs="Calibri"/>
          <w:color w:val="000000" w:themeColor="text1"/>
        </w:rPr>
        <w:t xml:space="preserve"> typical price ranges, and discover outliers. Users can </w:t>
      </w:r>
      <w:proofErr w:type="spellStart"/>
      <w:r>
        <w:rPr>
          <w:rFonts w:ascii="Calibri" w:hAnsi="Calibri" w:cs="Calibri"/>
          <w:color w:val="000000" w:themeColor="text1"/>
        </w:rPr>
        <w:t>analyse</w:t>
      </w:r>
      <w:proofErr w:type="spellEnd"/>
      <w:r w:rsidRPr="003C7EB2">
        <w:rPr>
          <w:rFonts w:ascii="Calibri" w:hAnsi="Calibri" w:cs="Calibri"/>
          <w:color w:val="000000" w:themeColor="text1"/>
        </w:rPr>
        <w:t xml:space="preserve"> how price patterns change by comparing the distribution over various time periods for each suburb.</w:t>
      </w:r>
    </w:p>
    <w:p w14:paraId="49127BA4" w14:textId="73DE7EE4" w:rsidR="00BE7EFE" w:rsidRPr="00672F29" w:rsidRDefault="00BE7EFE" w:rsidP="00BE7EFE">
      <w:pPr>
        <w:spacing w:line="240" w:lineRule="auto"/>
        <w:rPr>
          <w:rFonts w:ascii="Calibri" w:hAnsi="Calibri" w:cs="Calibri"/>
          <w:color w:val="000000" w:themeColor="text1"/>
        </w:rPr>
      </w:pPr>
      <w:r w:rsidRPr="00BE7EFE">
        <w:rPr>
          <w:rFonts w:ascii="Calibri" w:hAnsi="Calibri" w:cs="Calibri"/>
          <w:color w:val="000000" w:themeColor="text1"/>
        </w:rPr>
        <w:t>Design</w:t>
      </w:r>
      <w:r>
        <w:rPr>
          <w:rFonts w:ascii="Calibri" w:hAnsi="Calibri" w:cs="Calibri"/>
          <w:color w:val="000000" w:themeColor="text1"/>
        </w:rPr>
        <w:t>ed</w:t>
      </w:r>
      <w:r w:rsidRPr="00BE7EFE">
        <w:rPr>
          <w:rFonts w:ascii="Calibri" w:hAnsi="Calibri" w:cs="Calibri"/>
          <w:color w:val="000000" w:themeColor="text1"/>
        </w:rPr>
        <w:t xml:space="preserve"> the charts to be aesthetically pleasing and simple to understand for users with different degrees of data analysis experience.</w:t>
      </w:r>
      <w:r>
        <w:rPr>
          <w:rFonts w:ascii="Calibri" w:hAnsi="Calibri" w:cs="Calibri"/>
          <w:color w:val="000000" w:themeColor="text1"/>
        </w:rPr>
        <w:t xml:space="preserve"> </w:t>
      </w:r>
      <w:r w:rsidRPr="00BE7EFE">
        <w:rPr>
          <w:rFonts w:ascii="Calibri" w:hAnsi="Calibri" w:cs="Calibri"/>
          <w:color w:val="000000" w:themeColor="text1"/>
        </w:rPr>
        <w:t>The usability of this feature, the quality of the data representation, and the clarity of the user insights are all important factors in its success.</w:t>
      </w:r>
    </w:p>
    <w:p w14:paraId="4F0E28E0" w14:textId="36DDA97F" w:rsidR="00507B76" w:rsidRDefault="00ED34AE" w:rsidP="00672F29">
      <w:pPr>
        <w:spacing w:line="240" w:lineRule="auto"/>
        <w:rPr>
          <w:rStyle w:val="Heading1Char"/>
        </w:rPr>
      </w:pPr>
      <w:r>
        <w:rPr>
          <w:rStyle w:val="Heading1Char"/>
        </w:rPr>
        <w:t>Analysis 3</w:t>
      </w:r>
      <w:r w:rsidR="00507B76">
        <w:rPr>
          <w:rStyle w:val="Heading1Char"/>
        </w:rPr>
        <w:t xml:space="preserve">: </w:t>
      </w:r>
      <w:r w:rsidR="00095359">
        <w:rPr>
          <w:rStyle w:val="Heading1Char"/>
        </w:rPr>
        <w:t>Search</w:t>
      </w:r>
      <w:r w:rsidR="00507B76">
        <w:rPr>
          <w:rStyle w:val="Heading1Char"/>
        </w:rPr>
        <w:t xml:space="preserve"> Keywords</w:t>
      </w:r>
    </w:p>
    <w:p w14:paraId="08613DD2" w14:textId="46CF7B76" w:rsidR="00BE7EFE" w:rsidRPr="00BE7EFE" w:rsidRDefault="00BE7EFE" w:rsidP="00BE7EFE">
      <w:pPr>
        <w:spacing w:line="240" w:lineRule="auto"/>
        <w:rPr>
          <w:rStyle w:val="Heading1Char"/>
          <w:rFonts w:ascii="Calibri" w:eastAsiaTheme="minorEastAsia" w:hAnsi="Calibri" w:cs="Calibri"/>
          <w:b w:val="0"/>
          <w:color w:val="000000" w:themeColor="text1"/>
          <w:sz w:val="22"/>
          <w:szCs w:val="22"/>
        </w:rPr>
      </w:pPr>
      <w:r w:rsidRPr="00BE7EFE">
        <w:rPr>
          <w:rStyle w:val="Heading1Char"/>
          <w:rFonts w:ascii="Calibri" w:eastAsiaTheme="minorEastAsia" w:hAnsi="Calibri" w:cs="Calibri"/>
          <w:b w:val="0"/>
          <w:color w:val="000000" w:themeColor="text1"/>
          <w:sz w:val="22"/>
          <w:szCs w:val="22"/>
        </w:rPr>
        <w:t xml:space="preserve">The main objective is to make it possible for users to search and retrieve real estate listings that contain certain keywords offering a </w:t>
      </w:r>
      <w:r w:rsidRPr="00BE7EFE">
        <w:rPr>
          <w:rStyle w:val="Heading1Char"/>
          <w:rFonts w:ascii="Calibri" w:eastAsiaTheme="minorEastAsia" w:hAnsi="Calibri" w:cs="Calibri"/>
          <w:b w:val="0"/>
          <w:color w:val="000000" w:themeColor="text1"/>
          <w:sz w:val="22"/>
          <w:szCs w:val="22"/>
        </w:rPr>
        <w:t>specialized</w:t>
      </w:r>
      <w:r w:rsidRPr="00BE7EFE">
        <w:rPr>
          <w:rStyle w:val="Heading1Char"/>
          <w:rFonts w:ascii="Calibri" w:eastAsiaTheme="minorEastAsia" w:hAnsi="Calibri" w:cs="Calibri"/>
          <w:b w:val="0"/>
          <w:color w:val="000000" w:themeColor="text1"/>
          <w:sz w:val="22"/>
          <w:szCs w:val="22"/>
        </w:rPr>
        <w:t xml:space="preserve"> and thorough search experience.</w:t>
      </w:r>
      <w:r>
        <w:rPr>
          <w:rStyle w:val="Heading1Char"/>
          <w:rFonts w:ascii="Calibri" w:eastAsiaTheme="minorEastAsia" w:hAnsi="Calibri" w:cs="Calibri"/>
          <w:b w:val="0"/>
          <w:color w:val="000000" w:themeColor="text1"/>
          <w:sz w:val="22"/>
          <w:szCs w:val="22"/>
        </w:rPr>
        <w:t xml:space="preserve"> </w:t>
      </w:r>
      <w:r w:rsidRPr="00BE7EFE">
        <w:rPr>
          <w:rStyle w:val="Heading1Char"/>
          <w:rFonts w:ascii="Calibri" w:eastAsiaTheme="minorEastAsia" w:hAnsi="Calibri" w:cs="Calibri"/>
          <w:b w:val="0"/>
          <w:color w:val="000000" w:themeColor="text1"/>
          <w:sz w:val="22"/>
          <w:szCs w:val="22"/>
        </w:rPr>
        <w:t>Users may easily locate homes that meet</w:t>
      </w:r>
      <w:r w:rsidR="00D12B9E">
        <w:rPr>
          <w:rStyle w:val="Heading1Char"/>
          <w:rFonts w:ascii="Calibri" w:eastAsiaTheme="minorEastAsia" w:hAnsi="Calibri" w:cs="Calibri"/>
          <w:b w:val="0"/>
          <w:color w:val="000000" w:themeColor="text1"/>
          <w:sz w:val="22"/>
          <w:szCs w:val="22"/>
        </w:rPr>
        <w:t xml:space="preserve"> </w:t>
      </w:r>
      <w:proofErr w:type="gramStart"/>
      <w:r w:rsidR="00D12B9E">
        <w:rPr>
          <w:rStyle w:val="Heading1Char"/>
          <w:rFonts w:ascii="Calibri" w:eastAsiaTheme="minorEastAsia" w:hAnsi="Calibri" w:cs="Calibri"/>
          <w:b w:val="0"/>
          <w:color w:val="000000" w:themeColor="text1"/>
          <w:sz w:val="22"/>
          <w:szCs w:val="22"/>
        </w:rPr>
        <w:t>particular</w:t>
      </w:r>
      <w:r w:rsidRPr="00BE7EFE">
        <w:rPr>
          <w:rStyle w:val="Heading1Char"/>
          <w:rFonts w:ascii="Calibri" w:eastAsiaTheme="minorEastAsia" w:hAnsi="Calibri" w:cs="Calibri"/>
          <w:b w:val="0"/>
          <w:color w:val="000000" w:themeColor="text1"/>
          <w:sz w:val="22"/>
          <w:szCs w:val="22"/>
        </w:rPr>
        <w:t xml:space="preserve"> </w:t>
      </w:r>
      <w:r w:rsidR="00D12B9E" w:rsidRPr="00BE7EFE">
        <w:rPr>
          <w:rStyle w:val="Heading1Char"/>
          <w:rFonts w:ascii="Calibri" w:eastAsiaTheme="minorEastAsia" w:hAnsi="Calibri" w:cs="Calibri"/>
          <w:b w:val="0"/>
          <w:color w:val="000000" w:themeColor="text1"/>
          <w:sz w:val="22"/>
          <w:szCs w:val="22"/>
        </w:rPr>
        <w:t>requirements</w:t>
      </w:r>
      <w:proofErr w:type="gramEnd"/>
      <w:r w:rsidR="00D12B9E">
        <w:rPr>
          <w:rStyle w:val="Heading1Char"/>
          <w:rFonts w:ascii="Calibri" w:eastAsiaTheme="minorEastAsia" w:hAnsi="Calibri" w:cs="Calibri"/>
          <w:b w:val="0"/>
          <w:color w:val="000000" w:themeColor="text1"/>
          <w:sz w:val="22"/>
          <w:szCs w:val="22"/>
        </w:rPr>
        <w:t xml:space="preserve"> to tailor their search</w:t>
      </w:r>
      <w:r w:rsidRPr="00BE7EFE">
        <w:rPr>
          <w:rStyle w:val="Heading1Char"/>
          <w:rFonts w:ascii="Calibri" w:eastAsiaTheme="minorEastAsia" w:hAnsi="Calibri" w:cs="Calibri"/>
          <w:b w:val="0"/>
          <w:color w:val="000000" w:themeColor="text1"/>
          <w:sz w:val="22"/>
          <w:szCs w:val="22"/>
        </w:rPr>
        <w:t xml:space="preserve">, such as having features like a pool or being </w:t>
      </w:r>
      <w:r w:rsidR="00D12B9E">
        <w:rPr>
          <w:rStyle w:val="Heading1Char"/>
          <w:rFonts w:ascii="Calibri" w:eastAsiaTheme="minorEastAsia" w:hAnsi="Calibri" w:cs="Calibri"/>
          <w:b w:val="0"/>
          <w:color w:val="000000" w:themeColor="text1"/>
          <w:sz w:val="22"/>
          <w:szCs w:val="22"/>
        </w:rPr>
        <w:t>pet friendly.</w:t>
      </w:r>
    </w:p>
    <w:p w14:paraId="198551F9" w14:textId="42CF00AA" w:rsidR="00BE7EFE" w:rsidRPr="00BE7EFE" w:rsidRDefault="00BE7EFE" w:rsidP="00D12B9E">
      <w:pPr>
        <w:spacing w:line="240" w:lineRule="auto"/>
        <w:rPr>
          <w:rStyle w:val="Heading1Char"/>
          <w:rFonts w:ascii="Calibri" w:eastAsiaTheme="minorEastAsia" w:hAnsi="Calibri" w:cs="Calibri"/>
          <w:b w:val="0"/>
          <w:color w:val="000000" w:themeColor="text1"/>
          <w:sz w:val="22"/>
          <w:szCs w:val="22"/>
        </w:rPr>
      </w:pPr>
      <w:r w:rsidRPr="00BE7EFE">
        <w:rPr>
          <w:rStyle w:val="Heading1Char"/>
          <w:rFonts w:ascii="Calibri" w:eastAsiaTheme="minorEastAsia" w:hAnsi="Calibri" w:cs="Calibri"/>
          <w:b w:val="0"/>
          <w:color w:val="000000" w:themeColor="text1"/>
          <w:sz w:val="22"/>
          <w:szCs w:val="22"/>
        </w:rPr>
        <w:t>Within the provided time frame, the system retrieves any entries that match the user's keywords. Create a user-friendly interface that is clear and simple to use for inputting keywords.</w:t>
      </w:r>
      <w:r w:rsidR="00D12B9E">
        <w:rPr>
          <w:rStyle w:val="Heading1Char"/>
          <w:rFonts w:ascii="Calibri" w:eastAsiaTheme="minorEastAsia" w:hAnsi="Calibri" w:cs="Calibri"/>
          <w:b w:val="0"/>
          <w:color w:val="000000" w:themeColor="text1"/>
          <w:sz w:val="22"/>
          <w:szCs w:val="22"/>
        </w:rPr>
        <w:t xml:space="preserve"> </w:t>
      </w:r>
      <w:r w:rsidRPr="00BE7EFE">
        <w:rPr>
          <w:rStyle w:val="Heading1Char"/>
          <w:rFonts w:ascii="Calibri" w:eastAsiaTheme="minorEastAsia" w:hAnsi="Calibri" w:cs="Calibri"/>
          <w:b w:val="0"/>
          <w:color w:val="000000" w:themeColor="text1"/>
          <w:sz w:val="22"/>
          <w:szCs w:val="22"/>
        </w:rPr>
        <w:t>Users may quickly locate properties that fit certain requirements, improving their ability to make choices in line with their preferences.</w:t>
      </w:r>
    </w:p>
    <w:p w14:paraId="70539599" w14:textId="2AA68ED5" w:rsidR="00BE7EFE" w:rsidRPr="00672F29" w:rsidRDefault="00BE7EFE" w:rsidP="00BE7EFE">
      <w:pPr>
        <w:spacing w:line="240" w:lineRule="auto"/>
        <w:rPr>
          <w:rFonts w:ascii="Calibri" w:hAnsi="Calibri" w:cs="Calibri"/>
          <w:color w:val="000000" w:themeColor="text1"/>
        </w:rPr>
      </w:pPr>
      <w:r w:rsidRPr="00BE7EFE">
        <w:rPr>
          <w:rStyle w:val="Heading1Char"/>
          <w:rFonts w:ascii="Calibri" w:eastAsiaTheme="minorEastAsia" w:hAnsi="Calibri" w:cs="Calibri"/>
          <w:b w:val="0"/>
          <w:color w:val="000000" w:themeColor="text1"/>
          <w:sz w:val="22"/>
          <w:szCs w:val="22"/>
        </w:rPr>
        <w:t>The feature facilitates quick filtering of listings, streamlining the property search process.</w:t>
      </w:r>
    </w:p>
    <w:p w14:paraId="712879E4" w14:textId="3FE78FAA" w:rsidR="00507B76" w:rsidRDefault="00ED34AE" w:rsidP="00672F29">
      <w:pPr>
        <w:spacing w:line="240" w:lineRule="auto"/>
        <w:rPr>
          <w:rStyle w:val="Heading1Char"/>
        </w:rPr>
      </w:pPr>
      <w:r>
        <w:rPr>
          <w:rStyle w:val="Heading1Char"/>
        </w:rPr>
        <w:t>Analysis 4</w:t>
      </w:r>
      <w:r w:rsidR="00507B76">
        <w:rPr>
          <w:rStyle w:val="Heading1Char"/>
        </w:rPr>
        <w:t xml:space="preserve">: </w:t>
      </w:r>
      <w:r w:rsidR="00095359">
        <w:rPr>
          <w:rStyle w:val="Heading1Char"/>
        </w:rPr>
        <w:t>Count of Keywords</w:t>
      </w:r>
      <w:r w:rsidR="00507B76">
        <w:rPr>
          <w:rStyle w:val="Heading1Char"/>
        </w:rPr>
        <w:t xml:space="preserve"> </w:t>
      </w:r>
    </w:p>
    <w:p w14:paraId="58AF6258" w14:textId="77777777" w:rsidR="00D12B9E" w:rsidRPr="00D12B9E" w:rsidRDefault="00D12B9E" w:rsidP="00D12B9E">
      <w:pPr>
        <w:spacing w:line="240" w:lineRule="auto"/>
        <w:rPr>
          <w:rStyle w:val="Heading1Char"/>
          <w:rFonts w:ascii="Calibri" w:eastAsiaTheme="minorEastAsia" w:hAnsi="Calibri" w:cs="Calibri"/>
          <w:b w:val="0"/>
          <w:color w:val="000000" w:themeColor="text1"/>
          <w:sz w:val="22"/>
          <w:szCs w:val="22"/>
        </w:rPr>
      </w:pPr>
      <w:r w:rsidRPr="00D12B9E">
        <w:rPr>
          <w:rStyle w:val="Heading1Char"/>
          <w:rFonts w:ascii="Calibri" w:eastAsiaTheme="minorEastAsia" w:hAnsi="Calibri" w:cs="Calibri"/>
          <w:b w:val="0"/>
          <w:color w:val="000000" w:themeColor="text1"/>
          <w:sz w:val="22"/>
          <w:szCs w:val="22"/>
        </w:rPr>
        <w:t>The analysis of customer evaluations' mentions of cleanliness-related aspects in the context of property or service reviews is the main goal.</w:t>
      </w:r>
    </w:p>
    <w:p w14:paraId="5B5CB1F8" w14:textId="77777777" w:rsidR="00D12B9E" w:rsidRPr="00D12B9E" w:rsidRDefault="00D12B9E" w:rsidP="00D12B9E">
      <w:pPr>
        <w:spacing w:line="240" w:lineRule="auto"/>
        <w:rPr>
          <w:rStyle w:val="Heading1Char"/>
          <w:rFonts w:ascii="Calibri" w:eastAsiaTheme="minorEastAsia" w:hAnsi="Calibri" w:cs="Calibri"/>
          <w:b w:val="0"/>
          <w:color w:val="000000" w:themeColor="text1"/>
          <w:sz w:val="22"/>
          <w:szCs w:val="22"/>
        </w:rPr>
      </w:pPr>
      <w:r w:rsidRPr="00D12B9E">
        <w:rPr>
          <w:rStyle w:val="Heading1Char"/>
          <w:rFonts w:ascii="Calibri" w:eastAsiaTheme="minorEastAsia" w:hAnsi="Calibri" w:cs="Calibri"/>
          <w:b w:val="0"/>
          <w:color w:val="000000" w:themeColor="text1"/>
          <w:sz w:val="22"/>
          <w:szCs w:val="22"/>
        </w:rPr>
        <w:lastRenderedPageBreak/>
        <w:t>This function offers useful perspectives into how customers feel about cleanliness, assisting property management in upholding high standards and resolving possible issues.</w:t>
      </w:r>
    </w:p>
    <w:p w14:paraId="49BE7F08" w14:textId="0E24556F" w:rsidR="00ED34AE" w:rsidRPr="00672F29" w:rsidRDefault="00D12B9E" w:rsidP="00D12B9E">
      <w:pPr>
        <w:spacing w:line="240" w:lineRule="auto"/>
        <w:rPr>
          <w:rStyle w:val="Heading1Char"/>
          <w:rFonts w:ascii="Calibri" w:eastAsiaTheme="minorEastAsia" w:hAnsi="Calibri" w:cs="Calibri"/>
          <w:b w:val="0"/>
          <w:color w:val="000000" w:themeColor="text1"/>
          <w:sz w:val="22"/>
          <w:szCs w:val="22"/>
        </w:rPr>
      </w:pPr>
      <w:r w:rsidRPr="00D12B9E">
        <w:rPr>
          <w:rStyle w:val="Heading1Char"/>
          <w:rFonts w:ascii="Calibri" w:eastAsiaTheme="minorEastAsia" w:hAnsi="Calibri" w:cs="Calibri"/>
          <w:b w:val="0"/>
          <w:color w:val="000000" w:themeColor="text1"/>
          <w:sz w:val="22"/>
          <w:szCs w:val="22"/>
        </w:rPr>
        <w:t>By providing insights into client satisfaction or unhappiness with cleanliness, the function aids in decision-making and enables proactive efforts to resolve complaints.</w:t>
      </w:r>
    </w:p>
    <w:p w14:paraId="2579C6F8" w14:textId="015E14ED" w:rsidR="00D12B9E" w:rsidRDefault="00ED34AE" w:rsidP="00D12B9E">
      <w:pPr>
        <w:spacing w:line="240" w:lineRule="auto"/>
        <w:rPr>
          <w:rStyle w:val="Heading1Char"/>
        </w:rPr>
      </w:pPr>
      <w:r>
        <w:rPr>
          <w:rStyle w:val="Heading1Char"/>
        </w:rPr>
        <w:t>Analysis 5</w:t>
      </w:r>
      <w:r w:rsidR="00507B76">
        <w:rPr>
          <w:rStyle w:val="Heading1Char"/>
        </w:rPr>
        <w:t xml:space="preserve">: Number of </w:t>
      </w:r>
      <w:r w:rsidR="00095359">
        <w:rPr>
          <w:rStyle w:val="Heading1Char"/>
        </w:rPr>
        <w:t xml:space="preserve">Apartment </w:t>
      </w:r>
      <w:r w:rsidR="00D12B9E">
        <w:rPr>
          <w:rStyle w:val="Heading1Char"/>
        </w:rPr>
        <w:t>with Specified Number of Bedrooms</w:t>
      </w:r>
    </w:p>
    <w:p w14:paraId="0BABCA7C" w14:textId="32D18496" w:rsidR="00D12B9E" w:rsidRPr="00D12B9E" w:rsidRDefault="00D12B9E" w:rsidP="00D12B9E">
      <w:pPr>
        <w:spacing w:line="240" w:lineRule="auto"/>
        <w:rPr>
          <w:rStyle w:val="Heading1Char"/>
          <w:rFonts w:ascii="Calibri" w:eastAsiaTheme="minorEastAsia" w:hAnsi="Calibri" w:cs="Calibri"/>
          <w:b w:val="0"/>
          <w:color w:val="000000" w:themeColor="text1"/>
          <w:sz w:val="22"/>
          <w:szCs w:val="22"/>
        </w:rPr>
      </w:pPr>
      <w:r w:rsidRPr="00D12B9E">
        <w:rPr>
          <w:rStyle w:val="Heading1Char"/>
          <w:rFonts w:ascii="Calibri" w:eastAsiaTheme="minorEastAsia" w:hAnsi="Calibri" w:cs="Calibri"/>
          <w:b w:val="0"/>
          <w:color w:val="000000" w:themeColor="text1"/>
          <w:sz w:val="22"/>
          <w:szCs w:val="22"/>
        </w:rPr>
        <w:t xml:space="preserve">The main goal is to show customers how many apartments are listed overall based on the </w:t>
      </w:r>
      <w:r>
        <w:rPr>
          <w:rStyle w:val="Heading1Char"/>
          <w:rFonts w:ascii="Calibri" w:eastAsiaTheme="minorEastAsia" w:hAnsi="Calibri" w:cs="Calibri"/>
          <w:b w:val="0"/>
          <w:color w:val="000000" w:themeColor="text1"/>
          <w:sz w:val="22"/>
          <w:szCs w:val="22"/>
        </w:rPr>
        <w:t>number</w:t>
      </w:r>
      <w:r w:rsidRPr="00D12B9E">
        <w:rPr>
          <w:rStyle w:val="Heading1Char"/>
          <w:rFonts w:ascii="Calibri" w:eastAsiaTheme="minorEastAsia" w:hAnsi="Calibri" w:cs="Calibri"/>
          <w:b w:val="0"/>
          <w:color w:val="000000" w:themeColor="text1"/>
          <w:sz w:val="22"/>
          <w:szCs w:val="22"/>
        </w:rPr>
        <w:t xml:space="preserve"> of bedrooms they choose. This tool streamlines the apartment search process by enabling users to rapidly evaluate the availability of flats depending on their unique bedroom choices.</w:t>
      </w:r>
    </w:p>
    <w:p w14:paraId="4653040B" w14:textId="382BB14D" w:rsidR="00672F29" w:rsidRPr="00EE781D" w:rsidRDefault="00D12B9E" w:rsidP="00B97356">
      <w:pPr>
        <w:spacing w:line="240" w:lineRule="auto"/>
        <w:rPr>
          <w:rStyle w:val="Heading1Char"/>
          <w:rFonts w:ascii="Calibri" w:eastAsiaTheme="minorEastAsia" w:hAnsi="Calibri" w:cs="Calibri"/>
          <w:b w:val="0"/>
          <w:color w:val="000000" w:themeColor="text1"/>
          <w:sz w:val="22"/>
          <w:szCs w:val="22"/>
        </w:rPr>
      </w:pPr>
      <w:r w:rsidRPr="00D12B9E">
        <w:rPr>
          <w:rStyle w:val="Heading1Char"/>
          <w:rFonts w:ascii="Calibri" w:eastAsiaTheme="minorEastAsia" w:hAnsi="Calibri" w:cs="Calibri"/>
          <w:b w:val="0"/>
          <w:color w:val="000000" w:themeColor="text1"/>
          <w:sz w:val="22"/>
          <w:szCs w:val="22"/>
        </w:rPr>
        <w:t xml:space="preserve"> The system finds and counts the total number of flat listings that meet the stated criteria after users enter the desired number of bedrooms. In accordance with the chosen number of bedrooms, the system aggregates and counts records. The overall count sheds light on how flats are distributed </w:t>
      </w:r>
      <w:r w:rsidR="00B97356" w:rsidRPr="00D12B9E">
        <w:rPr>
          <w:rStyle w:val="Heading1Char"/>
          <w:rFonts w:ascii="Calibri" w:eastAsiaTheme="minorEastAsia" w:hAnsi="Calibri" w:cs="Calibri"/>
          <w:b w:val="0"/>
          <w:color w:val="000000" w:themeColor="text1"/>
          <w:sz w:val="22"/>
          <w:szCs w:val="22"/>
        </w:rPr>
        <w:t>in each</w:t>
      </w:r>
      <w:r w:rsidRPr="00D12B9E">
        <w:rPr>
          <w:rStyle w:val="Heading1Char"/>
          <w:rFonts w:ascii="Calibri" w:eastAsiaTheme="minorEastAsia" w:hAnsi="Calibri" w:cs="Calibri"/>
          <w:b w:val="0"/>
          <w:color w:val="000000" w:themeColor="text1"/>
          <w:sz w:val="22"/>
          <w:szCs w:val="22"/>
        </w:rPr>
        <w:t xml:space="preserve"> region across various bedroom arrangements.</w:t>
      </w:r>
    </w:p>
    <w:p w14:paraId="15729323" w14:textId="77777777" w:rsidR="00672F29" w:rsidRPr="00EE781D" w:rsidRDefault="00672F29" w:rsidP="00672F29">
      <w:pPr>
        <w:spacing w:line="240" w:lineRule="auto"/>
        <w:rPr>
          <w:rStyle w:val="Heading1Char"/>
          <w:rFonts w:ascii="Calibri" w:eastAsiaTheme="minorEastAsia" w:hAnsi="Calibri" w:cs="Calibri"/>
          <w:b w:val="0"/>
          <w:color w:val="000000" w:themeColor="text1"/>
          <w:sz w:val="22"/>
          <w:szCs w:val="22"/>
        </w:rPr>
      </w:pPr>
    </w:p>
    <w:p w14:paraId="38C19347" w14:textId="77777777" w:rsidR="00672F29" w:rsidRPr="00EE781D" w:rsidRDefault="00672F29" w:rsidP="00672F29">
      <w:pPr>
        <w:spacing w:line="240" w:lineRule="auto"/>
        <w:rPr>
          <w:rStyle w:val="Heading1Char"/>
          <w:rFonts w:ascii="Calibri" w:eastAsiaTheme="minorEastAsia" w:hAnsi="Calibri" w:cs="Calibri"/>
          <w:b w:val="0"/>
          <w:color w:val="000000" w:themeColor="text1"/>
          <w:sz w:val="22"/>
          <w:szCs w:val="22"/>
        </w:rPr>
      </w:pPr>
    </w:p>
    <w:p w14:paraId="165FE549" w14:textId="77777777" w:rsidR="00672F29" w:rsidRPr="00EE781D" w:rsidRDefault="00672F29" w:rsidP="00672F29">
      <w:pPr>
        <w:spacing w:line="240" w:lineRule="auto"/>
        <w:rPr>
          <w:rStyle w:val="Heading1Char"/>
          <w:rFonts w:ascii="Calibri" w:eastAsiaTheme="minorEastAsia" w:hAnsi="Calibri" w:cs="Calibri"/>
          <w:b w:val="0"/>
          <w:color w:val="000000" w:themeColor="text1"/>
          <w:sz w:val="22"/>
          <w:szCs w:val="22"/>
        </w:rPr>
      </w:pPr>
    </w:p>
    <w:p w14:paraId="2D2ECE1F" w14:textId="77777777" w:rsidR="00672F29" w:rsidRDefault="00672F29" w:rsidP="00672F29">
      <w:pPr>
        <w:spacing w:line="240" w:lineRule="auto"/>
        <w:rPr>
          <w:rStyle w:val="Heading1Char"/>
          <w:rFonts w:ascii="Calibri" w:eastAsiaTheme="minorEastAsia" w:hAnsi="Calibri" w:cs="Calibri"/>
          <w:b w:val="0"/>
          <w:color w:val="000000" w:themeColor="text1"/>
          <w:sz w:val="22"/>
          <w:szCs w:val="22"/>
        </w:rPr>
      </w:pPr>
    </w:p>
    <w:p w14:paraId="2937FBD9" w14:textId="77777777" w:rsidR="00ED34AE" w:rsidRPr="00ED34AE" w:rsidRDefault="00ED34AE" w:rsidP="00ED34AE"/>
    <w:p w14:paraId="20586613" w14:textId="77777777" w:rsidR="002D4235" w:rsidRDefault="002D4235" w:rsidP="00184AA9">
      <w:pPr>
        <w:pStyle w:val="Heading1"/>
        <w:rPr>
          <w:rStyle w:val="Heading1Char"/>
          <w:b/>
        </w:rPr>
      </w:pPr>
    </w:p>
    <w:p w14:paraId="71DA5DEA" w14:textId="72525441" w:rsidR="009000CE" w:rsidRPr="00ED34AE" w:rsidRDefault="009000CE" w:rsidP="00ED34AE">
      <w:pPr>
        <w:ind w:left="0"/>
        <w:rPr>
          <w:rFonts w:asciiTheme="majorHAnsi" w:eastAsiaTheme="majorEastAsia" w:hAnsiTheme="majorHAnsi" w:cstheme="majorBidi"/>
          <w:b/>
          <w:color w:val="2E74B5" w:themeColor="accent1" w:themeShade="BF"/>
          <w:sz w:val="28"/>
          <w:szCs w:val="28"/>
        </w:rPr>
      </w:pPr>
    </w:p>
    <w:sectPr w:rsidR="009000CE" w:rsidRPr="00ED34AE">
      <w:footerReference w:type="default" r:id="rId9"/>
      <w:footerReference w:type="firs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B9DD7" w14:textId="77777777" w:rsidR="00665241" w:rsidRDefault="00665241">
      <w:pPr>
        <w:spacing w:after="0" w:line="240" w:lineRule="auto"/>
      </w:pPr>
      <w:r>
        <w:separator/>
      </w:r>
    </w:p>
  </w:endnote>
  <w:endnote w:type="continuationSeparator" w:id="0">
    <w:p w14:paraId="0EDC88AE" w14:textId="77777777" w:rsidR="00665241" w:rsidRDefault="00665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2C53F" w14:textId="77777777" w:rsidR="009000CE" w:rsidRDefault="00000000">
    <w:pPr>
      <w:pStyle w:val="Footer"/>
    </w:pPr>
    <w:sdt>
      <w:sdtPr>
        <w:id w:val="2139765491"/>
        <w:placeholder>
          <w:docPart w:val="1D6CD26D88BC46519A736B8046733A77"/>
        </w:placeholder>
        <w:temporary/>
        <w:showingPlcHdr/>
        <w15:appearance w15:val="hidden"/>
      </w:sdtPr>
      <w:sdtContent>
        <w:r w:rsidR="00184AA9">
          <w:t>[Type here]</w:t>
        </w:r>
      </w:sdtContent>
    </w:sdt>
    <w:r w:rsidR="00184AA9">
      <w:ptab w:relativeTo="margin" w:alignment="center" w:leader="none"/>
    </w:r>
    <w:sdt>
      <w:sdtPr>
        <w:id w:val="-747110299"/>
        <w:placeholder>
          <w:docPart w:val="1D6CD26D88BC46519A736B8046733A77"/>
        </w:placeholder>
        <w:temporary/>
        <w:showingPlcHdr/>
        <w15:appearance w15:val="hidden"/>
      </w:sdtPr>
      <w:sdtContent>
        <w:r w:rsidR="00184AA9">
          <w:t>[Type here]</w:t>
        </w:r>
      </w:sdtContent>
    </w:sdt>
    <w:r w:rsidR="00184AA9">
      <w:ptab w:relativeTo="margin" w:alignment="right" w:leader="none"/>
    </w:r>
    <w:sdt>
      <w:sdtPr>
        <w:id w:val="1832874115"/>
        <w:placeholder>
          <w:docPart w:val="1D6CD26D88BC46519A736B8046733A77"/>
        </w:placeholder>
        <w:temporary/>
        <w:showingPlcHdr/>
        <w15:appearance w15:val="hidden"/>
      </w:sdtPr>
      <w:sdtContent>
        <w:r w:rsidR="00184AA9">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1D1F3CAF" w:rsidR="009000CE" w:rsidRDefault="00000000">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EE781D">
                <w:t>Sydney Airbnb Executive Summary</w:t>
              </w:r>
            </w:sdtContent>
          </w:sdt>
          <w:r w:rsidR="00184AA9">
            <w:t xml:space="preserve"> </w:t>
          </w:r>
        </w:p>
      </w:tc>
      <w:tc>
        <w:tcPr>
          <w:tcW w:w="4675" w:type="dxa"/>
        </w:tcPr>
        <w:p w14:paraId="66753B50" w14:textId="264438C7" w:rsidR="009000CE" w:rsidRDefault="00184AA9">
          <w:pPr>
            <w:pStyle w:val="Footer"/>
            <w:jc w:val="right"/>
          </w:pPr>
          <w:r>
            <w:t xml:space="preserve">Page </w:t>
          </w:r>
          <w:r>
            <w:fldChar w:fldCharType="begin"/>
          </w:r>
          <w:r>
            <w:instrText xml:space="preserve"> PAGE  \* Arabic  \* MERGEFORMAT </w:instrText>
          </w:r>
          <w:r>
            <w:fldChar w:fldCharType="separate"/>
          </w:r>
          <w:r w:rsidR="00DD0ACF">
            <w:rPr>
              <w:noProof/>
            </w:rPr>
            <w:t>3</w:t>
          </w:r>
          <w:r>
            <w:fldChar w:fldCharType="end"/>
          </w:r>
          <w:r>
            <w:t xml:space="preserve"> of  </w:t>
          </w:r>
          <w:r w:rsidR="00AD07E1">
            <w:rPr>
              <w:noProof/>
            </w:rPr>
            <w:fldChar w:fldCharType="begin"/>
          </w:r>
          <w:r w:rsidR="00AD07E1">
            <w:rPr>
              <w:noProof/>
            </w:rPr>
            <w:instrText xml:space="preserve"> SECTIONPAGES  \* Arabic  \* MERGEFORMAT </w:instrText>
          </w:r>
          <w:r w:rsidR="00AD07E1">
            <w:rPr>
              <w:noProof/>
            </w:rPr>
            <w:fldChar w:fldCharType="separate"/>
          </w:r>
          <w:r w:rsidR="00B97356">
            <w:rPr>
              <w:noProof/>
            </w:rPr>
            <w:t>4</w:t>
          </w:r>
          <w:r w:rsidR="00AD07E1">
            <w:rPr>
              <w:noProof/>
            </w:rPr>
            <w:fldChar w:fldCharType="end"/>
          </w:r>
        </w:p>
      </w:tc>
    </w:tr>
  </w:tbl>
  <w:p w14:paraId="29DADAD4" w14:textId="77777777" w:rsidR="009000CE" w:rsidRDefault="00900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8C52" w14:textId="75D5AA17" w:rsidR="009000CE" w:rsidRDefault="00000000">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EE781D">
          <w:t>Sydney Airbnb Executive Summary</w:t>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proofErr w:type="spellStart"/>
        <w:r w:rsidR="00EE781D">
          <w:rPr>
            <w:rStyle w:val="Heading2Char"/>
            <w:rFonts w:asciiTheme="minorHAnsi" w:eastAsiaTheme="minorEastAsia" w:hAnsiTheme="minorHAnsi" w:cstheme="minorBidi"/>
            <w:sz w:val="22"/>
            <w:szCs w:val="22"/>
          </w:rPr>
          <w:t>Ugey</w:t>
        </w:r>
        <w:proofErr w:type="spellEnd"/>
        <w:r w:rsidR="00EE781D">
          <w:rPr>
            <w:rStyle w:val="Heading2Char"/>
            <w:rFonts w:asciiTheme="minorHAnsi" w:eastAsiaTheme="minorEastAsia" w:hAnsiTheme="minorHAnsi" w:cstheme="minorBidi"/>
            <w:sz w:val="22"/>
            <w:szCs w:val="22"/>
          </w:rPr>
          <w:t xml:space="preserve"> </w:t>
        </w:r>
        <w:proofErr w:type="spellStart"/>
        <w:r w:rsidR="00EE781D">
          <w:rPr>
            <w:rStyle w:val="Heading2Char"/>
            <w:rFonts w:asciiTheme="minorHAnsi" w:eastAsiaTheme="minorEastAsia" w:hAnsiTheme="minorHAnsi" w:cstheme="minorBidi"/>
            <w:sz w:val="22"/>
            <w:szCs w:val="22"/>
          </w:rPr>
          <w:t>Neugey</w:t>
        </w:r>
        <w:proofErr w:type="spellEnd"/>
        <w:r w:rsidR="00EE781D">
          <w:rPr>
            <w:rStyle w:val="Heading2Char"/>
            <w:rFonts w:asciiTheme="minorHAnsi" w:eastAsiaTheme="minorEastAsia" w:hAnsiTheme="minorHAnsi" w:cstheme="minorBidi"/>
            <w:sz w:val="22"/>
            <w:szCs w:val="22"/>
          </w:rPr>
          <w:t xml:space="preserve"> s</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rsidR="00AD07E1">
      <w:rPr>
        <w:noProof/>
      </w:rPr>
      <w:fldChar w:fldCharType="begin"/>
    </w:r>
    <w:r w:rsidR="00AD07E1">
      <w:rPr>
        <w:noProof/>
      </w:rPr>
      <w:instrText xml:space="preserve"> NUMPAGES  \* Arabic  \* MERGEFORMAT </w:instrText>
    </w:r>
    <w:r w:rsidR="00AD07E1">
      <w:rPr>
        <w:noProof/>
      </w:rPr>
      <w:fldChar w:fldCharType="separate"/>
    </w:r>
    <w:r w:rsidR="00184AA9">
      <w:rPr>
        <w:noProof/>
      </w:rPr>
      <w:t>6</w:t>
    </w:r>
    <w:r w:rsidR="00AD07E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34920" w14:textId="77777777" w:rsidR="00665241" w:rsidRDefault="00665241">
      <w:pPr>
        <w:spacing w:after="0" w:line="240" w:lineRule="auto"/>
      </w:pPr>
      <w:r>
        <w:separator/>
      </w:r>
    </w:p>
  </w:footnote>
  <w:footnote w:type="continuationSeparator" w:id="0">
    <w:p w14:paraId="100870B9" w14:textId="77777777" w:rsidR="00665241" w:rsidRDefault="006652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E4AEC"/>
    <w:multiLevelType w:val="multilevel"/>
    <w:tmpl w:val="0D5C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7077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AA9"/>
    <w:rsid w:val="00095359"/>
    <w:rsid w:val="00184AA9"/>
    <w:rsid w:val="002D4235"/>
    <w:rsid w:val="00370B3A"/>
    <w:rsid w:val="003C7EB2"/>
    <w:rsid w:val="00507B76"/>
    <w:rsid w:val="005222A7"/>
    <w:rsid w:val="00665241"/>
    <w:rsid w:val="00672F29"/>
    <w:rsid w:val="0069643F"/>
    <w:rsid w:val="006C4D31"/>
    <w:rsid w:val="008376A9"/>
    <w:rsid w:val="009000CE"/>
    <w:rsid w:val="0097144C"/>
    <w:rsid w:val="00A011EE"/>
    <w:rsid w:val="00AD07E1"/>
    <w:rsid w:val="00AE0CAF"/>
    <w:rsid w:val="00B85096"/>
    <w:rsid w:val="00B97356"/>
    <w:rsid w:val="00BE7EFE"/>
    <w:rsid w:val="00D067F3"/>
    <w:rsid w:val="00D12B9E"/>
    <w:rsid w:val="00D317BA"/>
    <w:rsid w:val="00DD0ACF"/>
    <w:rsid w:val="00EB17CD"/>
    <w:rsid w:val="00ED34AE"/>
    <w:rsid w:val="00EE781D"/>
    <w:rsid w:val="00EF1F30"/>
    <w:rsid w:val="00FD2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044423">
      <w:bodyDiv w:val="1"/>
      <w:marLeft w:val="0"/>
      <w:marRight w:val="0"/>
      <w:marTop w:val="0"/>
      <w:marBottom w:val="0"/>
      <w:divBdr>
        <w:top w:val="none" w:sz="0" w:space="0" w:color="auto"/>
        <w:left w:val="none" w:sz="0" w:space="0" w:color="auto"/>
        <w:bottom w:val="none" w:sz="0" w:space="0" w:color="auto"/>
        <w:right w:val="none" w:sz="0" w:space="0" w:color="auto"/>
      </w:divBdr>
    </w:div>
    <w:div w:id="175462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93"/>
    <w:rsid w:val="000F5C47"/>
    <w:rsid w:val="0015183A"/>
    <w:rsid w:val="001F7EA5"/>
    <w:rsid w:val="00854693"/>
    <w:rsid w:val="00A87883"/>
    <w:rsid w:val="00FE7C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F5496"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F5496" w:themeColor="accent1" w:themeShade="BF"/>
      <w:sz w:val="24"/>
      <w:szCs w:val="24"/>
      <w:lang w:val="en-US" w:eastAsia="en-US"/>
    </w:rPr>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sz w:val="28"/>
      <w:szCs w:val="28"/>
      <w:lang w:val="en-US" w:eastAsia="en-US"/>
    </w:rPr>
  </w:style>
  <w:style w:type="paragraph" w:customStyle="1" w:styleId="8C09BC55A5FB455B83B3DD7146A24890">
    <w:name w:val="8C09BC55A5FB455B83B3DD7146A24890"/>
  </w:style>
  <w:style w:type="paragraph" w:customStyle="1" w:styleId="559836C371A8476EB4033E4A51528256">
    <w:name w:val="559836C371A8476EB4033E4A51528256"/>
  </w:style>
  <w:style w:type="paragraph" w:customStyle="1" w:styleId="1D6CD26D88BC46519A736B8046733A77">
    <w:name w:val="1D6CD26D88BC46519A736B8046733A77"/>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C:\Users\s2172046\AppData\Roaming\Microsoft\Templates\Term paper.dotx</Template>
  <TotalTime>111</TotalTime>
  <Pages>5</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Sydney Airbnb Executive Summary</vt:lpstr>
    </vt:vector>
  </TitlesOfParts>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Sydney Airbnb Executive Summary</dc:title>
  <dc:creator>Ugey Neugey s</dc:creator>
  <cp:keywords/>
  <cp:lastModifiedBy>Fizza Batool</cp:lastModifiedBy>
  <cp:revision>10</cp:revision>
  <dcterms:created xsi:type="dcterms:W3CDTF">2017-08-28T03:16:00Z</dcterms:created>
  <dcterms:modified xsi:type="dcterms:W3CDTF">2023-10-07T14:19:00Z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