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Omoruyi Oredia</w:t>
      </w:r>
    </w:p>
    <w:p w:rsidR="00000000" w:rsidDel="00000000" w:rsidP="00000000" w:rsidRDefault="00000000" w:rsidRPr="00000000" w14:paraId="00000002">
      <w:pPr>
        <w:rPr/>
      </w:pPr>
      <w:r w:rsidDel="00000000" w:rsidR="00000000" w:rsidRPr="00000000">
        <w:rPr>
          <w:rtl w:val="0"/>
        </w:rPr>
        <w:t xml:space="preserve">Toronto, ON</w:t>
      </w:r>
    </w:p>
    <w:p w:rsidR="00000000" w:rsidDel="00000000" w:rsidP="00000000" w:rsidRDefault="00000000" w:rsidRPr="00000000" w14:paraId="00000003">
      <w:pPr>
        <w:rPr/>
      </w:pPr>
      <w:r w:rsidDel="00000000" w:rsidR="00000000" w:rsidRPr="00000000">
        <w:rPr>
          <w:rtl w:val="0"/>
        </w:rPr>
        <w:t xml:space="preserve">437-771-4370</w:t>
      </w:r>
    </w:p>
    <w:p w:rsidR="00000000" w:rsidDel="00000000" w:rsidP="00000000" w:rsidRDefault="00000000" w:rsidRPr="00000000" w14:paraId="00000004">
      <w:pPr>
        <w:rPr/>
      </w:pPr>
      <w:r w:rsidDel="00000000" w:rsidR="00000000" w:rsidRPr="00000000">
        <w:rPr>
          <w:rtl w:val="0"/>
        </w:rPr>
        <w:t xml:space="preserve">omoruyioredia@gmail.com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Hiring Manager</w:t>
      </w:r>
    </w:p>
    <w:p w:rsidR="00000000" w:rsidDel="00000000" w:rsidP="00000000" w:rsidRDefault="00000000" w:rsidRPr="00000000" w14:paraId="00000008">
      <w:pPr>
        <w:rPr/>
      </w:pPr>
      <w:r w:rsidDel="00000000" w:rsidR="00000000" w:rsidRPr="00000000">
        <w:rPr>
          <w:rtl w:val="0"/>
        </w:rPr>
        <w:t xml:space="preserve">Ubisoft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Dear Hiring Manager,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am excited to apply for an opportunity at Ubisoft, a company known for creating immersive worlds and innovative gameplay experiences. As a Computer Programming and Analysis student at George Brown Polytechnic and a former QA Tester in the gaming industry, I bring both technical development skills and hands-on experience in delivering high-quality games.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During my time at Keywords Studios, I performed manual, regression, and cross-platform testing on PC, console, and mobile titles. I identified and documented defects, collaborated with developers to verify fixes, and contributed to improving gameplay stability and user experience. This role gave me a strong understanding of the production pipeline and reinforced the importance of polish, performance, and player satisfaction.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Alongside my QA experience, I have developed several academic projects that demonstrate my programming and problem-solving abilities. My work includes building structured applications using Java and C++, applying object-oriented programming, debugging, and version control practices. Through projects such as my COMP-2152 Term Project and other coursework repositories, I have strengthened my ability to write clean, efficient code and develop scalable systems.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draws me to Ubisoft is your commitment to creativity, collaboration, and pushing boundaries in game design. I am particularly inspired by how Ubisoft combines technical excellence with storytelling to create memorable player experiences. My background in both QA and development allows me to contribute with a quality-first mindset while actively supporting team collaboration across disciplines.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am eager to bring my passion for games, technical skills, and strong work ethic to Ubisoft and contribute to the creation of engaging and innovative titles. Thank you for your time and consideration. I would welcome the opportunity to further discuss how I can contribute to your team.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Sincerely,</w:t>
      </w:r>
    </w:p>
    <w:p w:rsidR="00000000" w:rsidDel="00000000" w:rsidP="00000000" w:rsidRDefault="00000000" w:rsidRPr="00000000" w14:paraId="00000017">
      <w:pPr>
        <w:rPr/>
      </w:pPr>
      <w:r w:rsidDel="00000000" w:rsidR="00000000" w:rsidRPr="00000000">
        <w:rPr>
          <w:rtl w:val="0"/>
        </w:rPr>
        <w:t xml:space="preserve">Omoruyi Oredia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