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right="4"/>
        <w:jc w:val="center"/>
        <w:rPr>
          <w:rFonts w:ascii="Arial" w:cs="Arial" w:hAnsi="Arial"/>
          <w:b/>
          <w:lang w:val="en-GB"/>
        </w:rPr>
      </w:pPr>
      <w:r>
        <w:rPr>
          <w:rFonts w:ascii="Arial" w:cs="Arial" w:hAnsi="Arial"/>
          <w:b/>
          <w:lang w:val="en-GB"/>
        </w:rPr>
        <w:t>AIDELOJE PETER AILOHI</w:t>
      </w:r>
    </w:p>
    <w:p>
      <w:pPr>
        <w:pStyle w:val="style0"/>
        <w:ind w:right="4"/>
        <w:jc w:val="center"/>
        <w:rPr>
          <w:rFonts w:ascii="Arial" w:cs="Arial" w:hAnsi="Arial"/>
          <w:b/>
          <w:sz w:val="10"/>
          <w:szCs w:val="10"/>
          <w:lang w:val="en-GB"/>
        </w:rPr>
      </w:pPr>
    </w:p>
    <w:p>
      <w:pPr>
        <w:pStyle w:val="style0"/>
        <w:ind w:right="4"/>
        <w:jc w:val="center"/>
        <w:rPr>
          <w:rFonts w:ascii="Arial" w:cs="Arial" w:hAnsi="Arial"/>
          <w:sz w:val="18"/>
          <w:szCs w:val="18"/>
          <w:lang w:val="en-GB"/>
        </w:rPr>
      </w:pPr>
      <w:r>
        <w:rPr>
          <w:rFonts w:ascii="Arial" w:cs="Arial" w:hAnsi="Arial"/>
          <w:sz w:val="18"/>
          <w:szCs w:val="18"/>
          <w:lang w:val="en-GB"/>
        </w:rPr>
        <w:t>16, Remi Oyefiade Crescent</w:t>
      </w:r>
      <w:r>
        <w:rPr>
          <w:rFonts w:ascii="Arial" w:cs="Arial" w:hAnsi="Arial"/>
          <w:sz w:val="18"/>
          <w:szCs w:val="18"/>
          <w:lang w:val="en-GB"/>
        </w:rPr>
        <w:t>,</w:t>
      </w:r>
      <w:r>
        <w:rPr>
          <w:rFonts w:ascii="Arial" w:cs="Arial" w:hAnsi="Arial"/>
          <w:sz w:val="18"/>
          <w:szCs w:val="18"/>
          <w:lang w:val="en-GB"/>
        </w:rPr>
        <w:t xml:space="preserve"> Marshy Hill Estate, Along Addo-Badore R</w:t>
      </w:r>
      <w:r>
        <w:rPr>
          <w:rFonts w:ascii="Arial" w:cs="Arial" w:hAnsi="Arial"/>
          <w:sz w:val="18"/>
          <w:szCs w:val="18"/>
          <w:lang w:val="en-GB"/>
        </w:rPr>
        <w:t>d,</w:t>
      </w:r>
      <w:r>
        <w:rPr>
          <w:rFonts w:ascii="Arial" w:cs="Arial" w:hAnsi="Arial"/>
          <w:sz w:val="18"/>
          <w:szCs w:val="18"/>
          <w:lang w:val="en-GB"/>
        </w:rPr>
        <w:t xml:space="preserve"> Ajah, Lagos</w:t>
      </w:r>
      <w:r>
        <w:rPr>
          <w:rFonts w:ascii="Arial" w:cs="Arial" w:hAnsi="Arial"/>
          <w:sz w:val="18"/>
          <w:szCs w:val="18"/>
          <w:lang w:val="en-GB"/>
        </w:rPr>
        <w:t>.</w:t>
      </w:r>
    </w:p>
    <w:p>
      <w:pPr>
        <w:pStyle w:val="style0"/>
        <w:ind w:right="4"/>
        <w:jc w:val="center"/>
        <w:rPr>
          <w:rFonts w:ascii="Arial" w:cs="Arial" w:hAnsi="Arial"/>
          <w:sz w:val="18"/>
          <w:szCs w:val="18"/>
          <w:lang w:val="en-GB"/>
        </w:rPr>
      </w:pPr>
      <w:r>
        <w:rPr>
          <w:rFonts w:ascii="Arial" w:cs="Arial" w:hAnsi="Arial"/>
          <w:sz w:val="18"/>
          <w:szCs w:val="18"/>
          <w:lang w:val="en-US"/>
        </w:rPr>
        <w:t>07</w:t>
      </w:r>
      <w:r>
        <w:rPr>
          <w:rFonts w:ascii="Arial" w:cs="Arial" w:hAnsi="Arial"/>
          <w:sz w:val="18"/>
          <w:szCs w:val="18"/>
          <w:lang w:val="en-GB"/>
        </w:rPr>
        <w:t>01 602 1912</w:t>
      </w:r>
      <w:r>
        <w:rPr>
          <w:rFonts w:ascii="Arial" w:cs="Arial" w:hAnsi="Arial"/>
          <w:sz w:val="18"/>
          <w:szCs w:val="18"/>
          <w:lang w:val="en-US"/>
        </w:rPr>
        <w:t xml:space="preserve"> | </w:t>
      </w:r>
      <w:r>
        <w:rPr>
          <w:rFonts w:ascii="Arial" w:cs="Arial" w:hAnsi="Arial"/>
          <w:sz w:val="18"/>
          <w:szCs w:val="18"/>
          <w:lang w:val="en-US"/>
        </w:rPr>
        <w:fldChar w:fldCharType="begin"/>
      </w:r>
      <w:r>
        <w:rPr>
          <w:rFonts w:ascii="Arial" w:cs="Arial" w:hAnsi="Arial"/>
          <w:sz w:val="18"/>
          <w:szCs w:val="18"/>
          <w:lang w:val="en-US"/>
        </w:rPr>
        <w:instrText xml:space="preserve"> HYPERLINK "mailto:peteraideloje@gmail.com?subject=" \o "mailto:peteraideloje@gmail.com?subject="</w:instrText>
      </w:r>
      <w:r>
        <w:rPr>
          <w:rFonts w:ascii="Arial" w:cs="Arial" w:hAnsi="Arial"/>
          <w:sz w:val="18"/>
          <w:szCs w:val="18"/>
          <w:lang w:val="en-US"/>
        </w:rPr>
        <w:fldChar w:fldCharType="separate"/>
      </w:r>
      <w:r>
        <w:rPr>
          <w:rStyle w:val="style85"/>
          <w:rFonts w:ascii="Arial" w:cs="Arial" w:hAnsi="Arial"/>
          <w:sz w:val="18"/>
          <w:szCs w:val="18"/>
          <w:lang w:val="en-US"/>
        </w:rPr>
        <w:t>peteraideloje@gmail.com</w:t>
      </w:r>
      <w:r>
        <w:rPr>
          <w:rFonts w:ascii="Arial" w:cs="Arial" w:hAnsi="Arial"/>
          <w:sz w:val="18"/>
          <w:szCs w:val="18"/>
          <w:lang w:val="en-US"/>
        </w:rPr>
        <w:fldChar w:fldCharType="end"/>
      </w:r>
    </w:p>
    <w:p>
      <w:pPr>
        <w:pStyle w:val="style0"/>
        <w:ind w:right="4"/>
        <w:jc w:val="center"/>
        <w:rPr>
          <w:rFonts w:ascii="Arial" w:cs="Arial" w:hAnsi="Arial"/>
          <w:b w:val="false"/>
          <w:bCs w:val="false"/>
          <w:color w:val="7c1321"/>
          <w:sz w:val="22"/>
          <w:szCs w:val="22"/>
          <w:lang w:val="en-GB"/>
        </w:rPr>
      </w:pPr>
      <w:r>
        <w:rPr>
          <w:rFonts w:ascii="Arial" w:cs="Arial" w:hAnsi="Arial"/>
          <w:b w:val="false"/>
          <w:bCs w:val="false"/>
          <w:color w:val="7c1321"/>
          <w:sz w:val="22"/>
          <w:szCs w:val="22"/>
          <w:lang w:val="en-GB"/>
        </w:rPr>
        <w:fldChar w:fldCharType="begin"/>
      </w:r>
      <w:r>
        <w:rPr>
          <w:rFonts w:ascii="Arial" w:cs="Arial" w:hAnsi="Arial"/>
          <w:b w:val="false"/>
          <w:bCs w:val="false"/>
          <w:color w:val="7c1321"/>
          <w:sz w:val="22"/>
          <w:szCs w:val="22"/>
          <w:lang w:val="en-GB"/>
        </w:rPr>
        <w:instrText xml:space="preserve"> HYPERLINK "http://www.linkedin.com/in/peteraideloje" \o "http://www.linkedin.com/in/peteraideloje"</w:instrText>
      </w:r>
      <w:r>
        <w:rPr>
          <w:rFonts w:ascii="Arial" w:cs="Arial" w:hAnsi="Arial"/>
          <w:b w:val="false"/>
          <w:bCs w:val="false"/>
          <w:color w:val="7c1321"/>
          <w:sz w:val="22"/>
          <w:szCs w:val="22"/>
          <w:lang w:val="en-GB"/>
        </w:rPr>
        <w:fldChar w:fldCharType="separate"/>
      </w:r>
      <w:r>
        <w:rPr>
          <w:rStyle w:val="style85"/>
          <w:rFonts w:ascii="Arial" w:cs="Arial" w:hAnsi="Arial"/>
          <w:b w:val="false"/>
          <w:bCs w:val="false"/>
          <w:sz w:val="22"/>
          <w:szCs w:val="22"/>
          <w:lang w:val="en-GB"/>
        </w:rPr>
        <w:t>www.linkedin.com/in/peteraideloje</w:t>
      </w:r>
      <w:r>
        <w:rPr>
          <w:rFonts w:ascii="Arial" w:cs="Arial" w:hAnsi="Arial"/>
          <w:b w:val="false"/>
          <w:bCs w:val="false"/>
          <w:color w:val="7c1321"/>
          <w:sz w:val="22"/>
          <w:szCs w:val="22"/>
          <w:lang w:val="en-GB"/>
        </w:rPr>
        <w:fldChar w:fldCharType="end"/>
      </w:r>
    </w:p>
    <w:p>
      <w:pPr>
        <w:pStyle w:val="style0"/>
        <w:ind w:right="4"/>
        <w:rPr>
          <w:rFonts w:ascii="Arial" w:cs="Arial" w:hAnsi="Arial"/>
          <w:b/>
          <w:color w:val="7c1321"/>
          <w:sz w:val="22"/>
          <w:szCs w:val="22"/>
          <w:lang w:val="en-GB"/>
        </w:rPr>
      </w:pPr>
      <w:r>
        <w:rPr>
          <w:rFonts w:ascii="Arial" w:cs="Arial" w:hAnsi="Arial"/>
          <w:b/>
          <w:color w:val="7c1321"/>
          <w:sz w:val="22"/>
          <w:szCs w:val="22"/>
          <w:lang w:val="en-GB"/>
        </w:rPr>
        <w:t>Personal D</w:t>
      </w:r>
      <w:r>
        <w:rPr>
          <w:rFonts w:ascii="Arial" w:cs="Arial" w:hAnsi="Arial"/>
          <w:b/>
          <w:color w:val="7c1321"/>
          <w:sz w:val="22"/>
          <w:szCs w:val="22"/>
          <w:lang w:val="en-GB"/>
        </w:rPr>
        <w:t>ata</w:t>
      </w:r>
    </w:p>
    <w:p>
      <w:pPr>
        <w:pStyle w:val="style0"/>
        <w:pBdr>
          <w:top w:val="single" w:sz="12" w:space="1" w:color="7c1321"/>
        </w:pBdr>
        <w:ind w:right="4"/>
        <w:rPr>
          <w:rFonts w:ascii="Arial" w:cs="Arial" w:hAnsi="Arial"/>
          <w:color w:val="7c1321"/>
          <w:sz w:val="20"/>
          <w:szCs w:val="20"/>
          <w:lang w:val="en-GB"/>
        </w:rPr>
      </w:pPr>
    </w:p>
    <w:p>
      <w:pPr>
        <w:pStyle w:val="style0"/>
        <w:ind w:right="4"/>
        <w:rPr>
          <w:rFonts w:ascii="Arial" w:cs="Arial" w:hAnsi="Arial"/>
          <w:sz w:val="20"/>
          <w:szCs w:val="20"/>
          <w:lang w:val="en-GB"/>
        </w:rPr>
      </w:pPr>
      <w:r>
        <w:rPr>
          <w:rFonts w:ascii="Arial" w:cs="Arial" w:hAnsi="Arial"/>
          <w:sz w:val="20"/>
          <w:szCs w:val="20"/>
          <w:lang w:val="en-GB"/>
        </w:rPr>
        <w:t xml:space="preserve">Date of Birth: </w:t>
      </w:r>
      <w:r>
        <w:rPr>
          <w:rFonts w:ascii="Arial" w:cs="Arial" w:hAnsi="Arial"/>
          <w:sz w:val="20"/>
          <w:szCs w:val="20"/>
          <w:lang w:val="en-GB"/>
        </w:rPr>
        <w:tab/>
      </w:r>
      <w:r>
        <w:rPr>
          <w:rFonts w:ascii="Arial" w:cs="Arial" w:hAnsi="Arial"/>
          <w:sz w:val="20"/>
          <w:szCs w:val="20"/>
          <w:lang w:val="en-GB"/>
        </w:rPr>
        <w:t>03rd July</w:t>
      </w:r>
    </w:p>
    <w:p>
      <w:pPr>
        <w:pStyle w:val="style0"/>
        <w:ind w:right="4"/>
        <w:rPr>
          <w:rFonts w:ascii="Arial" w:cs="Arial" w:hAnsi="Arial"/>
          <w:sz w:val="20"/>
          <w:szCs w:val="20"/>
          <w:lang w:val="en-GB"/>
        </w:rPr>
      </w:pPr>
      <w:r>
        <w:rPr>
          <w:rFonts w:ascii="Arial" w:cs="Arial" w:hAnsi="Arial"/>
          <w:sz w:val="20"/>
          <w:szCs w:val="20"/>
          <w:lang w:val="en-GB"/>
        </w:rPr>
        <w:t>State of Origin:</w:t>
      </w:r>
      <w:r>
        <w:rPr>
          <w:rFonts w:ascii="Arial" w:cs="Arial" w:hAnsi="Arial"/>
          <w:sz w:val="20"/>
          <w:szCs w:val="20"/>
          <w:lang w:val="en-GB"/>
        </w:rPr>
        <w:tab/>
      </w:r>
      <w:r>
        <w:rPr>
          <w:rFonts w:ascii="Arial" w:cs="Arial" w:hAnsi="Arial"/>
          <w:sz w:val="20"/>
          <w:szCs w:val="20"/>
          <w:lang w:val="en-GB"/>
        </w:rPr>
        <w:t xml:space="preserve">Edo </w:t>
      </w:r>
      <w:r>
        <w:rPr>
          <w:rFonts w:ascii="Arial" w:cs="Arial" w:hAnsi="Arial"/>
          <w:sz w:val="20"/>
          <w:szCs w:val="20"/>
          <w:lang w:val="en-GB"/>
        </w:rPr>
        <w:t>State</w:t>
      </w:r>
      <w:r>
        <w:rPr>
          <w:rFonts w:ascii="Arial" w:cs="Arial" w:hAnsi="Arial"/>
          <w:sz w:val="20"/>
          <w:szCs w:val="20"/>
          <w:lang w:val="en-GB"/>
        </w:rPr>
        <w:tab/>
      </w:r>
      <w:r>
        <w:rPr>
          <w:rFonts w:ascii="Arial" w:cs="Arial" w:hAnsi="Arial"/>
          <w:sz w:val="20"/>
          <w:szCs w:val="20"/>
          <w:lang w:val="en-GB"/>
        </w:rPr>
        <w:tab/>
      </w:r>
      <w:r>
        <w:rPr>
          <w:rFonts w:ascii="Arial" w:cs="Arial" w:hAnsi="Arial"/>
          <w:sz w:val="20"/>
          <w:szCs w:val="20"/>
          <w:lang w:val="en-GB"/>
        </w:rPr>
        <w:tab/>
      </w:r>
      <w:r>
        <w:rPr>
          <w:rFonts w:ascii="Arial" w:cs="Arial" w:hAnsi="Arial"/>
          <w:sz w:val="20"/>
          <w:szCs w:val="20"/>
          <w:lang w:val="en-GB"/>
        </w:rPr>
        <w:tab/>
      </w:r>
      <w:r>
        <w:rPr>
          <w:rFonts w:ascii="Arial" w:cs="Arial" w:hAnsi="Arial"/>
          <w:sz w:val="20"/>
          <w:szCs w:val="20"/>
          <w:lang w:val="en-GB"/>
        </w:rPr>
        <w:tab/>
      </w:r>
      <w:r>
        <w:rPr>
          <w:rFonts w:ascii="Arial" w:cs="Arial" w:hAnsi="Arial"/>
          <w:sz w:val="20"/>
          <w:szCs w:val="20"/>
          <w:lang w:val="en-GB"/>
        </w:rPr>
        <w:tab/>
      </w:r>
    </w:p>
    <w:p>
      <w:pPr>
        <w:pStyle w:val="style0"/>
        <w:ind w:right="4"/>
        <w:rPr>
          <w:rFonts w:ascii="Arial" w:cs="Arial" w:hAnsi="Arial"/>
          <w:b/>
          <w:color w:val="7c1321"/>
          <w:sz w:val="20"/>
          <w:szCs w:val="20"/>
          <w:lang w:val="en-GB"/>
        </w:rPr>
      </w:pPr>
    </w:p>
    <w:p>
      <w:pPr>
        <w:pStyle w:val="style0"/>
        <w:tabs>
          <w:tab w:val="left" w:leader="none" w:pos="3225"/>
          <w:tab w:val="right" w:leader="none" w:pos="9356"/>
        </w:tabs>
        <w:ind w:right="283"/>
        <w:rPr>
          <w:rFonts w:ascii="Arial" w:cs="Arial" w:hAnsi="Arial"/>
          <w:b/>
          <w:color w:val="7c1321"/>
          <w:sz w:val="22"/>
          <w:szCs w:val="22"/>
          <w:lang w:val="en-GB"/>
        </w:rPr>
      </w:pPr>
      <w:r>
        <w:rPr>
          <w:rFonts w:ascii="Arial" w:cs="Arial" w:hAnsi="Arial"/>
          <w:b/>
          <w:color w:val="7c1321"/>
          <w:sz w:val="22"/>
          <w:szCs w:val="22"/>
          <w:lang w:val="en-GB"/>
        </w:rPr>
        <w:t>Education</w:t>
      </w:r>
      <w:r>
        <w:rPr>
          <w:rFonts w:ascii="Arial" w:cs="Arial" w:hAnsi="Arial"/>
          <w:b/>
          <w:color w:val="7c1321"/>
          <w:sz w:val="22"/>
          <w:szCs w:val="22"/>
          <w:lang w:val="en-GB"/>
        </w:rPr>
        <w:tab/>
      </w:r>
      <w:r>
        <w:rPr>
          <w:rFonts w:ascii="Arial" w:cs="Arial" w:hAnsi="Arial"/>
          <w:b/>
          <w:color w:val="7c1321"/>
          <w:sz w:val="22"/>
          <w:szCs w:val="22"/>
          <w:lang w:val="en-GB"/>
        </w:rPr>
        <w:tab/>
      </w:r>
    </w:p>
    <w:p>
      <w:pPr>
        <w:pStyle w:val="style0"/>
        <w:pBdr>
          <w:top w:val="single" w:sz="12" w:space="1" w:color="7c1321"/>
        </w:pBdr>
        <w:ind w:right="4"/>
        <w:rPr>
          <w:rFonts w:ascii="Arial" w:cs="Arial" w:hAnsi="Arial"/>
          <w:color w:val="7c1321"/>
          <w:sz w:val="20"/>
          <w:szCs w:val="20"/>
          <w:lang w:val="en-GB"/>
        </w:rPr>
      </w:pPr>
    </w:p>
    <w:p>
      <w:pPr>
        <w:pStyle w:val="style0"/>
        <w:tabs>
          <w:tab w:val="right" w:leader="none" w:pos="9498"/>
        </w:tabs>
        <w:ind w:right="4"/>
        <w:rPr>
          <w:rFonts w:ascii="Arial" w:cs="Arial" w:hAnsi="Arial"/>
          <w:b/>
          <w:color w:val="000000"/>
          <w:sz w:val="20"/>
          <w:szCs w:val="20"/>
          <w:lang w:val="en-US"/>
        </w:rPr>
      </w:pPr>
      <w:r>
        <w:rPr>
          <w:rFonts w:ascii="Arial" w:cs="Arial" w:hAnsi="Arial"/>
          <w:b/>
          <w:color w:val="000000"/>
          <w:sz w:val="20"/>
          <w:szCs w:val="20"/>
          <w:lang w:val="en-US"/>
        </w:rPr>
        <w:t>B.</w:t>
      </w:r>
      <w:r>
        <w:rPr>
          <w:rFonts w:ascii="Arial" w:cs="Arial" w:hAnsi="Arial"/>
          <w:b/>
          <w:color w:val="000000"/>
          <w:sz w:val="20"/>
          <w:szCs w:val="20"/>
          <w:lang w:val="en-US"/>
        </w:rPr>
        <w:t xml:space="preserve">Sc. </w:t>
      </w:r>
      <w:r>
        <w:rPr>
          <w:rFonts w:ascii="Arial" w:cs="Arial" w:hAnsi="Arial"/>
          <w:b/>
          <w:color w:val="000000"/>
          <w:sz w:val="20"/>
          <w:szCs w:val="20"/>
          <w:lang w:val="en-US"/>
        </w:rPr>
        <w:t>(ED)</w:t>
      </w:r>
      <w:r>
        <w:rPr>
          <w:rFonts w:ascii="Arial" w:cs="Arial" w:hAnsi="Arial"/>
          <w:b/>
          <w:color w:val="000000"/>
          <w:sz w:val="20"/>
          <w:szCs w:val="20"/>
          <w:lang w:val="en-US"/>
        </w:rPr>
        <w:t xml:space="preserve"> in </w:t>
      </w:r>
      <w:r>
        <w:rPr>
          <w:rFonts w:ascii="Arial" w:cs="Arial" w:hAnsi="Arial"/>
          <w:b/>
          <w:color w:val="000000"/>
          <w:sz w:val="20"/>
          <w:szCs w:val="20"/>
          <w:lang w:val="en-US"/>
        </w:rPr>
        <w:t xml:space="preserve">Mathematics Education            </w:t>
      </w:r>
      <w:r>
        <w:rPr>
          <w:rFonts w:ascii="Arial" w:cs="Arial" w:hAnsi="Arial"/>
          <w:b/>
          <w:color w:val="000000"/>
          <w:sz w:val="20"/>
          <w:szCs w:val="20"/>
          <w:lang w:val="en-US"/>
        </w:rPr>
        <w:t xml:space="preserve">                             </w:t>
      </w:r>
      <w:r>
        <w:rPr>
          <w:rFonts w:ascii="Arial" w:cs="Arial" w:hAnsi="Arial"/>
          <w:b/>
          <w:color w:val="000000"/>
          <w:sz w:val="20"/>
          <w:szCs w:val="20"/>
          <w:lang w:val="en-US"/>
        </w:rPr>
        <w:t xml:space="preserve">                                 Sept</w:t>
      </w:r>
      <w:r>
        <w:rPr>
          <w:rFonts w:ascii="Arial" w:cs="Arial" w:hAnsi="Arial"/>
          <w:b/>
          <w:color w:val="000000"/>
          <w:sz w:val="20"/>
          <w:szCs w:val="20"/>
          <w:lang w:val="en-US"/>
        </w:rPr>
        <w:t>/</w:t>
      </w:r>
      <w:r>
        <w:rPr>
          <w:rFonts w:ascii="Arial" w:cs="Arial" w:hAnsi="Arial"/>
          <w:b/>
          <w:color w:val="000000"/>
          <w:sz w:val="20"/>
          <w:szCs w:val="20"/>
          <w:lang w:val="en-US"/>
        </w:rPr>
        <w:t xml:space="preserve">2015 – </w:t>
      </w:r>
      <w:r>
        <w:rPr>
          <w:rFonts w:ascii="Arial" w:cs="Arial" w:hAnsi="Arial"/>
          <w:b/>
          <w:color w:val="000000"/>
          <w:sz w:val="20"/>
          <w:szCs w:val="20"/>
          <w:lang w:val="en-US"/>
        </w:rPr>
        <w:t>July</w:t>
      </w:r>
      <w:r>
        <w:rPr>
          <w:rFonts w:ascii="Arial" w:cs="Arial" w:hAnsi="Arial"/>
          <w:b/>
          <w:color w:val="000000"/>
          <w:sz w:val="20"/>
          <w:szCs w:val="20"/>
          <w:lang w:val="en-US"/>
        </w:rPr>
        <w:t>/</w:t>
      </w:r>
      <w:r>
        <w:rPr>
          <w:rFonts w:ascii="Arial" w:cs="Arial" w:hAnsi="Arial"/>
          <w:b/>
          <w:color w:val="000000"/>
          <w:sz w:val="20"/>
          <w:szCs w:val="20"/>
          <w:lang w:val="en-US"/>
        </w:rPr>
        <w:t>2019</w:t>
      </w:r>
    </w:p>
    <w:p>
      <w:pPr>
        <w:pStyle w:val="style0"/>
        <w:ind w:right="4"/>
        <w:rPr>
          <w:rFonts w:ascii="Arial" w:cs="Arial" w:hAnsi="Arial"/>
          <w:i/>
          <w:color w:val="000000"/>
          <w:sz w:val="20"/>
          <w:szCs w:val="20"/>
          <w:lang w:val="en-GB"/>
        </w:rPr>
      </w:pPr>
      <w:r>
        <w:rPr>
          <w:rFonts w:ascii="Arial" w:cs="Arial" w:hAnsi="Arial"/>
          <w:i/>
          <w:color w:val="000000"/>
          <w:sz w:val="20"/>
          <w:szCs w:val="20"/>
          <w:lang w:val="en-GB"/>
        </w:rPr>
        <w:t>Delta State University, Abraka, Delta</w:t>
      </w:r>
      <w:r>
        <w:rPr>
          <w:rFonts w:ascii="Arial" w:cs="Arial" w:hAnsi="Arial"/>
          <w:i/>
          <w:color w:val="000000"/>
          <w:sz w:val="20"/>
          <w:szCs w:val="20"/>
          <w:lang w:val="en-GB"/>
        </w:rPr>
        <w:t xml:space="preserve"> State, Nigeria</w:t>
      </w:r>
    </w:p>
    <w:p>
      <w:pPr>
        <w:pStyle w:val="style0"/>
        <w:ind w:right="4"/>
        <w:rPr>
          <w:rFonts w:ascii="Arial" w:cs="Arial" w:hAnsi="Arial"/>
          <w:i/>
          <w:color w:val="000000"/>
          <w:sz w:val="20"/>
          <w:szCs w:val="20"/>
          <w:lang w:val="en-GB"/>
        </w:rPr>
      </w:pPr>
      <w:r>
        <w:rPr>
          <w:rFonts w:ascii="Arial" w:cs="Arial" w:hAnsi="Arial"/>
          <w:i/>
          <w:color w:val="000000"/>
          <w:sz w:val="20"/>
          <w:szCs w:val="20"/>
          <w:lang w:val="en-GB"/>
        </w:rPr>
        <w:t xml:space="preserve">Second Class </w:t>
      </w:r>
    </w:p>
    <w:p>
      <w:pPr>
        <w:pStyle w:val="style0"/>
        <w:ind w:left="284" w:right="4"/>
        <w:rPr>
          <w:rFonts w:ascii="Arial" w:cs="Arial" w:hAnsi="Arial"/>
          <w:color w:val="000000"/>
          <w:sz w:val="20"/>
          <w:szCs w:val="20"/>
          <w:lang w:val="en-GB"/>
        </w:rPr>
      </w:pPr>
    </w:p>
    <w:p>
      <w:pPr>
        <w:pStyle w:val="style0"/>
        <w:tabs>
          <w:tab w:val="right" w:leader="none" w:pos="9498"/>
        </w:tabs>
        <w:ind w:right="4"/>
        <w:rPr>
          <w:rFonts w:ascii="Arial" w:cs="Arial" w:hAnsi="Arial"/>
          <w:b/>
          <w:color w:val="000000"/>
          <w:sz w:val="20"/>
          <w:szCs w:val="20"/>
          <w:lang w:val="es-ES"/>
        </w:rPr>
      </w:pPr>
      <w:r>
        <w:rPr>
          <w:rFonts w:ascii="Arial" w:cs="Arial" w:hAnsi="Arial"/>
          <w:b/>
          <w:color w:val="000000"/>
          <w:sz w:val="20"/>
          <w:szCs w:val="20"/>
          <w:lang w:val="es-ES"/>
        </w:rPr>
        <w:t xml:space="preserve">O’ Levels                                                                              </w:t>
      </w:r>
      <w:r>
        <w:rPr>
          <w:rFonts w:ascii="Arial" w:cs="Arial" w:hAnsi="Arial"/>
          <w:b/>
          <w:color w:val="000000"/>
          <w:sz w:val="20"/>
          <w:szCs w:val="20"/>
          <w:lang w:val="es-ES"/>
        </w:rPr>
        <w:t xml:space="preserve">                               </w:t>
      </w:r>
      <w:r>
        <w:rPr>
          <w:rFonts w:ascii="Arial" w:cs="Arial" w:hAnsi="Arial"/>
          <w:b/>
          <w:color w:val="000000"/>
          <w:sz w:val="20"/>
          <w:szCs w:val="20"/>
          <w:lang w:val="en-US"/>
        </w:rPr>
        <w:t xml:space="preserve">               </w:t>
      </w:r>
      <w:r>
        <w:rPr>
          <w:rFonts w:ascii="Arial" w:cs="Arial" w:hAnsi="Arial"/>
          <w:b/>
          <w:color w:val="000000"/>
          <w:sz w:val="20"/>
          <w:szCs w:val="20"/>
          <w:lang w:val="es-ES"/>
        </w:rPr>
        <w:t>Sept</w:t>
      </w:r>
      <w:r>
        <w:rPr>
          <w:rFonts w:ascii="Arial" w:cs="Arial" w:hAnsi="Arial"/>
          <w:b/>
          <w:color w:val="000000"/>
          <w:sz w:val="20"/>
          <w:szCs w:val="20"/>
          <w:lang w:val="es-ES"/>
        </w:rPr>
        <w:t>/</w:t>
      </w:r>
      <w:r>
        <w:rPr>
          <w:rFonts w:ascii="Arial" w:cs="Arial" w:hAnsi="Arial"/>
          <w:b/>
          <w:color w:val="000000"/>
          <w:sz w:val="20"/>
          <w:szCs w:val="20"/>
          <w:lang w:val="en-US"/>
        </w:rPr>
        <w:t>2007</w:t>
      </w:r>
      <w:r>
        <w:rPr>
          <w:rFonts w:ascii="Arial" w:cs="Arial" w:hAnsi="Arial"/>
          <w:b/>
          <w:color w:val="000000"/>
          <w:sz w:val="20"/>
          <w:szCs w:val="20"/>
          <w:lang w:val="es-ES"/>
        </w:rPr>
        <w:t xml:space="preserve">– </w:t>
      </w:r>
      <w:r>
        <w:rPr>
          <w:rFonts w:ascii="Arial" w:cs="Arial" w:hAnsi="Arial"/>
          <w:b/>
          <w:color w:val="000000"/>
          <w:sz w:val="20"/>
          <w:szCs w:val="20"/>
          <w:lang w:val="es-ES"/>
        </w:rPr>
        <w:t>May</w:t>
      </w:r>
      <w:r>
        <w:rPr>
          <w:rFonts w:ascii="Arial" w:cs="Arial" w:hAnsi="Arial"/>
          <w:b/>
          <w:color w:val="000000"/>
          <w:sz w:val="20"/>
          <w:szCs w:val="20"/>
          <w:lang w:val="es-ES"/>
        </w:rPr>
        <w:t>/20</w:t>
      </w:r>
      <w:r>
        <w:rPr>
          <w:rFonts w:ascii="Arial" w:cs="Arial" w:hAnsi="Arial"/>
          <w:b/>
          <w:color w:val="000000"/>
          <w:sz w:val="20"/>
          <w:szCs w:val="20"/>
          <w:lang w:val="es-ES"/>
        </w:rPr>
        <w:t>13</w:t>
      </w:r>
    </w:p>
    <w:p>
      <w:pPr>
        <w:pStyle w:val="style0"/>
        <w:ind w:right="4"/>
        <w:rPr>
          <w:rFonts w:ascii="Arial" w:cs="Arial" w:hAnsi="Arial"/>
          <w:i/>
          <w:color w:val="000000"/>
          <w:sz w:val="20"/>
          <w:szCs w:val="20"/>
          <w:lang w:val="es-ES"/>
        </w:rPr>
      </w:pPr>
      <w:r>
        <w:rPr>
          <w:rFonts w:ascii="Arial" w:cs="Arial" w:hAnsi="Arial"/>
          <w:i/>
          <w:color w:val="000000"/>
          <w:sz w:val="20"/>
          <w:szCs w:val="20"/>
          <w:lang w:val="es-ES"/>
        </w:rPr>
        <w:t>Confidence High School</w:t>
      </w:r>
      <w:r>
        <w:rPr>
          <w:rFonts w:ascii="Arial" w:cs="Arial" w:hAnsi="Arial"/>
          <w:i/>
          <w:color w:val="000000"/>
          <w:sz w:val="20"/>
          <w:szCs w:val="20"/>
          <w:lang w:val="es-ES"/>
        </w:rPr>
        <w:t>, Lagos, Nigeria</w:t>
      </w:r>
    </w:p>
    <w:p>
      <w:pPr>
        <w:pStyle w:val="style0"/>
        <w:ind w:right="4"/>
        <w:rPr>
          <w:rFonts w:ascii="Arial" w:cs="Arial" w:hAnsi="Arial"/>
          <w:i/>
          <w:color w:val="000000"/>
          <w:sz w:val="20"/>
          <w:szCs w:val="20"/>
          <w:lang w:val="es-ES"/>
        </w:rPr>
      </w:pPr>
      <w:r>
        <w:rPr>
          <w:rFonts w:ascii="Arial" w:cs="Arial" w:hAnsi="Arial"/>
          <w:i/>
          <w:color w:val="000000"/>
          <w:sz w:val="20"/>
          <w:szCs w:val="20"/>
          <w:lang w:val="es-ES"/>
        </w:rPr>
        <w:t>SSCE</w:t>
      </w:r>
    </w:p>
    <w:p>
      <w:pPr>
        <w:pStyle w:val="style0"/>
        <w:ind w:left="284" w:right="4"/>
        <w:rPr>
          <w:rFonts w:ascii="Arial" w:cs="Arial" w:hAnsi="Arial"/>
          <w:i/>
          <w:color w:val="000000"/>
          <w:sz w:val="20"/>
          <w:szCs w:val="20"/>
          <w:lang w:val="es-ES"/>
        </w:rPr>
      </w:pPr>
    </w:p>
    <w:p>
      <w:pPr>
        <w:pStyle w:val="style0"/>
        <w:ind w:right="4"/>
        <w:rPr>
          <w:rFonts w:ascii="Arial" w:cs="Arial" w:hAnsi="Arial"/>
          <w:b/>
          <w:color w:val="7c1321"/>
          <w:sz w:val="22"/>
          <w:szCs w:val="22"/>
          <w:lang w:val="en-GB"/>
        </w:rPr>
      </w:pPr>
      <w:r>
        <w:rPr>
          <w:rFonts w:ascii="Arial" w:cs="Arial" w:hAnsi="Arial"/>
          <w:b/>
          <w:color w:val="7c1321"/>
          <w:sz w:val="22"/>
          <w:szCs w:val="22"/>
          <w:lang w:val="en-GB"/>
        </w:rPr>
        <w:t>Professional Qualifications</w:t>
      </w:r>
    </w:p>
    <w:p>
      <w:pPr>
        <w:pStyle w:val="style0"/>
        <w:pBdr>
          <w:top w:val="single" w:sz="12" w:space="1" w:color="7c1321"/>
        </w:pBdr>
        <w:ind w:right="4"/>
        <w:rPr>
          <w:rFonts w:ascii="Arial" w:cs="Arial" w:hAnsi="Arial"/>
          <w:color w:val="7c1321"/>
          <w:sz w:val="20"/>
          <w:szCs w:val="20"/>
          <w:lang w:val="en-GB"/>
        </w:rPr>
      </w:pPr>
    </w:p>
    <w:p>
      <w:pPr>
        <w:pStyle w:val="style4097"/>
        <w:numPr>
          <w:ilvl w:val="0"/>
          <w:numId w:val="1"/>
        </w:numPr>
        <w:ind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b/>
          <w:color w:val="000000"/>
          <w:sz w:val="20"/>
          <w:szCs w:val="20"/>
          <w:lang w:val="en-GB"/>
        </w:rPr>
        <w:t>Professional Teacher</w:t>
      </w:r>
      <w:r>
        <w:rPr>
          <w:rFonts w:ascii="Arial" w:cs="Arial" w:hAnsi="Arial"/>
          <w:color w:val="000000"/>
          <w:sz w:val="20"/>
          <w:szCs w:val="20"/>
          <w:lang w:val="en-GB"/>
        </w:rPr>
        <w:t>, Teachers Registration Council of Nigeria. (TRCN)</w:t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>2019</w:t>
      </w:r>
    </w:p>
    <w:p>
      <w:pPr>
        <w:pStyle w:val="style0"/>
        <w:ind w:right="4"/>
        <w:rPr>
          <w:rFonts w:ascii="Arial" w:cs="Arial" w:hAnsi="Arial"/>
          <w:b/>
          <w:color w:val="7c1321"/>
          <w:sz w:val="22"/>
          <w:szCs w:val="22"/>
          <w:lang w:val="en-US"/>
        </w:rPr>
      </w:pPr>
    </w:p>
    <w:p>
      <w:pPr>
        <w:pStyle w:val="style0"/>
        <w:ind w:right="4"/>
        <w:rPr>
          <w:rFonts w:ascii="Arial" w:cs="Arial" w:hAnsi="Arial"/>
          <w:b/>
          <w:color w:val="7c1321"/>
          <w:sz w:val="22"/>
          <w:szCs w:val="22"/>
          <w:u w:val="single"/>
          <w:lang w:val="en-US"/>
        </w:rPr>
      </w:pPr>
      <w:r>
        <w:rPr>
          <w:rFonts w:ascii="Arial" w:cs="Arial" w:hAnsi="Arial"/>
          <w:b/>
          <w:color w:val="7c1321"/>
          <w:sz w:val="22"/>
          <w:szCs w:val="22"/>
          <w:lang w:val="en-US"/>
        </w:rPr>
        <w:t>Certifications</w:t>
      </w:r>
    </w:p>
    <w:p>
      <w:pPr>
        <w:pStyle w:val="style0"/>
        <w:ind w:right="4"/>
        <w:rPr>
          <w:rFonts w:ascii="Arial" w:cs="Arial" w:hAnsi="Arial"/>
          <w:b/>
          <w:color w:val="7c1321"/>
          <w:sz w:val="22"/>
          <w:szCs w:val="22"/>
          <w:u w:val="single"/>
          <w:lang w:val="en-US"/>
        </w:rPr>
      </w:pPr>
      <w:r>
        <w:rPr>
          <w:rFonts w:ascii="Arial" w:cs="Arial" w:hAnsi="Arial"/>
          <w:b/>
          <w:noProof/>
          <w:color w:val="c0504d"/>
          <w:sz w:val="22"/>
          <w:szCs w:val="22"/>
          <w:u w:val="single"/>
          <w:lang w:val="en-GB" w:eastAsia="en-GB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-10160</wp:posOffset>
                </wp:positionH>
                <wp:positionV relativeFrom="paragraph">
                  <wp:posOffset>15240</wp:posOffset>
                </wp:positionV>
                <wp:extent cx="5867400" cy="9525"/>
                <wp:effectExtent l="0" t="0" r="19050" b="28575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67400" cy="9525"/>
                        </a:xfrm>
                        <a:prstGeom prst="line"/>
                        <a:ln cmpd="sng" cap="flat" w="19050">
                          <a:solidFill>
                            <a:srgbClr val="632423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0.8pt,1.2pt" to="461.2pt,1.95pt" style="position:absolute;z-index:2;mso-position-horizontal-relative:text;mso-position-vertical-relative:text;mso-width-relative:page;mso-height-relative:page;mso-wrap-distance-left:0.0pt;mso-wrap-distance-right:0.0pt;visibility:visible;">
                <v:stroke color="#632423" weight="1.5pt"/>
                <v:fill/>
              </v:line>
            </w:pict>
          </mc:Fallback>
        </mc:AlternateContent>
      </w:r>
    </w:p>
    <w:p>
      <w:pPr>
        <w:pStyle w:val="style179"/>
        <w:numPr>
          <w:ilvl w:val="0"/>
          <w:numId w:val="11"/>
        </w:numPr>
        <w:ind w:right="4"/>
        <w:rPr>
          <w:rFonts w:ascii="Arial" w:cs="Arial" w:hAnsi="Arial"/>
          <w:b/>
          <w:bCs/>
          <w:i/>
          <w:iCs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US"/>
        </w:rPr>
        <w:t xml:space="preserve">ALX Virtual Assistance Training Course ( Online) - </w:t>
      </w:r>
      <w:r>
        <w:rPr>
          <w:rFonts w:ascii="Arial" w:cs="Arial" w:hAnsi="Arial"/>
          <w:b/>
          <w:bCs/>
          <w:i/>
          <w:iCs/>
          <w:color w:val="000000"/>
          <w:sz w:val="20"/>
          <w:szCs w:val="20"/>
          <w:lang w:val="en-US"/>
        </w:rPr>
        <w:t>ALX Africa (In View)</w:t>
      </w:r>
    </w:p>
    <w:p>
      <w:pPr>
        <w:pStyle w:val="style179"/>
        <w:numPr>
          <w:ilvl w:val="0"/>
          <w:numId w:val="11"/>
        </w:numPr>
        <w:ind w:right="4"/>
        <w:rPr>
          <w:rFonts w:ascii="Arial" w:cs="Arial" w:hAnsi="Arial"/>
          <w:b/>
          <w:bCs/>
          <w:i/>
          <w:iCs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US"/>
        </w:rPr>
        <w:t xml:space="preserve">McKinsey Forward Program (Online) - </w:t>
      </w:r>
      <w:r>
        <w:rPr>
          <w:rFonts w:ascii="Arial" w:cs="Arial" w:hAnsi="Arial"/>
          <w:b/>
          <w:bCs/>
          <w:i/>
          <w:iCs/>
          <w:color w:val="000000"/>
          <w:sz w:val="20"/>
          <w:szCs w:val="20"/>
          <w:lang w:val="en-US"/>
        </w:rPr>
        <w:t>McKinsey Accelerate (In View)</w:t>
      </w:r>
    </w:p>
    <w:p>
      <w:pPr>
        <w:pStyle w:val="style179"/>
        <w:numPr>
          <w:ilvl w:val="0"/>
          <w:numId w:val="11"/>
        </w:numPr>
        <w:ind w:right="4"/>
        <w:rPr>
          <w:rFonts w:ascii="Arial" w:cs="Arial" w:hAnsi="Arial"/>
          <w:b/>
          <w:bCs/>
          <w:i/>
          <w:iCs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US"/>
        </w:rPr>
        <w:t xml:space="preserve">Udacity Software Development Class (Intro to Python) - </w:t>
      </w:r>
      <w:r>
        <w:rPr>
          <w:rFonts w:ascii="Arial" w:cs="Arial" w:hAnsi="Arial"/>
          <w:b/>
          <w:bCs/>
          <w:i/>
          <w:iCs/>
          <w:color w:val="000000"/>
          <w:sz w:val="20"/>
          <w:szCs w:val="20"/>
          <w:lang w:val="en-US"/>
        </w:rPr>
        <w:t>Udacity 2022</w:t>
      </w:r>
    </w:p>
    <w:p>
      <w:pPr>
        <w:pStyle w:val="style179"/>
        <w:numPr>
          <w:ilvl w:val="0"/>
          <w:numId w:val="11"/>
        </w:numPr>
        <w:ind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GB"/>
        </w:rPr>
        <w:t>Google Digital Marketing Course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(Online)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-  </w:t>
      </w:r>
      <w:r>
        <w:rPr>
          <w:rFonts w:ascii="Arial" w:cs="Arial" w:hAnsi="Arial"/>
          <w:b/>
          <w:i/>
          <w:color w:val="000000"/>
          <w:sz w:val="20"/>
          <w:szCs w:val="20"/>
          <w:lang w:val="en-GB"/>
        </w:rPr>
        <w:t>Google 2020</w:t>
      </w:r>
    </w:p>
    <w:p>
      <w:pPr>
        <w:pStyle w:val="style179"/>
        <w:numPr>
          <w:ilvl w:val="0"/>
          <w:numId w:val="11"/>
        </w:numPr>
        <w:ind w:right="4"/>
        <w:rPr>
          <w:rFonts w:ascii="Arial" w:cs="Arial" w:hAnsi="Arial"/>
          <w:b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GB"/>
        </w:rPr>
        <w:t>Soft Skills Training Course (</w:t>
      </w:r>
      <w:r>
        <w:rPr>
          <w:rFonts w:ascii="Arial" w:cs="Arial" w:hAnsi="Arial"/>
          <w:color w:val="000000"/>
          <w:sz w:val="20"/>
          <w:szCs w:val="20"/>
          <w:lang w:val="en-GB"/>
        </w:rPr>
        <w:t>Online)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– </w:t>
      </w:r>
      <w:r>
        <w:rPr>
          <w:rFonts w:ascii="Arial" w:cs="Arial" w:hAnsi="Arial"/>
          <w:b/>
          <w:i/>
          <w:color w:val="000000"/>
          <w:sz w:val="20"/>
          <w:szCs w:val="20"/>
          <w:lang w:val="en-GB"/>
        </w:rPr>
        <w:t>Jobberman 2020</w:t>
      </w:r>
    </w:p>
    <w:p>
      <w:pPr>
        <w:pStyle w:val="style179"/>
        <w:numPr>
          <w:ilvl w:val="0"/>
          <w:numId w:val="0"/>
        </w:numPr>
        <w:ind w:left="990" w:right="4" w:firstLine="0"/>
        <w:rPr>
          <w:rFonts w:ascii="Arial" w:cs="Arial" w:hAnsi="Arial"/>
          <w:b/>
          <w:color w:val="000000"/>
          <w:sz w:val="20"/>
          <w:szCs w:val="20"/>
          <w:lang w:val="en-GB"/>
        </w:rPr>
      </w:pPr>
    </w:p>
    <w:p>
      <w:pPr>
        <w:pStyle w:val="style0"/>
        <w:ind w:right="4"/>
        <w:rPr>
          <w:rFonts w:ascii="Arial" w:cs="Arial" w:hAnsi="Arial"/>
          <w:b/>
          <w:color w:val="7c1321"/>
          <w:sz w:val="22"/>
          <w:szCs w:val="22"/>
          <w:lang w:val="en-US"/>
        </w:rPr>
      </w:pPr>
      <w:r>
        <w:rPr>
          <w:rFonts w:ascii="Arial" w:cs="Arial" w:hAnsi="Arial"/>
          <w:b/>
          <w:color w:val="7c1321"/>
          <w:sz w:val="22"/>
          <w:szCs w:val="22"/>
          <w:lang w:val="en-US"/>
        </w:rPr>
        <w:t>Work</w:t>
      </w:r>
      <w:r>
        <w:rPr>
          <w:rFonts w:ascii="Arial" w:cs="Arial" w:hAnsi="Arial"/>
          <w:b/>
          <w:color w:val="7c1321"/>
          <w:sz w:val="22"/>
          <w:szCs w:val="22"/>
          <w:lang w:val="en-US"/>
        </w:rPr>
        <w:t xml:space="preserve"> </w:t>
      </w:r>
      <w:r>
        <w:rPr>
          <w:rFonts w:ascii="Arial" w:cs="Arial" w:hAnsi="Arial"/>
          <w:b/>
          <w:color w:val="7c1321"/>
          <w:sz w:val="22"/>
          <w:szCs w:val="22"/>
          <w:lang w:val="en-GB"/>
        </w:rPr>
        <w:t>Experienc</w:t>
      </w:r>
      <w:r>
        <w:rPr>
          <w:rFonts w:ascii="Arial" w:cs="Arial" w:hAnsi="Arial"/>
          <w:b/>
          <w:color w:val="7c1321"/>
          <w:sz w:val="22"/>
          <w:szCs w:val="22"/>
          <w:lang w:val="en-GB"/>
        </w:rPr>
        <w:t>e</w:t>
      </w:r>
      <w:r>
        <w:rPr>
          <w:rFonts w:ascii="Arial" w:cs="Arial" w:hAnsi="Arial"/>
          <w:b/>
          <w:color w:val="7c1321"/>
          <w:sz w:val="22"/>
          <w:szCs w:val="22"/>
          <w:lang w:val="en-US"/>
        </w:rPr>
        <w:t xml:space="preserve"> </w:t>
      </w:r>
    </w:p>
    <w:p>
      <w:pPr>
        <w:pStyle w:val="style0"/>
        <w:pBdr>
          <w:top w:val="single" w:sz="12" w:space="1" w:color="7c1321"/>
        </w:pBdr>
        <w:ind w:right="4"/>
        <w:rPr>
          <w:rFonts w:ascii="Arial" w:cs="Arial" w:hAnsi="Arial"/>
          <w:color w:val="7c1321"/>
          <w:sz w:val="20"/>
          <w:szCs w:val="20"/>
          <w:lang w:val="en-US"/>
        </w:rPr>
      </w:pPr>
    </w:p>
    <w:p>
      <w:pPr>
        <w:pStyle w:val="style0"/>
        <w:ind w:left="284" w:right="4"/>
        <w:jc w:val="left"/>
        <w:rPr>
          <w:rFonts w:ascii="Arial" w:cs="Arial" w:hAnsi="Arial"/>
          <w:b/>
          <w:color w:val="000000"/>
          <w:sz w:val="20"/>
          <w:szCs w:val="20"/>
          <w:lang w:val="en-GB"/>
        </w:rPr>
      </w:pPr>
      <w:r>
        <w:rPr>
          <w:rFonts w:ascii="Arial" w:cs="Arial" w:hAnsi="Arial"/>
          <w:b/>
          <w:color w:val="000000"/>
          <w:sz w:val="20"/>
          <w:szCs w:val="20"/>
          <w:lang w:val="en-US"/>
        </w:rPr>
        <w:t>Bijamic Schools, Lagos.                                                                                                 May 2021 - July 2022</w:t>
      </w:r>
    </w:p>
    <w:p>
      <w:pPr>
        <w:pStyle w:val="style0"/>
        <w:ind w:left="284" w:right="4"/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val="en-GB"/>
        </w:rPr>
      </w:pP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val="en-US"/>
        </w:rPr>
        <w:t>Educator</w:t>
      </w:r>
    </w:p>
    <w:p>
      <w:pPr>
        <w:pStyle w:val="style179"/>
        <w:numPr>
          <w:ilvl w:val="0"/>
          <w:numId w:val="17"/>
        </w:numPr>
        <w:ind w:right="4"/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val="en-GB"/>
        </w:rPr>
      </w:pP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val="en-US"/>
        </w:rPr>
        <w:t xml:space="preserve"> Mathematics, Geography and Agricultural Science Educator</w:t>
      </w:r>
    </w:p>
    <w:p>
      <w:pPr>
        <w:pStyle w:val="style179"/>
        <w:numPr>
          <w:ilvl w:val="0"/>
          <w:numId w:val="17"/>
        </w:numPr>
        <w:ind w:right="4"/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val="en-GB"/>
        </w:rPr>
      </w:pP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val="en-US"/>
        </w:rPr>
        <w:t>Stem Club Coordinator</w:t>
      </w:r>
    </w:p>
    <w:p>
      <w:pPr>
        <w:pStyle w:val="style179"/>
        <w:numPr>
          <w:ilvl w:val="0"/>
          <w:numId w:val="0"/>
        </w:numPr>
        <w:ind w:left="1004" w:right="4" w:firstLine="0"/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val="en-GB"/>
        </w:rPr>
      </w:pPr>
    </w:p>
    <w:p>
      <w:pPr>
        <w:pStyle w:val="style0"/>
        <w:ind w:right="4" w:firstLineChars="200"/>
        <w:rPr>
          <w:rFonts w:ascii="Arial" w:cs="Arial" w:hAnsi="Arial"/>
          <w:i/>
          <w:color w:val="000000"/>
          <w:sz w:val="20"/>
          <w:szCs w:val="20"/>
          <w:lang w:val="en-GB"/>
        </w:rPr>
      </w:pPr>
      <w:r>
        <w:rPr>
          <w:rFonts w:ascii="Arial" w:cs="Arial" w:hAnsi="Arial"/>
          <w:b/>
          <w:color w:val="000000"/>
          <w:sz w:val="20"/>
          <w:szCs w:val="20"/>
          <w:lang w:val="en-GB"/>
        </w:rPr>
        <w:t>RCCG, Liberty Christian Centre</w:t>
      </w:r>
    </w:p>
    <w:p>
      <w:pPr>
        <w:pStyle w:val="style0"/>
        <w:ind w:left="284" w:right="4"/>
        <w:rPr>
          <w:rFonts w:ascii="Arial" w:cs="Arial" w:hAnsi="Arial"/>
          <w:i/>
          <w:color w:val="000000"/>
          <w:sz w:val="20"/>
          <w:szCs w:val="20"/>
          <w:lang w:val="en-GB"/>
        </w:rPr>
      </w:pPr>
      <w:r>
        <w:rPr>
          <w:rFonts w:ascii="Arial" w:cs="Arial" w:hAnsi="Arial"/>
          <w:i/>
          <w:color w:val="000000"/>
          <w:sz w:val="20"/>
          <w:szCs w:val="20"/>
          <w:lang w:val="en-GB"/>
        </w:rPr>
        <w:t>Administrator</w:t>
      </w:r>
      <w:r>
        <w:rPr>
          <w:rFonts w:ascii="Arial" w:cs="Arial" w:hAnsi="Arial"/>
          <w:i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i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i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i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i/>
          <w:color w:val="000000"/>
          <w:sz w:val="20"/>
          <w:szCs w:val="20"/>
          <w:lang w:val="en-GB"/>
        </w:rPr>
        <w:t xml:space="preserve"> </w:t>
      </w:r>
      <w:r>
        <w:rPr>
          <w:rFonts w:ascii="Arial" w:cs="Arial" w:hAnsi="Arial"/>
          <w:i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i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i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i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b/>
          <w:color w:val="000000"/>
          <w:sz w:val="20"/>
          <w:szCs w:val="20"/>
          <w:lang w:val="en-GB"/>
        </w:rPr>
        <w:t>July/201</w:t>
      </w:r>
      <w:r>
        <w:rPr>
          <w:rFonts w:ascii="Arial" w:cs="Arial" w:hAnsi="Arial"/>
          <w:b/>
          <w:color w:val="000000"/>
          <w:sz w:val="20"/>
          <w:szCs w:val="20"/>
          <w:lang w:val="en-GB"/>
        </w:rPr>
        <w:t>9</w:t>
      </w:r>
      <w:r>
        <w:rPr>
          <w:rFonts w:ascii="Arial" w:cs="Arial" w:hAnsi="Arial"/>
          <w:b/>
          <w:color w:val="000000"/>
          <w:sz w:val="20"/>
          <w:szCs w:val="20"/>
          <w:lang w:val="en-GB"/>
        </w:rPr>
        <w:t xml:space="preserve"> – </w:t>
      </w:r>
      <w:r>
        <w:rPr>
          <w:rFonts w:ascii="Arial" w:cs="Arial" w:hAnsi="Arial"/>
          <w:b/>
          <w:color w:val="000000"/>
          <w:sz w:val="20"/>
          <w:szCs w:val="20"/>
          <w:lang w:val="en-US"/>
        </w:rPr>
        <w:t>Dec 2020</w:t>
      </w:r>
    </w:p>
    <w:p>
      <w:pPr>
        <w:pStyle w:val="style4097"/>
        <w:numPr>
          <w:ilvl w:val="0"/>
          <w:numId w:val="2"/>
        </w:numPr>
        <w:ind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sz w:val="20"/>
          <w:szCs w:val="20"/>
          <w:lang w:val="en-US"/>
        </w:rPr>
        <w:t>Handling offering collections and depositing same in the bank</w:t>
      </w:r>
    </w:p>
    <w:p>
      <w:pPr>
        <w:pStyle w:val="style4097"/>
        <w:numPr>
          <w:ilvl w:val="0"/>
          <w:numId w:val="2"/>
        </w:numPr>
        <w:ind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sz w:val="20"/>
          <w:szCs w:val="20"/>
          <w:lang w:val="en-US"/>
        </w:rPr>
        <w:t>Keeping of all official books and filing</w:t>
      </w:r>
    </w:p>
    <w:p>
      <w:pPr>
        <w:pStyle w:val="style4097"/>
        <w:numPr>
          <w:ilvl w:val="0"/>
          <w:numId w:val="2"/>
        </w:numPr>
        <w:ind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sz w:val="20"/>
          <w:szCs w:val="20"/>
          <w:lang w:val="en-US"/>
        </w:rPr>
        <w:t>Prepare monthly remittance sheets</w:t>
      </w:r>
    </w:p>
    <w:p>
      <w:pPr>
        <w:pStyle w:val="style0"/>
        <w:tabs>
          <w:tab w:val="right" w:leader="none" w:pos="9498"/>
        </w:tabs>
        <w:ind w:right="4" w:firstLineChars="200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b/>
          <w:color w:val="000000"/>
          <w:sz w:val="20"/>
          <w:szCs w:val="20"/>
          <w:lang w:val="en-GB"/>
        </w:rPr>
        <w:t>Foladek Restaurant</w:t>
      </w:r>
      <w:r>
        <w:rPr>
          <w:rFonts w:ascii="Arial" w:cs="Arial" w:hAnsi="Arial"/>
          <w:b/>
          <w:color w:val="000000"/>
          <w:sz w:val="20"/>
          <w:szCs w:val="20"/>
          <w:lang w:val="en-GB"/>
        </w:rPr>
        <w:t>, Lagos</w:t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   </w:t>
      </w:r>
    </w:p>
    <w:p>
      <w:pPr>
        <w:pStyle w:val="style0"/>
        <w:ind w:left="284" w:right="4"/>
        <w:rPr>
          <w:rFonts w:ascii="Arial" w:cs="Arial" w:hAnsi="Arial"/>
          <w:i/>
          <w:color w:val="000000"/>
          <w:sz w:val="20"/>
          <w:szCs w:val="20"/>
          <w:lang w:val="en-GB"/>
        </w:rPr>
      </w:pPr>
      <w:r>
        <w:rPr>
          <w:rFonts w:ascii="Arial" w:cs="Arial" w:hAnsi="Arial"/>
          <w:i/>
          <w:color w:val="000000"/>
          <w:sz w:val="20"/>
          <w:szCs w:val="20"/>
          <w:lang w:val="en-GB"/>
        </w:rPr>
        <w:t>Cashier / Waiting Staff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b/>
          <w:color w:val="000000"/>
          <w:sz w:val="20"/>
          <w:szCs w:val="20"/>
          <w:lang w:val="en-GB"/>
        </w:rPr>
        <w:t>Jul/2018 – Sept/2018</w:t>
      </w:r>
    </w:p>
    <w:p>
      <w:pPr>
        <w:pStyle w:val="style4097"/>
        <w:numPr>
          <w:ilvl w:val="0"/>
          <w:numId w:val="2"/>
        </w:numPr>
        <w:ind w:right="4"/>
        <w:jc w:val="both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GB"/>
        </w:rPr>
        <w:t>Handled collection of payments and had a record of all sales</w:t>
      </w:r>
    </w:p>
    <w:p>
      <w:pPr>
        <w:pStyle w:val="style4097"/>
        <w:numPr>
          <w:ilvl w:val="0"/>
          <w:numId w:val="2"/>
        </w:numPr>
        <w:ind w:right="4"/>
        <w:jc w:val="both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GB"/>
        </w:rPr>
        <w:t>Took inventory of available stock and restocked needed items</w:t>
      </w:r>
    </w:p>
    <w:p>
      <w:pPr>
        <w:pStyle w:val="style4097"/>
        <w:numPr>
          <w:ilvl w:val="0"/>
          <w:numId w:val="2"/>
        </w:numPr>
        <w:ind w:right="4"/>
        <w:jc w:val="both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GB"/>
        </w:rPr>
        <w:t>Attended to clients’ needs</w:t>
      </w:r>
    </w:p>
    <w:p>
      <w:pPr>
        <w:pStyle w:val="style4097"/>
        <w:numPr>
          <w:ilvl w:val="0"/>
          <w:numId w:val="2"/>
        </w:numPr>
        <w:ind w:right="4"/>
        <w:jc w:val="both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GB"/>
        </w:rPr>
        <w:t xml:space="preserve">Ensured the restaurant’s environment was conducive </w:t>
      </w:r>
    </w:p>
    <w:p>
      <w:pPr>
        <w:pStyle w:val="style0"/>
        <w:tabs>
          <w:tab w:val="right" w:leader="none" w:pos="9498"/>
        </w:tabs>
        <w:ind w:left="284" w:right="4"/>
        <w:rPr>
          <w:rFonts w:ascii="Arial" w:cs="Arial" w:hAnsi="Arial"/>
          <w:b/>
          <w:color w:val="000000"/>
          <w:sz w:val="20"/>
          <w:szCs w:val="20"/>
          <w:lang w:val="es-ES"/>
        </w:rPr>
      </w:pPr>
    </w:p>
    <w:p>
      <w:pPr>
        <w:pStyle w:val="style0"/>
        <w:tabs>
          <w:tab w:val="right" w:leader="none" w:pos="9498"/>
        </w:tabs>
        <w:ind w:left="284" w:right="4"/>
        <w:rPr>
          <w:rFonts w:ascii="Arial" w:cs="Arial" w:hAnsi="Arial"/>
          <w:color w:val="000000"/>
          <w:sz w:val="20"/>
          <w:szCs w:val="20"/>
          <w:lang w:val="es-ES"/>
        </w:rPr>
      </w:pPr>
      <w:r>
        <w:rPr>
          <w:rFonts w:ascii="Arial" w:cs="Arial" w:hAnsi="Arial"/>
          <w:b/>
          <w:color w:val="000000"/>
          <w:sz w:val="20"/>
          <w:szCs w:val="20"/>
          <w:lang w:val="es-ES"/>
        </w:rPr>
        <w:t>Truth Foundation Academy, Lagos.</w:t>
      </w:r>
      <w:r>
        <w:rPr>
          <w:rFonts w:ascii="Arial" w:cs="Arial" w:hAnsi="Arial"/>
          <w:color w:val="000000"/>
          <w:sz w:val="20"/>
          <w:szCs w:val="20"/>
          <w:lang w:val="es-ES"/>
        </w:rPr>
        <w:tab/>
      </w:r>
      <w:r>
        <w:rPr>
          <w:rFonts w:ascii="Arial" w:cs="Arial" w:hAnsi="Arial"/>
          <w:color w:val="000000"/>
          <w:sz w:val="20"/>
          <w:szCs w:val="20"/>
          <w:lang w:val="es-ES"/>
        </w:rPr>
        <w:t xml:space="preserve">    </w:t>
      </w:r>
    </w:p>
    <w:p>
      <w:pPr>
        <w:pStyle w:val="style0"/>
        <w:ind w:left="284" w:right="4"/>
        <w:rPr>
          <w:rFonts w:ascii="Arial" w:cs="Arial" w:hAnsi="Arial"/>
          <w:b/>
          <w:color w:val="9391c0"/>
          <w:sz w:val="20"/>
          <w:szCs w:val="20"/>
          <w:lang w:val="en-GB"/>
        </w:rPr>
      </w:pPr>
      <w:r>
        <w:rPr>
          <w:rFonts w:ascii="Arial" w:cs="Arial" w:hAnsi="Arial"/>
          <w:i/>
          <w:color w:val="000000"/>
          <w:sz w:val="20"/>
          <w:szCs w:val="20"/>
          <w:lang w:val="en-GB"/>
        </w:rPr>
        <w:t>Educator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b/>
          <w:color w:val="000000"/>
          <w:sz w:val="20"/>
          <w:szCs w:val="20"/>
          <w:lang w:val="en-GB"/>
        </w:rPr>
        <w:t>Oct/2014</w:t>
      </w:r>
      <w:r>
        <w:rPr>
          <w:rFonts w:ascii="Arial" w:cs="Arial" w:hAnsi="Arial"/>
          <w:b/>
          <w:color w:val="000000"/>
          <w:sz w:val="20"/>
          <w:szCs w:val="20"/>
          <w:lang w:val="en-GB"/>
        </w:rPr>
        <w:t xml:space="preserve"> </w:t>
      </w:r>
      <w:r>
        <w:rPr>
          <w:rFonts w:ascii="Arial" w:cs="Arial" w:hAnsi="Arial"/>
          <w:b/>
          <w:color w:val="000000"/>
          <w:sz w:val="20"/>
          <w:szCs w:val="20"/>
          <w:lang w:val="en-GB"/>
        </w:rPr>
        <w:t>–Sept/2015</w:t>
      </w:r>
    </w:p>
    <w:p>
      <w:pPr>
        <w:pStyle w:val="style179"/>
        <w:numPr>
          <w:ilvl w:val="0"/>
          <w:numId w:val="3"/>
        </w:numPr>
        <w:tabs>
          <w:tab w:val="left" w:leader="none" w:pos="7513"/>
        </w:tabs>
        <w:ind w:right="-142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GB"/>
        </w:rPr>
        <w:t>Imparted knowledge into pupils</w:t>
      </w:r>
    </w:p>
    <w:p>
      <w:pPr>
        <w:pStyle w:val="style179"/>
        <w:numPr>
          <w:ilvl w:val="0"/>
          <w:numId w:val="3"/>
        </w:numPr>
        <w:tabs>
          <w:tab w:val="left" w:leader="none" w:pos="7513"/>
        </w:tabs>
        <w:ind w:right="-142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GB"/>
        </w:rPr>
        <w:t>Ensured no child was left behind while learning took place</w:t>
      </w:r>
    </w:p>
    <w:p>
      <w:pPr>
        <w:pStyle w:val="style179"/>
        <w:numPr>
          <w:ilvl w:val="0"/>
          <w:numId w:val="3"/>
        </w:numPr>
        <w:tabs>
          <w:tab w:val="left" w:leader="none" w:pos="7513"/>
        </w:tabs>
        <w:ind w:right="-142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GB"/>
        </w:rPr>
        <w:t xml:space="preserve">Built a bridge between parents and their </w:t>
      </w:r>
      <w:r>
        <w:rPr>
          <w:rFonts w:ascii="Arial" w:cs="Arial" w:hAnsi="Arial"/>
          <w:color w:val="000000"/>
          <w:sz w:val="20"/>
          <w:szCs w:val="20"/>
          <w:lang w:val="en-GB"/>
        </w:rPr>
        <w:t>children’s</w:t>
      </w:r>
      <w:r>
        <w:rPr>
          <w:rFonts w:ascii="Arial" w:cs="Arial" w:hAnsi="Arial"/>
          <w:color w:val="000000"/>
          <w:sz w:val="20"/>
          <w:szCs w:val="20"/>
          <w:lang w:val="en-GB"/>
        </w:rPr>
        <w:t>’ education</w:t>
      </w:r>
    </w:p>
    <w:p>
      <w:pPr>
        <w:pStyle w:val="style0"/>
        <w:tabs>
          <w:tab w:val="left" w:leader="none" w:pos="7513"/>
        </w:tabs>
        <w:ind w:right="-142"/>
        <w:rPr>
          <w:rFonts w:ascii="Arial" w:cs="Arial" w:hAnsi="Arial"/>
          <w:color w:val="000000"/>
          <w:sz w:val="10"/>
          <w:szCs w:val="10"/>
          <w:lang w:val="en-GB"/>
        </w:rPr>
      </w:pPr>
    </w:p>
    <w:p>
      <w:pPr>
        <w:pStyle w:val="style0"/>
        <w:ind w:right="4"/>
        <w:rPr>
          <w:rFonts w:ascii="Arial" w:cs="Arial" w:hAnsi="Arial"/>
          <w:b/>
          <w:color w:val="7c1321"/>
          <w:sz w:val="22"/>
          <w:szCs w:val="22"/>
          <w:lang w:val="en-GB"/>
        </w:rPr>
      </w:pPr>
    </w:p>
    <w:p>
      <w:pPr>
        <w:pStyle w:val="style0"/>
        <w:ind w:right="4"/>
        <w:rPr>
          <w:rFonts w:ascii="Arial" w:cs="Arial" w:hAnsi="Arial"/>
          <w:b/>
          <w:color w:val="7c1321"/>
          <w:sz w:val="22"/>
          <w:szCs w:val="22"/>
          <w:lang w:val="en-GB"/>
        </w:rPr>
      </w:pPr>
      <w:r>
        <w:rPr>
          <w:rFonts w:ascii="Arial" w:cs="Arial" w:hAnsi="Arial"/>
          <w:b/>
          <w:color w:val="7c1321"/>
          <w:sz w:val="22"/>
          <w:szCs w:val="22"/>
          <w:lang w:val="en-GB"/>
        </w:rPr>
        <w:t>Skills</w:t>
      </w:r>
      <w:r>
        <w:rPr>
          <w:rFonts w:ascii="Arial" w:cs="Arial" w:hAnsi="Arial"/>
          <w:b/>
          <w:color w:val="7c1321"/>
          <w:sz w:val="22"/>
          <w:szCs w:val="22"/>
          <w:lang w:val="en-GB"/>
        </w:rPr>
        <w:t xml:space="preserve"> </w:t>
      </w:r>
    </w:p>
    <w:p>
      <w:pPr>
        <w:pStyle w:val="style0"/>
        <w:pBdr>
          <w:top w:val="single" w:sz="12" w:space="1" w:color="7c1321"/>
        </w:pBdr>
        <w:tabs>
          <w:tab w:val="left" w:leader="none" w:pos="8505"/>
        </w:tabs>
        <w:ind w:right="4"/>
        <w:rPr>
          <w:rFonts w:ascii="Arial" w:cs="Arial" w:hAnsi="Arial"/>
          <w:color w:val="7c1321"/>
          <w:sz w:val="20"/>
          <w:szCs w:val="20"/>
          <w:lang w:val="en-GB"/>
        </w:rPr>
      </w:pPr>
    </w:p>
    <w:p>
      <w:pPr>
        <w:pStyle w:val="style179"/>
        <w:numPr>
          <w:ilvl w:val="0"/>
          <w:numId w:val="14"/>
        </w:numPr>
        <w:ind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GB"/>
        </w:rPr>
        <w:t>Communication Skills</w:t>
      </w:r>
    </w:p>
    <w:p>
      <w:pPr>
        <w:pStyle w:val="style179"/>
        <w:numPr>
          <w:ilvl w:val="0"/>
          <w:numId w:val="14"/>
        </w:numPr>
        <w:ind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GB"/>
        </w:rPr>
        <w:t>Leadership Skills</w:t>
      </w:r>
    </w:p>
    <w:p>
      <w:pPr>
        <w:pStyle w:val="style179"/>
        <w:numPr>
          <w:ilvl w:val="0"/>
          <w:numId w:val="14"/>
        </w:numPr>
        <w:ind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US"/>
        </w:rPr>
        <w:t xml:space="preserve">Emotional intelligence </w:t>
      </w:r>
    </w:p>
    <w:p>
      <w:pPr>
        <w:pStyle w:val="style179"/>
        <w:numPr>
          <w:ilvl w:val="0"/>
          <w:numId w:val="14"/>
        </w:numPr>
        <w:ind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GB"/>
        </w:rPr>
        <w:t>Interpersonal Skills</w:t>
      </w:r>
    </w:p>
    <w:p>
      <w:pPr>
        <w:pStyle w:val="style179"/>
        <w:numPr>
          <w:ilvl w:val="0"/>
          <w:numId w:val="14"/>
        </w:numPr>
        <w:ind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GB"/>
        </w:rPr>
        <w:t>Proficient in the use of MS Office and Social Media Savvy</w:t>
      </w:r>
    </w:p>
    <w:p>
      <w:pPr>
        <w:pStyle w:val="style179"/>
        <w:numPr>
          <w:ilvl w:val="0"/>
          <w:numId w:val="14"/>
        </w:numPr>
        <w:ind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color w:val="000000"/>
          <w:sz w:val="20"/>
          <w:szCs w:val="20"/>
          <w:lang w:val="en-US"/>
        </w:rPr>
        <w:t xml:space="preserve">Budding Software Engineer </w:t>
      </w:r>
    </w:p>
    <w:p>
      <w:pPr>
        <w:pStyle w:val="style0"/>
        <w:ind w:right="4"/>
        <w:rPr>
          <w:rFonts w:ascii="Arial" w:cs="Arial" w:hAnsi="Arial"/>
          <w:b/>
          <w:color w:val="7c1321"/>
          <w:sz w:val="22"/>
          <w:szCs w:val="22"/>
          <w:lang w:val="en-GB"/>
        </w:rPr>
      </w:pPr>
    </w:p>
    <w:p>
      <w:pPr>
        <w:pStyle w:val="style0"/>
        <w:ind w:right="4"/>
        <w:rPr>
          <w:rFonts w:ascii="Arial" w:cs="Arial" w:hAnsi="Arial"/>
          <w:b/>
          <w:color w:val="7c1321"/>
          <w:sz w:val="22"/>
          <w:szCs w:val="22"/>
          <w:lang w:val="en-GB"/>
        </w:rPr>
      </w:pPr>
    </w:p>
    <w:p>
      <w:pPr>
        <w:pStyle w:val="style0"/>
        <w:ind w:right="4"/>
        <w:rPr>
          <w:rFonts w:ascii="Arial" w:cs="Arial" w:hAnsi="Arial"/>
          <w:b/>
          <w:color w:val="7c1321"/>
          <w:sz w:val="22"/>
          <w:szCs w:val="22"/>
          <w:lang w:val="en-GB"/>
        </w:rPr>
      </w:pPr>
      <w:r>
        <w:rPr>
          <w:rFonts w:ascii="Arial" w:cs="Arial" w:hAnsi="Arial"/>
          <w:b/>
          <w:color w:val="7c1321"/>
          <w:sz w:val="22"/>
          <w:szCs w:val="22"/>
          <w:lang w:val="en-GB"/>
        </w:rPr>
        <w:t>Leadership Experience</w:t>
      </w:r>
    </w:p>
    <w:p>
      <w:pPr>
        <w:pStyle w:val="style0"/>
        <w:pBdr>
          <w:top w:val="single" w:sz="12" w:space="1" w:color="7c1321"/>
        </w:pBdr>
        <w:tabs>
          <w:tab w:val="left" w:leader="none" w:pos="8505"/>
        </w:tabs>
        <w:ind w:right="4"/>
        <w:rPr>
          <w:rFonts w:ascii="Arial" w:cs="Arial" w:hAnsi="Arial"/>
          <w:color w:val="7c1321"/>
          <w:sz w:val="20"/>
          <w:szCs w:val="20"/>
          <w:lang w:val="en-GB"/>
        </w:rPr>
      </w:pPr>
    </w:p>
    <w:p>
      <w:pPr>
        <w:pStyle w:val="style179"/>
        <w:numPr>
          <w:ilvl w:val="0"/>
          <w:numId w:val="6"/>
        </w:numPr>
        <w:ind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b/>
          <w:color w:val="000000"/>
          <w:sz w:val="20"/>
          <w:szCs w:val="20"/>
          <w:lang w:val="en-GB"/>
        </w:rPr>
        <w:t xml:space="preserve">Youth </w:t>
      </w:r>
      <w:r>
        <w:rPr>
          <w:rFonts w:ascii="Arial" w:cs="Arial" w:hAnsi="Arial"/>
          <w:b/>
          <w:color w:val="000000"/>
          <w:sz w:val="20"/>
          <w:szCs w:val="20"/>
          <w:lang w:val="en-GB"/>
        </w:rPr>
        <w:t>President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(2018-2019)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RCCG, Zion Square Model Parish, Abraka, Delta State.</w:t>
      </w:r>
    </w:p>
    <w:p>
      <w:pPr>
        <w:pStyle w:val="style179"/>
        <w:numPr>
          <w:ilvl w:val="0"/>
          <w:numId w:val="6"/>
        </w:numPr>
        <w:ind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b/>
          <w:color w:val="000000"/>
          <w:sz w:val="20"/>
          <w:szCs w:val="20"/>
          <w:lang w:val="en-GB"/>
        </w:rPr>
        <w:t>Public Relations O</w:t>
      </w:r>
      <w:r>
        <w:rPr>
          <w:rFonts w:ascii="Arial" w:cs="Arial" w:hAnsi="Arial"/>
          <w:b/>
          <w:color w:val="000000"/>
          <w:sz w:val="20"/>
          <w:szCs w:val="20"/>
          <w:lang w:val="en-GB"/>
        </w:rPr>
        <w:t>fficer</w:t>
      </w:r>
      <w:r>
        <w:rPr>
          <w:rFonts w:ascii="Arial" w:cs="Arial" w:hAnsi="Arial"/>
          <w:b/>
          <w:color w:val="000000"/>
          <w:sz w:val="20"/>
          <w:szCs w:val="20"/>
          <w:lang w:val="en-GB"/>
        </w:rPr>
        <w:t xml:space="preserve"> </w:t>
      </w:r>
      <w:bookmarkStart w:id="0" w:name="_GoBack"/>
      <w:bookmarkEnd w:id="0"/>
      <w:r>
        <w:rPr>
          <w:rFonts w:ascii="Arial" w:cs="Arial" w:hAnsi="Arial"/>
          <w:color w:val="000000"/>
          <w:sz w:val="20"/>
          <w:szCs w:val="20"/>
          <w:lang w:val="en-GB"/>
        </w:rPr>
        <w:t>(2017-2018)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NASES Department, Delsu, Abraka, Delta State</w:t>
      </w:r>
    </w:p>
    <w:p>
      <w:pPr>
        <w:pStyle w:val="style179"/>
        <w:numPr>
          <w:ilvl w:val="0"/>
          <w:numId w:val="6"/>
        </w:numPr>
        <w:ind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b/>
          <w:bCs/>
          <w:color w:val="000000"/>
          <w:sz w:val="20"/>
          <w:szCs w:val="20"/>
          <w:lang w:val="en-US"/>
        </w:rPr>
        <w:t>Stem Club Coordinator</w:t>
      </w:r>
      <w:r>
        <w:rPr>
          <w:rFonts w:ascii="Arial" w:cs="Arial" w:hAnsi="Arial"/>
          <w:color w:val="000000"/>
          <w:sz w:val="20"/>
          <w:szCs w:val="20"/>
          <w:lang w:val="en-US"/>
        </w:rPr>
        <w:t xml:space="preserve"> (2021-2022) Bijamic College, Lagos State </w:t>
      </w:r>
    </w:p>
    <w:p>
      <w:pPr>
        <w:pStyle w:val="style0"/>
        <w:ind w:right="4"/>
        <w:rPr>
          <w:rFonts w:ascii="Arial" w:cs="Arial" w:hAnsi="Arial"/>
          <w:b/>
          <w:color w:val="7c1321"/>
          <w:sz w:val="22"/>
          <w:szCs w:val="22"/>
          <w:lang w:val="en-GB"/>
        </w:rPr>
      </w:pPr>
    </w:p>
    <w:p>
      <w:pPr>
        <w:pStyle w:val="style0"/>
        <w:ind w:right="4"/>
        <w:rPr>
          <w:rFonts w:ascii="Arial" w:cs="Arial" w:hAnsi="Arial"/>
          <w:b/>
          <w:color w:val="7c1321"/>
          <w:sz w:val="22"/>
          <w:szCs w:val="22"/>
          <w:lang w:val="en-GB"/>
        </w:rPr>
      </w:pPr>
      <w:r>
        <w:rPr>
          <w:rFonts w:ascii="Arial" w:cs="Arial" w:hAnsi="Arial"/>
          <w:b/>
          <w:color w:val="7c1321"/>
          <w:sz w:val="22"/>
          <w:szCs w:val="22"/>
          <w:lang w:val="en-GB"/>
        </w:rPr>
        <w:t xml:space="preserve">Languages </w:t>
      </w:r>
    </w:p>
    <w:p>
      <w:pPr>
        <w:pStyle w:val="style0"/>
        <w:pBdr>
          <w:top w:val="single" w:sz="12" w:space="1" w:color="7c1321"/>
        </w:pBdr>
        <w:tabs>
          <w:tab w:val="left" w:leader="none" w:pos="8505"/>
        </w:tabs>
        <w:ind w:right="4"/>
        <w:rPr>
          <w:rFonts w:ascii="Arial" w:cs="Arial" w:hAnsi="Arial"/>
          <w:color w:val="7c1321"/>
          <w:sz w:val="20"/>
          <w:szCs w:val="20"/>
          <w:lang w:val="en-GB"/>
        </w:rPr>
      </w:pPr>
    </w:p>
    <w:p>
      <w:pPr>
        <w:pStyle w:val="style0"/>
        <w:ind w:left="284"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b/>
          <w:color w:val="000000"/>
          <w:sz w:val="20"/>
          <w:szCs w:val="20"/>
          <w:lang w:val="en-GB"/>
        </w:rPr>
        <w:t>English Language</w:t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>-</w:t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>Native Speaker</w:t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</w:p>
    <w:p>
      <w:pPr>
        <w:pStyle w:val="style0"/>
        <w:ind w:left="284" w:right="4"/>
        <w:rPr>
          <w:rFonts w:ascii="Arial" w:cs="Arial" w:hAnsi="Arial"/>
          <w:color w:val="000000"/>
          <w:sz w:val="20"/>
          <w:szCs w:val="20"/>
          <w:lang w:val="en-GB"/>
        </w:rPr>
      </w:pPr>
      <w:r>
        <w:rPr>
          <w:rFonts w:ascii="Arial" w:cs="Arial" w:hAnsi="Arial"/>
          <w:b/>
          <w:color w:val="000000"/>
          <w:sz w:val="20"/>
          <w:szCs w:val="20"/>
          <w:lang w:val="en-GB"/>
        </w:rPr>
        <w:t>Yoruba Language</w:t>
      </w:r>
      <w:r>
        <w:rPr>
          <w:rFonts w:ascii="Arial" w:cs="Arial" w:hAnsi="Arial"/>
          <w:b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>-</w:t>
      </w:r>
      <w:r>
        <w:rPr>
          <w:rFonts w:ascii="Arial" w:cs="Arial" w:hAnsi="Arial"/>
          <w:color w:val="000000"/>
          <w:sz w:val="20"/>
          <w:szCs w:val="20"/>
          <w:lang w:val="en-GB"/>
        </w:rPr>
        <w:tab/>
      </w:r>
      <w:r>
        <w:rPr>
          <w:rFonts w:ascii="Arial" w:cs="Arial" w:hAnsi="Arial"/>
          <w:color w:val="000000"/>
          <w:sz w:val="20"/>
          <w:szCs w:val="20"/>
          <w:lang w:val="en-GB"/>
        </w:rPr>
        <w:t>Basic Communication Skills</w:t>
      </w:r>
    </w:p>
    <w:p>
      <w:pPr>
        <w:pStyle w:val="style0"/>
        <w:ind w:left="284" w:right="4"/>
        <w:rPr>
          <w:rFonts w:ascii="Arial" w:cs="Arial" w:hAnsi="Arial"/>
          <w:b w:val="false"/>
          <w:bCs w:val="false"/>
          <w:color w:val="000000"/>
          <w:sz w:val="20"/>
          <w:szCs w:val="20"/>
          <w:lang w:val="en-GB"/>
        </w:rPr>
      </w:pPr>
      <w:r>
        <w:rPr>
          <w:rFonts w:ascii="Arial" w:cs="Arial" w:hAnsi="Arial"/>
          <w:b/>
          <w:bCs/>
          <w:color w:val="000000"/>
          <w:sz w:val="20"/>
          <w:szCs w:val="20"/>
          <w:lang w:val="en-US"/>
        </w:rPr>
        <w:t xml:space="preserve">Spanish                      </w:t>
      </w:r>
      <w:r>
        <w:rPr>
          <w:rFonts w:ascii="Arial" w:cs="Arial" w:hAnsi="Arial"/>
          <w:b w:val="false"/>
          <w:bCs w:val="false"/>
          <w:color w:val="000000"/>
          <w:sz w:val="20"/>
          <w:szCs w:val="20"/>
          <w:lang w:val="en-US"/>
        </w:rPr>
        <w:t xml:space="preserve"> -             Beginner's Level</w:t>
      </w:r>
    </w:p>
    <w:p>
      <w:pPr>
        <w:pStyle w:val="style0"/>
        <w:ind w:left="284" w:right="4"/>
        <w:rPr>
          <w:rFonts w:ascii="Arial" w:cs="Arial" w:hAnsi="Arial"/>
          <w:color w:val="000000"/>
          <w:sz w:val="20"/>
          <w:szCs w:val="20"/>
          <w:lang w:val="en-GB"/>
        </w:rPr>
      </w:pPr>
    </w:p>
    <w:p>
      <w:pPr>
        <w:pStyle w:val="style0"/>
        <w:ind w:left="284" w:right="4"/>
        <w:rPr>
          <w:rFonts w:ascii="Arial" w:cs="Arial" w:hAnsi="Arial"/>
          <w:color w:val="000000"/>
          <w:sz w:val="20"/>
          <w:szCs w:val="20"/>
          <w:lang w:val="en-GB"/>
        </w:rPr>
      </w:pPr>
    </w:p>
    <w:p>
      <w:pPr>
        <w:pStyle w:val="style4097"/>
        <w:tabs>
          <w:tab w:val="left" w:leader="none" w:pos="9072"/>
        </w:tabs>
        <w:ind w:left="0" w:right="4"/>
        <w:rPr>
          <w:rFonts w:ascii="Arial" w:cs="Arial" w:hAnsi="Arial"/>
          <w:b/>
          <w:color w:val="7c1321"/>
          <w:sz w:val="22"/>
          <w:szCs w:val="22"/>
          <w:lang w:val="en-GB"/>
        </w:rPr>
      </w:pPr>
      <w:r>
        <w:rPr>
          <w:rFonts w:ascii="Arial" w:cs="Arial" w:hAnsi="Arial"/>
          <w:b/>
          <w:color w:val="7c1321"/>
          <w:sz w:val="22"/>
          <w:szCs w:val="22"/>
          <w:lang w:val="en-GB"/>
        </w:rPr>
        <w:t>Referees</w:t>
      </w:r>
    </w:p>
    <w:p>
      <w:pPr>
        <w:pStyle w:val="style4097"/>
        <w:tabs>
          <w:tab w:val="left" w:leader="none" w:pos="9072"/>
        </w:tabs>
        <w:ind w:left="0" w:right="4"/>
        <w:rPr>
          <w:rFonts w:ascii="Arial" w:cs="Arial" w:hAnsi="Arial"/>
          <w:b/>
          <w:color w:val="7c1321"/>
          <w:sz w:val="22"/>
          <w:szCs w:val="22"/>
          <w:lang w:val="en-GB"/>
        </w:rPr>
      </w:pPr>
      <w:r>
        <w:rPr>
          <w:rFonts w:ascii="Arial" w:cs="Arial" w:hAnsi="Arial"/>
          <w:b/>
          <w:noProof/>
          <w:color w:val="c0504d"/>
          <w:sz w:val="22"/>
          <w:szCs w:val="22"/>
          <w:u w:val="single"/>
          <w:lang w:val="en-GB" w:eastAsia="en-GB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67400" cy="9525"/>
                <wp:effectExtent l="0" t="0" r="19050" b="28575"/>
                <wp:wrapNone/>
                <wp:docPr id="1027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67400" cy="9525"/>
                        </a:xfrm>
                        <a:prstGeom prst="line"/>
                        <a:ln cmpd="sng" cap="flat" w="19050">
                          <a:solidFill>
                            <a:srgbClr val="632423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0.0pt,-0.05pt" to="462.0pt,0.7pt" style="position:absolute;z-index:3;mso-position-horizontal-relative:text;mso-position-vertical-relative:text;mso-width-relative:page;mso-height-relative:page;mso-wrap-distance-left:0.0pt;mso-wrap-distance-right:0.0pt;visibility:visible;">
                <v:stroke color="#632423" weight="1.5pt"/>
                <v:fill/>
              </v:line>
            </w:pict>
          </mc:Fallback>
        </mc:AlternateContent>
      </w:r>
    </w:p>
    <w:p>
      <w:pPr>
        <w:pStyle w:val="style4097"/>
        <w:tabs>
          <w:tab w:val="left" w:leader="none" w:pos="9072"/>
        </w:tabs>
        <w:ind w:left="0" w:right="4"/>
        <w:rPr>
          <w:rFonts w:ascii="Arial" w:cs="Arial" w:hAnsi="Arial"/>
          <w:b/>
          <w:bCs/>
          <w:color w:val="000000"/>
          <w:sz w:val="20"/>
          <w:szCs w:val="20"/>
          <w:lang w:val="en-GB"/>
        </w:rPr>
      </w:pPr>
      <w:r>
        <w:rPr>
          <w:rFonts w:ascii="Arial" w:cs="Arial" w:hAnsi="Arial"/>
          <w:b/>
          <w:bCs/>
          <w:color w:val="000000"/>
          <w:sz w:val="20"/>
          <w:szCs w:val="20"/>
          <w:lang w:val="en-US"/>
        </w:rPr>
        <w:t>To be provided on request.</w:t>
      </w:r>
    </w:p>
    <w:p>
      <w:pPr>
        <w:pStyle w:val="style4097"/>
        <w:tabs>
          <w:tab w:val="left" w:leader="none" w:pos="9072"/>
        </w:tabs>
        <w:ind w:left="0" w:right="4"/>
        <w:rPr>
          <w:rFonts w:ascii="Arial" w:cs="Arial" w:hAnsi="Arial"/>
          <w:color w:val="000000"/>
          <w:sz w:val="20"/>
          <w:szCs w:val="20"/>
          <w:lang w:val="en-GB"/>
        </w:rPr>
      </w:pPr>
    </w:p>
    <w:sectPr>
      <w:pgSz w:w="12240" w:h="15840" w:orient="portrait"/>
      <w:pgMar w:top="1276" w:right="1750" w:bottom="1135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F08E6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CC6584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cs="Cambria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cs="Cambria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cs="Cambria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B5CBD7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9E781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34A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3AEBE9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F866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E221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EC6B766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E8E9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156F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2903D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6643B5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F7C03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8945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548D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3"/>
  </w:num>
  <w:num w:numId="5">
    <w:abstractNumId w:val="5"/>
  </w:num>
  <w:num w:numId="6">
    <w:abstractNumId w:val="15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8"/>
  </w:num>
  <w:num w:numId="12">
    <w:abstractNumId w:val="6"/>
  </w:num>
  <w:num w:numId="13">
    <w:abstractNumId w:val="9"/>
  </w:num>
  <w:num w:numId="14">
    <w:abstractNumId w:val="13"/>
  </w:num>
  <w:num w:numId="15">
    <w:abstractNumId w:val="0"/>
  </w:num>
  <w:num w:numId="16">
    <w:abstractNumId w:val="10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fr-FR" w:eastAsia="fr-F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Colorful List - Accent 11"/>
    <w:basedOn w:val="style0"/>
    <w:next w:val="style4097"/>
    <w:qFormat/>
    <w:uiPriority w:val="34"/>
    <w:pPr>
      <w:ind w:left="720"/>
      <w:contextualSpacing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Segoe UI" w:cs="Segoe UI" w:hAnsi="Segoe UI"/>
      <w:sz w:val="18"/>
      <w:szCs w:val="18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Segoe UI" w:cs="Segoe UI" w:eastAsia="Times New Roman" w:hAnsi="Segoe UI"/>
      <w:sz w:val="18"/>
      <w:szCs w:val="18"/>
      <w:lang w:val="fr-FR" w:eastAsia="fr-FR"/>
    </w:r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F1301-D5CF-455D-B661-118F4CBF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Words>311</Words>
  <Pages>2</Pages>
  <Characters>1984</Characters>
  <Application>WPS Office</Application>
  <DocSecurity>0</DocSecurity>
  <Paragraphs>85</Paragraphs>
  <ScaleCrop>false</ScaleCrop>
  <Company>TOTAL</Company>
  <LinksUpToDate>false</LinksUpToDate>
  <CharactersWithSpaces>2623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2020-07-29T23:17:00Z</dcterms:created>
  <dc:creator>l0436673</dc:creator>
  <lastModifiedBy>Nokia 6.1 Plus</lastModifiedBy>
  <lastPrinted>2015-03-09T08:56:00Z</lastPrinted>
  <dcterms:modified xsi:type="dcterms:W3CDTF">2022-08-02T02:02:32Z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dfa2d36f53dd4135ab57acc925f3aad8</vt:lpwstr>
  </property>
</Properties>
</file>