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418A9" w14:textId="2B500D48" w:rsidR="00696764" w:rsidRDefault="00696764" w:rsidP="00696764">
      <w:r>
        <w:t>ДОГОВОР ОКАЗАНИЯ УСЛУГ ПО РАЗРАБОТКЕ TELEGRAM MINI APP «НАРДЫ» № _</w:t>
      </w:r>
      <w:r w:rsidR="001A6F85">
        <w:rPr>
          <w:u w:val="single"/>
        </w:rPr>
        <w:t>0018</w:t>
      </w:r>
      <w:r>
        <w:t>__</w:t>
      </w:r>
    </w:p>
    <w:p w14:paraId="5E42CDC8" w14:textId="77777777" w:rsidR="00696764" w:rsidRDefault="00696764" w:rsidP="00696764"/>
    <w:p w14:paraId="43DD48F3" w14:textId="3150CD23" w:rsidR="00696764" w:rsidRDefault="00696764" w:rsidP="00696764">
      <w:r>
        <w:t>г. Санкт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Петербург</w:t>
      </w:r>
      <w:r>
        <w:t xml:space="preserve">                                                                      </w:t>
      </w:r>
      <w:proofErr w:type="gramStart"/>
      <w:r>
        <w:t xml:space="preserve">   </w:t>
      </w:r>
      <w:r>
        <w:rPr>
          <w:rFonts w:ascii="Calibri" w:hAnsi="Calibri" w:cs="Calibri"/>
        </w:rPr>
        <w:t>«</w:t>
      </w:r>
      <w:proofErr w:type="gramEnd"/>
      <w:r>
        <w:t>_</w:t>
      </w:r>
      <w:r w:rsidR="001A6F85">
        <w:rPr>
          <w:u w:val="single"/>
        </w:rPr>
        <w:t>09</w:t>
      </w:r>
      <w:r>
        <w:t>__</w:t>
      </w:r>
      <w:r>
        <w:rPr>
          <w:rFonts w:ascii="Calibri" w:hAnsi="Calibri" w:cs="Calibri"/>
        </w:rPr>
        <w:t>»</w:t>
      </w:r>
      <w:r>
        <w:t xml:space="preserve"> ___</w:t>
      </w:r>
      <w:r w:rsidR="001A6F85">
        <w:rPr>
          <w:u w:val="single"/>
        </w:rPr>
        <w:t>декабря</w:t>
      </w:r>
      <w:r>
        <w:t xml:space="preserve">_______ 2025 </w:t>
      </w:r>
      <w:r>
        <w:rPr>
          <w:rFonts w:ascii="Calibri" w:hAnsi="Calibri" w:cs="Calibri"/>
        </w:rPr>
        <w:t>г</w:t>
      </w:r>
      <w:r>
        <w:t>.</w:t>
      </w:r>
    </w:p>
    <w:p w14:paraId="1B445D35" w14:textId="77777777" w:rsidR="00696764" w:rsidRDefault="00696764" w:rsidP="00696764"/>
    <w:p w14:paraId="28B8864F" w14:textId="77777777" w:rsidR="00696764" w:rsidRDefault="00696764" w:rsidP="00696764">
      <w:r>
        <w:t>Заказчик: Общество с ограниченной ответственностью «АРКРА», ИНН 7801670296, КПП 780101001, ОГРН 1197847169519, ОКПО 41235873, ОКТМО 40307000000, юридический адрес: 199106, г. Санкт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Петербург</w:t>
      </w:r>
      <w:r>
        <w:t xml:space="preserve">, </w:t>
      </w:r>
      <w:r>
        <w:rPr>
          <w:rFonts w:ascii="Calibri" w:hAnsi="Calibri" w:cs="Calibri"/>
        </w:rPr>
        <w:t>линия</w:t>
      </w:r>
      <w:r>
        <w:t xml:space="preserve"> 24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Я</w:t>
      </w:r>
      <w:r>
        <w:t xml:space="preserve"> </w:t>
      </w:r>
      <w:r>
        <w:rPr>
          <w:rFonts w:ascii="Calibri" w:hAnsi="Calibri" w:cs="Calibri"/>
        </w:rPr>
        <w:t>В</w:t>
      </w:r>
      <w:r>
        <w:t>.</w:t>
      </w:r>
      <w:r>
        <w:rPr>
          <w:rFonts w:ascii="Calibri" w:hAnsi="Calibri" w:cs="Calibri"/>
        </w:rPr>
        <w:t>О</w:t>
      </w:r>
      <w:r>
        <w:t xml:space="preserve">., </w:t>
      </w:r>
      <w:r>
        <w:rPr>
          <w:rFonts w:ascii="Calibri" w:hAnsi="Calibri" w:cs="Calibri"/>
        </w:rPr>
        <w:t>д</w:t>
      </w:r>
      <w:r>
        <w:t>. 3</w:t>
      </w:r>
      <w:r>
        <w:rPr>
          <w:rFonts w:ascii="Cambria Math" w:hAnsi="Cambria Math" w:cs="Cambria Math"/>
        </w:rPr>
        <w:t>‑</w:t>
      </w:r>
      <w:r>
        <w:t xml:space="preserve">7 </w:t>
      </w:r>
      <w:r>
        <w:rPr>
          <w:rFonts w:ascii="Calibri" w:hAnsi="Calibri" w:cs="Calibri"/>
        </w:rPr>
        <w:t>литера</w:t>
      </w:r>
      <w:r>
        <w:t xml:space="preserve"> </w:t>
      </w:r>
      <w:r>
        <w:rPr>
          <w:rFonts w:ascii="Calibri" w:hAnsi="Calibri" w:cs="Calibri"/>
        </w:rPr>
        <w:t>Б</w:t>
      </w:r>
      <w:r>
        <w:t xml:space="preserve"> </w:t>
      </w:r>
      <w:r>
        <w:rPr>
          <w:rFonts w:ascii="Calibri" w:hAnsi="Calibri" w:cs="Calibri"/>
        </w:rPr>
        <w:t>оф</w:t>
      </w:r>
      <w:r>
        <w:t>. 3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Н</w:t>
      </w:r>
      <w:r>
        <w:t xml:space="preserve">, </w:t>
      </w:r>
      <w:r>
        <w:rPr>
          <w:rFonts w:ascii="Calibri" w:hAnsi="Calibri" w:cs="Calibri"/>
        </w:rPr>
        <w:t>фактический</w:t>
      </w:r>
      <w:r>
        <w:t xml:space="preserve"> </w:t>
      </w:r>
      <w:r>
        <w:rPr>
          <w:rFonts w:ascii="Calibri" w:hAnsi="Calibri" w:cs="Calibri"/>
        </w:rPr>
        <w:t>адрес</w:t>
      </w:r>
      <w:r>
        <w:t xml:space="preserve">: 199106, </w:t>
      </w:r>
      <w:r>
        <w:rPr>
          <w:rFonts w:ascii="Calibri" w:hAnsi="Calibri" w:cs="Calibri"/>
        </w:rPr>
        <w:t>г</w:t>
      </w:r>
      <w:r>
        <w:t xml:space="preserve">. </w:t>
      </w:r>
      <w:r>
        <w:rPr>
          <w:rFonts w:ascii="Calibri" w:hAnsi="Calibri" w:cs="Calibri"/>
        </w:rPr>
        <w:t>Санкт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Петербург</w:t>
      </w:r>
      <w:r>
        <w:t xml:space="preserve">, </w:t>
      </w:r>
      <w:r>
        <w:rPr>
          <w:rFonts w:ascii="Calibri" w:hAnsi="Calibri" w:cs="Calibri"/>
        </w:rPr>
        <w:t>линия</w:t>
      </w:r>
      <w:r>
        <w:t xml:space="preserve"> 24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Я</w:t>
      </w:r>
      <w:r>
        <w:t xml:space="preserve"> </w:t>
      </w:r>
      <w:r>
        <w:rPr>
          <w:rFonts w:ascii="Calibri" w:hAnsi="Calibri" w:cs="Calibri"/>
        </w:rPr>
        <w:t>В</w:t>
      </w:r>
      <w:r>
        <w:t>.</w:t>
      </w:r>
      <w:r>
        <w:rPr>
          <w:rFonts w:ascii="Calibri" w:hAnsi="Calibri" w:cs="Calibri"/>
        </w:rPr>
        <w:t>О</w:t>
      </w:r>
      <w:r>
        <w:t xml:space="preserve">., </w:t>
      </w:r>
      <w:r>
        <w:rPr>
          <w:rFonts w:ascii="Calibri" w:hAnsi="Calibri" w:cs="Calibri"/>
        </w:rPr>
        <w:t>д</w:t>
      </w:r>
      <w:r>
        <w:t>. 3</w:t>
      </w:r>
      <w:r>
        <w:rPr>
          <w:rFonts w:ascii="Cambria Math" w:hAnsi="Cambria Math" w:cs="Cambria Math"/>
        </w:rPr>
        <w:t>‑</w:t>
      </w:r>
      <w:r>
        <w:t xml:space="preserve">7 </w:t>
      </w:r>
      <w:r>
        <w:rPr>
          <w:rFonts w:ascii="Calibri" w:hAnsi="Calibri" w:cs="Calibri"/>
        </w:rPr>
        <w:t>литера</w:t>
      </w:r>
      <w:r>
        <w:t xml:space="preserve"> </w:t>
      </w:r>
      <w:r>
        <w:rPr>
          <w:rFonts w:ascii="Calibri" w:hAnsi="Calibri" w:cs="Calibri"/>
        </w:rPr>
        <w:t>Б</w:t>
      </w:r>
      <w:r>
        <w:t xml:space="preserve"> </w:t>
      </w:r>
      <w:r>
        <w:rPr>
          <w:rFonts w:ascii="Calibri" w:hAnsi="Calibri" w:cs="Calibri"/>
        </w:rPr>
        <w:t>оф</w:t>
      </w:r>
      <w:r>
        <w:t>. 3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Н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лице</w:t>
      </w:r>
      <w:r>
        <w:t xml:space="preserve"> </w:t>
      </w:r>
      <w:r>
        <w:rPr>
          <w:rFonts w:ascii="Calibri" w:hAnsi="Calibri" w:cs="Calibri"/>
        </w:rPr>
        <w:t>Генерального</w:t>
      </w:r>
      <w:r>
        <w:t xml:space="preserve"> </w:t>
      </w:r>
      <w:r>
        <w:rPr>
          <w:rFonts w:ascii="Calibri" w:hAnsi="Calibri" w:cs="Calibri"/>
        </w:rPr>
        <w:t>директора</w:t>
      </w:r>
      <w:r>
        <w:t xml:space="preserve"> </w:t>
      </w:r>
      <w:r>
        <w:rPr>
          <w:rFonts w:ascii="Calibri" w:hAnsi="Calibri" w:cs="Calibri"/>
        </w:rPr>
        <w:t>Привалова</w:t>
      </w:r>
      <w:r>
        <w:t xml:space="preserve"> </w:t>
      </w:r>
      <w:r>
        <w:rPr>
          <w:rFonts w:ascii="Calibri" w:hAnsi="Calibri" w:cs="Calibri"/>
        </w:rPr>
        <w:t>Дми</w:t>
      </w:r>
      <w:r>
        <w:t xml:space="preserve">трия Сергеевича, действующего на основании Устава, телефон: +7 999 220 25 25, </w:t>
      </w:r>
      <w:proofErr w:type="spellStart"/>
      <w:r>
        <w:t>e</w:t>
      </w:r>
      <w:r>
        <w:rPr>
          <w:rFonts w:ascii="Cambria Math" w:hAnsi="Cambria Math" w:cs="Cambria Math"/>
        </w:rPr>
        <w:t>‑</w:t>
      </w:r>
      <w:r>
        <w:t>mail</w:t>
      </w:r>
      <w:proofErr w:type="spellEnd"/>
      <w:r>
        <w:t xml:space="preserve">: ceo@arkra.ru, </w:t>
      </w:r>
      <w:r>
        <w:rPr>
          <w:rFonts w:ascii="Calibri" w:hAnsi="Calibri" w:cs="Calibri"/>
        </w:rPr>
        <w:t>сайт</w:t>
      </w:r>
      <w:r>
        <w:t xml:space="preserve">: arkra.ru,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одной</w:t>
      </w:r>
      <w:r>
        <w:t xml:space="preserve"> </w:t>
      </w:r>
      <w:r>
        <w:rPr>
          <w:rFonts w:ascii="Calibri" w:hAnsi="Calibri" w:cs="Calibri"/>
        </w:rPr>
        <w:t>стороны</w:t>
      </w:r>
      <w:r>
        <w:t xml:space="preserve">, </w:t>
      </w:r>
      <w:r>
        <w:rPr>
          <w:rFonts w:ascii="Calibri" w:hAnsi="Calibri" w:cs="Calibri"/>
        </w:rPr>
        <w:t>и</w:t>
      </w:r>
    </w:p>
    <w:p w14:paraId="4A054630" w14:textId="77777777" w:rsidR="00696764" w:rsidRDefault="00696764" w:rsidP="00696764">
      <w:r>
        <w:t>Исполнитель: гражданин Российской Федерации Введенский Владислав Андреевич, паспорт: серия 4519 № 547725, выдан ГУ МВД РОССИИ ПО Г. МОСКВЕ, код подразделения 770</w:t>
      </w:r>
      <w:r>
        <w:rPr>
          <w:rFonts w:ascii="Cambria Math" w:hAnsi="Cambria Math" w:cs="Cambria Math"/>
        </w:rPr>
        <w:t>‑</w:t>
      </w:r>
      <w:r>
        <w:t xml:space="preserve">037, </w:t>
      </w:r>
      <w:r>
        <w:rPr>
          <w:rFonts w:ascii="Calibri" w:hAnsi="Calibri" w:cs="Calibri"/>
        </w:rPr>
        <w:t>адрес</w:t>
      </w:r>
      <w:r>
        <w:t xml:space="preserve"> </w:t>
      </w:r>
      <w:r>
        <w:rPr>
          <w:rFonts w:ascii="Calibri" w:hAnsi="Calibri" w:cs="Calibri"/>
        </w:rPr>
        <w:t>регистрации</w:t>
      </w:r>
      <w:r>
        <w:t xml:space="preserve">: </w:t>
      </w:r>
      <w:r>
        <w:rPr>
          <w:rFonts w:ascii="Calibri" w:hAnsi="Calibri" w:cs="Calibri"/>
        </w:rPr>
        <w:t>г</w:t>
      </w:r>
      <w:r>
        <w:t xml:space="preserve">. </w:t>
      </w:r>
      <w:r>
        <w:rPr>
          <w:rFonts w:ascii="Calibri" w:hAnsi="Calibri" w:cs="Calibri"/>
        </w:rPr>
        <w:t>Москва</w:t>
      </w:r>
      <w:r>
        <w:t xml:space="preserve">, </w:t>
      </w:r>
      <w:r>
        <w:rPr>
          <w:rFonts w:ascii="Calibri" w:hAnsi="Calibri" w:cs="Calibri"/>
        </w:rPr>
        <w:t>Симферопольский</w:t>
      </w:r>
      <w:r>
        <w:t xml:space="preserve"> </w:t>
      </w:r>
      <w:r>
        <w:rPr>
          <w:rFonts w:ascii="Calibri" w:hAnsi="Calibri" w:cs="Calibri"/>
        </w:rPr>
        <w:t>бульвар</w:t>
      </w:r>
      <w:r>
        <w:t xml:space="preserve"> 9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кв</w:t>
      </w:r>
      <w:r>
        <w:t xml:space="preserve"> 86, </w:t>
      </w:r>
      <w:r>
        <w:rPr>
          <w:rFonts w:ascii="Calibri" w:hAnsi="Calibri" w:cs="Calibri"/>
        </w:rPr>
        <w:t>телефон</w:t>
      </w:r>
      <w:r>
        <w:t>/</w:t>
      </w:r>
      <w:proofErr w:type="spellStart"/>
      <w:r>
        <w:t>e</w:t>
      </w:r>
      <w:r>
        <w:rPr>
          <w:rFonts w:ascii="Cambria Math" w:hAnsi="Cambria Math" w:cs="Cambria Math"/>
        </w:rPr>
        <w:t>‑</w:t>
      </w:r>
      <w:r>
        <w:t>mail</w:t>
      </w:r>
      <w:proofErr w:type="spellEnd"/>
      <w:r>
        <w:t xml:space="preserve">: +7 968 628 88 42 / vvlad1001@gmail.com,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другой</w:t>
      </w:r>
      <w:r>
        <w:t xml:space="preserve"> </w:t>
      </w:r>
      <w:r>
        <w:rPr>
          <w:rFonts w:ascii="Calibri" w:hAnsi="Calibri" w:cs="Calibri"/>
        </w:rPr>
        <w:t>стороны</w:t>
      </w:r>
      <w:r>
        <w:t xml:space="preserve">, </w:t>
      </w:r>
      <w:r>
        <w:rPr>
          <w:rFonts w:ascii="Calibri" w:hAnsi="Calibri" w:cs="Calibri"/>
        </w:rPr>
        <w:t>совместно</w:t>
      </w:r>
      <w:r>
        <w:t xml:space="preserve"> </w:t>
      </w:r>
      <w:r>
        <w:rPr>
          <w:rFonts w:ascii="Calibri" w:hAnsi="Calibri" w:cs="Calibri"/>
        </w:rPr>
        <w:t>именуемые</w:t>
      </w:r>
      <w:r>
        <w:t xml:space="preserve"> </w:t>
      </w:r>
      <w:r>
        <w:rPr>
          <w:rFonts w:ascii="Calibri" w:hAnsi="Calibri" w:cs="Calibri"/>
        </w:rPr>
        <w:t>«Стороны»</w:t>
      </w:r>
      <w:r>
        <w:t xml:space="preserve">, </w:t>
      </w:r>
      <w:r>
        <w:rPr>
          <w:rFonts w:ascii="Calibri" w:hAnsi="Calibri" w:cs="Calibri"/>
        </w:rPr>
        <w:t>заключили</w:t>
      </w:r>
      <w:r>
        <w:t xml:space="preserve"> </w:t>
      </w:r>
      <w:r>
        <w:rPr>
          <w:rFonts w:ascii="Calibri" w:hAnsi="Calibri" w:cs="Calibri"/>
        </w:rPr>
        <w:t>настоящий</w:t>
      </w:r>
      <w:r>
        <w:t xml:space="preserve"> </w:t>
      </w:r>
      <w:r>
        <w:rPr>
          <w:rFonts w:ascii="Calibri" w:hAnsi="Calibri" w:cs="Calibri"/>
        </w:rPr>
        <w:t>договор</w:t>
      </w:r>
      <w:r>
        <w:t xml:space="preserve"> (</w:t>
      </w:r>
      <w:r>
        <w:rPr>
          <w:rFonts w:ascii="Calibri" w:hAnsi="Calibri" w:cs="Calibri"/>
        </w:rPr>
        <w:t>далее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«Дог</w:t>
      </w:r>
      <w:r>
        <w:t>овор») о нижеследующем.</w:t>
      </w:r>
    </w:p>
    <w:p w14:paraId="47626FD6" w14:textId="77777777" w:rsidR="00696764" w:rsidRDefault="00696764" w:rsidP="00696764"/>
    <w:p w14:paraId="26693AC3" w14:textId="77777777" w:rsidR="00696764" w:rsidRDefault="00696764" w:rsidP="00696764">
      <w:r>
        <w:t>1. ПРЕДМЕТ ДОГОВОРА</w:t>
      </w:r>
    </w:p>
    <w:p w14:paraId="2E001266" w14:textId="77777777" w:rsidR="00696764" w:rsidRDefault="00696764" w:rsidP="00696764">
      <w:r>
        <w:t xml:space="preserve">1.1. Исполнитель обязуется разработать и передать Заказчику 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«Нарды» (далее — «Продукт») с функционалом: короткие и длинные нарды, игра с ботом, рейтинговая система, турниры, реферальные ссылки, подробная история игр, </w:t>
      </w:r>
      <w:proofErr w:type="spellStart"/>
      <w:r>
        <w:t>онбординг</w:t>
      </w:r>
      <w:proofErr w:type="spellEnd"/>
      <w:r>
        <w:t xml:space="preserve"> и задания, прогресс/уровни/экономика, «город» и пассивный доход, подписка (история/анализ/тренажер), вкладка обучения (уроки/статьи/тренеры), скины доски и костей; а Заказчик обязуется принять и оплатить результат на условиях настоящего Договора.</w:t>
      </w:r>
    </w:p>
    <w:p w14:paraId="53CE9870" w14:textId="77777777" w:rsidR="00696764" w:rsidRDefault="00696764" w:rsidP="00696764">
      <w:r>
        <w:t>1.2. Состав и требования к Продукту определены Техническим заданием (Приложение №1), являющимся неотъемлемой частью Договора.</w:t>
      </w:r>
    </w:p>
    <w:p w14:paraId="37BAE22C" w14:textId="77777777" w:rsidR="00696764" w:rsidRDefault="00696764" w:rsidP="00696764"/>
    <w:p w14:paraId="17837187" w14:textId="77777777" w:rsidR="00696764" w:rsidRDefault="00696764" w:rsidP="00696764">
      <w:r>
        <w:t>2. СРОКИ</w:t>
      </w:r>
    </w:p>
    <w:p w14:paraId="28A6FCB8" w14:textId="77777777" w:rsidR="00696764" w:rsidRDefault="00696764" w:rsidP="00696764">
      <w:r>
        <w:t>2.1. Срок выполнения работ: 2–3 недели (14–21 календарный день) с даты, следующей за датой выполнения обоих условий: (а) подписания Договора и (б) поступления предоплаты согласно п. 3.3 настоящего Договора. При задержке предоставления исходных данных/доступов срок сдвигается на период фактической задержки.</w:t>
      </w:r>
    </w:p>
    <w:p w14:paraId="2939ECEC" w14:textId="77777777" w:rsidR="00696764" w:rsidRDefault="00696764" w:rsidP="00696764">
      <w:r>
        <w:t>2.2. Этапы работ: Этап 1 — дизайн (</w:t>
      </w:r>
      <w:proofErr w:type="spellStart"/>
      <w:r>
        <w:t>Figma</w:t>
      </w:r>
      <w:proofErr w:type="spellEnd"/>
      <w:r>
        <w:t xml:space="preserve">); Этап 2 — </w:t>
      </w:r>
      <w:proofErr w:type="spellStart"/>
      <w:r>
        <w:t>backend</w:t>
      </w:r>
      <w:proofErr w:type="spellEnd"/>
      <w:r>
        <w:t>/реал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тайм</w:t>
      </w:r>
      <w:r>
        <w:t>/</w:t>
      </w:r>
      <w:r>
        <w:rPr>
          <w:rFonts w:ascii="Calibri" w:hAnsi="Calibri" w:cs="Calibri"/>
        </w:rPr>
        <w:t>турниры</w:t>
      </w:r>
      <w:r>
        <w:t>/</w:t>
      </w:r>
      <w:r>
        <w:rPr>
          <w:rFonts w:ascii="Calibri" w:hAnsi="Calibri" w:cs="Calibri"/>
        </w:rPr>
        <w:t>рейтинги</w:t>
      </w:r>
      <w:r>
        <w:t xml:space="preserve">; </w:t>
      </w:r>
      <w:r>
        <w:rPr>
          <w:rFonts w:ascii="Calibri" w:hAnsi="Calibri" w:cs="Calibri"/>
        </w:rPr>
        <w:t>Этап</w:t>
      </w:r>
      <w:r>
        <w:t xml:space="preserve"> 3 </w:t>
      </w:r>
      <w:r>
        <w:rPr>
          <w:rFonts w:ascii="Calibri" w:hAnsi="Calibri" w:cs="Calibri"/>
        </w:rPr>
        <w:t>—</w:t>
      </w:r>
      <w:r>
        <w:t xml:space="preserve"> </w:t>
      </w:r>
      <w:proofErr w:type="spellStart"/>
      <w:r>
        <w:rPr>
          <w:rFonts w:ascii="Calibri" w:hAnsi="Calibri" w:cs="Calibri"/>
        </w:rPr>
        <w:t>фронтенд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интеграция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proofErr w:type="spellStart"/>
      <w:r>
        <w:t>Telegram</w:t>
      </w:r>
      <w:proofErr w:type="spellEnd"/>
      <w:r>
        <w:t xml:space="preserve">; </w:t>
      </w:r>
      <w:r>
        <w:rPr>
          <w:rFonts w:ascii="Calibri" w:hAnsi="Calibri" w:cs="Calibri"/>
        </w:rPr>
        <w:t>Этап</w:t>
      </w:r>
      <w:r>
        <w:t xml:space="preserve"> 4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тестирование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релиз</w:t>
      </w:r>
      <w:r>
        <w:t>.</w:t>
      </w:r>
    </w:p>
    <w:p w14:paraId="2E42D78D" w14:textId="77777777" w:rsidR="00696764" w:rsidRDefault="00696764" w:rsidP="00696764">
      <w:r>
        <w:t>2.3. Переход к следующему этапу осуществляется после письменного подтверждения Заказчиком результатов предыдущего этапа (переписка/</w:t>
      </w:r>
      <w:proofErr w:type="spellStart"/>
      <w:r>
        <w:t>email</w:t>
      </w:r>
      <w:proofErr w:type="spellEnd"/>
      <w:r>
        <w:t>/мессенджер).</w:t>
      </w:r>
    </w:p>
    <w:p w14:paraId="55541071" w14:textId="77777777" w:rsidR="00696764" w:rsidRDefault="00696764" w:rsidP="00696764"/>
    <w:p w14:paraId="15079F30" w14:textId="77777777" w:rsidR="00696764" w:rsidRDefault="00696764" w:rsidP="00696764">
      <w:r>
        <w:t>3. СТОИМОСТЬ И ОПЛАТА</w:t>
      </w:r>
    </w:p>
    <w:p w14:paraId="6072A9A3" w14:textId="77777777" w:rsidR="00696764" w:rsidRDefault="00696764" w:rsidP="00696764">
      <w:r>
        <w:t>3.1. Стоимость работ: 110 000 (сто десять тысяч) рублей, в т.ч. все налоги/сборы (при их применимости), из них: 90 000 ₽ — разработка, 20 000 ₽ — дизайн.</w:t>
      </w:r>
    </w:p>
    <w:p w14:paraId="29E2AAB5" w14:textId="77777777" w:rsidR="00696764" w:rsidRDefault="00696764" w:rsidP="00696764">
      <w:r>
        <w:lastRenderedPageBreak/>
        <w:t>3.2. Стоимость включает: разработку по ТЗ, исходные коды, сборку/деплой на предоставленную инфраструктуру, инструкции по запуску/администрированию.</w:t>
      </w:r>
    </w:p>
    <w:p w14:paraId="77BBA915" w14:textId="77777777" w:rsidR="00696764" w:rsidRDefault="00696764" w:rsidP="00696764">
      <w:r>
        <w:t>3.3. Порядок оплаты: 30% предоплата в течение 1 (одного) банковского дня с даты подписания Договора; 70% — в течение 3 (трех) банковских дней после приемки результатов и подписания Акта (или при молчаливой приемке по п. 6.4).</w:t>
      </w:r>
    </w:p>
    <w:p w14:paraId="755287D5" w14:textId="77777777" w:rsidR="00696764" w:rsidRDefault="00696764" w:rsidP="00696764">
      <w:r>
        <w:t>3.4. Реквизиты Заказчика для оплаты: Банк «</w:t>
      </w:r>
      <w:proofErr w:type="spellStart"/>
      <w:r>
        <w:t>СберБанк</w:t>
      </w:r>
      <w:proofErr w:type="spellEnd"/>
      <w:r>
        <w:t>», БИК 044030653, р/с 40702.810.3.55000001565, к/с 30101.810.5.00000000653; получатель — ООО «АРКРА».</w:t>
      </w:r>
    </w:p>
    <w:p w14:paraId="7A31E44C" w14:textId="77777777" w:rsidR="00696764" w:rsidRDefault="00696764" w:rsidP="00696764">
      <w:r>
        <w:t>3.5. Реквизиты Исполнителя для выплат: получатель — Введенский Владислав Андреевич; БИК 044525225; банк ПАО Сбербанк; к/с 30101 810 4 0000 0000225; лицевой счет 40817 810 6 3806 2987182; ИНН банка 7707083893; КПП банка 773643001.</w:t>
      </w:r>
    </w:p>
    <w:p w14:paraId="6710236E" w14:textId="77777777" w:rsidR="00696764" w:rsidRDefault="00696764" w:rsidP="00696764"/>
    <w:p w14:paraId="712C1B7C" w14:textId="77777777" w:rsidR="00696764" w:rsidRDefault="00696764" w:rsidP="00696764">
      <w:r>
        <w:t>4. ОБЯЗАННОСТИ СТОРОН</w:t>
      </w:r>
    </w:p>
    <w:p w14:paraId="44274CCC" w14:textId="77777777" w:rsidR="00696764" w:rsidRDefault="00696764" w:rsidP="00696764">
      <w:r>
        <w:t>4.1. Исполнитель обязуется: (а) выполнить работы по ТЗ; (б) предоставлять промежуточные сборки/стенды; (в) передать исходники и инструкции; (г) соблюдать конфиденциальность.</w:t>
      </w:r>
    </w:p>
    <w:p w14:paraId="32BA058D" w14:textId="77777777" w:rsidR="00696764" w:rsidRDefault="00696764" w:rsidP="00696764">
      <w:r>
        <w:t xml:space="preserve">4.2. Заказчик обязуется: (а) предоставить доступы/материалы: токен </w:t>
      </w:r>
      <w:proofErr w:type="spellStart"/>
      <w:r>
        <w:t>Telegram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бота</w:t>
      </w:r>
      <w:r>
        <w:t xml:space="preserve">, </w:t>
      </w:r>
      <w:r>
        <w:rPr>
          <w:rFonts w:ascii="Calibri" w:hAnsi="Calibri" w:cs="Calibri"/>
        </w:rPr>
        <w:t>домен</w:t>
      </w:r>
      <w:r>
        <w:t>/</w:t>
      </w:r>
      <w:r>
        <w:rPr>
          <w:rFonts w:ascii="Calibri" w:hAnsi="Calibri" w:cs="Calibri"/>
        </w:rPr>
        <w:t>хостинг</w:t>
      </w:r>
      <w:r>
        <w:t xml:space="preserve"> (HTTPS), SMTP/</w:t>
      </w:r>
      <w:r>
        <w:rPr>
          <w:rFonts w:ascii="Calibri" w:hAnsi="Calibri" w:cs="Calibri"/>
        </w:rPr>
        <w:t>почту</w:t>
      </w:r>
      <w:r>
        <w:t xml:space="preserve">, </w:t>
      </w:r>
      <w:r>
        <w:rPr>
          <w:rFonts w:ascii="Calibri" w:hAnsi="Calibri" w:cs="Calibri"/>
        </w:rPr>
        <w:t>логотипы</w:t>
      </w:r>
      <w:r>
        <w:t>/</w:t>
      </w:r>
      <w:r>
        <w:rPr>
          <w:rFonts w:ascii="Calibri" w:hAnsi="Calibri" w:cs="Calibri"/>
        </w:rPr>
        <w:t>графику</w:t>
      </w:r>
      <w:r>
        <w:t>; (</w:t>
      </w:r>
      <w:r>
        <w:rPr>
          <w:rFonts w:ascii="Calibri" w:hAnsi="Calibri" w:cs="Calibri"/>
        </w:rPr>
        <w:t>б</w:t>
      </w:r>
      <w:r>
        <w:t xml:space="preserve">) </w:t>
      </w:r>
      <w:r>
        <w:rPr>
          <w:rFonts w:ascii="Calibri" w:hAnsi="Calibri" w:cs="Calibri"/>
        </w:rPr>
        <w:t>оперативно</w:t>
      </w:r>
      <w:r>
        <w:t xml:space="preserve"> </w:t>
      </w:r>
      <w:r>
        <w:rPr>
          <w:rFonts w:ascii="Calibri" w:hAnsi="Calibri" w:cs="Calibri"/>
        </w:rPr>
        <w:t>согласовывать</w:t>
      </w:r>
      <w:r>
        <w:t xml:space="preserve"> </w:t>
      </w:r>
      <w:r>
        <w:rPr>
          <w:rFonts w:ascii="Calibri" w:hAnsi="Calibri" w:cs="Calibri"/>
        </w:rPr>
        <w:t>дизайн</w:t>
      </w:r>
      <w:r>
        <w:t>/</w:t>
      </w:r>
      <w:r>
        <w:rPr>
          <w:rFonts w:ascii="Calibri" w:hAnsi="Calibri" w:cs="Calibri"/>
        </w:rPr>
        <w:t>э</w:t>
      </w:r>
      <w:r>
        <w:t>краны; (в) оплатить работы по разделу 3.</w:t>
      </w:r>
    </w:p>
    <w:p w14:paraId="2573CB17" w14:textId="77777777" w:rsidR="00696764" w:rsidRDefault="00696764" w:rsidP="00696764">
      <w:r>
        <w:t>4.3. Инфраструктурные и сервисные расходы (VPS/домен/сертификаты, платные SDK/сервисы) несет Заказчик и предоставляет доступы Исполнителю.</w:t>
      </w:r>
    </w:p>
    <w:p w14:paraId="6642F52A" w14:textId="77777777" w:rsidR="00696764" w:rsidRDefault="00696764" w:rsidP="00696764"/>
    <w:p w14:paraId="31C434DC" w14:textId="77777777" w:rsidR="00696764" w:rsidRDefault="00696764" w:rsidP="00696764">
      <w:r>
        <w:t>5. ПРАВА НА РЕЗУЛЬТАТ</w:t>
      </w:r>
    </w:p>
    <w:p w14:paraId="4F2CA547" w14:textId="77777777" w:rsidR="00696764" w:rsidRDefault="00696764" w:rsidP="00696764">
      <w:r>
        <w:t>5.1. Исключительные права на Продукт переходят к Заказчику после полной оплаты по Договору. До оплаты права принадлежат Исполнителю.</w:t>
      </w:r>
    </w:p>
    <w:p w14:paraId="7ECD67F6" w14:textId="77777777" w:rsidR="00696764" w:rsidRDefault="00696764" w:rsidP="00696764">
      <w:r>
        <w:t>5.2. Исполнитель вправе указывать проект в портфолио без раскрытия кода/конфиденциальных сведений.</w:t>
      </w:r>
    </w:p>
    <w:p w14:paraId="291A3A09" w14:textId="77777777" w:rsidR="00696764" w:rsidRDefault="00696764" w:rsidP="00696764"/>
    <w:p w14:paraId="6E3133DF" w14:textId="77777777" w:rsidR="00696764" w:rsidRDefault="00696764" w:rsidP="00696764">
      <w:r>
        <w:t>6. ПРИЕМКА</w:t>
      </w:r>
    </w:p>
    <w:p w14:paraId="709FF296" w14:textId="77777777" w:rsidR="00696764" w:rsidRDefault="00696764" w:rsidP="00696764">
      <w:r>
        <w:t>6.1. По завершении работ Исполнитель направляет: исходники (репозиторий/архив), доступ к стенду (</w:t>
      </w:r>
      <w:proofErr w:type="spellStart"/>
      <w:r>
        <w:t>staging</w:t>
      </w:r>
      <w:proofErr w:type="spellEnd"/>
      <w:r>
        <w:t>), инструкции по установке/деплою, чек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лист</w:t>
      </w:r>
      <w:r>
        <w:t xml:space="preserve"> </w:t>
      </w:r>
      <w:r>
        <w:rPr>
          <w:rFonts w:ascii="Calibri" w:hAnsi="Calibri" w:cs="Calibri"/>
        </w:rPr>
        <w:t>тестов</w:t>
      </w:r>
      <w:r>
        <w:t>.</w:t>
      </w:r>
    </w:p>
    <w:p w14:paraId="432A5901" w14:textId="77777777" w:rsidR="00696764" w:rsidRDefault="00696764" w:rsidP="00696764">
      <w:r>
        <w:t>6.2. Заказчик в течение 3 (трех) рабочих дней направляет подписанный Акт либо мотивированные замечания. Исполнитель устраняет замечания в разумный срок и повторно передает результат.</w:t>
      </w:r>
    </w:p>
    <w:p w14:paraId="4AA56696" w14:textId="77777777" w:rsidR="00696764" w:rsidRDefault="00696764" w:rsidP="00696764">
      <w:r>
        <w:t xml:space="preserve">6.3. Публикация/релиз в </w:t>
      </w:r>
      <w:proofErr w:type="spellStart"/>
      <w:r>
        <w:t>Telegram</w:t>
      </w:r>
      <w:proofErr w:type="spellEnd"/>
      <w:r>
        <w:t xml:space="preserve"> осуществляется на стороне Заказчика (бот/</w:t>
      </w:r>
      <w:proofErr w:type="spellStart"/>
      <w:r>
        <w:t>mini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), Исполнитель подготавливает </w:t>
      </w:r>
      <w:proofErr w:type="spellStart"/>
      <w:r>
        <w:t>билд</w:t>
      </w:r>
      <w:proofErr w:type="spellEnd"/>
      <w:r>
        <w:t>/метаданные и помогает с настройкой.</w:t>
      </w:r>
    </w:p>
    <w:p w14:paraId="465D5F8F" w14:textId="77777777" w:rsidR="00696764" w:rsidRDefault="00696764" w:rsidP="00696764">
      <w:r>
        <w:t>6.4. Результат считается принятым (молчаливая приемка), если в срок по п. 6.2 замечания не направлены.</w:t>
      </w:r>
    </w:p>
    <w:p w14:paraId="0727CD57" w14:textId="77777777" w:rsidR="00696764" w:rsidRDefault="00696764" w:rsidP="00696764"/>
    <w:p w14:paraId="1CFD34A9" w14:textId="77777777" w:rsidR="00696764" w:rsidRDefault="00696764" w:rsidP="00696764">
      <w:r>
        <w:t>7. ГАРАНТИИ И ПОДДЕРЖКА</w:t>
      </w:r>
    </w:p>
    <w:p w14:paraId="38D9F7C2" w14:textId="77777777" w:rsidR="00696764" w:rsidRDefault="00696764" w:rsidP="00696764">
      <w:r>
        <w:lastRenderedPageBreak/>
        <w:t>7.1. Гарантийная поддержка (баг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фиксы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рамках</w:t>
      </w:r>
      <w:r>
        <w:t xml:space="preserve"> </w:t>
      </w:r>
      <w:r>
        <w:rPr>
          <w:rFonts w:ascii="Calibri" w:hAnsi="Calibri" w:cs="Calibri"/>
        </w:rPr>
        <w:t>согласованного</w:t>
      </w:r>
      <w:r>
        <w:t xml:space="preserve"> </w:t>
      </w:r>
      <w:r>
        <w:rPr>
          <w:rFonts w:ascii="Calibri" w:hAnsi="Calibri" w:cs="Calibri"/>
        </w:rPr>
        <w:t>ТЗ</w:t>
      </w:r>
      <w:r>
        <w:t xml:space="preserve">): 14 </w:t>
      </w:r>
      <w:r>
        <w:rPr>
          <w:rFonts w:ascii="Calibri" w:hAnsi="Calibri" w:cs="Calibri"/>
        </w:rPr>
        <w:t>календарных</w:t>
      </w:r>
      <w:r>
        <w:t xml:space="preserve">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даты</w:t>
      </w:r>
      <w:r>
        <w:t xml:space="preserve"> </w:t>
      </w:r>
      <w:r>
        <w:rPr>
          <w:rFonts w:ascii="Calibri" w:hAnsi="Calibri" w:cs="Calibri"/>
        </w:rPr>
        <w:t>приемки</w:t>
      </w:r>
      <w:r>
        <w:t>.</w:t>
      </w:r>
    </w:p>
    <w:p w14:paraId="1D02A871" w14:textId="77777777" w:rsidR="00696764" w:rsidRDefault="00696764" w:rsidP="00696764">
      <w:r>
        <w:t>7.2. Ограничение ответственности: совокупная ответственность Исполнителя не превышает суммы вознаграждения по Договору.</w:t>
      </w:r>
    </w:p>
    <w:p w14:paraId="0A04BE29" w14:textId="77777777" w:rsidR="00696764" w:rsidRDefault="00696764" w:rsidP="00696764">
      <w:r>
        <w:t>7.3. Форс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мажор</w:t>
      </w:r>
      <w:r>
        <w:t xml:space="preserve"> </w:t>
      </w:r>
      <w:r>
        <w:rPr>
          <w:rFonts w:ascii="Calibri" w:hAnsi="Calibri" w:cs="Calibri"/>
        </w:rPr>
        <w:t>освобождает</w:t>
      </w:r>
      <w:r>
        <w:t xml:space="preserve"> </w:t>
      </w:r>
      <w:r>
        <w:rPr>
          <w:rFonts w:ascii="Calibri" w:hAnsi="Calibri" w:cs="Calibri"/>
        </w:rPr>
        <w:t>стороны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ответственности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период</w:t>
      </w:r>
      <w:r>
        <w:t xml:space="preserve"> </w:t>
      </w:r>
      <w:r>
        <w:rPr>
          <w:rFonts w:ascii="Calibri" w:hAnsi="Calibri" w:cs="Calibri"/>
        </w:rPr>
        <w:t>действия</w:t>
      </w:r>
      <w:r>
        <w:t xml:space="preserve"> </w:t>
      </w:r>
      <w:r>
        <w:rPr>
          <w:rFonts w:ascii="Calibri" w:hAnsi="Calibri" w:cs="Calibri"/>
        </w:rPr>
        <w:t>обстоятельств</w:t>
      </w:r>
      <w:r>
        <w:t>.</w:t>
      </w:r>
    </w:p>
    <w:p w14:paraId="72FFECD4" w14:textId="77777777" w:rsidR="00696764" w:rsidRDefault="00696764" w:rsidP="00696764"/>
    <w:p w14:paraId="5F2D7B39" w14:textId="77777777" w:rsidR="00696764" w:rsidRDefault="00696764" w:rsidP="00696764">
      <w:r>
        <w:t>8. КОНФИДЕНЦИАЛЬНОСТЬ</w:t>
      </w:r>
    </w:p>
    <w:p w14:paraId="6EDD1D6F" w14:textId="77777777" w:rsidR="00696764" w:rsidRDefault="00696764" w:rsidP="00696764">
      <w:r>
        <w:t>8.1. Стороны обязуются не разглашать сведения, полученные в ходе исполнения Договора, третьим лицам без согласия другой Стороны, за исключением случаев, предусмотренных законом.</w:t>
      </w:r>
    </w:p>
    <w:p w14:paraId="33BF2276" w14:textId="77777777" w:rsidR="00696764" w:rsidRDefault="00696764" w:rsidP="00696764"/>
    <w:p w14:paraId="4699DB83" w14:textId="77777777" w:rsidR="00696764" w:rsidRDefault="00696764" w:rsidP="00696764">
      <w:r>
        <w:t>9. ПРОЧЕЕ</w:t>
      </w:r>
    </w:p>
    <w:p w14:paraId="178717D8" w14:textId="77777777" w:rsidR="00696764" w:rsidRDefault="00696764" w:rsidP="00696764">
      <w:r>
        <w:t xml:space="preserve">9.1. Рабочие согласования допускаются по </w:t>
      </w:r>
      <w:proofErr w:type="spellStart"/>
      <w:r>
        <w:t>email</w:t>
      </w:r>
      <w:proofErr w:type="spellEnd"/>
      <w:r>
        <w:t xml:space="preserve">/мессенджерам уполномоченных представителей. Изменение стоимости/сроков/объема — только </w:t>
      </w:r>
      <w:proofErr w:type="spellStart"/>
      <w:r>
        <w:t>допсоглашением</w:t>
      </w:r>
      <w:proofErr w:type="spellEnd"/>
      <w:r>
        <w:t>.</w:t>
      </w:r>
    </w:p>
    <w:p w14:paraId="34AA787C" w14:textId="77777777" w:rsidR="00696764" w:rsidRDefault="00696764" w:rsidP="00696764">
      <w:r>
        <w:t>9.2. Договор вступает в силу со дня подписания и действует до полного исполнения обязательств.</w:t>
      </w:r>
    </w:p>
    <w:p w14:paraId="0ADCFDAC" w14:textId="77777777" w:rsidR="00696764" w:rsidRDefault="00696764" w:rsidP="00696764"/>
    <w:p w14:paraId="5AFC740B" w14:textId="77777777" w:rsidR="00696764" w:rsidRDefault="00696764" w:rsidP="00696764">
      <w:r>
        <w:t>10. РЕКВИЗИТЫ И ПОДПИСИ</w:t>
      </w:r>
    </w:p>
    <w:p w14:paraId="21FCAB8E" w14:textId="77777777" w:rsidR="00696764" w:rsidRDefault="00696764" w:rsidP="00696764"/>
    <w:p w14:paraId="754E2D17" w14:textId="77777777" w:rsidR="00696764" w:rsidRDefault="00696764" w:rsidP="00696764">
      <w:proofErr w:type="gramStart"/>
      <w:r>
        <w:t xml:space="preserve">Заказчик:   </w:t>
      </w:r>
      <w:proofErr w:type="gramEnd"/>
      <w:r>
        <w:t xml:space="preserve">                                        Исполнитель:</w:t>
      </w:r>
    </w:p>
    <w:p w14:paraId="5324C8A2" w14:textId="77777777" w:rsidR="00696764" w:rsidRDefault="00696764" w:rsidP="00696764">
      <w:r>
        <w:t>ООО «</w:t>
      </w:r>
      <w:proofErr w:type="gramStart"/>
      <w:r>
        <w:t xml:space="preserve">АРКРА»   </w:t>
      </w:r>
      <w:proofErr w:type="gramEnd"/>
      <w:r>
        <w:t xml:space="preserve">                                      Введенский Владислав Андреевич</w:t>
      </w:r>
    </w:p>
    <w:p w14:paraId="4531E3AA" w14:textId="77777777" w:rsidR="00696764" w:rsidRDefault="00696764" w:rsidP="00696764">
      <w:r>
        <w:t>ИНН 7801670296, КПП 780101001                       Паспорт: серия 4519 № 547725</w:t>
      </w:r>
    </w:p>
    <w:p w14:paraId="25F7D16B" w14:textId="77777777" w:rsidR="00696764" w:rsidRDefault="00696764" w:rsidP="00696764">
      <w:r>
        <w:t>ОГРН 1197847169519                                  Кем выдан: ГУ МВД РОССИИ ПО Г. МОСКВЕ</w:t>
      </w:r>
    </w:p>
    <w:p w14:paraId="2F29B57D" w14:textId="77777777" w:rsidR="00696764" w:rsidRDefault="00696764" w:rsidP="00696764">
      <w:r>
        <w:t>Юр. адрес: 199106, СПб, 24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я</w:t>
      </w:r>
      <w:r>
        <w:t xml:space="preserve"> </w:t>
      </w:r>
      <w:r>
        <w:rPr>
          <w:rFonts w:ascii="Calibri" w:hAnsi="Calibri" w:cs="Calibri"/>
        </w:rPr>
        <w:t>линия</w:t>
      </w:r>
      <w:r>
        <w:t xml:space="preserve"> </w:t>
      </w:r>
      <w:r>
        <w:rPr>
          <w:rFonts w:ascii="Calibri" w:hAnsi="Calibri" w:cs="Calibri"/>
        </w:rPr>
        <w:t>В</w:t>
      </w:r>
      <w:r>
        <w:t>.</w:t>
      </w:r>
      <w:r>
        <w:rPr>
          <w:rFonts w:ascii="Calibri" w:hAnsi="Calibri" w:cs="Calibri"/>
        </w:rPr>
        <w:t>О</w:t>
      </w:r>
      <w:r>
        <w:t xml:space="preserve">.,            </w:t>
      </w:r>
      <w:r>
        <w:rPr>
          <w:rFonts w:ascii="Calibri" w:hAnsi="Calibri" w:cs="Calibri"/>
        </w:rPr>
        <w:t>Код</w:t>
      </w:r>
      <w:r>
        <w:t xml:space="preserve"> </w:t>
      </w:r>
      <w:r>
        <w:rPr>
          <w:rFonts w:ascii="Calibri" w:hAnsi="Calibri" w:cs="Calibri"/>
        </w:rPr>
        <w:t>подразделения</w:t>
      </w:r>
      <w:r>
        <w:t>: 770</w:t>
      </w:r>
      <w:r>
        <w:rPr>
          <w:rFonts w:ascii="Cambria Math" w:hAnsi="Cambria Math" w:cs="Cambria Math"/>
        </w:rPr>
        <w:t>‑</w:t>
      </w:r>
      <w:r>
        <w:t>037</w:t>
      </w:r>
    </w:p>
    <w:p w14:paraId="6E24380D" w14:textId="77777777" w:rsidR="00696764" w:rsidRDefault="00696764" w:rsidP="00696764">
      <w:r>
        <w:t>д. 3</w:t>
      </w:r>
      <w:r>
        <w:rPr>
          <w:rFonts w:ascii="Cambria Math" w:hAnsi="Cambria Math" w:cs="Cambria Math"/>
        </w:rPr>
        <w:t>‑</w:t>
      </w:r>
      <w:r>
        <w:t xml:space="preserve">7 </w:t>
      </w:r>
      <w:r>
        <w:rPr>
          <w:rFonts w:ascii="Calibri" w:hAnsi="Calibri" w:cs="Calibri"/>
        </w:rPr>
        <w:t>лит</w:t>
      </w:r>
      <w:r>
        <w:t xml:space="preserve">. </w:t>
      </w:r>
      <w:r>
        <w:rPr>
          <w:rFonts w:ascii="Calibri" w:hAnsi="Calibri" w:cs="Calibri"/>
        </w:rPr>
        <w:t>Б</w:t>
      </w:r>
      <w:r>
        <w:t xml:space="preserve">, </w:t>
      </w:r>
      <w:r>
        <w:rPr>
          <w:rFonts w:ascii="Calibri" w:hAnsi="Calibri" w:cs="Calibri"/>
        </w:rPr>
        <w:t>оф</w:t>
      </w:r>
      <w:r>
        <w:t>. 3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Н</w:t>
      </w:r>
      <w:r>
        <w:t xml:space="preserve">                              </w:t>
      </w:r>
      <w:r>
        <w:rPr>
          <w:rFonts w:ascii="Calibri" w:hAnsi="Calibri" w:cs="Calibri"/>
        </w:rPr>
        <w:t>Адрес</w:t>
      </w:r>
      <w:r>
        <w:t xml:space="preserve"> </w:t>
      </w:r>
      <w:r>
        <w:rPr>
          <w:rFonts w:ascii="Calibri" w:hAnsi="Calibri" w:cs="Calibri"/>
        </w:rPr>
        <w:t>регистрации</w:t>
      </w:r>
      <w:r>
        <w:t xml:space="preserve">: </w:t>
      </w:r>
      <w:r>
        <w:rPr>
          <w:rFonts w:ascii="Calibri" w:hAnsi="Calibri" w:cs="Calibri"/>
        </w:rPr>
        <w:t>г</w:t>
      </w:r>
      <w:r>
        <w:t xml:space="preserve">. </w:t>
      </w:r>
      <w:r>
        <w:rPr>
          <w:rFonts w:ascii="Calibri" w:hAnsi="Calibri" w:cs="Calibri"/>
        </w:rPr>
        <w:t>Москва</w:t>
      </w:r>
      <w:r>
        <w:t>,</w:t>
      </w:r>
    </w:p>
    <w:p w14:paraId="7E873B09" w14:textId="77777777" w:rsidR="00696764" w:rsidRDefault="00696764" w:rsidP="00696764">
      <w:r>
        <w:t>Факт. адрес: 199106, СПб, 24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я</w:t>
      </w:r>
      <w:r>
        <w:t xml:space="preserve"> </w:t>
      </w:r>
      <w:r>
        <w:rPr>
          <w:rFonts w:ascii="Calibri" w:hAnsi="Calibri" w:cs="Calibri"/>
        </w:rPr>
        <w:t>линия</w:t>
      </w:r>
      <w:r>
        <w:t xml:space="preserve"> </w:t>
      </w:r>
      <w:r>
        <w:rPr>
          <w:rFonts w:ascii="Calibri" w:hAnsi="Calibri" w:cs="Calibri"/>
        </w:rPr>
        <w:t>В</w:t>
      </w:r>
      <w:r>
        <w:t>.</w:t>
      </w:r>
      <w:r>
        <w:rPr>
          <w:rFonts w:ascii="Calibri" w:hAnsi="Calibri" w:cs="Calibri"/>
        </w:rPr>
        <w:t>О</w:t>
      </w:r>
      <w:r>
        <w:t xml:space="preserve">.,          </w:t>
      </w:r>
      <w:r>
        <w:rPr>
          <w:rFonts w:ascii="Calibri" w:hAnsi="Calibri" w:cs="Calibri"/>
        </w:rPr>
        <w:t>Симферопольский</w:t>
      </w:r>
      <w:r>
        <w:t xml:space="preserve"> </w:t>
      </w:r>
      <w:r>
        <w:rPr>
          <w:rFonts w:ascii="Calibri" w:hAnsi="Calibri" w:cs="Calibri"/>
        </w:rPr>
        <w:t>б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р</w:t>
      </w:r>
      <w:r>
        <w:t xml:space="preserve"> 9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кв</w:t>
      </w:r>
      <w:r>
        <w:t xml:space="preserve"> 86</w:t>
      </w:r>
    </w:p>
    <w:p w14:paraId="24F0D343" w14:textId="77777777" w:rsidR="00696764" w:rsidRDefault="00696764" w:rsidP="00696764">
      <w:r>
        <w:t>д. 3</w:t>
      </w:r>
      <w:r>
        <w:rPr>
          <w:rFonts w:ascii="Cambria Math" w:hAnsi="Cambria Math" w:cs="Cambria Math"/>
        </w:rPr>
        <w:t>‑</w:t>
      </w:r>
      <w:r>
        <w:t xml:space="preserve">7 </w:t>
      </w:r>
      <w:r>
        <w:rPr>
          <w:rFonts w:ascii="Calibri" w:hAnsi="Calibri" w:cs="Calibri"/>
        </w:rPr>
        <w:t>лит</w:t>
      </w:r>
      <w:r>
        <w:t xml:space="preserve">. </w:t>
      </w:r>
      <w:r>
        <w:rPr>
          <w:rFonts w:ascii="Calibri" w:hAnsi="Calibri" w:cs="Calibri"/>
        </w:rPr>
        <w:t>Б</w:t>
      </w:r>
      <w:r>
        <w:t xml:space="preserve">, </w:t>
      </w:r>
      <w:r>
        <w:rPr>
          <w:rFonts w:ascii="Calibri" w:hAnsi="Calibri" w:cs="Calibri"/>
        </w:rPr>
        <w:t>оф</w:t>
      </w:r>
      <w:r>
        <w:t>. 3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Н</w:t>
      </w:r>
      <w:r>
        <w:t xml:space="preserve">                              </w:t>
      </w:r>
      <w:r>
        <w:rPr>
          <w:rFonts w:ascii="Calibri" w:hAnsi="Calibri" w:cs="Calibri"/>
        </w:rPr>
        <w:t>Тел</w:t>
      </w:r>
      <w:r>
        <w:t>./</w:t>
      </w:r>
      <w:proofErr w:type="spellStart"/>
      <w:r>
        <w:t>e</w:t>
      </w:r>
      <w:r>
        <w:rPr>
          <w:rFonts w:ascii="Cambria Math" w:hAnsi="Cambria Math" w:cs="Cambria Math"/>
        </w:rPr>
        <w:t>‑</w:t>
      </w:r>
      <w:r>
        <w:t>mail</w:t>
      </w:r>
      <w:proofErr w:type="spellEnd"/>
      <w:r>
        <w:t>: +7 968 628 88 42 /</w:t>
      </w:r>
    </w:p>
    <w:p w14:paraId="45E58915" w14:textId="77777777" w:rsidR="00696764" w:rsidRPr="00696764" w:rsidRDefault="00696764" w:rsidP="00696764">
      <w:pPr>
        <w:rPr>
          <w:lang w:val="en-US"/>
        </w:rPr>
      </w:pPr>
      <w:r>
        <w:t>Тел</w:t>
      </w:r>
      <w:r w:rsidRPr="00696764">
        <w:rPr>
          <w:lang w:val="en-US"/>
        </w:rPr>
        <w:t>./e</w:t>
      </w:r>
      <w:r w:rsidRPr="00696764">
        <w:rPr>
          <w:rFonts w:ascii="Cambria Math" w:hAnsi="Cambria Math" w:cs="Cambria Math"/>
          <w:lang w:val="en-US"/>
        </w:rPr>
        <w:t>‑</w:t>
      </w:r>
      <w:r w:rsidRPr="00696764">
        <w:rPr>
          <w:lang w:val="en-US"/>
        </w:rPr>
        <w:t>mail: +7 999 220 25 25 / ceo@arkra.ru        vvlad1001@gmail.com</w:t>
      </w:r>
    </w:p>
    <w:p w14:paraId="11C8B902" w14:textId="77777777" w:rsidR="00696764" w:rsidRDefault="00696764" w:rsidP="00696764">
      <w:r>
        <w:t>Банк: «</w:t>
      </w:r>
      <w:proofErr w:type="spellStart"/>
      <w:r>
        <w:t>СберБанк</w:t>
      </w:r>
      <w:proofErr w:type="spellEnd"/>
      <w:r>
        <w:t>», БИК 044030653                     Банк: ПАО Сбербанк, БИК 044525225</w:t>
      </w:r>
    </w:p>
    <w:p w14:paraId="5C6E350D" w14:textId="77777777" w:rsidR="00696764" w:rsidRDefault="00696764" w:rsidP="00696764">
      <w:r>
        <w:t>р/с 40702.810.3.55000001565                         к/с 30101 810 4 0000 0000225</w:t>
      </w:r>
    </w:p>
    <w:p w14:paraId="0AF61DD3" w14:textId="77777777" w:rsidR="00696764" w:rsidRDefault="00696764" w:rsidP="00696764">
      <w:r>
        <w:t>к/с 30101.810.5.00000000653                         л/с 40817 810 6 3806 2987182</w:t>
      </w:r>
    </w:p>
    <w:p w14:paraId="1EE2E2EC" w14:textId="77777777" w:rsidR="00696764" w:rsidRDefault="00696764" w:rsidP="00696764"/>
    <w:p w14:paraId="01284537" w14:textId="77777777" w:rsidR="00696764" w:rsidRDefault="00696764" w:rsidP="00696764">
      <w:r>
        <w:t>_________________/____________/                     __________________/____________/</w:t>
      </w:r>
    </w:p>
    <w:p w14:paraId="00F3FB6B" w14:textId="77777777" w:rsidR="00696764" w:rsidRDefault="00696764" w:rsidP="00696764">
      <w:r>
        <w:t>(</w:t>
      </w:r>
      <w:proofErr w:type="gramStart"/>
      <w:r>
        <w:t xml:space="preserve">подпись)   </w:t>
      </w:r>
      <w:proofErr w:type="gramEnd"/>
      <w:r>
        <w:t xml:space="preserve">        (ФИО)                           (подпись)           (ФИО)</w:t>
      </w:r>
    </w:p>
    <w:p w14:paraId="2B00E056" w14:textId="77777777" w:rsidR="00696764" w:rsidRDefault="00696764" w:rsidP="00696764"/>
    <w:p w14:paraId="5BAB0583" w14:textId="77777777" w:rsidR="00696764" w:rsidRDefault="00696764" w:rsidP="00696764"/>
    <w:p w14:paraId="4AFF61F8" w14:textId="77777777" w:rsidR="00696764" w:rsidRDefault="00696764" w:rsidP="00696764">
      <w:r>
        <w:t>Приложение №1 к Договору</w:t>
      </w:r>
    </w:p>
    <w:p w14:paraId="425E547D" w14:textId="77777777" w:rsidR="00696764" w:rsidRDefault="00696764" w:rsidP="00696764">
      <w:r>
        <w:t>ТЕХНИЧЕСКОЕ ЗАДАНИЕ (ТЗ) «</w:t>
      </w:r>
      <w:proofErr w:type="spellStart"/>
      <w:r>
        <w:t>Telegram</w:t>
      </w:r>
      <w:proofErr w:type="spellEnd"/>
      <w:r>
        <w:t xml:space="preserve"> Mini </w:t>
      </w:r>
      <w:proofErr w:type="spellStart"/>
      <w:r>
        <w:t>App</w:t>
      </w:r>
      <w:proofErr w:type="spellEnd"/>
      <w:r>
        <w:t xml:space="preserve"> — Нарды»</w:t>
      </w:r>
    </w:p>
    <w:p w14:paraId="37DC20BE" w14:textId="77777777" w:rsidR="00696764" w:rsidRDefault="00696764" w:rsidP="00696764"/>
    <w:p w14:paraId="12E0F0FE" w14:textId="77777777" w:rsidR="00696764" w:rsidRDefault="00696764" w:rsidP="00696764">
      <w:r>
        <w:t>1. Обзор</w:t>
      </w:r>
    </w:p>
    <w:p w14:paraId="5A89FD30" w14:textId="77777777" w:rsidR="00696764" w:rsidRDefault="00696764" w:rsidP="00696764">
      <w:r>
        <w:t>— Цель: разработать мини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приложение</w:t>
      </w:r>
      <w:r>
        <w:t xml:space="preserve"> </w:t>
      </w:r>
      <w:proofErr w:type="spellStart"/>
      <w:r>
        <w:t>Telegram</w:t>
      </w:r>
      <w:proofErr w:type="spellEnd"/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режимами</w:t>
      </w:r>
      <w:r>
        <w:t xml:space="preserve"> </w:t>
      </w:r>
      <w:r>
        <w:rPr>
          <w:rFonts w:ascii="Calibri" w:hAnsi="Calibri" w:cs="Calibri"/>
        </w:rPr>
        <w:t>коротких</w:t>
      </w:r>
      <w:r>
        <w:t>/</w:t>
      </w:r>
      <w:r>
        <w:rPr>
          <w:rFonts w:ascii="Calibri" w:hAnsi="Calibri" w:cs="Calibri"/>
        </w:rPr>
        <w:t>длинных</w:t>
      </w:r>
      <w:r>
        <w:t xml:space="preserve"> </w:t>
      </w:r>
      <w:r>
        <w:rPr>
          <w:rFonts w:ascii="Calibri" w:hAnsi="Calibri" w:cs="Calibri"/>
        </w:rPr>
        <w:t>нард</w:t>
      </w:r>
      <w:r>
        <w:t xml:space="preserve">, </w:t>
      </w:r>
      <w:r>
        <w:rPr>
          <w:rFonts w:ascii="Calibri" w:hAnsi="Calibri" w:cs="Calibri"/>
        </w:rPr>
        <w:t>игрой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ботом</w:t>
      </w:r>
      <w:r>
        <w:t xml:space="preserve">, </w:t>
      </w:r>
      <w:r>
        <w:rPr>
          <w:rFonts w:ascii="Calibri" w:hAnsi="Calibri" w:cs="Calibri"/>
        </w:rPr>
        <w:t>турнирами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рейтингами</w:t>
      </w:r>
      <w:r>
        <w:t xml:space="preserve">, </w:t>
      </w:r>
      <w:r>
        <w:rPr>
          <w:rFonts w:ascii="Calibri" w:hAnsi="Calibri" w:cs="Calibri"/>
        </w:rPr>
        <w:t>реферальной</w:t>
      </w:r>
      <w:r>
        <w:t xml:space="preserve"> </w:t>
      </w:r>
      <w:r>
        <w:rPr>
          <w:rFonts w:ascii="Calibri" w:hAnsi="Calibri" w:cs="Calibri"/>
        </w:rPr>
        <w:t>системой</w:t>
      </w:r>
      <w:r>
        <w:t xml:space="preserve">, </w:t>
      </w:r>
      <w:r>
        <w:rPr>
          <w:rFonts w:ascii="Calibri" w:hAnsi="Calibri" w:cs="Calibri"/>
        </w:rPr>
        <w:t>углубленной</w:t>
      </w:r>
      <w:r>
        <w:t xml:space="preserve"> </w:t>
      </w:r>
      <w:r>
        <w:rPr>
          <w:rFonts w:ascii="Calibri" w:hAnsi="Calibri" w:cs="Calibri"/>
        </w:rPr>
        <w:t>историей</w:t>
      </w:r>
      <w:r>
        <w:t xml:space="preserve"> </w:t>
      </w:r>
      <w:r>
        <w:rPr>
          <w:rFonts w:ascii="Calibri" w:hAnsi="Calibri" w:cs="Calibri"/>
        </w:rPr>
        <w:t>игр</w:t>
      </w:r>
      <w:r>
        <w:t xml:space="preserve">, </w:t>
      </w:r>
      <w:proofErr w:type="spellStart"/>
      <w:r>
        <w:rPr>
          <w:rFonts w:ascii="Calibri" w:hAnsi="Calibri" w:cs="Calibri"/>
        </w:rPr>
        <w:t>онбордингом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заданиями</w:t>
      </w:r>
      <w:r>
        <w:t xml:space="preserve">, </w:t>
      </w:r>
      <w:r>
        <w:rPr>
          <w:rFonts w:ascii="Calibri" w:hAnsi="Calibri" w:cs="Calibri"/>
        </w:rPr>
        <w:t>прогрессом</w:t>
      </w:r>
      <w:r>
        <w:t xml:space="preserve"> (</w:t>
      </w:r>
      <w:r>
        <w:rPr>
          <w:rFonts w:ascii="Calibri" w:hAnsi="Calibri" w:cs="Calibri"/>
        </w:rPr>
        <w:t>уровни</w:t>
      </w:r>
      <w:r>
        <w:t>/</w:t>
      </w:r>
      <w:r>
        <w:rPr>
          <w:rFonts w:ascii="Calibri" w:hAnsi="Calibri" w:cs="Calibri"/>
        </w:rPr>
        <w:t>экономика</w:t>
      </w:r>
      <w:r>
        <w:t>/</w:t>
      </w:r>
      <w:r>
        <w:rPr>
          <w:rFonts w:ascii="Calibri" w:hAnsi="Calibri" w:cs="Calibri"/>
        </w:rPr>
        <w:t>энергия</w:t>
      </w:r>
      <w:r>
        <w:t>/</w:t>
      </w:r>
      <w:r>
        <w:rPr>
          <w:rFonts w:ascii="Calibri" w:hAnsi="Calibri" w:cs="Calibri"/>
        </w:rPr>
        <w:t>жизни</w:t>
      </w:r>
      <w:r>
        <w:t>/</w:t>
      </w:r>
      <w:r>
        <w:rPr>
          <w:rFonts w:ascii="Calibri" w:hAnsi="Calibri" w:cs="Calibri"/>
        </w:rPr>
        <w:t>сила</w:t>
      </w:r>
      <w:r>
        <w:t xml:space="preserve">), </w:t>
      </w:r>
      <w:r>
        <w:rPr>
          <w:rFonts w:ascii="Calibri" w:hAnsi="Calibri" w:cs="Calibri"/>
        </w:rPr>
        <w:t>«городом»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пас</w:t>
      </w:r>
      <w:r>
        <w:t>сивным доходом, подпиской (история/анализ/тренажер), вкладкой обучения (статьи/тренеры), скинами досок/костей.</w:t>
      </w:r>
    </w:p>
    <w:p w14:paraId="7AC30E20" w14:textId="77777777" w:rsidR="00696764" w:rsidRDefault="00696764" w:rsidP="00696764">
      <w:r>
        <w:t xml:space="preserve">— Ограничения: отсутствие азартных ставок/денежных розыгрышей в MVP; монетизация (магазин скинов/подписка) — вне </w:t>
      </w:r>
      <w:proofErr w:type="spellStart"/>
      <w:r>
        <w:t>scope</w:t>
      </w:r>
      <w:proofErr w:type="spellEnd"/>
      <w:r>
        <w:t xml:space="preserve"> текущего Договора (может быть реализована отдельным этапом).</w:t>
      </w:r>
    </w:p>
    <w:p w14:paraId="2801CCD9" w14:textId="77777777" w:rsidR="00696764" w:rsidRDefault="00696764" w:rsidP="00696764">
      <w:r>
        <w:t xml:space="preserve">— Авторизация/рефералы/первый заход: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data</w:t>
      </w:r>
      <w:proofErr w:type="spellEnd"/>
      <w:r>
        <w:t>; персональная реферальная ссылка/код с момента первого запуска; базовая анкета (ник, страна, аватар); стартовый набор (базовая доска/фишки/кубики, NAR</w:t>
      </w:r>
      <w:r>
        <w:rPr>
          <w:rFonts w:ascii="Cambria Math" w:hAnsi="Cambria Math" w:cs="Cambria Math"/>
        </w:rPr>
        <w:t>‑</w:t>
      </w:r>
      <w:proofErr w:type="spellStart"/>
      <w:r>
        <w:t>coin</w:t>
      </w:r>
      <w:proofErr w:type="spellEnd"/>
      <w:r>
        <w:t>).</w:t>
      </w:r>
    </w:p>
    <w:p w14:paraId="681C77F9" w14:textId="77777777" w:rsidR="00696764" w:rsidRDefault="00696764" w:rsidP="00696764">
      <w:r>
        <w:t xml:space="preserve">— </w:t>
      </w:r>
      <w:proofErr w:type="spellStart"/>
      <w:r>
        <w:t>Онбординг</w:t>
      </w:r>
      <w:proofErr w:type="spellEnd"/>
      <w:r>
        <w:t xml:space="preserve"> (обязательные задания): 1) тренировка с ботом; 2) первая быстрая онлайн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партия</w:t>
      </w:r>
      <w:r>
        <w:t xml:space="preserve"> 1</w:t>
      </w:r>
      <w:r>
        <w:rPr>
          <w:rFonts w:ascii="Calibri" w:hAnsi="Calibri" w:cs="Calibri"/>
        </w:rPr>
        <w:t>х</w:t>
      </w:r>
      <w:r>
        <w:t xml:space="preserve">1; 3)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экрана</w:t>
      </w:r>
      <w:r>
        <w:t xml:space="preserve"> </w:t>
      </w:r>
      <w:r>
        <w:rPr>
          <w:rFonts w:ascii="Calibri" w:hAnsi="Calibri" w:cs="Calibri"/>
        </w:rPr>
        <w:t>«Город»</w:t>
      </w:r>
      <w:r>
        <w:t xml:space="preserve"> (7 </w:t>
      </w:r>
      <w:r>
        <w:rPr>
          <w:rFonts w:ascii="Calibri" w:hAnsi="Calibri" w:cs="Calibri"/>
        </w:rPr>
        <w:t>районов</w:t>
      </w:r>
      <w:r>
        <w:t xml:space="preserve">). </w:t>
      </w:r>
      <w:r>
        <w:rPr>
          <w:rFonts w:ascii="Calibri" w:hAnsi="Calibri" w:cs="Calibri"/>
        </w:rPr>
        <w:t>Награды</w:t>
      </w:r>
      <w:r>
        <w:t>: NAR</w:t>
      </w:r>
      <w:r>
        <w:rPr>
          <w:rFonts w:ascii="Cambria Math" w:hAnsi="Cambria Math" w:cs="Cambria Math"/>
        </w:rPr>
        <w:t>‑</w:t>
      </w:r>
      <w:proofErr w:type="spellStart"/>
      <w:r>
        <w:t>coin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XP.</w:t>
      </w:r>
    </w:p>
    <w:p w14:paraId="27336ED0" w14:textId="77777777" w:rsidR="00696764" w:rsidRDefault="00696764" w:rsidP="00696764"/>
    <w:p w14:paraId="7B2EF5DB" w14:textId="77777777" w:rsidR="00696764" w:rsidRDefault="00696764" w:rsidP="00696764">
      <w:r>
        <w:t>2. Технологический стек</w:t>
      </w:r>
    </w:p>
    <w:p w14:paraId="539AB9A9" w14:textId="77777777" w:rsidR="00696764" w:rsidRDefault="00696764" w:rsidP="00696764">
      <w:r>
        <w:t xml:space="preserve">— Клиент (Mini </w:t>
      </w:r>
      <w:proofErr w:type="spellStart"/>
      <w:r>
        <w:t>App</w:t>
      </w:r>
      <w:proofErr w:type="spellEnd"/>
      <w:r>
        <w:t xml:space="preserve">):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>/</w:t>
      </w:r>
      <w:proofErr w:type="spellStart"/>
      <w:r>
        <w:t>Vite</w:t>
      </w:r>
      <w:proofErr w:type="spellEnd"/>
      <w:r>
        <w:t xml:space="preserve"> (или Next.js в режиме SPA) + </w:t>
      </w:r>
      <w:proofErr w:type="spellStart"/>
      <w:r>
        <w:t>Telegram</w:t>
      </w:r>
      <w:proofErr w:type="spellEnd"/>
      <w:r>
        <w:t xml:space="preserve"> Web </w:t>
      </w:r>
      <w:proofErr w:type="spellStart"/>
      <w:r>
        <w:t>Apps</w:t>
      </w:r>
      <w:proofErr w:type="spellEnd"/>
      <w:r>
        <w:t xml:space="preserve"> SDK; </w:t>
      </w:r>
      <w:proofErr w:type="spellStart"/>
      <w:r>
        <w:t>Canvas</w:t>
      </w:r>
      <w:proofErr w:type="spellEnd"/>
      <w:r>
        <w:t>/</w:t>
      </w:r>
      <w:proofErr w:type="spellStart"/>
      <w:r>
        <w:t>WebGL</w:t>
      </w:r>
      <w:proofErr w:type="spellEnd"/>
      <w:r>
        <w:t xml:space="preserve">; адаптация под мобильные </w:t>
      </w:r>
      <w:proofErr w:type="spellStart"/>
      <w:r>
        <w:t>Telegram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клиенты</w:t>
      </w:r>
      <w:r>
        <w:t>.</w:t>
      </w:r>
    </w:p>
    <w:p w14:paraId="71D15FD5" w14:textId="77777777" w:rsidR="00696764" w:rsidRPr="00696764" w:rsidRDefault="00696764" w:rsidP="00696764">
      <w:pPr>
        <w:rPr>
          <w:lang w:val="en-US"/>
        </w:rPr>
      </w:pPr>
      <w:r w:rsidRPr="00696764">
        <w:rPr>
          <w:lang w:val="en-US"/>
        </w:rPr>
        <w:t>— Backend: Node.js (</w:t>
      </w:r>
      <w:proofErr w:type="spellStart"/>
      <w:r w:rsidRPr="00696764">
        <w:rPr>
          <w:lang w:val="en-US"/>
        </w:rPr>
        <w:t>NestJS</w:t>
      </w:r>
      <w:proofErr w:type="spellEnd"/>
      <w:r w:rsidRPr="00696764">
        <w:rPr>
          <w:lang w:val="en-US"/>
        </w:rPr>
        <w:t xml:space="preserve">/Express) </w:t>
      </w:r>
      <w:r>
        <w:t>или</w:t>
      </w:r>
      <w:r w:rsidRPr="00696764">
        <w:rPr>
          <w:lang w:val="en-US"/>
        </w:rPr>
        <w:t xml:space="preserve"> Python (</w:t>
      </w:r>
      <w:proofErr w:type="spellStart"/>
      <w:r w:rsidRPr="00696764">
        <w:rPr>
          <w:lang w:val="en-US"/>
        </w:rPr>
        <w:t>FastAPI</w:t>
      </w:r>
      <w:proofErr w:type="spellEnd"/>
      <w:r w:rsidRPr="00696764">
        <w:rPr>
          <w:lang w:val="en-US"/>
        </w:rPr>
        <w:t>) — REST + WebSocket (Socket.IO/</w:t>
      </w:r>
      <w:proofErr w:type="spellStart"/>
      <w:r w:rsidRPr="00696764">
        <w:rPr>
          <w:lang w:val="en-US"/>
        </w:rPr>
        <w:t>ws</w:t>
      </w:r>
      <w:proofErr w:type="spellEnd"/>
      <w:r w:rsidRPr="00696764">
        <w:rPr>
          <w:lang w:val="en-US"/>
        </w:rPr>
        <w:t>).</w:t>
      </w:r>
    </w:p>
    <w:p w14:paraId="08566D9C" w14:textId="77777777" w:rsidR="00696764" w:rsidRPr="00696764" w:rsidRDefault="00696764" w:rsidP="00696764">
      <w:pPr>
        <w:rPr>
          <w:lang w:val="en-US"/>
        </w:rPr>
      </w:pPr>
      <w:r w:rsidRPr="00696764">
        <w:rPr>
          <w:lang w:val="en-US"/>
        </w:rPr>
        <w:t xml:space="preserve">— </w:t>
      </w:r>
      <w:r>
        <w:t>База</w:t>
      </w:r>
      <w:r w:rsidRPr="00696764">
        <w:rPr>
          <w:lang w:val="en-US"/>
        </w:rPr>
        <w:t xml:space="preserve"> </w:t>
      </w:r>
      <w:r>
        <w:t>данных</w:t>
      </w:r>
      <w:r w:rsidRPr="00696764">
        <w:rPr>
          <w:lang w:val="en-US"/>
        </w:rPr>
        <w:t>: PostgreSQL (</w:t>
      </w:r>
      <w:r>
        <w:t>игры</w:t>
      </w:r>
      <w:r w:rsidRPr="00696764">
        <w:rPr>
          <w:lang w:val="en-US"/>
        </w:rPr>
        <w:t xml:space="preserve">, </w:t>
      </w:r>
      <w:r>
        <w:t>пользователи</w:t>
      </w:r>
      <w:r w:rsidRPr="00696764">
        <w:rPr>
          <w:lang w:val="en-US"/>
        </w:rPr>
        <w:t xml:space="preserve">, </w:t>
      </w:r>
      <w:r>
        <w:t>турниры</w:t>
      </w:r>
      <w:r w:rsidRPr="00696764">
        <w:rPr>
          <w:lang w:val="en-US"/>
        </w:rPr>
        <w:t xml:space="preserve">, </w:t>
      </w:r>
      <w:r>
        <w:t>рейтинги</w:t>
      </w:r>
      <w:r w:rsidRPr="00696764">
        <w:rPr>
          <w:lang w:val="en-US"/>
        </w:rPr>
        <w:t xml:space="preserve">, </w:t>
      </w:r>
      <w:r>
        <w:t>рефералы</w:t>
      </w:r>
      <w:r w:rsidRPr="00696764">
        <w:rPr>
          <w:lang w:val="en-US"/>
        </w:rPr>
        <w:t xml:space="preserve">, </w:t>
      </w:r>
      <w:r>
        <w:t>инвентарь</w:t>
      </w:r>
      <w:r w:rsidRPr="00696764">
        <w:rPr>
          <w:lang w:val="en-US"/>
        </w:rPr>
        <w:t>/</w:t>
      </w:r>
      <w:r>
        <w:t>скины</w:t>
      </w:r>
      <w:r w:rsidRPr="00696764">
        <w:rPr>
          <w:lang w:val="en-US"/>
        </w:rPr>
        <w:t>), Redis (</w:t>
      </w:r>
      <w:r>
        <w:t>сессии</w:t>
      </w:r>
      <w:r w:rsidRPr="00696764">
        <w:rPr>
          <w:lang w:val="en-US"/>
        </w:rPr>
        <w:t xml:space="preserve">, </w:t>
      </w:r>
      <w:proofErr w:type="spellStart"/>
      <w:r>
        <w:t>матчмейкинг</w:t>
      </w:r>
      <w:proofErr w:type="spellEnd"/>
      <w:r w:rsidRPr="00696764">
        <w:rPr>
          <w:lang w:val="en-US"/>
        </w:rPr>
        <w:t xml:space="preserve">, </w:t>
      </w:r>
      <w:r>
        <w:t>очереди</w:t>
      </w:r>
      <w:r w:rsidRPr="00696764">
        <w:rPr>
          <w:lang w:val="en-US"/>
        </w:rPr>
        <w:t>, rate limiting).</w:t>
      </w:r>
    </w:p>
    <w:p w14:paraId="76B7BDA1" w14:textId="77777777" w:rsidR="00696764" w:rsidRDefault="00696764" w:rsidP="00696764">
      <w:r>
        <w:t>— Реал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тайм</w:t>
      </w:r>
      <w:r>
        <w:t xml:space="preserve">: </w:t>
      </w:r>
      <w:proofErr w:type="spellStart"/>
      <w:r>
        <w:t>WebSocket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каналы</w:t>
      </w:r>
      <w:r>
        <w:t xml:space="preserve"> </w:t>
      </w:r>
      <w:r>
        <w:rPr>
          <w:rFonts w:ascii="Calibri" w:hAnsi="Calibri" w:cs="Calibri"/>
        </w:rPr>
        <w:t>столов</w:t>
      </w:r>
      <w:r>
        <w:t>/</w:t>
      </w:r>
      <w:r>
        <w:rPr>
          <w:rFonts w:ascii="Calibri" w:hAnsi="Calibri" w:cs="Calibri"/>
        </w:rPr>
        <w:t>турниров</w:t>
      </w:r>
      <w:r>
        <w:t xml:space="preserve">; </w:t>
      </w:r>
      <w:r>
        <w:rPr>
          <w:rFonts w:ascii="Calibri" w:hAnsi="Calibri" w:cs="Calibri"/>
        </w:rPr>
        <w:t>механизмы</w:t>
      </w:r>
      <w:r>
        <w:t xml:space="preserve"> </w:t>
      </w:r>
      <w:proofErr w:type="spellStart"/>
      <w:r>
        <w:rPr>
          <w:rFonts w:ascii="Calibri" w:hAnsi="Calibri" w:cs="Calibri"/>
        </w:rPr>
        <w:t>переподключения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синхронизации</w:t>
      </w:r>
      <w:r>
        <w:t xml:space="preserve"> </w:t>
      </w:r>
      <w:r>
        <w:rPr>
          <w:rFonts w:ascii="Calibri" w:hAnsi="Calibri" w:cs="Calibri"/>
        </w:rPr>
        <w:t>состояний</w:t>
      </w:r>
      <w:r>
        <w:t>.</w:t>
      </w:r>
    </w:p>
    <w:p w14:paraId="01F2C007" w14:textId="77777777" w:rsidR="00696764" w:rsidRDefault="00696764" w:rsidP="00696764">
      <w:r>
        <w:t>— RNG: криптографический генератор (</w:t>
      </w:r>
      <w:proofErr w:type="spellStart"/>
      <w:r>
        <w:t>server</w:t>
      </w:r>
      <w:r>
        <w:rPr>
          <w:rFonts w:ascii="Cambria Math" w:hAnsi="Cambria Math" w:cs="Cambria Math"/>
        </w:rPr>
        <w:t>‑</w:t>
      </w:r>
      <w:r>
        <w:t>side</w:t>
      </w:r>
      <w:proofErr w:type="spellEnd"/>
      <w:r>
        <w:t xml:space="preserve">), </w:t>
      </w:r>
      <w:r>
        <w:rPr>
          <w:rFonts w:ascii="Calibri" w:hAnsi="Calibri" w:cs="Calibri"/>
        </w:rPr>
        <w:t>запись</w:t>
      </w:r>
      <w:r>
        <w:t xml:space="preserve"> </w:t>
      </w:r>
      <w:proofErr w:type="spellStart"/>
      <w:r>
        <w:t>seed</w:t>
      </w:r>
      <w:proofErr w:type="spellEnd"/>
      <w:r>
        <w:t>/</w:t>
      </w:r>
      <w:r>
        <w:rPr>
          <w:rFonts w:ascii="Calibri" w:hAnsi="Calibri" w:cs="Calibri"/>
        </w:rPr>
        <w:t>хэша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историю</w:t>
      </w:r>
      <w:r>
        <w:t xml:space="preserve"> </w:t>
      </w:r>
      <w:r>
        <w:rPr>
          <w:rFonts w:ascii="Calibri" w:hAnsi="Calibri" w:cs="Calibri"/>
        </w:rPr>
        <w:t>партии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проверки</w:t>
      </w:r>
      <w:r>
        <w:t xml:space="preserve"> </w:t>
      </w:r>
      <w:r>
        <w:rPr>
          <w:rFonts w:ascii="Calibri" w:hAnsi="Calibri" w:cs="Calibri"/>
        </w:rPr>
        <w:t>ч</w:t>
      </w:r>
      <w:r>
        <w:t>естности бросков.</w:t>
      </w:r>
    </w:p>
    <w:p w14:paraId="58BD8DCE" w14:textId="77777777" w:rsidR="00696764" w:rsidRDefault="00696764" w:rsidP="00696764">
      <w:r>
        <w:t xml:space="preserve">— Интеграции: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API/Web </w:t>
      </w:r>
      <w:proofErr w:type="spellStart"/>
      <w:r>
        <w:t>Apps</w:t>
      </w:r>
      <w:proofErr w:type="spellEnd"/>
      <w:r>
        <w:t xml:space="preserve">; уведомления </w:t>
      </w:r>
      <w:proofErr w:type="gramStart"/>
      <w:r>
        <w:t>через бота</w:t>
      </w:r>
      <w:proofErr w:type="gramEnd"/>
      <w:r>
        <w:t>.</w:t>
      </w:r>
    </w:p>
    <w:p w14:paraId="7AF5F9B1" w14:textId="77777777" w:rsidR="00696764" w:rsidRDefault="00696764" w:rsidP="00696764">
      <w:r>
        <w:t xml:space="preserve">— Деплой: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; окружения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(инфраструктура Заказчика).</w:t>
      </w:r>
    </w:p>
    <w:p w14:paraId="4978F4AF" w14:textId="77777777" w:rsidR="00696764" w:rsidRDefault="00696764" w:rsidP="00696764"/>
    <w:p w14:paraId="404FC14E" w14:textId="77777777" w:rsidR="00696764" w:rsidRDefault="00696764" w:rsidP="00696764">
      <w:r>
        <w:t>3. Игровые режимы</w:t>
      </w:r>
    </w:p>
    <w:p w14:paraId="4EB79E1C" w14:textId="77777777" w:rsidR="00696764" w:rsidRDefault="00696764" w:rsidP="00696764">
      <w:r>
        <w:t>3.1. Короткие нарды — валидатор ходов, броски, удары/блоки, финиш, счет.</w:t>
      </w:r>
    </w:p>
    <w:p w14:paraId="75396AAA" w14:textId="77777777" w:rsidR="00696764" w:rsidRDefault="00696764" w:rsidP="00696764">
      <w:r>
        <w:t>3.2. Длинные нарды — отличия правил, контроль допустимых ходов.</w:t>
      </w:r>
    </w:p>
    <w:p w14:paraId="36BDFB70" w14:textId="77777777" w:rsidR="00696764" w:rsidRDefault="00696764" w:rsidP="00696764">
      <w:r>
        <w:t>3.3. Игра с ботом — уровень «средний» (эвристики безопасных/агрессивных ходов), таймер хода.</w:t>
      </w:r>
    </w:p>
    <w:p w14:paraId="3163BEF2" w14:textId="77777777" w:rsidR="00696764" w:rsidRDefault="00696764" w:rsidP="00696764">
      <w:r>
        <w:t xml:space="preserve">3.4. Быстрая игра — </w:t>
      </w:r>
      <w:proofErr w:type="spellStart"/>
      <w:r>
        <w:t>матчмейкинг</w:t>
      </w:r>
      <w:proofErr w:type="spellEnd"/>
      <w:r>
        <w:t xml:space="preserve"> 1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на</w:t>
      </w:r>
      <w:r>
        <w:rPr>
          <w:rFonts w:ascii="Cambria Math" w:hAnsi="Cambria Math" w:cs="Cambria Math"/>
        </w:rPr>
        <w:t>‑</w:t>
      </w:r>
      <w:r>
        <w:t xml:space="preserve">1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коротким</w:t>
      </w:r>
      <w:r>
        <w:t xml:space="preserve"> </w:t>
      </w:r>
      <w:r>
        <w:rPr>
          <w:rFonts w:ascii="Calibri" w:hAnsi="Calibri" w:cs="Calibri"/>
        </w:rPr>
        <w:t>таймером</w:t>
      </w:r>
      <w:r>
        <w:t xml:space="preserve">; </w:t>
      </w:r>
      <w:r>
        <w:rPr>
          <w:rFonts w:ascii="Calibri" w:hAnsi="Calibri" w:cs="Calibri"/>
        </w:rPr>
        <w:t>«другая</w:t>
      </w:r>
      <w:r>
        <w:t xml:space="preserve"> </w:t>
      </w:r>
      <w:r>
        <w:rPr>
          <w:rFonts w:ascii="Calibri" w:hAnsi="Calibri" w:cs="Calibri"/>
        </w:rPr>
        <w:t>партия»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тем</w:t>
      </w:r>
      <w:r>
        <w:t xml:space="preserve"> </w:t>
      </w:r>
      <w:r>
        <w:rPr>
          <w:rFonts w:ascii="Calibri" w:hAnsi="Calibri" w:cs="Calibri"/>
        </w:rPr>
        <w:t>же</w:t>
      </w:r>
      <w:r>
        <w:t xml:space="preserve"> </w:t>
      </w:r>
      <w:r>
        <w:rPr>
          <w:rFonts w:ascii="Calibri" w:hAnsi="Calibri" w:cs="Calibri"/>
        </w:rPr>
        <w:t>соперником</w:t>
      </w:r>
      <w:r>
        <w:t>.</w:t>
      </w:r>
    </w:p>
    <w:p w14:paraId="5AA119C9" w14:textId="77777777" w:rsidR="00696764" w:rsidRDefault="00696764" w:rsidP="00696764">
      <w:r>
        <w:lastRenderedPageBreak/>
        <w:t>3.5. Поиск игры/Свободные столы — параметры: режим (короткие/длинные), формат по времени, рейтинг/лига; подбор по рейтингу; список открытых столов.</w:t>
      </w:r>
    </w:p>
    <w:p w14:paraId="716725FC" w14:textId="77777777" w:rsidR="00696764" w:rsidRDefault="00696764" w:rsidP="00696764"/>
    <w:p w14:paraId="1D2918F4" w14:textId="77777777" w:rsidR="00696764" w:rsidRDefault="00696764" w:rsidP="00696764">
      <w:r>
        <w:t>4. Прогресс/экономика</w:t>
      </w:r>
    </w:p>
    <w:p w14:paraId="4CAF0B67" w14:textId="77777777" w:rsidR="00696764" w:rsidRDefault="00696764" w:rsidP="00696764">
      <w:r>
        <w:t>4.1. Уровни/XP — 50 уровней; за матчи/задания/турниры.</w:t>
      </w:r>
    </w:p>
    <w:p w14:paraId="7255422F" w14:textId="77777777" w:rsidR="00696764" w:rsidRDefault="00696764" w:rsidP="00696764">
      <w:r>
        <w:t xml:space="preserve">4.2. Выбор усилений при </w:t>
      </w:r>
      <w:proofErr w:type="spellStart"/>
      <w:r>
        <w:t>апе</w:t>
      </w:r>
      <w:proofErr w:type="spellEnd"/>
      <w:r>
        <w:t>: Экономика (снижение комиссии в играх на NAR</w:t>
      </w:r>
      <w:r>
        <w:rPr>
          <w:rFonts w:ascii="Cambria Math" w:hAnsi="Cambria Math" w:cs="Cambria Math"/>
        </w:rPr>
        <w:t>‑</w:t>
      </w:r>
      <w:proofErr w:type="spellStart"/>
      <w:r>
        <w:t>coin</w:t>
      </w:r>
      <w:proofErr w:type="spellEnd"/>
      <w:r>
        <w:t xml:space="preserve">, </w:t>
      </w:r>
      <w:r>
        <w:rPr>
          <w:rFonts w:ascii="Calibri" w:hAnsi="Calibri" w:cs="Calibri"/>
        </w:rPr>
        <w:t>бонус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пассивному</w:t>
      </w:r>
      <w:r>
        <w:t xml:space="preserve"> </w:t>
      </w:r>
      <w:r>
        <w:rPr>
          <w:rFonts w:ascii="Calibri" w:hAnsi="Calibri" w:cs="Calibri"/>
        </w:rPr>
        <w:t>доходу</w:t>
      </w:r>
      <w:r>
        <w:t xml:space="preserve">), </w:t>
      </w:r>
      <w:r>
        <w:rPr>
          <w:rFonts w:ascii="Calibri" w:hAnsi="Calibri" w:cs="Calibri"/>
        </w:rPr>
        <w:t>Энергия</w:t>
      </w:r>
      <w:r>
        <w:t xml:space="preserve"> (</w:t>
      </w:r>
      <w:r>
        <w:rPr>
          <w:rFonts w:ascii="Calibri" w:hAnsi="Calibri" w:cs="Calibri"/>
        </w:rPr>
        <w:t>лимит</w:t>
      </w:r>
      <w:r>
        <w:t xml:space="preserve"> </w:t>
      </w:r>
      <w:r>
        <w:rPr>
          <w:rFonts w:ascii="Calibri" w:hAnsi="Calibri" w:cs="Calibri"/>
        </w:rPr>
        <w:t>боев</w:t>
      </w:r>
      <w:r>
        <w:t>/</w:t>
      </w:r>
      <w:r>
        <w:rPr>
          <w:rFonts w:ascii="Calibri" w:hAnsi="Calibri" w:cs="Calibri"/>
        </w:rPr>
        <w:t>восстановление</w:t>
      </w:r>
      <w:r>
        <w:t xml:space="preserve">), </w:t>
      </w:r>
      <w:r>
        <w:rPr>
          <w:rFonts w:ascii="Calibri" w:hAnsi="Calibri" w:cs="Calibri"/>
        </w:rPr>
        <w:t>Жизни</w:t>
      </w:r>
      <w:r>
        <w:t xml:space="preserve"> (</w:t>
      </w:r>
      <w:r>
        <w:rPr>
          <w:rFonts w:ascii="Calibri" w:hAnsi="Calibri" w:cs="Calibri"/>
        </w:rPr>
        <w:t>запас</w:t>
      </w:r>
      <w:r>
        <w:t xml:space="preserve"> </w:t>
      </w:r>
      <w:r>
        <w:rPr>
          <w:rFonts w:ascii="Calibri" w:hAnsi="Calibri" w:cs="Calibri"/>
        </w:rPr>
        <w:t>поражений</w:t>
      </w:r>
      <w:r>
        <w:t>/</w:t>
      </w:r>
      <w:r>
        <w:rPr>
          <w:rFonts w:ascii="Calibri" w:hAnsi="Calibri" w:cs="Calibri"/>
        </w:rPr>
        <w:t>регенерация</w:t>
      </w:r>
      <w:r>
        <w:t>/</w:t>
      </w:r>
      <w:r>
        <w:rPr>
          <w:rFonts w:ascii="Calibri" w:hAnsi="Calibri" w:cs="Calibri"/>
        </w:rPr>
        <w:t>докупка</w:t>
      </w:r>
      <w:r>
        <w:t xml:space="preserve">), </w:t>
      </w:r>
      <w:r>
        <w:rPr>
          <w:rFonts w:ascii="Calibri" w:hAnsi="Calibri" w:cs="Calibri"/>
        </w:rPr>
        <w:t>Сила</w:t>
      </w:r>
      <w:r>
        <w:t xml:space="preserve"> (</w:t>
      </w:r>
      <w:r>
        <w:rPr>
          <w:rFonts w:ascii="Calibri" w:hAnsi="Calibri" w:cs="Calibri"/>
        </w:rPr>
        <w:t>лимит</w:t>
      </w:r>
      <w:r>
        <w:t xml:space="preserve"> </w:t>
      </w:r>
      <w:r>
        <w:rPr>
          <w:rFonts w:ascii="Calibri" w:hAnsi="Calibri" w:cs="Calibri"/>
        </w:rPr>
        <w:t>«веса»</w:t>
      </w:r>
      <w:r>
        <w:t xml:space="preserve"> </w:t>
      </w:r>
      <w:r>
        <w:rPr>
          <w:rFonts w:ascii="Calibri" w:hAnsi="Calibri" w:cs="Calibri"/>
        </w:rPr>
        <w:t>сетов</w:t>
      </w:r>
      <w:r>
        <w:t xml:space="preserve"> </w:t>
      </w:r>
      <w:r>
        <w:rPr>
          <w:rFonts w:ascii="Calibri" w:hAnsi="Calibri" w:cs="Calibri"/>
        </w:rPr>
        <w:t>скинов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косметика</w:t>
      </w:r>
      <w:r>
        <w:t>).</w:t>
      </w:r>
    </w:p>
    <w:p w14:paraId="4BD90820" w14:textId="77777777" w:rsidR="00696764" w:rsidRDefault="00696764" w:rsidP="00696764"/>
    <w:p w14:paraId="601981A0" w14:textId="77777777" w:rsidR="00696764" w:rsidRDefault="00696764" w:rsidP="00696764">
      <w:r>
        <w:t>5. Город и пассивный доход</w:t>
      </w:r>
    </w:p>
    <w:p w14:paraId="4D8EB456" w14:textId="77777777" w:rsidR="00696764" w:rsidRDefault="00696764" w:rsidP="00696764">
      <w:r>
        <w:t>— 7 районов; предприятия (клуб, мастерская, фабрика, школа и пр.), доход NAR</w:t>
      </w:r>
      <w:r>
        <w:rPr>
          <w:rFonts w:ascii="Cambria Math" w:hAnsi="Cambria Math" w:cs="Cambria Math"/>
        </w:rPr>
        <w:t>‑</w:t>
      </w:r>
      <w:proofErr w:type="spellStart"/>
      <w:r>
        <w:t>coin</w:t>
      </w:r>
      <w:proofErr w:type="spellEnd"/>
      <w:r>
        <w:t>/</w:t>
      </w:r>
      <w:r>
        <w:rPr>
          <w:rFonts w:ascii="Calibri" w:hAnsi="Calibri" w:cs="Calibri"/>
        </w:rPr>
        <w:t>час</w:t>
      </w:r>
      <w:r>
        <w:t xml:space="preserve">, </w:t>
      </w:r>
      <w:r>
        <w:rPr>
          <w:rFonts w:ascii="Calibri" w:hAnsi="Calibri" w:cs="Calibri"/>
        </w:rPr>
        <w:t>кап</w:t>
      </w:r>
      <w:r>
        <w:t xml:space="preserve"> </w:t>
      </w:r>
      <w:r>
        <w:rPr>
          <w:rFonts w:ascii="Calibri" w:hAnsi="Calibri" w:cs="Calibri"/>
        </w:rPr>
        <w:t>накопления</w:t>
      </w:r>
      <w:r>
        <w:t xml:space="preserve"> (</w:t>
      </w:r>
      <w:r>
        <w:rPr>
          <w:rFonts w:ascii="Calibri" w:hAnsi="Calibri" w:cs="Calibri"/>
        </w:rPr>
        <w:t>забирать</w:t>
      </w:r>
      <w:r>
        <w:t xml:space="preserve"> 1</w:t>
      </w:r>
      <w:r>
        <w:rPr>
          <w:rFonts w:ascii="Calibri" w:hAnsi="Calibri" w:cs="Calibri"/>
        </w:rPr>
        <w:t>–</w:t>
      </w:r>
      <w:r>
        <w:t xml:space="preserve">2 </w:t>
      </w:r>
      <w:r>
        <w:rPr>
          <w:rFonts w:ascii="Calibri" w:hAnsi="Calibri" w:cs="Calibri"/>
        </w:rPr>
        <w:t>раза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день</w:t>
      </w:r>
      <w:r>
        <w:t xml:space="preserve">), </w:t>
      </w:r>
      <w:r>
        <w:rPr>
          <w:rFonts w:ascii="Calibri" w:hAnsi="Calibri" w:cs="Calibri"/>
        </w:rPr>
        <w:t>апгрейды</w:t>
      </w:r>
      <w:r>
        <w:t xml:space="preserve"> </w:t>
      </w:r>
      <w:r>
        <w:rPr>
          <w:rFonts w:ascii="Calibri" w:hAnsi="Calibri" w:cs="Calibri"/>
        </w:rPr>
        <w:t>за</w:t>
      </w:r>
      <w:r>
        <w:t xml:space="preserve"> NAR.</w:t>
      </w:r>
    </w:p>
    <w:p w14:paraId="76A91F94" w14:textId="77777777" w:rsidR="00696764" w:rsidRDefault="00696764" w:rsidP="00696764"/>
    <w:p w14:paraId="512D76E3" w14:textId="77777777" w:rsidR="00696764" w:rsidRDefault="00696764" w:rsidP="00696764">
      <w:r>
        <w:t>6. Подписка (1/3/12 мес.)</w:t>
      </w:r>
    </w:p>
    <w:p w14:paraId="5836C1B3" w14:textId="77777777" w:rsidR="00696764" w:rsidRDefault="00696764" w:rsidP="00696764">
      <w:r>
        <w:t>— Доступ к: полной истории/</w:t>
      </w:r>
      <w:proofErr w:type="spellStart"/>
      <w:r>
        <w:t>реплеям</w:t>
      </w:r>
      <w:proofErr w:type="spellEnd"/>
      <w:r>
        <w:t>; автоанализу (подсветка ошибок/рекомендации); тренажеру позиций; премиум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значку</w:t>
      </w:r>
      <w:r>
        <w:t>/</w:t>
      </w:r>
      <w:r>
        <w:rPr>
          <w:rFonts w:ascii="Calibri" w:hAnsi="Calibri" w:cs="Calibri"/>
        </w:rPr>
        <w:t>квестам</w:t>
      </w:r>
      <w:r>
        <w:t xml:space="preserve">; </w:t>
      </w:r>
      <w:r>
        <w:rPr>
          <w:rFonts w:ascii="Calibri" w:hAnsi="Calibri" w:cs="Calibri"/>
        </w:rPr>
        <w:t>приоритет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rPr>
          <w:rFonts w:ascii="Calibri" w:hAnsi="Calibri" w:cs="Calibri"/>
        </w:rPr>
        <w:t>матчмейкинге</w:t>
      </w:r>
      <w:proofErr w:type="spellEnd"/>
      <w:r>
        <w:t>.</w:t>
      </w:r>
    </w:p>
    <w:p w14:paraId="47B1C4B2" w14:textId="77777777" w:rsidR="00696764" w:rsidRDefault="00696764" w:rsidP="00696764">
      <w:r>
        <w:t xml:space="preserve">— Оплата: TON/USDT или </w:t>
      </w:r>
      <w:proofErr w:type="spellStart"/>
      <w:r>
        <w:t>Telegram</w:t>
      </w:r>
      <w:proofErr w:type="spellEnd"/>
      <w:r>
        <w:t xml:space="preserve"> Stars/</w:t>
      </w:r>
      <w:proofErr w:type="spellStart"/>
      <w:r>
        <w:t>Tribute</w:t>
      </w:r>
      <w:proofErr w:type="spellEnd"/>
      <w:r>
        <w:t xml:space="preserve"> — по правилам платформы.</w:t>
      </w:r>
    </w:p>
    <w:p w14:paraId="09D3C43F" w14:textId="77777777" w:rsidR="00696764" w:rsidRDefault="00696764" w:rsidP="00696764"/>
    <w:p w14:paraId="1C1C67BA" w14:textId="77777777" w:rsidR="00696764" w:rsidRDefault="00696764" w:rsidP="00696764">
      <w:r>
        <w:t>7. Задания/квесты</w:t>
      </w:r>
    </w:p>
    <w:p w14:paraId="08C3FEF3" w14:textId="77777777" w:rsidR="00696764" w:rsidRDefault="00696764" w:rsidP="00696764">
      <w:r>
        <w:t>— Ежедневные/недельные: сыграть N матчей, серия побед, забрать доход, турнир, клан (в будущем). Награды: NAR</w:t>
      </w:r>
      <w:r>
        <w:rPr>
          <w:rFonts w:ascii="Cambria Math" w:hAnsi="Cambria Math" w:cs="Cambria Math"/>
        </w:rPr>
        <w:t>‑</w:t>
      </w:r>
      <w:proofErr w:type="spellStart"/>
      <w:r>
        <w:t>coin</w:t>
      </w:r>
      <w:proofErr w:type="spellEnd"/>
      <w:r>
        <w:t xml:space="preserve">, XP, </w:t>
      </w:r>
      <w:r>
        <w:rPr>
          <w:rFonts w:ascii="Calibri" w:hAnsi="Calibri" w:cs="Calibri"/>
        </w:rPr>
        <w:t>иногда</w:t>
      </w:r>
      <w:r>
        <w:t xml:space="preserve"> </w:t>
      </w:r>
      <w:r>
        <w:rPr>
          <w:rFonts w:ascii="Calibri" w:hAnsi="Calibri" w:cs="Calibri"/>
        </w:rPr>
        <w:t>скины</w:t>
      </w:r>
      <w:r>
        <w:t>/</w:t>
      </w:r>
      <w:r>
        <w:rPr>
          <w:rFonts w:ascii="Calibri" w:hAnsi="Calibri" w:cs="Calibri"/>
        </w:rPr>
        <w:t>билеты</w:t>
      </w:r>
      <w:r>
        <w:t>.</w:t>
      </w:r>
    </w:p>
    <w:p w14:paraId="6218627A" w14:textId="77777777" w:rsidR="00696764" w:rsidRDefault="00696764" w:rsidP="00696764"/>
    <w:p w14:paraId="5C86D6FB" w14:textId="77777777" w:rsidR="00696764" w:rsidRDefault="00696764" w:rsidP="00696764">
      <w:r>
        <w:t>8. Турниры и рейтинги</w:t>
      </w:r>
    </w:p>
    <w:p w14:paraId="3BF25445" w14:textId="77777777" w:rsidR="00696764" w:rsidRDefault="00696764" w:rsidP="00696764">
      <w:r>
        <w:t>— Турниры: брекет/круговые мини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лиги</w:t>
      </w:r>
      <w:r>
        <w:t xml:space="preserve">; </w:t>
      </w:r>
      <w:r>
        <w:rPr>
          <w:rFonts w:ascii="Calibri" w:hAnsi="Calibri" w:cs="Calibri"/>
        </w:rPr>
        <w:t>расписание</w:t>
      </w:r>
      <w:r>
        <w:t>/</w:t>
      </w:r>
      <w:r>
        <w:rPr>
          <w:rFonts w:ascii="Calibri" w:hAnsi="Calibri" w:cs="Calibri"/>
        </w:rPr>
        <w:t>старт</w:t>
      </w:r>
      <w:r>
        <w:t>/</w:t>
      </w:r>
      <w:r>
        <w:rPr>
          <w:rFonts w:ascii="Calibri" w:hAnsi="Calibri" w:cs="Calibri"/>
        </w:rPr>
        <w:t>финал</w:t>
      </w:r>
      <w:r>
        <w:t xml:space="preserve">; </w:t>
      </w:r>
      <w:r>
        <w:rPr>
          <w:rFonts w:ascii="Calibri" w:hAnsi="Calibri" w:cs="Calibri"/>
        </w:rPr>
        <w:t>авто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продвижение</w:t>
      </w:r>
      <w:r>
        <w:t xml:space="preserve">; </w:t>
      </w:r>
      <w:r>
        <w:rPr>
          <w:rFonts w:ascii="Calibri" w:hAnsi="Calibri" w:cs="Calibri"/>
        </w:rPr>
        <w:t>таблица</w:t>
      </w:r>
      <w:r>
        <w:t xml:space="preserve"> </w:t>
      </w:r>
      <w:r>
        <w:rPr>
          <w:rFonts w:ascii="Calibri" w:hAnsi="Calibri" w:cs="Calibri"/>
        </w:rPr>
        <w:t>результатов</w:t>
      </w:r>
      <w:r>
        <w:t>.</w:t>
      </w:r>
    </w:p>
    <w:p w14:paraId="5A97A2EC" w14:textId="77777777" w:rsidR="00696764" w:rsidRDefault="00696764" w:rsidP="00696764">
      <w:r>
        <w:t xml:space="preserve">— Рейтинг: </w:t>
      </w:r>
      <w:proofErr w:type="spellStart"/>
      <w:r>
        <w:t>Elo</w:t>
      </w:r>
      <w:proofErr w:type="spellEnd"/>
      <w:r>
        <w:t xml:space="preserve"> (минимум); рейтинги по режимам; глобальная/недельная таблица лидеров; бейджи (без денежных призов).</w:t>
      </w:r>
    </w:p>
    <w:p w14:paraId="065218FF" w14:textId="77777777" w:rsidR="00696764" w:rsidRDefault="00696764" w:rsidP="00696764"/>
    <w:p w14:paraId="16959946" w14:textId="77777777" w:rsidR="00696764" w:rsidRDefault="00696764" w:rsidP="00696764">
      <w:r>
        <w:t>9. Рефералы</w:t>
      </w:r>
    </w:p>
    <w:p w14:paraId="0425D379" w14:textId="77777777" w:rsidR="00696764" w:rsidRDefault="00696764" w:rsidP="00696764">
      <w:r>
        <w:t>— Персональная реферальная ссылка/код; метрики (кол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во</w:t>
      </w:r>
      <w:r>
        <w:t xml:space="preserve"> </w:t>
      </w:r>
      <w:r>
        <w:rPr>
          <w:rFonts w:ascii="Calibri" w:hAnsi="Calibri" w:cs="Calibri"/>
        </w:rPr>
        <w:t>приглашенных</w:t>
      </w:r>
      <w:r>
        <w:t xml:space="preserve">, </w:t>
      </w:r>
      <w:proofErr w:type="spellStart"/>
      <w:r>
        <w:rPr>
          <w:rFonts w:ascii="Calibri" w:hAnsi="Calibri" w:cs="Calibri"/>
        </w:rPr>
        <w:t>ретеншн</w:t>
      </w:r>
      <w:proofErr w:type="spellEnd"/>
      <w:r>
        <w:t xml:space="preserve">, </w:t>
      </w:r>
      <w:r>
        <w:rPr>
          <w:rFonts w:ascii="Calibri" w:hAnsi="Calibri" w:cs="Calibri"/>
        </w:rPr>
        <w:t>участие</w:t>
      </w:r>
      <w:r>
        <w:t xml:space="preserve">); </w:t>
      </w:r>
      <w:r>
        <w:rPr>
          <w:rFonts w:ascii="Calibri" w:hAnsi="Calibri" w:cs="Calibri"/>
        </w:rPr>
        <w:t>награды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NAR</w:t>
      </w:r>
      <w:r>
        <w:rPr>
          <w:rFonts w:ascii="Cambria Math" w:hAnsi="Cambria Math" w:cs="Cambria Math"/>
        </w:rPr>
        <w:t>‑</w:t>
      </w:r>
      <w:proofErr w:type="spellStart"/>
      <w:r>
        <w:t>coin</w:t>
      </w:r>
      <w:proofErr w:type="spellEnd"/>
      <w:r>
        <w:t xml:space="preserve"> + </w:t>
      </w:r>
      <w:r>
        <w:rPr>
          <w:rFonts w:ascii="Calibri" w:hAnsi="Calibri" w:cs="Calibri"/>
        </w:rPr>
        <w:t>небольшой</w:t>
      </w:r>
      <w:r>
        <w:t xml:space="preserve"> XP.</w:t>
      </w:r>
    </w:p>
    <w:p w14:paraId="3A2E6F8C" w14:textId="77777777" w:rsidR="00696764" w:rsidRDefault="00696764" w:rsidP="00696764"/>
    <w:p w14:paraId="227A163E" w14:textId="77777777" w:rsidR="00696764" w:rsidRDefault="00696764" w:rsidP="00696764">
      <w:r>
        <w:t>10. История игр</w:t>
      </w:r>
    </w:p>
    <w:p w14:paraId="40B40DD5" w14:textId="77777777" w:rsidR="00696764" w:rsidRDefault="00696764" w:rsidP="00696764">
      <w:r>
        <w:t>— Сохраняются: участники, режим, время, последовательность бросков/ходов, таймеры, паузы/</w:t>
      </w:r>
      <w:proofErr w:type="spellStart"/>
      <w:r>
        <w:t>переподключения</w:t>
      </w:r>
      <w:proofErr w:type="spellEnd"/>
      <w:r>
        <w:t xml:space="preserve">, результат, скины; </w:t>
      </w:r>
      <w:proofErr w:type="spellStart"/>
      <w:r>
        <w:t>реплей</w:t>
      </w:r>
      <w:proofErr w:type="spellEnd"/>
      <w:r>
        <w:t>/фильтры; экспорт JSON/CSV.</w:t>
      </w:r>
    </w:p>
    <w:p w14:paraId="56837EE4" w14:textId="77777777" w:rsidR="00696764" w:rsidRDefault="00696764" w:rsidP="00696764"/>
    <w:p w14:paraId="0DA7DADB" w14:textId="77777777" w:rsidR="00696764" w:rsidRDefault="00696764" w:rsidP="00696764">
      <w:r>
        <w:lastRenderedPageBreak/>
        <w:t>11. Обучение</w:t>
      </w:r>
      <w:proofErr w:type="gramStart"/>
      <w:r>
        <w:t>/«</w:t>
      </w:r>
      <w:proofErr w:type="gramEnd"/>
      <w:r>
        <w:t>Академия»</w:t>
      </w:r>
    </w:p>
    <w:p w14:paraId="7B83B7DB" w14:textId="77777777" w:rsidR="00696764" w:rsidRDefault="00696764" w:rsidP="00696764">
      <w:r>
        <w:t xml:space="preserve">— Раздел правил/стратегий; статьи/разборы; роль «Тренер» с 20 уровня; платные материалы за NAR/крипту; комиссия сервиса; CRUD статей в </w:t>
      </w:r>
      <w:proofErr w:type="spellStart"/>
      <w:r>
        <w:t>админке</w:t>
      </w:r>
      <w:proofErr w:type="spellEnd"/>
      <w:r>
        <w:t>.</w:t>
      </w:r>
    </w:p>
    <w:p w14:paraId="07314486" w14:textId="77777777" w:rsidR="00696764" w:rsidRDefault="00696764" w:rsidP="00696764"/>
    <w:p w14:paraId="081E74D1" w14:textId="77777777" w:rsidR="00696764" w:rsidRDefault="00696764" w:rsidP="00696764">
      <w:r>
        <w:t>12. Скины</w:t>
      </w:r>
    </w:p>
    <w:p w14:paraId="137428E1" w14:textId="77777777" w:rsidR="00696764" w:rsidRDefault="00696764" w:rsidP="00696764">
      <w:r>
        <w:t>— Минимум 4 стартовых темы; предпросмотр и выбор; хранение выбранного скина в профиле; применение в игре.</w:t>
      </w:r>
    </w:p>
    <w:p w14:paraId="6A5106FE" w14:textId="77777777" w:rsidR="00696764" w:rsidRDefault="00696764" w:rsidP="00696764"/>
    <w:p w14:paraId="41863483" w14:textId="77777777" w:rsidR="00696764" w:rsidRDefault="00696764" w:rsidP="00696764">
      <w:r>
        <w:t xml:space="preserve">13. </w:t>
      </w:r>
      <w:proofErr w:type="spellStart"/>
      <w:r>
        <w:t>Античит</w:t>
      </w:r>
      <w:proofErr w:type="spellEnd"/>
      <w:r>
        <w:t>/сеть</w:t>
      </w:r>
    </w:p>
    <w:p w14:paraId="54995131" w14:textId="77777777" w:rsidR="00696764" w:rsidRDefault="00696764" w:rsidP="00696764">
      <w:r>
        <w:t>— Честные броски (</w:t>
      </w:r>
      <w:proofErr w:type="spellStart"/>
      <w:r>
        <w:t>server</w:t>
      </w:r>
      <w:r>
        <w:rPr>
          <w:rFonts w:ascii="Cambria Math" w:hAnsi="Cambria Math" w:cs="Cambria Math"/>
        </w:rPr>
        <w:t>‑</w:t>
      </w:r>
      <w:r>
        <w:t>side</w:t>
      </w:r>
      <w:proofErr w:type="spellEnd"/>
      <w:r>
        <w:t xml:space="preserve"> RNG, </w:t>
      </w:r>
      <w:proofErr w:type="spellStart"/>
      <w:r>
        <w:t>seed</w:t>
      </w:r>
      <w:proofErr w:type="spellEnd"/>
      <w:r>
        <w:t>/</w:t>
      </w:r>
      <w:proofErr w:type="spellStart"/>
      <w:r>
        <w:t>hash</w:t>
      </w:r>
      <w:proofErr w:type="spellEnd"/>
      <w:r>
        <w:t>); таймеры/</w:t>
      </w:r>
      <w:proofErr w:type="spellStart"/>
      <w:r>
        <w:t>фолды</w:t>
      </w:r>
      <w:proofErr w:type="spellEnd"/>
      <w:r>
        <w:t xml:space="preserve">; восстановление партии;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и блокировки.</w:t>
      </w:r>
    </w:p>
    <w:p w14:paraId="18CCA935" w14:textId="77777777" w:rsidR="00696764" w:rsidRDefault="00696764" w:rsidP="00696764"/>
    <w:p w14:paraId="7E841903" w14:textId="77777777" w:rsidR="00696764" w:rsidRDefault="00696764" w:rsidP="00696764">
      <w:r>
        <w:t>14. Админ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панель</w:t>
      </w:r>
      <w:r>
        <w:t xml:space="preserve"> (</w:t>
      </w:r>
      <w:r>
        <w:rPr>
          <w:rFonts w:ascii="Calibri" w:hAnsi="Calibri" w:cs="Calibri"/>
        </w:rPr>
        <w:t>минимум</w:t>
      </w:r>
      <w:r>
        <w:t>)</w:t>
      </w:r>
    </w:p>
    <w:p w14:paraId="2CC08239" w14:textId="77777777" w:rsidR="00696764" w:rsidRDefault="00696764" w:rsidP="00696764">
      <w:r>
        <w:t>— Пользователи (бан/</w:t>
      </w:r>
      <w:proofErr w:type="spellStart"/>
      <w:r>
        <w:t>разбан</w:t>
      </w:r>
      <w:proofErr w:type="spellEnd"/>
      <w:r>
        <w:t>), турниры (создание/старт/завершение), статьи (CRUD), скины (каталог), просмотр логов матчей.</w:t>
      </w:r>
    </w:p>
    <w:p w14:paraId="7050A18A" w14:textId="77777777" w:rsidR="00696764" w:rsidRDefault="00696764" w:rsidP="00696764"/>
    <w:p w14:paraId="60522D5B" w14:textId="77777777" w:rsidR="00696764" w:rsidRDefault="00696764" w:rsidP="00696764">
      <w:r>
        <w:t>15. Нефункциональные требования</w:t>
      </w:r>
    </w:p>
    <w:p w14:paraId="4BA2F092" w14:textId="77777777" w:rsidR="00696764" w:rsidRDefault="00696764" w:rsidP="00696764">
      <w:r>
        <w:t xml:space="preserve">— Производительность: отображение хода/броска </w:t>
      </w:r>
      <w:proofErr w:type="gramStart"/>
      <w:r>
        <w:t>&lt; 150</w:t>
      </w:r>
      <w:proofErr w:type="gramEnd"/>
      <w:r>
        <w:t xml:space="preserve"> </w:t>
      </w:r>
      <w:proofErr w:type="spellStart"/>
      <w:r>
        <w:t>мс</w:t>
      </w:r>
      <w:proofErr w:type="spellEnd"/>
      <w:r>
        <w:t xml:space="preserve">; p95 серверной задержки &lt; 200 </w:t>
      </w:r>
      <w:proofErr w:type="spellStart"/>
      <w:r>
        <w:t>мс</w:t>
      </w:r>
      <w:proofErr w:type="spellEnd"/>
      <w:r>
        <w:t xml:space="preserve"> при 200 одновременных.</w:t>
      </w:r>
    </w:p>
    <w:p w14:paraId="44F3FC30" w14:textId="77777777" w:rsidR="00696764" w:rsidRDefault="00696764" w:rsidP="00696764">
      <w:r>
        <w:t xml:space="preserve">— Безопасность: HTTPS, верификация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data</w:t>
      </w:r>
      <w:proofErr w:type="spellEnd"/>
      <w:r>
        <w:t>, JWT, XSS/CSRF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защита</w:t>
      </w:r>
      <w:r>
        <w:t xml:space="preserve">, </w:t>
      </w:r>
      <w:r>
        <w:rPr>
          <w:rFonts w:ascii="Calibri" w:hAnsi="Calibri" w:cs="Calibri"/>
        </w:rPr>
        <w:t>секреты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ENV.</w:t>
      </w:r>
    </w:p>
    <w:p w14:paraId="5F1E8D89" w14:textId="77777777" w:rsidR="00696764" w:rsidRDefault="00696764" w:rsidP="00696764">
      <w:r>
        <w:t xml:space="preserve">— </w:t>
      </w:r>
      <w:proofErr w:type="spellStart"/>
      <w:r>
        <w:t>Логи</w:t>
      </w:r>
      <w:proofErr w:type="spellEnd"/>
      <w:r>
        <w:t xml:space="preserve">/мониторинг: структурные </w:t>
      </w:r>
      <w:proofErr w:type="spellStart"/>
      <w:r>
        <w:t>логи</w:t>
      </w:r>
      <w:proofErr w:type="spellEnd"/>
      <w:r>
        <w:t>, базовые метрики матчей/ошибок.</w:t>
      </w:r>
    </w:p>
    <w:p w14:paraId="3228A147" w14:textId="77777777" w:rsidR="00696764" w:rsidRDefault="00696764" w:rsidP="00696764"/>
    <w:p w14:paraId="5BBFF8D5" w14:textId="77777777" w:rsidR="00696764" w:rsidRDefault="00696764" w:rsidP="00696764">
      <w:r>
        <w:t>16. Поставляемые артефакты</w:t>
      </w:r>
    </w:p>
    <w:p w14:paraId="6EB9EDA0" w14:textId="77777777" w:rsidR="00696764" w:rsidRDefault="00696764" w:rsidP="00696764">
      <w:r>
        <w:t xml:space="preserve">— Исходные коды клиента/сервера;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proofErr w:type="gramStart"/>
      <w:r>
        <w:t>; .</w:t>
      </w:r>
      <w:proofErr w:type="spellStart"/>
      <w:r>
        <w:t>env</w:t>
      </w:r>
      <w:proofErr w:type="spellEnd"/>
      <w:proofErr w:type="gramEnd"/>
      <w:r>
        <w:t xml:space="preserve"> примеры.</w:t>
      </w:r>
    </w:p>
    <w:p w14:paraId="6DDE02B1" w14:textId="77777777" w:rsidR="00696764" w:rsidRDefault="00696764" w:rsidP="00696764">
      <w:r>
        <w:t xml:space="preserve">— </w:t>
      </w:r>
      <w:proofErr w:type="spellStart"/>
      <w:r>
        <w:t>Figma</w:t>
      </w:r>
      <w:proofErr w:type="spellEnd"/>
      <w:r>
        <w:t xml:space="preserve"> (экраны, компоненты, скины).</w:t>
      </w:r>
    </w:p>
    <w:p w14:paraId="791A2BF8" w14:textId="77777777" w:rsidR="00696764" w:rsidRDefault="00696764" w:rsidP="00696764">
      <w:r>
        <w:t>— Инструкции по деплою/настройке бота/</w:t>
      </w:r>
      <w:proofErr w:type="spellStart"/>
      <w:r>
        <w:t>mini</w:t>
      </w:r>
      <w:r>
        <w:rPr>
          <w:rFonts w:ascii="Cambria Math" w:hAnsi="Cambria Math" w:cs="Cambria Math"/>
        </w:rPr>
        <w:t>‑</w:t>
      </w:r>
      <w:r>
        <w:t>app</w:t>
      </w:r>
      <w:proofErr w:type="spellEnd"/>
      <w:r>
        <w:t xml:space="preserve">, </w:t>
      </w:r>
      <w:r>
        <w:rPr>
          <w:rFonts w:ascii="Calibri" w:hAnsi="Calibri" w:cs="Calibri"/>
        </w:rPr>
        <w:t>чек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лист</w:t>
      </w:r>
      <w:r>
        <w:t xml:space="preserve"> </w:t>
      </w:r>
      <w:r>
        <w:rPr>
          <w:rFonts w:ascii="Calibri" w:hAnsi="Calibri" w:cs="Calibri"/>
        </w:rPr>
        <w:t>тестов</w:t>
      </w:r>
      <w:r>
        <w:t>.</w:t>
      </w:r>
    </w:p>
    <w:p w14:paraId="7C15CA0B" w14:textId="77777777" w:rsidR="00696764" w:rsidRDefault="00696764" w:rsidP="00696764"/>
    <w:p w14:paraId="6AF4F910" w14:textId="77777777" w:rsidR="00696764" w:rsidRDefault="00696764" w:rsidP="00696764">
      <w:r>
        <w:t>17. Критерии приемки</w:t>
      </w:r>
    </w:p>
    <w:p w14:paraId="5303B866" w14:textId="77777777" w:rsidR="00696764" w:rsidRDefault="00696764" w:rsidP="00696764">
      <w:r>
        <w:t xml:space="preserve">— Реализованы режимы: короткие/длинные нарды, бот, быстрый </w:t>
      </w:r>
      <w:proofErr w:type="spellStart"/>
      <w:r>
        <w:t>матчмейкинг</w:t>
      </w:r>
      <w:proofErr w:type="spellEnd"/>
      <w:r>
        <w:t>, поиск/свободные столы.</w:t>
      </w:r>
    </w:p>
    <w:p w14:paraId="50C5F5F3" w14:textId="77777777" w:rsidR="00696764" w:rsidRDefault="00696764" w:rsidP="00696764">
      <w:r>
        <w:t>— Работают XP/уровни/усиления; «Город» (доход/кап/апгрейды); подписка (история/анализ/тренажер/значок/приоритет).</w:t>
      </w:r>
    </w:p>
    <w:p w14:paraId="55793D66" w14:textId="77777777" w:rsidR="00696764" w:rsidRDefault="00696764" w:rsidP="00696764">
      <w:r>
        <w:t xml:space="preserve">— Ежедневные/недельные задания; </w:t>
      </w:r>
      <w:proofErr w:type="spellStart"/>
      <w:r>
        <w:t>рефералка</w:t>
      </w:r>
      <w:proofErr w:type="spellEnd"/>
      <w:r>
        <w:t xml:space="preserve"> (начисления NAR/XP).</w:t>
      </w:r>
    </w:p>
    <w:p w14:paraId="27354EE5" w14:textId="77777777" w:rsidR="00696764" w:rsidRDefault="00696764" w:rsidP="00696764">
      <w:r>
        <w:t>— История игр (последовательности/</w:t>
      </w:r>
      <w:proofErr w:type="spellStart"/>
      <w:r>
        <w:t>реплей</w:t>
      </w:r>
      <w:proofErr w:type="spellEnd"/>
      <w:r>
        <w:t>/фильтры/экспорт).</w:t>
      </w:r>
    </w:p>
    <w:p w14:paraId="43205CB1" w14:textId="77777777" w:rsidR="00696764" w:rsidRDefault="00696764" w:rsidP="00696764">
      <w:r>
        <w:t>— Обучение</w:t>
      </w:r>
      <w:proofErr w:type="gramStart"/>
      <w:r>
        <w:t>/«</w:t>
      </w:r>
      <w:proofErr w:type="gramEnd"/>
      <w:r>
        <w:t>Академия» с ролью «Тренер»; платные материалы (если включено).</w:t>
      </w:r>
    </w:p>
    <w:p w14:paraId="4B90C04D" w14:textId="77777777" w:rsidR="00696764" w:rsidRDefault="00696764" w:rsidP="00696764">
      <w:r>
        <w:lastRenderedPageBreak/>
        <w:t xml:space="preserve">— Скины применяются; </w:t>
      </w:r>
      <w:proofErr w:type="spellStart"/>
      <w:r>
        <w:t>античит</w:t>
      </w:r>
      <w:proofErr w:type="spellEnd"/>
      <w:r>
        <w:t>/</w:t>
      </w:r>
      <w:proofErr w:type="spellStart"/>
      <w:r>
        <w:t>переподключение</w:t>
      </w:r>
      <w:proofErr w:type="spellEnd"/>
      <w:r>
        <w:t>/таймеры/метрики работают.</w:t>
      </w:r>
    </w:p>
    <w:p w14:paraId="0B2E2730" w14:textId="77777777" w:rsidR="00696764" w:rsidRDefault="00696764" w:rsidP="00696764">
      <w:r>
        <w:t>— Инструкции позволяют развернуть на VPS Заказчика.</w:t>
      </w:r>
    </w:p>
    <w:p w14:paraId="04A20E6B" w14:textId="77777777" w:rsidR="00696764" w:rsidRDefault="00696764" w:rsidP="00696764"/>
    <w:p w14:paraId="580FD844" w14:textId="77777777" w:rsidR="00696764" w:rsidRDefault="00696764" w:rsidP="00696764">
      <w:r>
        <w:t>18. Вне объема (на отдельный этап)</w:t>
      </w:r>
    </w:p>
    <w:p w14:paraId="72E887C9" w14:textId="77777777" w:rsidR="00696764" w:rsidRDefault="00696764" w:rsidP="00696764">
      <w:r>
        <w:t>— Денежные призы/ставки/</w:t>
      </w:r>
      <w:proofErr w:type="spellStart"/>
      <w:r>
        <w:t>эскроу</w:t>
      </w:r>
      <w:proofErr w:type="spellEnd"/>
      <w:r>
        <w:t xml:space="preserve">; магазин скинов с оплатой; сложный AI (выше «средний»); внешние </w:t>
      </w:r>
      <w:proofErr w:type="spellStart"/>
      <w:proofErr w:type="gramStart"/>
      <w:r>
        <w:t>соц.функции</w:t>
      </w:r>
      <w:proofErr w:type="spellEnd"/>
      <w:proofErr w:type="gramEnd"/>
      <w:r>
        <w:t>; локализации помимо RU/EN; масштабирование &gt; 1k одновременных.</w:t>
      </w:r>
    </w:p>
    <w:p w14:paraId="5DAE171D" w14:textId="77777777" w:rsidR="00696764" w:rsidRDefault="00696764" w:rsidP="00696764"/>
    <w:p w14:paraId="7AB99F5B" w14:textId="77777777" w:rsidR="00696764" w:rsidRDefault="00696764" w:rsidP="00696764">
      <w:r>
        <w:t>19. Зависимости/допущения</w:t>
      </w:r>
    </w:p>
    <w:p w14:paraId="3E234E82" w14:textId="77777777" w:rsidR="00696764" w:rsidRDefault="00696764" w:rsidP="00696764">
      <w:r>
        <w:t xml:space="preserve">— Токен </w:t>
      </w:r>
      <w:proofErr w:type="spellStart"/>
      <w:r>
        <w:t>Telegram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бота</w:t>
      </w:r>
      <w:r>
        <w:t>/</w:t>
      </w:r>
      <w:r>
        <w:rPr>
          <w:rFonts w:ascii="Calibri" w:hAnsi="Calibri" w:cs="Calibri"/>
        </w:rPr>
        <w:t>настройка</w:t>
      </w:r>
      <w:r>
        <w:t xml:space="preserve"> Mini </w:t>
      </w:r>
      <w:proofErr w:type="spellStart"/>
      <w:r>
        <w:t>App</w:t>
      </w:r>
      <w:proofErr w:type="spellEnd"/>
      <w:r>
        <w:t xml:space="preserve"> — предоставляет Заказчик.</w:t>
      </w:r>
    </w:p>
    <w:p w14:paraId="6B87B328" w14:textId="77777777" w:rsidR="00696764" w:rsidRDefault="00696764" w:rsidP="00696764">
      <w:r>
        <w:t>— VPS/домен/SSL/SMTP/облако — предоставляет и оплачивает Заказчик.</w:t>
      </w:r>
    </w:p>
    <w:p w14:paraId="4FF0EEE1" w14:textId="77777777" w:rsidR="00696764" w:rsidRDefault="00696764" w:rsidP="00696764">
      <w:r>
        <w:t xml:space="preserve">— Отрисовка и анимации ориентированы на мобильные </w:t>
      </w:r>
      <w:proofErr w:type="spellStart"/>
      <w:r>
        <w:t>Telegram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клиенты</w:t>
      </w:r>
      <w:r>
        <w:t xml:space="preserve">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).</w:t>
      </w:r>
    </w:p>
    <w:p w14:paraId="69091690" w14:textId="77777777" w:rsidR="00696764" w:rsidRDefault="00696764" w:rsidP="00696764"/>
    <w:p w14:paraId="1CB37093" w14:textId="77777777" w:rsidR="00696764" w:rsidRDefault="00696764" w:rsidP="00696764">
      <w:r>
        <w:t>С Приложением №1 Стороны ознакомлены и согласны.</w:t>
      </w:r>
    </w:p>
    <w:p w14:paraId="2AF27E36" w14:textId="77777777" w:rsidR="00696764" w:rsidRDefault="00696764" w:rsidP="00696764"/>
    <w:p w14:paraId="1C7A60F1" w14:textId="77777777" w:rsidR="00271685" w:rsidRPr="00696764" w:rsidRDefault="00271685" w:rsidP="00696764"/>
    <w:sectPr w:rsidR="00271685" w:rsidRPr="00696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85"/>
    <w:rsid w:val="001A6F85"/>
    <w:rsid w:val="00271685"/>
    <w:rsid w:val="00423224"/>
    <w:rsid w:val="00696764"/>
    <w:rsid w:val="00C4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B403"/>
  <w15:chartTrackingRefBased/>
  <w15:docId w15:val="{709FCC06-9134-4A72-A29A-C46B43DA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7</Pages>
  <Words>1867</Words>
  <Characters>10647</Characters>
  <Application>Microsoft Office Word</Application>
  <DocSecurity>0</DocSecurity>
  <Lines>88</Lines>
  <Paragraphs>24</Paragraphs>
  <ScaleCrop>false</ScaleCrop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vvlad1001@gmail.com</dc:creator>
  <cp:keywords/>
  <dc:description/>
  <cp:lastModifiedBy>vvlad1001@gmail.com</cp:lastModifiedBy>
  <cp:revision>5</cp:revision>
  <dcterms:created xsi:type="dcterms:W3CDTF">2025-12-08T18:22:00Z</dcterms:created>
  <dcterms:modified xsi:type="dcterms:W3CDTF">2025-12-09T09:43:00Z</dcterms:modified>
</cp:coreProperties>
</file>