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widowControl/>
        <w:spacing w:lineRule="atLeast" w:line="15" w:before="150" w:after="150"/>
        <w:ind w:hanging="0" w:start="0"/>
        <w:rPr>
          <w:rFonts w:ascii="微软雅黑" w:hAnsi="微软雅黑" w:eastAsia="微软雅黑" w:cs="微软雅黑"/>
          <w:bCs/>
          <w:color w:val="333333"/>
          <w:sz w:val="32"/>
          <w:szCs w:val="32"/>
        </w:rPr>
      </w:pPr>
      <w:r>
        <w:rPr>
          <w:rFonts w:ascii="微软雅黑" w:hAnsi="微软雅黑" w:cs="微软雅黑" w:eastAsia="微软雅黑"/>
          <w:bCs/>
          <w:color w:val="333333"/>
          <w:sz w:val="32"/>
          <w:szCs w:val="32"/>
        </w:rPr>
        <w:t>企业认证：需提供以下信息</w:t>
      </w:r>
    </w:p>
    <w:p>
      <w:pPr>
        <w:pStyle w:val="Heading4"/>
        <w:widowControl/>
        <w:spacing w:lineRule="atLeast" w:line="15" w:before="150" w:after="150"/>
        <w:ind w:hanging="0" w:start="0"/>
        <w:rPr>
          <w:rFonts w:ascii="微软雅黑" w:hAnsi="微软雅黑" w:eastAsia="微软雅黑" w:cs="微软雅黑"/>
          <w:b w:val="false"/>
          <w:color w:val="333333"/>
        </w:rPr>
      </w:pPr>
      <w:r>
        <w:rPr>
          <w:rFonts w:ascii="微软雅黑" w:hAnsi="微软雅黑" w:cs="微软雅黑" w:eastAsia="微软雅黑"/>
          <w:b w:val="false"/>
          <w:color w:val="333333"/>
        </w:rPr>
        <w:t>企业营业执照副本原件扫描件（</w:t>
      </w:r>
      <w:r>
        <w:rPr>
          <w:rFonts w:eastAsia="微软雅黑" w:cs="微软雅黑" w:ascii="微软雅黑" w:hAnsi="微软雅黑"/>
          <w:b w:val="false"/>
          <w:color w:val="333333"/>
          <w:sz w:val="21"/>
          <w:szCs w:val="21"/>
          <w:shd w:fill="FFFFFF" w:val="clear"/>
        </w:rPr>
        <w:t>400k~5M</w:t>
      </w:r>
      <w:r>
        <w:rPr>
          <w:rFonts w:ascii="微软雅黑" w:hAnsi="微软雅黑" w:cs="微软雅黑" w:eastAsia="微软雅黑"/>
          <w:b w:val="false"/>
          <w:color w:val="333333"/>
          <w:sz w:val="21"/>
          <w:szCs w:val="21"/>
          <w:shd w:fill="FFFFFF" w:val="clear"/>
        </w:rPr>
        <w:t>大小的图片（</w:t>
      </w:r>
      <w:r>
        <w:rPr>
          <w:rFonts w:eastAsia="微软雅黑" w:cs="微软雅黑" w:ascii="微软雅黑" w:hAnsi="微软雅黑"/>
          <w:b w:val="false"/>
          <w:color w:val="333333"/>
          <w:sz w:val="21"/>
          <w:szCs w:val="21"/>
          <w:shd w:fill="FFFFFF" w:val="clear"/>
        </w:rPr>
        <w:t>jpg</w:t>
      </w:r>
      <w:r>
        <w:rPr>
          <w:rFonts w:ascii="微软雅黑" w:hAnsi="微软雅黑" w:cs="微软雅黑" w:eastAsia="微软雅黑"/>
          <w:b w:val="false"/>
          <w:color w:val="333333"/>
          <w:sz w:val="21"/>
          <w:szCs w:val="21"/>
          <w:shd w:fill="FFFFFF" w:val="clear"/>
        </w:rPr>
        <w:t>、</w:t>
      </w:r>
      <w:r>
        <w:rPr>
          <w:rFonts w:eastAsia="微软雅黑" w:cs="微软雅黑" w:ascii="微软雅黑" w:hAnsi="微软雅黑"/>
          <w:b w:val="false"/>
          <w:color w:val="333333"/>
          <w:sz w:val="21"/>
          <w:szCs w:val="21"/>
          <w:shd w:fill="FFFFFF" w:val="clear"/>
        </w:rPr>
        <w:t>png</w:t>
      </w:r>
      <w:r>
        <w:rPr>
          <w:rFonts w:ascii="微软雅黑" w:hAnsi="微软雅黑" w:cs="微软雅黑" w:eastAsia="微软雅黑"/>
          <w:b w:val="false"/>
          <w:color w:val="333333"/>
          <w:sz w:val="21"/>
          <w:szCs w:val="21"/>
          <w:shd w:fill="FFFFFF" w:val="clear"/>
        </w:rPr>
        <w:t>、</w:t>
      </w:r>
      <w:r>
        <w:rPr>
          <w:rFonts w:eastAsia="微软雅黑" w:cs="微软雅黑" w:ascii="微软雅黑" w:hAnsi="微软雅黑"/>
          <w:b w:val="false"/>
          <w:color w:val="333333"/>
          <w:sz w:val="21"/>
          <w:szCs w:val="21"/>
          <w:shd w:fill="FFFFFF" w:val="clear"/>
        </w:rPr>
        <w:t>jpeg</w:t>
      </w:r>
      <w:r>
        <w:rPr>
          <w:rFonts w:ascii="微软雅黑" w:hAnsi="微软雅黑" w:cs="微软雅黑" w:eastAsia="微软雅黑"/>
          <w:b w:val="false"/>
          <w:color w:val="333333"/>
          <w:sz w:val="21"/>
          <w:szCs w:val="21"/>
          <w:shd w:fill="FFFFFF" w:val="clear"/>
        </w:rPr>
        <w:t>、</w:t>
      </w:r>
      <w:r>
        <w:rPr>
          <w:rFonts w:eastAsia="微软雅黑" w:cs="微软雅黑" w:ascii="微软雅黑" w:hAnsi="微软雅黑"/>
          <w:b w:val="false"/>
          <w:color w:val="333333"/>
          <w:sz w:val="21"/>
          <w:szCs w:val="21"/>
          <w:shd w:fill="FFFFFF" w:val="clear"/>
        </w:rPr>
        <w:t>bmp</w:t>
      </w:r>
      <w:r>
        <w:rPr>
          <w:rFonts w:ascii="微软雅黑" w:hAnsi="微软雅黑" w:cs="微软雅黑" w:eastAsia="微软雅黑"/>
          <w:b w:val="false"/>
          <w:color w:val="333333"/>
          <w:sz w:val="21"/>
          <w:szCs w:val="21"/>
          <w:shd w:fill="FFFFFF" w:val="clear"/>
        </w:rPr>
        <w:t>）</w:t>
      </w:r>
      <w:r>
        <w:rPr>
          <w:rFonts w:ascii="微软雅黑" w:hAnsi="微软雅黑" w:cs="微软雅黑" w:eastAsia="微软雅黑"/>
          <w:b w:val="false"/>
          <w:color w:val="333333"/>
        </w:rPr>
        <w:t>）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1"/>
        <w:gridCol w:w="4261"/>
      </w:tblGrid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/>
              <w:spacing w:lineRule="atLeast" w:line="15" w:before="150" w:after="150"/>
              <w:ind w:hanging="0" w:start="0"/>
              <w:rPr>
                <w:rFonts w:ascii="微软雅黑" w:hAnsi="微软雅黑" w:eastAsia="微软雅黑" w:cs="微软雅黑"/>
                <w:b w:val="false"/>
                <w:color w:val="333333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</w:rPr>
              <w:t>经办人信息</w:t>
            </w:r>
          </w:p>
        </w:tc>
      </w:tr>
      <w:tr>
        <w:trPr/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 w:hint="eastAsia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姓名： 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  </w:t>
            </w:r>
            <w:r>
              <w:rPr>
                <w:rFonts w:ascii="微软雅黑" w:hAnsi="微软雅黑" w:cs="微软雅黑" w:hint="eastAsia" w:eastAsia="微软雅黑"/>
              </w:rPr>
              <w:t>身份证号：</w:t>
            </w:r>
          </w:p>
        </w:tc>
      </w:tr>
      <w:tr>
        <w:trPr/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>电子邮箱：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 </w:t>
            </w:r>
            <w:r>
              <w:rPr>
                <w:rFonts w:ascii="微软雅黑" w:hAnsi="微软雅黑" w:cs="微软雅黑" w:hint="eastAsia" w:eastAsia="微软雅黑"/>
              </w:rPr>
              <w:t>经办人电话：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ind w:hangingChars="100" w:startChars="0" w:start="0" w:endChars="0" w:end="0"/>
              <w:jc w:val="start"/>
              <w:rPr>
                <w:rFonts w:ascii="微软雅黑" w:hAnsi="微软雅黑" w:eastAsia="微软雅黑" w:cs="微软雅黑" w:hint="eastAsia"/>
              </w:rPr>
            </w:pPr>
            <w:r>
              <w:rPr>
                <w:rFonts w:ascii="微软雅黑" w:hAnsi="微软雅黑" w:cs="微软雅黑" w:hint="eastAsia" w:eastAsia="微软雅黑"/>
              </w:rPr>
              <w:t>申请主体企业</w:t>
            </w:r>
            <w:r>
              <w:rPr>
                <w:rFonts w:eastAsia="微软雅黑" w:cs="微软雅黑" w:hint="eastAsia" w:ascii="微软雅黑" w:hAnsi="微软雅黑"/>
              </w:rPr>
              <w:t>/</w:t>
            </w:r>
            <w:r>
              <w:rPr>
                <w:rFonts w:ascii="微软雅黑" w:hAnsi="微软雅黑" w:cs="微软雅黑" w:hint="eastAsia" w:eastAsia="微软雅黑"/>
              </w:rPr>
              <w:t>机构名称及证件号：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 w:hint="eastAsia"/>
              </w:rPr>
            </w:pPr>
            <w:r>
              <w:rPr>
                <w:rFonts w:ascii="微软雅黑" w:hAnsi="微软雅黑" w:cs="微软雅黑" w:hint="eastAsia" w:eastAsia="微软雅黑"/>
              </w:rPr>
              <w:t>软件全称：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软件简称：                    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（没有可以不写）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065" w:leader="none"/>
              </w:tabs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版本号：                      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（有版本号就填写自己软件版本号，没有就填写</w:t>
            </w:r>
            <w:r>
              <w:rPr>
                <w:rFonts w:eastAsia="微软雅黑" w:cs="微软雅黑" w:hint="eastAsia" w:ascii="微软雅黑" w:hAnsi="微软雅黑"/>
                <w:color w:val="00B0F0"/>
              </w:rPr>
              <w:t>V1.0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）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  <w:color w:val="00B0F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</w:rPr>
              <w:t>APP</w:t>
            </w:r>
            <w:r>
              <w:rPr>
                <w:rFonts w:ascii="微软雅黑" w:hAnsi="微软雅黑" w:cs="微软雅黑" w:hint="eastAsia" w:eastAsia="微软雅黑"/>
                <w:color w:val="000000"/>
              </w:rPr>
              <w:t xml:space="preserve">包名： 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 xml:space="preserve">                   （和您的软件包名一致，格式如：</w:t>
            </w:r>
            <w:r>
              <w:rPr>
                <w:rFonts w:eastAsia="微软雅黑" w:cs="微软雅黑" w:hint="eastAsia" w:ascii="微软雅黑" w:hAnsi="微软雅黑"/>
                <w:color w:val="00B0F0"/>
              </w:rPr>
              <w:t>cn.meigui.hyz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）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975" w:leader="none"/>
              </w:tabs>
              <w:ind w:hangingChars="1800" w:startChars="0" w:start="0" w:endChars="0" w:end="0"/>
              <w:rPr>
                <w:rFonts w:ascii="微软雅黑" w:hAnsi="微软雅黑" w:eastAsia="微软雅黑" w:cs="微软雅黑"/>
                <w:color w:val="00B0F0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</w:rPr>
              <w:t>完成时间：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 xml:space="preserve">                      </w:t>
            </w:r>
            <w:r>
              <w:rPr>
                <w:rFonts w:eastAsia="微软雅黑" w:cs="微软雅黑" w:hint="eastAsia" w:ascii="微软雅黑" w:hAnsi="微软雅黑"/>
                <w:color w:val="00B0F0"/>
              </w:rPr>
              <w:t>(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在公司成立时间以后</w:t>
            </w:r>
            <w:r>
              <w:rPr>
                <w:rFonts w:eastAsia="微软雅黑" w:cs="微软雅黑" w:hint="eastAsia" w:ascii="微软雅黑" w:hAnsi="微软雅黑"/>
                <w:color w:val="00B0F0"/>
              </w:rPr>
              <w:t>3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个月左右</w:t>
            </w:r>
            <w:r>
              <w:rPr>
                <w:rFonts w:eastAsia="微软雅黑" w:cs="微软雅黑" w:hint="eastAsia" w:ascii="微软雅黑" w:hAnsi="微软雅黑"/>
                <w:color w:val="00B0F0"/>
              </w:rPr>
              <w:t>)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发表时间：                     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（在完成时间之后，可以与完成时间是同一天）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cs="微软雅黑" w:hint="eastAsia" w:eastAsia="微软雅黑"/>
              </w:rPr>
              <w:t xml:space="preserve">发表地点：                    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（如果没有发表地点，就填写执照或者身份证上市</w:t>
            </w:r>
            <w:r>
              <w:rPr>
                <w:rFonts w:eastAsia="微软雅黑" w:cs="微软雅黑" w:hint="eastAsia" w:ascii="微软雅黑" w:hAnsi="微软雅黑"/>
                <w:color w:val="00B0F0"/>
              </w:rPr>
              <w:t>/</w:t>
            </w:r>
            <w:r>
              <w:rPr>
                <w:rFonts w:ascii="微软雅黑" w:hAnsi="微软雅黑" w:cs="微软雅黑" w:hint="eastAsia" w:eastAsia="微软雅黑"/>
                <w:color w:val="00B0F0"/>
              </w:rPr>
              <w:t>区）</w:t>
            </w:r>
          </w:p>
        </w:tc>
      </w:tr>
    </w:tbl>
    <w:p>
      <w:pPr>
        <w:pStyle w:val="Normal"/>
        <w:rPr>
          <w:rFonts w:ascii="微软雅黑" w:hAnsi="微软雅黑" w:eastAsia="微软雅黑" w:cs="微软雅黑" w:hint="eastAsia"/>
        </w:rPr>
      </w:pPr>
      <w:r>
        <w:rPr>
          <w:rFonts w:eastAsia="微软雅黑" w:cs="微软雅黑" w:hint="eastAsia" w:ascii="微软雅黑" w:hAnsi="微软雅黑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微软雅黑">
    <w:charset w:val="86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RlYzVhODI0ZDhjYTI4NTk0OTQ1YWRmZDYyNmNhMz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4"/>
      <w:lang w:bidi="ar-SA" w:val="en-US" w:eastAsia="zh-CN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start"/>
      <w:outlineLvl w:val="3"/>
    </w:pPr>
    <w:rPr>
      <w:rFonts w:ascii="宋体" w:hAnsi="宋体" w:eastAsia="宋体" w:cs="宋体" w:hint="eastAsia"/>
      <w:b/>
      <w:kern w:val="0"/>
      <w:sz w:val="24"/>
      <w:szCs w:val="24"/>
      <w:lang w:bidi="ar"/>
    </w:rPr>
  </w:style>
  <w:style w:type="character" w:styleId="Style13">
    <w:name w:val="默认段落字体"/>
    <w:qFormat/>
    <w:rPr/>
  </w:style>
  <w:style w:type="character" w:styleId="Style14">
    <w:name w:val="页脚 字符"/>
    <w:qFormat/>
    <w:rPr>
      <w:rFonts w:ascii="Calibri" w:hAnsi="Calibri" w:cs="Calibri"/>
      <w:kern w:val="2"/>
      <w:sz w:val="18"/>
      <w:szCs w:val="18"/>
    </w:rPr>
  </w:style>
  <w:style w:type="character" w:styleId="Style15">
    <w:name w:val="页眉 字符"/>
    <w:qFormat/>
    <w:rPr>
      <w:rFonts w:ascii="Calibri" w:hAnsi="Calibri" w:cs="Calibri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2023-10-11T19:22:00Z</dcterms:created>
  <dc:creator>Administrator</dc:creator>
  <dc:description/>
  <dc:language>zh-CN</dc:language>
  <cp:lastModifiedBy>云肖霄</cp:lastModifiedBy>
  <dcterms:modified xsi:type="dcterms:W3CDTF">2024-12-06T14:52:05Z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6066FEDDAB4A44B388CC4C7E9C744988_13</vt:lpwstr>
  </property>
  <property fmtid="{D5CDD505-2E9C-101B-9397-08002B2CF9AE}" pid="3" name="KSOProductBuildVer">
    <vt:lpwstr>2052-12.1.0.19302</vt:lpwstr>
  </property>
</Properties>
</file>