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2ECD" w14:textId="3E552BD7" w:rsidR="00A77418" w:rsidRDefault="00000000">
      <w:pPr>
        <w:spacing w:after="240"/>
      </w:pPr>
      <w:r>
        <w:rPr>
          <w:color w:val="CBD5E1"/>
        </w:rPr>
        <w:t>_______________________________________________________________________</w:t>
      </w:r>
    </w:p>
    <w:p w14:paraId="0E640BBE" w14:textId="6B8C1E2A" w:rsidR="000C354A" w:rsidRPr="000C354A" w:rsidRDefault="000C354A" w:rsidP="000C354A">
      <w:pPr>
        <w:pStyle w:val="ListParagraph"/>
        <w:rPr>
          <w:b/>
          <w:bCs/>
          <w:sz w:val="40"/>
          <w:szCs w:val="40"/>
          <w:lang w:val="en-US"/>
        </w:rPr>
      </w:pPr>
      <w:r w:rsidRPr="000C354A">
        <w:rPr>
          <w:b/>
          <w:bCs/>
          <w:sz w:val="40"/>
          <w:szCs w:val="40"/>
          <w:lang w:val="en-US"/>
        </w:rPr>
        <w:t>NAME: MUHAMMAD UZAIR WAHEED</w:t>
      </w:r>
    </w:p>
    <w:p w14:paraId="13AB8AC6" w14:textId="137A550A" w:rsidR="000C354A" w:rsidRDefault="000C354A" w:rsidP="000C354A">
      <w:pPr>
        <w:pStyle w:val="ListParagraph"/>
        <w:rPr>
          <w:b/>
          <w:bCs/>
          <w:sz w:val="40"/>
          <w:szCs w:val="40"/>
          <w:lang w:val="en-US"/>
        </w:rPr>
      </w:pPr>
      <w:r w:rsidRPr="000C354A">
        <w:rPr>
          <w:b/>
          <w:bCs/>
          <w:sz w:val="40"/>
          <w:szCs w:val="40"/>
          <w:lang w:val="en-US"/>
        </w:rPr>
        <w:t>ROLL NO: 242780</w:t>
      </w:r>
    </w:p>
    <w:p w14:paraId="42B82FD5" w14:textId="77777777" w:rsidR="000C354A" w:rsidRDefault="000C354A" w:rsidP="000C354A">
      <w:pPr>
        <w:pStyle w:val="ListParagraph"/>
        <w:rPr>
          <w:b/>
          <w:bCs/>
          <w:sz w:val="40"/>
          <w:szCs w:val="40"/>
          <w:lang w:val="en-US"/>
        </w:rPr>
      </w:pPr>
    </w:p>
    <w:p w14:paraId="0DDB2E89" w14:textId="77777777" w:rsidR="000C354A" w:rsidRPr="000C354A" w:rsidRDefault="000C354A" w:rsidP="000C354A">
      <w:pPr>
        <w:pStyle w:val="ListParagraph"/>
        <w:rPr>
          <w:b/>
          <w:bCs/>
          <w:sz w:val="40"/>
          <w:szCs w:val="40"/>
          <w:lang w:val="en-US"/>
        </w:rPr>
      </w:pPr>
    </w:p>
    <w:p w14:paraId="08FA65D6" w14:textId="647F9AD7" w:rsidR="00A77418" w:rsidRDefault="00000000">
      <w:pPr>
        <w:pStyle w:val="Heading1"/>
        <w:spacing w:before="280" w:after="140"/>
      </w:pPr>
      <w:r>
        <w:t>Task 1 — Courses Module: Services, Providers and Tokens</w:t>
      </w:r>
    </w:p>
    <w:p w14:paraId="40F8815F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77AC0402" wp14:editId="1D22BB63">
            <wp:extent cx="5524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6CE8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587B85C7" wp14:editId="15C801B5">
            <wp:extent cx="55245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354D" w14:textId="77777777" w:rsidR="000C354A" w:rsidRDefault="000C354A" w:rsidP="000C354A">
      <w:pPr>
        <w:pStyle w:val="Heading1"/>
        <w:spacing w:before="280" w:after="140"/>
      </w:pPr>
    </w:p>
    <w:p w14:paraId="6FFDE832" w14:textId="77777777" w:rsidR="000C354A" w:rsidRDefault="000C354A" w:rsidP="000C354A">
      <w:pPr>
        <w:pStyle w:val="Heading1"/>
        <w:spacing w:before="280" w:after="140"/>
      </w:pPr>
    </w:p>
    <w:p w14:paraId="74D5CD7C" w14:textId="77777777" w:rsidR="000C354A" w:rsidRDefault="000C354A" w:rsidP="000C354A">
      <w:pPr>
        <w:pStyle w:val="Heading1"/>
        <w:spacing w:before="280" w:after="140"/>
      </w:pPr>
    </w:p>
    <w:p w14:paraId="2ADF1647" w14:textId="77777777" w:rsidR="000C354A" w:rsidRDefault="000C354A" w:rsidP="000C354A">
      <w:pPr>
        <w:pStyle w:val="Heading1"/>
        <w:spacing w:before="280" w:after="140"/>
      </w:pPr>
    </w:p>
    <w:p w14:paraId="79B9C352" w14:textId="493900C3" w:rsidR="00A77418" w:rsidRDefault="00000000" w:rsidP="000C354A">
      <w:pPr>
        <w:pStyle w:val="Heading1"/>
        <w:spacing w:before="280" w:after="140"/>
      </w:pPr>
      <w:r>
        <w:lastRenderedPageBreak/>
        <w:t>Task 2 — Pluggable Fee Policy (Custom Providers)</w:t>
      </w:r>
    </w:p>
    <w:p w14:paraId="66871886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34F62B23" wp14:editId="62E1A1E6">
            <wp:extent cx="5524500" cy="238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FC65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050CD9A3" wp14:editId="5905F6F7">
            <wp:extent cx="5524500" cy="238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BD6D" w14:textId="2C950148" w:rsidR="00A77418" w:rsidRDefault="00A77418">
      <w:pPr>
        <w:spacing w:after="180"/>
        <w:jc w:val="center"/>
      </w:pPr>
    </w:p>
    <w:p w14:paraId="3B45FFD9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54E036C6" wp14:editId="38A229FD">
            <wp:extent cx="5524500" cy="2047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0E56" w14:textId="6B5EF3E1" w:rsidR="00A77418" w:rsidRDefault="00A77418">
      <w:pPr>
        <w:spacing w:after="180"/>
        <w:jc w:val="center"/>
      </w:pPr>
    </w:p>
    <w:p w14:paraId="1BDEF278" w14:textId="77777777" w:rsidR="000C354A" w:rsidRDefault="000C354A">
      <w:pPr>
        <w:pStyle w:val="Heading1"/>
        <w:spacing w:before="280" w:after="140"/>
      </w:pPr>
    </w:p>
    <w:p w14:paraId="0B1342A8" w14:textId="77777777" w:rsidR="000C354A" w:rsidRDefault="000C354A">
      <w:pPr>
        <w:pStyle w:val="Heading1"/>
        <w:spacing w:before="280" w:after="140"/>
      </w:pPr>
    </w:p>
    <w:p w14:paraId="30B3BF4D" w14:textId="53089399" w:rsidR="00A77418" w:rsidRDefault="00000000">
      <w:pPr>
        <w:pStyle w:val="Heading1"/>
        <w:spacing w:before="280" w:after="140"/>
      </w:pPr>
      <w:r>
        <w:lastRenderedPageBreak/>
        <w:t xml:space="preserve">Task 3 — </w:t>
      </w:r>
      <w:proofErr w:type="spellStart"/>
      <w:r>
        <w:t>DTOs</w:t>
      </w:r>
      <w:proofErr w:type="spellEnd"/>
      <w:r>
        <w:t xml:space="preserve"> and Validation</w:t>
      </w:r>
    </w:p>
    <w:p w14:paraId="1653C8A1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4031A381" wp14:editId="4B5A6879">
            <wp:extent cx="5524500" cy="2905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6EAE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6666D746" wp14:editId="125D9929">
            <wp:extent cx="5524500" cy="2571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BA70" w14:textId="6A5BA7C0" w:rsidR="00A77418" w:rsidRDefault="00A77418">
      <w:pPr>
        <w:spacing w:after="180"/>
        <w:jc w:val="center"/>
      </w:pPr>
    </w:p>
    <w:p w14:paraId="0606417E" w14:textId="77777777" w:rsidR="00A77418" w:rsidRDefault="00000000">
      <w:pPr>
        <w:spacing w:before="140" w:after="80"/>
        <w:jc w:val="center"/>
      </w:pPr>
      <w:r>
        <w:rPr>
          <w:noProof/>
        </w:rPr>
        <w:lastRenderedPageBreak/>
        <w:drawing>
          <wp:inline distT="0" distB="0" distL="0" distR="0" wp14:anchorId="2BC96F9F" wp14:editId="69CBE34D">
            <wp:extent cx="5524500" cy="2809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04F3" w14:textId="77777777" w:rsidR="00A77418" w:rsidRDefault="00000000">
      <w:pPr>
        <w:pStyle w:val="Heading1"/>
        <w:spacing w:before="280" w:after="140"/>
      </w:pPr>
      <w:r>
        <w:t>Task 4 — Automated Tests and Postman Suite</w:t>
      </w:r>
    </w:p>
    <w:p w14:paraId="43C79821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4DDBF82F" wp14:editId="0ACCFC8B">
            <wp:extent cx="5524500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C79D" w14:textId="77777777" w:rsidR="00A77418" w:rsidRDefault="00000000">
      <w:pPr>
        <w:spacing w:before="140" w:after="80"/>
        <w:jc w:val="center"/>
      </w:pPr>
      <w:r>
        <w:rPr>
          <w:noProof/>
        </w:rPr>
        <w:lastRenderedPageBreak/>
        <w:drawing>
          <wp:inline distT="0" distB="0" distL="0" distR="0" wp14:anchorId="75010F53" wp14:editId="44B5D126">
            <wp:extent cx="5524500" cy="3286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8330" w14:textId="593F4E7C" w:rsidR="00A77418" w:rsidRDefault="00A77418">
      <w:pPr>
        <w:spacing w:after="180"/>
        <w:jc w:val="center"/>
      </w:pPr>
    </w:p>
    <w:p w14:paraId="739DA845" w14:textId="77777777" w:rsidR="00A77418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0E256B29" wp14:editId="4C8CBAE4">
            <wp:extent cx="552450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F32B" w14:textId="77777777" w:rsidR="000C354A" w:rsidRDefault="000C354A">
      <w:pPr>
        <w:pStyle w:val="Heading1"/>
        <w:spacing w:before="280" w:after="140"/>
      </w:pPr>
    </w:p>
    <w:p w14:paraId="2468E7D3" w14:textId="77777777" w:rsidR="000C354A" w:rsidRDefault="000C354A">
      <w:pPr>
        <w:pStyle w:val="Heading1"/>
        <w:spacing w:before="280" w:after="140"/>
      </w:pPr>
    </w:p>
    <w:p w14:paraId="7475DC29" w14:textId="77777777" w:rsidR="000C354A" w:rsidRDefault="000C354A">
      <w:pPr>
        <w:pStyle w:val="Heading1"/>
        <w:spacing w:before="280" w:after="140"/>
      </w:pPr>
    </w:p>
    <w:p w14:paraId="69617905" w14:textId="67925939" w:rsidR="00A77418" w:rsidRDefault="00000000">
      <w:pPr>
        <w:pStyle w:val="Heading1"/>
        <w:spacing w:before="280" w:after="140"/>
      </w:pPr>
      <w:r>
        <w:lastRenderedPageBreak/>
        <w:t xml:space="preserve">5. Conclusion </w:t>
      </w:r>
    </w:p>
    <w:p w14:paraId="5B6CAEF3" w14:textId="77777777" w:rsidR="00A77418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All requirements for Lab 08 were successfully fulfilled. The </w:t>
      </w:r>
      <w:proofErr w:type="spellStart"/>
      <w:r>
        <w:rPr>
          <w:rFonts w:ascii="Calibri" w:eastAsia="Calibri" w:hAnsi="Calibri" w:cs="Calibri"/>
          <w:sz w:val="22"/>
          <w:szCs w:val="22"/>
        </w:rPr>
        <w:t>NestJS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application demonstrates clean architectural separation with constructor injection, dynamic factory providers, custom Symbol and string tokens, DTO validation, comprehensive automated testing, and a re-runnable Postman test suite.</w:t>
      </w:r>
    </w:p>
    <w:p w14:paraId="738093F7" w14:textId="77777777" w:rsidR="00A7741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Git Repository: </w:t>
      </w:r>
      <w:r>
        <w:rPr>
          <w:rFonts w:ascii="Calibri" w:eastAsia="Calibri" w:hAnsi="Calibri" w:cs="Calibri"/>
          <w:sz w:val="22"/>
          <w:szCs w:val="22"/>
        </w:rPr>
        <w:t xml:space="preserve">Complete source code including all modules, providers,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>, tests, and configuration.</w:t>
      </w:r>
    </w:p>
    <w:p w14:paraId="26B955F4" w14:textId="77777777" w:rsidR="00A7741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Postman Collection: </w:t>
      </w:r>
      <w:r>
        <w:rPr>
          <w:rFonts w:ascii="Calibri" w:eastAsia="Calibri" w:hAnsi="Calibri" w:cs="Calibri"/>
          <w:sz w:val="22"/>
          <w:szCs w:val="22"/>
        </w:rPr>
        <w:t>postman/Lab08_Tasks.postman_collection.json ready for Newman or Postman Collection Runner.</w:t>
      </w:r>
    </w:p>
    <w:p w14:paraId="2F2348C9" w14:textId="77777777" w:rsidR="00A77418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Visual Proof: </w:t>
      </w:r>
      <w:r>
        <w:rPr>
          <w:rFonts w:ascii="Calibri" w:eastAsia="Calibri" w:hAnsi="Calibri" w:cs="Calibri"/>
          <w:sz w:val="22"/>
          <w:szCs w:val="22"/>
        </w:rPr>
        <w:t xml:space="preserve">Screenshots for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test, e2e tests, and collection runner embedded in screenshots/ directory.</w:t>
      </w:r>
    </w:p>
    <w:sectPr w:rsidR="00A77418" w:rsidSect="000C354A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F2484"/>
    <w:multiLevelType w:val="hybridMultilevel"/>
    <w:tmpl w:val="24763AB8"/>
    <w:lvl w:ilvl="0" w:tplc="36BAD5EE">
      <w:start w:val="1"/>
      <w:numFmt w:val="bullet"/>
      <w:lvlText w:val="●"/>
      <w:lvlJc w:val="left"/>
      <w:pPr>
        <w:ind w:left="720" w:hanging="360"/>
      </w:pPr>
    </w:lvl>
    <w:lvl w:ilvl="1" w:tplc="82B4CBEA" w:tentative="1">
      <w:start w:val="1"/>
      <w:numFmt w:val="bullet"/>
      <w:lvlText w:val="○"/>
      <w:lvlJc w:val="left"/>
      <w:pPr>
        <w:ind w:left="1440" w:hanging="360"/>
      </w:pPr>
    </w:lvl>
    <w:lvl w:ilvl="2" w:tplc="437E8D06" w:tentative="1">
      <w:start w:val="1"/>
      <w:numFmt w:val="bullet"/>
      <w:lvlText w:val="■"/>
      <w:lvlJc w:val="left"/>
      <w:pPr>
        <w:ind w:left="2160" w:hanging="360"/>
      </w:pPr>
    </w:lvl>
    <w:lvl w:ilvl="3" w:tplc="88407694" w:tentative="1">
      <w:start w:val="1"/>
      <w:numFmt w:val="bullet"/>
      <w:lvlText w:val="●"/>
      <w:lvlJc w:val="left"/>
      <w:pPr>
        <w:ind w:left="2880" w:hanging="360"/>
      </w:pPr>
    </w:lvl>
    <w:lvl w:ilvl="4" w:tplc="AB80024E" w:tentative="1">
      <w:start w:val="1"/>
      <w:numFmt w:val="bullet"/>
      <w:lvlText w:val="○"/>
      <w:lvlJc w:val="left"/>
      <w:pPr>
        <w:ind w:left="3600" w:hanging="360"/>
      </w:pPr>
    </w:lvl>
    <w:lvl w:ilvl="5" w:tplc="E9B09CB0" w:tentative="1">
      <w:start w:val="1"/>
      <w:numFmt w:val="bullet"/>
      <w:lvlText w:val="■"/>
      <w:lvlJc w:val="left"/>
      <w:pPr>
        <w:ind w:left="4320" w:hanging="360"/>
      </w:pPr>
    </w:lvl>
    <w:lvl w:ilvl="6" w:tplc="BD7A6DB0" w:tentative="1">
      <w:start w:val="1"/>
      <w:numFmt w:val="bullet"/>
      <w:lvlText w:val="●"/>
      <w:lvlJc w:val="left"/>
      <w:pPr>
        <w:ind w:left="5040" w:hanging="360"/>
      </w:pPr>
    </w:lvl>
    <w:lvl w:ilvl="7" w:tplc="6CE28956" w:tentative="1">
      <w:start w:val="1"/>
      <w:numFmt w:val="bullet"/>
      <w:lvlText w:val="●"/>
      <w:lvlJc w:val="left"/>
      <w:pPr>
        <w:ind w:left="5760" w:hanging="360"/>
      </w:pPr>
    </w:lvl>
    <w:lvl w:ilvl="8" w:tplc="0C4622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12888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18"/>
    <w:rsid w:val="000C354A"/>
    <w:rsid w:val="00A7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A53"/>
  <w15:docId w15:val="{EFCCA884-A4C5-4BCA-BB9C-2A8AE16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Sheikh Muhammad Reyyan Alam, .</cp:lastModifiedBy>
  <cp:revision>2</cp:revision>
  <dcterms:created xsi:type="dcterms:W3CDTF">2026-10-20T13:35:00Z</dcterms:created>
  <dcterms:modified xsi:type="dcterms:W3CDTF">2026-10-20T13:57:00Z</dcterms:modified>
</cp:coreProperties>
</file>