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Arial" w:cs="Arial" w:hAnsi="Arial" w:eastAsia="Arial"/>
          <w:b w:val="1"/>
          <w:bCs w:val="1"/>
          <w:sz w:val="24"/>
          <w:szCs w:val="24"/>
        </w:rPr>
      </w:pPr>
      <w:r>
        <w:rPr>
          <w:rFonts w:ascii="Arial" w:hAnsi="Arial"/>
          <w:b w:val="1"/>
          <w:bCs w:val="1"/>
          <w:sz w:val="24"/>
          <w:szCs w:val="24"/>
          <w:rtl w:val="0"/>
          <w:lang w:val="en-US"/>
        </w:rPr>
        <w:t>Optimize your resume to get more job interviews</w:t>
      </w:r>
    </w:p>
    <w:p>
      <w:pPr>
        <w:pStyle w:val="Body A"/>
      </w:pPr>
    </w:p>
    <w:p>
      <w:pPr>
        <w:pStyle w:val="Body A"/>
        <w:rPr>
          <w:rFonts w:ascii="Arial" w:cs="Arial" w:hAnsi="Arial" w:eastAsia="Arial"/>
        </w:rPr>
      </w:pPr>
      <w:r>
        <w:rPr>
          <w:rFonts w:ascii="Arial" w:hAnsi="Arial"/>
          <w:rtl w:val="0"/>
          <w:lang w:val="en-US"/>
        </w:rPr>
        <w:t>This free resume template will help you write an ATS-friendly resume. But how do you know what the hiring manager is looking for? What skills and experience should you list to show you</w:t>
      </w:r>
      <w:r>
        <w:rPr>
          <w:rFonts w:ascii="Arial" w:hAnsi="Arial" w:hint="default"/>
          <w:rtl w:val="0"/>
          <w:lang w:val="en-US"/>
        </w:rPr>
        <w:t>’</w:t>
      </w:r>
      <w:r>
        <w:rPr>
          <w:rFonts w:ascii="Arial" w:hAnsi="Arial"/>
          <w:rtl w:val="0"/>
          <w:lang w:val="en-US"/>
        </w:rPr>
        <w:t>re the best candidate?</w:t>
      </w:r>
    </w:p>
    <w:p>
      <w:pPr>
        <w:pStyle w:val="Body A"/>
      </w:pPr>
    </w:p>
    <w:p>
      <w:pPr>
        <w:pStyle w:val="Body A"/>
        <w:rPr>
          <w:rStyle w:val="None"/>
          <w:rFonts w:ascii="Arial" w:cs="Arial" w:hAnsi="Arial" w:eastAsia="Arial"/>
          <w:b w:val="1"/>
          <w:bCs w:val="1"/>
        </w:rPr>
      </w:pPr>
      <w:r>
        <w:rPr>
          <w:rStyle w:val="Hyperlink.0"/>
          <w:rFonts w:ascii="Arial" w:cs="Arial" w:hAnsi="Arial" w:eastAsia="Arial"/>
          <w:b w:val="1"/>
          <w:bCs w:val="1"/>
          <w:outline w:val="0"/>
          <w:color w:val="0563c1"/>
          <w:u w:val="single" w:color="0563c1"/>
          <w:lang w:val="fr-FR"/>
          <w14:textFill>
            <w14:solidFill>
              <w14:srgbClr w14:val="0563C1"/>
            </w14:solidFill>
          </w14:textFill>
        </w:rPr>
        <w:fldChar w:fldCharType="begin" w:fldLock="0"/>
      </w:r>
      <w:r>
        <w:rPr>
          <w:rStyle w:val="Hyperlink.0"/>
          <w:rFonts w:ascii="Arial" w:cs="Arial" w:hAnsi="Arial" w:eastAsia="Arial"/>
          <w:b w:val="1"/>
          <w:bCs w:val="1"/>
          <w:outline w:val="0"/>
          <w:color w:val="0563c1"/>
          <w:u w:val="single" w:color="0563c1"/>
          <w:lang w:val="fr-FR"/>
          <w14:textFill>
            <w14:solidFill>
              <w14:srgbClr w14:val="0563C1"/>
            </w14:solidFill>
          </w14:textFill>
        </w:rPr>
        <w:instrText xml:space="preserve"> HYPERLINK "https://www.jobscan.co/?utm_medium=referral&amp;utm_source=resume-templates&amp;utm_campaign=all-templates&amp;utm_content=internal-link"</w:instrText>
      </w:r>
      <w:r>
        <w:rPr>
          <w:rStyle w:val="Hyperlink.0"/>
          <w:rFonts w:ascii="Arial" w:cs="Arial" w:hAnsi="Arial" w:eastAsia="Arial"/>
          <w:b w:val="1"/>
          <w:bCs w:val="1"/>
          <w:outline w:val="0"/>
          <w:color w:val="0563c1"/>
          <w:u w:val="single" w:color="0563c1"/>
          <w:lang w:val="fr-FR"/>
          <w14:textFill>
            <w14:solidFill>
              <w14:srgbClr w14:val="0563C1"/>
            </w14:solidFill>
          </w14:textFill>
        </w:rPr>
        <w:fldChar w:fldCharType="separate" w:fldLock="0"/>
      </w:r>
      <w:r>
        <w:rPr>
          <w:rStyle w:val="Hyperlink.0"/>
          <w:rFonts w:ascii="Arial" w:hAnsi="Arial"/>
          <w:b w:val="1"/>
          <w:bCs w:val="1"/>
          <w:outline w:val="0"/>
          <w:color w:val="0563c1"/>
          <w:u w:val="single" w:color="0563c1"/>
          <w:rtl w:val="0"/>
          <w:lang w:val="fr-FR"/>
          <w14:textFill>
            <w14:solidFill>
              <w14:srgbClr w14:val="0563C1"/>
            </w14:solidFill>
          </w14:textFill>
        </w:rPr>
        <w:t>Jobscan</w:t>
      </w:r>
      <w:r>
        <w:rPr>
          <w:rStyle w:val="None"/>
          <w:rFonts w:ascii="Arial" w:hAnsi="Arial" w:hint="default"/>
          <w:b w:val="1"/>
          <w:bCs w:val="1"/>
          <w:outline w:val="0"/>
          <w:color w:val="0563c1"/>
          <w:u w:val="single" w:color="0563c1"/>
          <w:rtl w:val="0"/>
          <w:lang w:val="en-US"/>
          <w14:textFill>
            <w14:solidFill>
              <w14:srgbClr w14:val="0563C1"/>
            </w14:solidFill>
          </w14:textFill>
        </w:rPr>
        <w:t>’</w:t>
      </w:r>
      <w:r>
        <w:rPr>
          <w:rStyle w:val="None"/>
          <w:rFonts w:ascii="Arial" w:hAnsi="Arial"/>
          <w:b w:val="1"/>
          <w:bCs w:val="1"/>
          <w:outline w:val="0"/>
          <w:color w:val="0563c1"/>
          <w:u w:val="single" w:color="0563c1"/>
          <w:rtl w:val="0"/>
          <w:lang w:val="en-US"/>
          <w14:textFill>
            <w14:solidFill>
              <w14:srgbClr w14:val="0563C1"/>
            </w14:solidFill>
          </w14:textFill>
        </w:rPr>
        <w:t>s resume scanner</w:t>
      </w:r>
      <w:r>
        <w:rPr>
          <w:rFonts w:ascii="Calibri" w:cs="Calibri" w:hAnsi="Calibri" w:eastAsia="Calibri"/>
        </w:rPr>
        <w:fldChar w:fldCharType="end" w:fldLock="0"/>
      </w:r>
      <w:r>
        <w:rPr>
          <w:rStyle w:val="None"/>
          <w:rFonts w:ascii="Arial" w:hAnsi="Arial"/>
          <w:b w:val="1"/>
          <w:bCs w:val="1"/>
          <w:rtl w:val="0"/>
          <w:lang w:val="en-US"/>
        </w:rPr>
        <w:t xml:space="preserve"> helps you optimize your resume for each job listing so that your application is more attractive to recruiters and hiring managers.</w:t>
      </w:r>
    </w:p>
    <w:p>
      <w:pPr>
        <w:pStyle w:val="Body A"/>
        <w:rPr>
          <w:rStyle w:val="None"/>
        </w:rPr>
      </w:pPr>
    </w:p>
    <w:p>
      <w:pPr>
        <w:pStyle w:val="Body A"/>
        <w:rPr>
          <w:rStyle w:val="None"/>
          <w:rFonts w:ascii="Arial" w:cs="Arial" w:hAnsi="Arial" w:eastAsia="Arial"/>
        </w:rPr>
      </w:pPr>
      <w:r>
        <w:rPr>
          <w:rStyle w:val="None"/>
          <w:rFonts w:ascii="Arial" w:hAnsi="Arial"/>
          <w:rtl w:val="0"/>
          <w:lang w:val="en-US"/>
        </w:rPr>
        <w:t xml:space="preserve">An optimized resume leads to more responses, more interviews, and more offers for the jobs you </w:t>
      </w:r>
      <w:r>
        <w:rPr>
          <w:rStyle w:val="None"/>
          <w:rFonts w:ascii="Arial" w:hAnsi="Arial"/>
          <w:i w:val="1"/>
          <w:iCs w:val="1"/>
          <w:rtl w:val="0"/>
          <w:lang w:val="en-US"/>
        </w:rPr>
        <w:t>really</w:t>
      </w:r>
      <w:r>
        <w:rPr>
          <w:rStyle w:val="None"/>
          <w:rFonts w:ascii="Arial" w:hAnsi="Arial"/>
          <w:rtl w:val="0"/>
          <w:lang w:val="en-US"/>
        </w:rPr>
        <w:t xml:space="preserve"> want.</w:t>
      </w:r>
    </w:p>
    <w:p>
      <w:pPr>
        <w:pStyle w:val="Body A"/>
        <w:rPr>
          <w:rStyle w:val="None"/>
        </w:rPr>
      </w:pPr>
    </w:p>
    <w:p>
      <w:pPr>
        <w:pStyle w:val="Body A"/>
        <w:rPr>
          <w:rStyle w:val="None"/>
          <w:rFonts w:ascii="Arial" w:cs="Arial" w:hAnsi="Arial" w:eastAsia="Arial"/>
          <w:i w:val="1"/>
          <w:iCs w:val="1"/>
        </w:rPr>
      </w:pPr>
      <w:r>
        <w:rPr>
          <w:rStyle w:val="None"/>
          <w:rFonts w:ascii="Arial" w:hAnsi="Arial" w:hint="default"/>
          <w:i w:val="1"/>
          <w:iCs w:val="1"/>
          <w:rtl w:val="0"/>
          <w:lang w:val="en-US"/>
        </w:rPr>
        <w:t>“</w:t>
      </w:r>
      <w:r>
        <w:rPr>
          <w:rStyle w:val="None"/>
          <w:rFonts w:ascii="Arial" w:hAnsi="Arial"/>
          <w:i w:val="1"/>
          <w:iCs w:val="1"/>
          <w:rtl w:val="0"/>
          <w:lang w:val="en-US"/>
        </w:rPr>
        <w:t>Honestly,</w:t>
      </w:r>
      <w:r>
        <w:rPr>
          <w:rStyle w:val="None"/>
          <w:rFonts w:ascii="Arial" w:hAnsi="Arial" w:hint="default"/>
          <w:i w:val="1"/>
          <w:iCs w:val="1"/>
          <w:rtl w:val="0"/>
          <w:lang w:val="en-US"/>
        </w:rPr>
        <w:t> </w:t>
      </w:r>
      <w:r>
        <w:rPr>
          <w:rStyle w:val="None"/>
          <w:rFonts w:ascii="Arial" w:hAnsi="Arial"/>
          <w:i w:val="1"/>
          <w:iCs w:val="1"/>
          <w:rtl w:val="0"/>
          <w:lang w:val="en-US"/>
        </w:rPr>
        <w:t>it</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like</w:t>
      </w:r>
      <w:r>
        <w:rPr>
          <w:rStyle w:val="None"/>
          <w:rFonts w:ascii="Arial" w:hAnsi="Arial" w:hint="default"/>
          <w:i w:val="1"/>
          <w:iCs w:val="1"/>
          <w:rtl w:val="0"/>
          <w:lang w:val="en-US"/>
        </w:rPr>
        <w:t> </w:t>
      </w:r>
      <w:r>
        <w:rPr>
          <w:rStyle w:val="None"/>
          <w:rFonts w:ascii="Arial" w:hAnsi="Arial"/>
          <w:i w:val="1"/>
          <w:iCs w:val="1"/>
          <w:rtl w:val="0"/>
          <w:lang w:val="en-US"/>
        </w:rPr>
        <w:t>the</w:t>
      </w:r>
      <w:r>
        <w:rPr>
          <w:rStyle w:val="None"/>
          <w:rFonts w:ascii="Arial" w:hAnsi="Arial" w:hint="default"/>
          <w:i w:val="1"/>
          <w:iCs w:val="1"/>
          <w:rtl w:val="0"/>
          <w:lang w:val="en-US"/>
        </w:rPr>
        <w:t> </w:t>
      </w:r>
      <w:r>
        <w:rPr>
          <w:rStyle w:val="None"/>
          <w:rFonts w:ascii="Arial" w:hAnsi="Arial"/>
          <w:i w:val="1"/>
          <w:iCs w:val="1"/>
          <w:rtl w:val="0"/>
          <w:lang w:val="en-US"/>
        </w:rPr>
        <w:t>floodgates</w:t>
      </w:r>
      <w:r>
        <w:rPr>
          <w:rStyle w:val="None"/>
          <w:rFonts w:ascii="Arial" w:hAnsi="Arial" w:hint="default"/>
          <w:i w:val="1"/>
          <w:iCs w:val="1"/>
          <w:rtl w:val="0"/>
          <w:lang w:val="en-US"/>
        </w:rPr>
        <w:t> </w:t>
      </w:r>
      <w:r>
        <w:rPr>
          <w:rStyle w:val="None"/>
          <w:rFonts w:ascii="Arial" w:hAnsi="Arial"/>
          <w:i w:val="1"/>
          <w:iCs w:val="1"/>
          <w:rtl w:val="0"/>
          <w:lang w:val="en-US"/>
        </w:rPr>
        <w:t>opened. Within a week</w:t>
      </w:r>
      <w:r>
        <w:rPr>
          <w:rStyle w:val="None"/>
          <w:rFonts w:ascii="Arial" w:hAnsi="Arial" w:hint="default"/>
          <w:i w:val="1"/>
          <w:iCs w:val="1"/>
          <w:rtl w:val="0"/>
          <w:lang w:val="en-US"/>
        </w:rPr>
        <w:t>…</w:t>
      </w:r>
      <w:r>
        <w:rPr>
          <w:rStyle w:val="None"/>
          <w:rFonts w:ascii="Arial" w:hAnsi="Arial"/>
          <w:i w:val="1"/>
          <w:iCs w:val="1"/>
          <w:rtl w:val="0"/>
          <w:lang w:val="en-US"/>
        </w:rPr>
        <w:t>I</w:t>
      </w:r>
      <w:r>
        <w:rPr>
          <w:rStyle w:val="None"/>
          <w:rFonts w:ascii="Arial" w:hAnsi="Arial" w:hint="default"/>
          <w:i w:val="1"/>
          <w:iCs w:val="1"/>
          <w:rtl w:val="0"/>
          <w:lang w:val="en-US"/>
        </w:rPr>
        <w:t> </w:t>
      </w:r>
      <w:r>
        <w:rPr>
          <w:rStyle w:val="None"/>
          <w:rFonts w:ascii="Arial" w:hAnsi="Arial"/>
          <w:i w:val="1"/>
          <w:iCs w:val="1"/>
          <w:rtl w:val="0"/>
          <w:lang w:val="en-US"/>
        </w:rPr>
        <w:t>was</w:t>
      </w:r>
      <w:r>
        <w:rPr>
          <w:rStyle w:val="None"/>
          <w:rFonts w:ascii="Arial" w:hAnsi="Arial" w:hint="default"/>
          <w:i w:val="1"/>
          <w:iCs w:val="1"/>
          <w:rtl w:val="0"/>
          <w:lang w:val="en-US"/>
        </w:rPr>
        <w:t> </w:t>
      </w:r>
      <w:r>
        <w:rPr>
          <w:rStyle w:val="None"/>
          <w:rFonts w:ascii="Arial" w:hAnsi="Arial"/>
          <w:i w:val="1"/>
          <w:iCs w:val="1"/>
          <w:rtl w:val="0"/>
          <w:lang w:val="en-US"/>
        </w:rPr>
        <w:t>absolutely flooded with contacts and people reaching out.</w:t>
      </w:r>
      <w:r>
        <w:rPr>
          <w:rStyle w:val="None"/>
          <w:rFonts w:ascii="Arial" w:hAnsi="Arial" w:hint="default"/>
          <w:i w:val="1"/>
          <w:iCs w:val="1"/>
          <w:rtl w:val="0"/>
          <w:lang w:val="en-US"/>
        </w:rPr>
        <w:t xml:space="preserve">” </w:t>
      </w:r>
      <w:r>
        <w:rPr>
          <w:rStyle w:val="Hyperlink.1"/>
          <w:rFonts w:ascii="Arial" w:cs="Arial" w:hAnsi="Arial" w:eastAsia="Arial"/>
          <w:i w:val="1"/>
          <w:iCs w:val="1"/>
          <w:outline w:val="0"/>
          <w:color w:val="0563c1"/>
          <w:u w:val="single" w:color="0563c1"/>
          <w14:textFill>
            <w14:solidFill>
              <w14:srgbClr w14:val="0563C1"/>
            </w14:solidFill>
          </w14:textFill>
        </w:rPr>
        <w:fldChar w:fldCharType="begin" w:fldLock="0"/>
      </w:r>
      <w:r>
        <w:rPr>
          <w:rStyle w:val="Hyperlink.1"/>
          <w:rFonts w:ascii="Arial" w:cs="Arial" w:hAnsi="Arial" w:eastAsia="Arial"/>
          <w:i w:val="1"/>
          <w:iCs w:val="1"/>
          <w:outline w:val="0"/>
          <w:color w:val="0563c1"/>
          <w:u w:val="single" w:color="0563c1"/>
          <w14:textFill>
            <w14:solidFill>
              <w14:srgbClr w14:val="0563C1"/>
            </w14:solidFill>
          </w14:textFill>
        </w:rPr>
        <w:instrText xml:space="preserve"> HYPERLINK "https://www.jobscan.co/blog/kelly-built-a-network-and-landed-a-job-in-a-new-city-using-jobscans-linkedin-optimization/?utm_medium=referral&amp;utm_source=resume-templates&amp;utm_campaign=all-templates&amp;utm_content=internal-link"</w:instrText>
      </w:r>
      <w:r>
        <w:rPr>
          <w:rStyle w:val="Hyperlink.1"/>
          <w:rFonts w:ascii="Arial" w:cs="Arial" w:hAnsi="Arial" w:eastAsia="Arial"/>
          <w:i w:val="1"/>
          <w:iCs w:val="1"/>
          <w:outline w:val="0"/>
          <w:color w:val="0563c1"/>
          <w:u w:val="single" w:color="0563c1"/>
          <w14:textFill>
            <w14:solidFill>
              <w14:srgbClr w14:val="0563C1"/>
            </w14:solidFill>
          </w14:textFill>
        </w:rPr>
        <w:fldChar w:fldCharType="separate" w:fldLock="0"/>
      </w:r>
      <w:r>
        <w:rPr>
          <w:rStyle w:val="Hyperlink.1"/>
          <w:rFonts w:ascii="Arial" w:hAnsi="Arial"/>
          <w:i w:val="1"/>
          <w:iCs w:val="1"/>
          <w:outline w:val="0"/>
          <w:color w:val="0563c1"/>
          <w:u w:val="single" w:color="0563c1"/>
          <w:rtl w:val="0"/>
          <w:lang w:val="en-US"/>
          <w14:textFill>
            <w14:solidFill>
              <w14:srgbClr w14:val="0563C1"/>
            </w14:solidFill>
          </w14:textFill>
        </w:rPr>
        <w:t>Kelly, South Carolina, Jobscan User</w:t>
      </w:r>
      <w:r>
        <w:rPr>
          <w:rFonts w:ascii="Calibri" w:cs="Calibri" w:hAnsi="Calibri" w:eastAsia="Calibri"/>
        </w:rPr>
        <w:fldChar w:fldCharType="end" w:fldLock="0"/>
      </w:r>
    </w:p>
    <w:p>
      <w:pPr>
        <w:pStyle w:val="Body A"/>
        <w:rPr>
          <w:rStyle w:val="None"/>
          <w:i w:val="1"/>
          <w:iCs w:val="1"/>
        </w:rPr>
      </w:pPr>
    </w:p>
    <w:p>
      <w:pPr>
        <w:pStyle w:val="Body A"/>
        <w:rPr>
          <w:rStyle w:val="None"/>
          <w:rFonts w:ascii="Arial" w:cs="Arial" w:hAnsi="Arial" w:eastAsia="Arial"/>
          <w:i w:val="1"/>
          <w:iCs w:val="1"/>
        </w:rPr>
      </w:pPr>
      <w:r>
        <w:rPr>
          <w:rStyle w:val="None"/>
          <w:rFonts w:ascii="Arial" w:hAnsi="Arial" w:hint="default"/>
          <w:i w:val="1"/>
          <w:iCs w:val="1"/>
          <w:rtl w:val="0"/>
          <w:lang w:val="en-US"/>
        </w:rPr>
        <w:t>”</w:t>
      </w:r>
      <w:r>
        <w:rPr>
          <w:rStyle w:val="None"/>
          <w:rFonts w:ascii="Arial" w:hAnsi="Arial"/>
          <w:i w:val="1"/>
          <w:iCs w:val="1"/>
          <w:rtl w:val="0"/>
          <w:lang w:val="en-US"/>
        </w:rPr>
        <w:t>It</w:t>
      </w:r>
      <w:r>
        <w:rPr>
          <w:rStyle w:val="None"/>
          <w:rFonts w:ascii="Arial" w:hAnsi="Arial" w:hint="default"/>
          <w:i w:val="1"/>
          <w:iCs w:val="1"/>
          <w:rtl w:val="0"/>
          <w:lang w:val="en-US"/>
        </w:rPr>
        <w:t>’</w:t>
      </w:r>
      <w:r>
        <w:rPr>
          <w:rStyle w:val="None"/>
          <w:rFonts w:ascii="Arial" w:hAnsi="Arial"/>
          <w:i w:val="1"/>
          <w:iCs w:val="1"/>
          <w:rtl w:val="0"/>
          <w:lang w:val="en-US"/>
        </w:rPr>
        <w:t>s the greatest tool that I have seen when it comes to searching for jobs.</w:t>
      </w:r>
      <w:r>
        <w:rPr>
          <w:rStyle w:val="None"/>
          <w:rFonts w:ascii="Arial" w:hAnsi="Arial" w:hint="default"/>
          <w:i w:val="1"/>
          <w:iCs w:val="1"/>
          <w:rtl w:val="0"/>
          <w:lang w:val="en-US"/>
        </w:rPr>
        <w:t xml:space="preserve">” </w:t>
      </w:r>
      <w:r>
        <w:rPr>
          <w:rStyle w:val="Hyperlink.1"/>
          <w:rFonts w:ascii="Arial" w:cs="Arial" w:hAnsi="Arial" w:eastAsia="Arial"/>
          <w:i w:val="1"/>
          <w:iCs w:val="1"/>
          <w:outline w:val="0"/>
          <w:color w:val="0563c1"/>
          <w:u w:val="single" w:color="0563c1"/>
          <w14:textFill>
            <w14:solidFill>
              <w14:srgbClr w14:val="0563C1"/>
            </w14:solidFill>
          </w14:textFill>
        </w:rPr>
        <w:fldChar w:fldCharType="begin" w:fldLock="0"/>
      </w:r>
      <w:r>
        <w:rPr>
          <w:rStyle w:val="Hyperlink.1"/>
          <w:rFonts w:ascii="Arial" w:cs="Arial" w:hAnsi="Arial" w:eastAsia="Arial"/>
          <w:i w:val="1"/>
          <w:iCs w:val="1"/>
          <w:outline w:val="0"/>
          <w:color w:val="0563c1"/>
          <w:u w:val="single" w:color="0563c1"/>
          <w14:textFill>
            <w14:solidFill>
              <w14:srgbClr w14:val="0563C1"/>
            </w14:solidFill>
          </w14:textFill>
        </w:rPr>
        <w:instrText xml:space="preserve"> HYPERLINK "https://www.jobscan.co/blog/why-this-career-coach-uses-jobscan/?utm_medium=referral&amp;utm_source=resume-templates&amp;utm_campaign=all-templates&amp;utm_content=internal-link"</w:instrText>
      </w:r>
      <w:r>
        <w:rPr>
          <w:rStyle w:val="Hyperlink.1"/>
          <w:rFonts w:ascii="Arial" w:cs="Arial" w:hAnsi="Arial" w:eastAsia="Arial"/>
          <w:i w:val="1"/>
          <w:iCs w:val="1"/>
          <w:outline w:val="0"/>
          <w:color w:val="0563c1"/>
          <w:u w:val="single" w:color="0563c1"/>
          <w14:textFill>
            <w14:solidFill>
              <w14:srgbClr w14:val="0563C1"/>
            </w14:solidFill>
          </w14:textFill>
        </w:rPr>
        <w:fldChar w:fldCharType="separate" w:fldLock="0"/>
      </w:r>
      <w:r>
        <w:rPr>
          <w:rStyle w:val="Hyperlink.1"/>
          <w:rFonts w:ascii="Arial" w:hAnsi="Arial"/>
          <w:i w:val="1"/>
          <w:iCs w:val="1"/>
          <w:outline w:val="0"/>
          <w:color w:val="0563c1"/>
          <w:u w:val="single" w:color="0563c1"/>
          <w:rtl w:val="0"/>
          <w:lang w:val="en-US"/>
          <w14:textFill>
            <w14:solidFill>
              <w14:srgbClr w14:val="0563C1"/>
            </w14:solidFill>
          </w14:textFill>
        </w:rPr>
        <w:t>Mark Stark, Career Success Coach</w:t>
      </w:r>
      <w:r>
        <w:rPr>
          <w:rFonts w:ascii="Calibri" w:cs="Calibri" w:hAnsi="Calibri" w:eastAsia="Calibri"/>
        </w:rPr>
        <w:fldChar w:fldCharType="end" w:fldLock="0"/>
      </w:r>
    </w:p>
    <w:p>
      <w:pPr>
        <w:pStyle w:val="Body A"/>
        <w:rPr>
          <w:rStyle w:val="None"/>
          <w:i w:val="1"/>
          <w:iCs w:val="1"/>
        </w:rPr>
      </w:pPr>
    </w:p>
    <w:p>
      <w:pPr>
        <w:pStyle w:val="Body A"/>
        <w:rPr>
          <w:rStyle w:val="None"/>
          <w:rFonts w:ascii="Arial" w:cs="Arial" w:hAnsi="Arial" w:eastAsia="Arial"/>
          <w:i w:val="1"/>
          <w:iCs w:val="1"/>
        </w:rPr>
      </w:pPr>
      <w:r>
        <w:rPr>
          <w:rStyle w:val="None"/>
          <w:rFonts w:ascii="Arial" w:hAnsi="Arial" w:hint="default"/>
          <w:i w:val="1"/>
          <w:iCs w:val="1"/>
          <w:rtl w:val="0"/>
          <w:lang w:val="en-US"/>
        </w:rPr>
        <w:t>“</w:t>
      </w:r>
      <w:r>
        <w:rPr>
          <w:rStyle w:val="None"/>
          <w:rFonts w:ascii="Arial" w:hAnsi="Arial"/>
          <w:i w:val="1"/>
          <w:iCs w:val="1"/>
          <w:rtl w:val="0"/>
          <w:lang w:val="de-DE"/>
        </w:rPr>
        <w:t>We</w:t>
      </w:r>
      <w:r>
        <w:rPr>
          <w:rStyle w:val="None"/>
          <w:rFonts w:ascii="Arial" w:hAnsi="Arial" w:hint="default"/>
          <w:i w:val="1"/>
          <w:iCs w:val="1"/>
          <w:rtl w:val="0"/>
          <w:lang w:val="en-US"/>
        </w:rPr>
        <w:t>’</w:t>
      </w:r>
      <w:r>
        <w:rPr>
          <w:rStyle w:val="None"/>
          <w:rFonts w:ascii="Arial" w:hAnsi="Arial"/>
          <w:i w:val="1"/>
          <w:iCs w:val="1"/>
          <w:rtl w:val="0"/>
          <w:lang w:val="en-US"/>
        </w:rPr>
        <w:t>re seeing easily 30% or more increase in calls from recruiters when our students use Jobscan to tailor their resumes.</w:t>
      </w:r>
      <w:r>
        <w:rPr>
          <w:rStyle w:val="None"/>
          <w:rFonts w:ascii="Arial" w:hAnsi="Arial" w:hint="default"/>
          <w:i w:val="1"/>
          <w:iCs w:val="1"/>
          <w:rtl w:val="0"/>
          <w:lang w:val="en-US"/>
        </w:rPr>
        <w:t xml:space="preserve">” </w:t>
      </w:r>
      <w:r>
        <w:rPr>
          <w:rStyle w:val="Hyperlink.2"/>
          <w:rFonts w:ascii="Arial" w:cs="Arial" w:hAnsi="Arial" w:eastAsia="Arial"/>
          <w:i w:val="1"/>
          <w:iCs w:val="1"/>
          <w:outline w:val="0"/>
          <w:color w:val="0563c1"/>
          <w:u w:val="single" w:color="0563c1"/>
          <w:lang w:val="en-US"/>
          <w14:textFill>
            <w14:solidFill>
              <w14:srgbClr w14:val="0563C1"/>
            </w14:solidFill>
          </w14:textFill>
        </w:rPr>
        <w:fldChar w:fldCharType="begin" w:fldLock="0"/>
      </w:r>
      <w:r>
        <w:rPr>
          <w:rStyle w:val="Hyperlink.2"/>
          <w:rFonts w:ascii="Arial" w:cs="Arial" w:hAnsi="Arial" w:eastAsia="Arial"/>
          <w:i w:val="1"/>
          <w:iCs w:val="1"/>
          <w:outline w:val="0"/>
          <w:color w:val="0563c1"/>
          <w:u w:val="single" w:color="0563c1"/>
          <w:lang w:val="en-US"/>
          <w14:textFill>
            <w14:solidFill>
              <w14:srgbClr w14:val="0563C1"/>
            </w14:solidFill>
          </w14:textFill>
        </w:rPr>
        <w:instrText xml:space="preserve"> HYPERLINK "https://www.jobscan.co/blog/jobscan-case-study-baylor-university/?utm_medium=referral&amp;utm_source=resume-templates&amp;utm_campaign=all-templates&amp;utm_content=internal-link"</w:instrText>
      </w:r>
      <w:r>
        <w:rPr>
          <w:rStyle w:val="Hyperlink.2"/>
          <w:rFonts w:ascii="Arial" w:cs="Arial" w:hAnsi="Arial" w:eastAsia="Arial"/>
          <w:i w:val="1"/>
          <w:iCs w:val="1"/>
          <w:outline w:val="0"/>
          <w:color w:val="0563c1"/>
          <w:u w:val="single" w:color="0563c1"/>
          <w:lang w:val="en-US"/>
          <w14:textFill>
            <w14:solidFill>
              <w14:srgbClr w14:val="0563C1"/>
            </w14:solidFill>
          </w14:textFill>
        </w:rPr>
        <w:fldChar w:fldCharType="separate" w:fldLock="0"/>
      </w:r>
      <w:r>
        <w:rPr>
          <w:rStyle w:val="Hyperlink.2"/>
          <w:rFonts w:ascii="Arial" w:hAnsi="Arial"/>
          <w:i w:val="1"/>
          <w:iCs w:val="1"/>
          <w:outline w:val="0"/>
          <w:color w:val="0563c1"/>
          <w:u w:val="single" w:color="0563c1"/>
          <w:rtl w:val="0"/>
          <w:lang w:val="en-US"/>
          <w14:textFill>
            <w14:solidFill>
              <w14:srgbClr w14:val="0563C1"/>
            </w14:solidFill>
          </w14:textFill>
        </w:rPr>
        <w:t>Jeffrey Stubbs, Director, Baylor University Career Center</w:t>
      </w:r>
      <w:r>
        <w:rPr>
          <w:rFonts w:ascii="Calibri" w:cs="Calibri" w:hAnsi="Calibri" w:eastAsia="Calibri"/>
        </w:rPr>
        <w:fldChar w:fldCharType="end" w:fldLock="0"/>
      </w:r>
    </w:p>
    <w:p>
      <w:pPr>
        <w:pStyle w:val="Body A"/>
        <w:rPr>
          <w:rStyle w:val="None"/>
        </w:rPr>
      </w:pPr>
    </w:p>
    <w:p>
      <w:pPr>
        <w:pStyle w:val="Body A"/>
        <w:rPr>
          <w:rStyle w:val="None"/>
          <w:rFonts w:ascii="Arial" w:cs="Arial" w:hAnsi="Arial" w:eastAsia="Arial"/>
        </w:rPr>
      </w:pPr>
      <w:r>
        <w:rPr>
          <w:rStyle w:val="None"/>
          <w:rFonts w:ascii="Arial" w:hAnsi="Arial"/>
          <w:rtl w:val="0"/>
          <w:lang w:val="en-US"/>
        </w:rPr>
        <w:t>It</w:t>
      </w:r>
      <w:r>
        <w:rPr>
          <w:rStyle w:val="None"/>
          <w:rFonts w:ascii="Arial" w:hAnsi="Arial" w:hint="default"/>
          <w:rtl w:val="0"/>
          <w:lang w:val="en-US"/>
        </w:rPr>
        <w:t>’</w:t>
      </w:r>
      <w:r>
        <w:rPr>
          <w:rStyle w:val="None"/>
          <w:rFonts w:ascii="Arial" w:hAnsi="Arial"/>
          <w:rtl w:val="0"/>
          <w:lang w:val="en-US"/>
        </w:rPr>
        <w:t xml:space="preserve">s frustrating to apply for dozens of jobs and not get any interviews. Use </w:t>
      </w:r>
      <w:r>
        <w:rPr>
          <w:rStyle w:val="Hyperlink.3"/>
          <w:rFonts w:ascii="Arial" w:cs="Arial" w:hAnsi="Arial" w:eastAsia="Arial"/>
          <w:outline w:val="0"/>
          <w:color w:val="0563c1"/>
          <w:u w:val="single" w:color="0563c1"/>
          <w:lang w:val="fr-FR"/>
          <w14:textFill>
            <w14:solidFill>
              <w14:srgbClr w14:val="0563C1"/>
            </w14:solidFill>
          </w14:textFill>
        </w:rPr>
        <w:fldChar w:fldCharType="begin" w:fldLock="0"/>
      </w:r>
      <w:r>
        <w:rPr>
          <w:rStyle w:val="Hyperlink.3"/>
          <w:rFonts w:ascii="Arial" w:cs="Arial" w:hAnsi="Arial" w:eastAsia="Arial"/>
          <w:outline w:val="0"/>
          <w:color w:val="0563c1"/>
          <w:u w:val="single" w:color="0563c1"/>
          <w:lang w:val="fr-FR"/>
          <w14:textFill>
            <w14:solidFill>
              <w14:srgbClr w14:val="0563C1"/>
            </w14:solidFill>
          </w14:textFill>
        </w:rPr>
        <w:instrText xml:space="preserve"> HYPERLINK "https://www.jobscan.co/?utm_medium=referral&amp;utm_source=resume-templates&amp;utm_campaign=all-templates&amp;utm_content=internal-link"</w:instrText>
      </w:r>
      <w:r>
        <w:rPr>
          <w:rStyle w:val="Hyperlink.3"/>
          <w:rFonts w:ascii="Arial" w:cs="Arial" w:hAnsi="Arial" w:eastAsia="Arial"/>
          <w:outline w:val="0"/>
          <w:color w:val="0563c1"/>
          <w:u w:val="single" w:color="0563c1"/>
          <w:lang w:val="fr-FR"/>
          <w14:textFill>
            <w14:solidFill>
              <w14:srgbClr w14:val="0563C1"/>
            </w14:solidFill>
          </w14:textFill>
        </w:rPr>
        <w:fldChar w:fldCharType="separate" w:fldLock="0"/>
      </w:r>
      <w:r>
        <w:rPr>
          <w:rStyle w:val="Hyperlink.3"/>
          <w:rFonts w:ascii="Arial" w:hAnsi="Arial"/>
          <w:outline w:val="0"/>
          <w:color w:val="0563c1"/>
          <w:u w:val="single" w:color="0563c1"/>
          <w:rtl w:val="0"/>
          <w:lang w:val="fr-FR"/>
          <w14:textFill>
            <w14:solidFill>
              <w14:srgbClr w14:val="0563C1"/>
            </w14:solidFill>
          </w14:textFill>
        </w:rPr>
        <w:t>Jobscan</w:t>
      </w:r>
      <w:r>
        <w:rPr>
          <w:rFonts w:ascii="Calibri" w:cs="Calibri" w:hAnsi="Calibri" w:eastAsia="Calibri"/>
        </w:rPr>
        <w:fldChar w:fldCharType="end" w:fldLock="0"/>
      </w:r>
      <w:r>
        <w:rPr>
          <w:rStyle w:val="None"/>
          <w:rFonts w:ascii="Arial" w:hAnsi="Arial"/>
          <w:rtl w:val="0"/>
          <w:lang w:val="en-US"/>
        </w:rPr>
        <w:t xml:space="preserve"> to optimize your resume, cover letter, and LinkedIn profile.</w:t>
      </w:r>
    </w:p>
    <w:p>
      <w:pPr>
        <w:pStyle w:val="Body A"/>
        <w:rPr>
          <w:rStyle w:val="None"/>
        </w:rPr>
      </w:pPr>
    </w:p>
    <w:p>
      <w:pPr>
        <w:pStyle w:val="Body A"/>
        <w:jc w:val="center"/>
        <w:rPr>
          <w:rStyle w:val="None"/>
          <w:rFonts w:ascii="Arial" w:cs="Arial" w:hAnsi="Arial" w:eastAsia="Arial"/>
          <w:b w:val="1"/>
          <w:bCs w:val="1"/>
          <w:outline w:val="0"/>
          <w:color w:val="fc9400"/>
          <w:u w:color="fc9400"/>
          <w14:textFill>
            <w14:solidFill>
              <w14:srgbClr w14:val="FC9400"/>
            </w14:solidFill>
          </w14:textFill>
        </w:rPr>
      </w:pPr>
      <w:r>
        <w:rPr>
          <w:rStyle w:val="None"/>
          <w:rFonts w:ascii="Arial" w:hAnsi="Arial"/>
          <w:b w:val="1"/>
          <w:bCs w:val="1"/>
          <w:outline w:val="0"/>
          <w:color w:val="fc9400"/>
          <w:u w:color="fc9400"/>
          <w:rtl w:val="0"/>
          <w:lang w:val="en-US"/>
          <w14:textFill>
            <w14:solidFill>
              <w14:srgbClr w14:val="FC9400"/>
            </w14:solidFill>
          </w14:textFill>
        </w:rPr>
        <w:t>90% of Jobscan Premium users landed an interview.</w:t>
      </w:r>
    </w:p>
    <w:p>
      <w:pPr>
        <w:pStyle w:val="Body A"/>
        <w:rPr>
          <w:rStyle w:val="None"/>
        </w:rPr>
      </w:pPr>
    </w:p>
    <w:p>
      <w:pPr>
        <w:pStyle w:val="Body A"/>
        <w:jc w:val="center"/>
        <w:rPr>
          <w:rStyle w:val="None"/>
          <w:rFonts w:ascii="Arial" w:cs="Arial" w:hAnsi="Arial" w:eastAsia="Arial"/>
        </w:rPr>
      </w:pPr>
      <w:r>
        <w:rPr>
          <w:rStyle w:val="None"/>
          <w:rFonts w:ascii="Arial" w:hAnsi="Arial"/>
          <w:rtl w:val="0"/>
          <w:lang w:val="en-US"/>
        </w:rPr>
        <w:t>Jobscan users have been hired by:</w:t>
      </w:r>
    </w:p>
    <w:p>
      <w:pPr>
        <w:pStyle w:val="Body A"/>
        <w:rPr>
          <w:rStyle w:val="None"/>
        </w:rPr>
      </w:pPr>
    </w:p>
    <w:p>
      <w:pPr>
        <w:pStyle w:val="Body A"/>
        <w:jc w:val="center"/>
        <w:rPr>
          <w:rStyle w:val="None"/>
          <w:rFonts w:ascii="Arial" w:cs="Arial" w:hAnsi="Arial" w:eastAsia="Arial"/>
        </w:rPr>
      </w:pPr>
      <w:r>
        <w:rPr>
          <w:rStyle w:val="None"/>
          <w:rFonts w:ascii="Arial" w:cs="Arial" w:hAnsi="Arial" w:eastAsia="Arial"/>
        </w:rPr>
        <w:drawing xmlns:a="http://schemas.openxmlformats.org/drawingml/2006/main">
          <wp:inline distT="0" distB="0" distL="0" distR="0">
            <wp:extent cx="2952439" cy="476277"/>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1" r="0" b="55995"/>
                    <a:stretch>
                      <a:fillRect/>
                    </a:stretch>
                  </pic:blipFill>
                  <pic:spPr>
                    <a:xfrm>
                      <a:off x="0" y="0"/>
                      <a:ext cx="2952439" cy="476277"/>
                    </a:xfrm>
                    <a:prstGeom prst="rect">
                      <a:avLst/>
                    </a:prstGeom>
                    <a:ln w="12700" cap="flat">
                      <a:noFill/>
                      <a:miter lim="400000"/>
                    </a:ln>
                    <a:effectLst/>
                  </pic:spPr>
                </pic:pic>
              </a:graphicData>
            </a:graphic>
          </wp:inline>
        </w:drawing>
      </w:r>
      <w:r>
        <w:rPr>
          <w:rStyle w:val="None"/>
          <w:rFonts w:ascii="Arial" w:cs="Arial" w:hAnsi="Arial" w:eastAsia="Arial"/>
        </w:rPr>
        <w:drawing xmlns:a="http://schemas.openxmlformats.org/drawingml/2006/main">
          <wp:inline distT="0" distB="0" distL="0" distR="0">
            <wp:extent cx="2952938" cy="474981"/>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5" r="0" b="16601"/>
                    <a:stretch>
                      <a:fillRect/>
                    </a:stretch>
                  </pic:blipFill>
                  <pic:spPr>
                    <a:xfrm>
                      <a:off x="0" y="0"/>
                      <a:ext cx="2952938" cy="474981"/>
                    </a:xfrm>
                    <a:prstGeom prst="rect">
                      <a:avLst/>
                    </a:prstGeom>
                    <a:ln w="12700" cap="flat">
                      <a:noFill/>
                      <a:miter lim="400000"/>
                    </a:ln>
                    <a:effectLst/>
                  </pic:spPr>
                </pic:pic>
              </a:graphicData>
            </a:graphic>
          </wp:inline>
        </w:drawing>
      </w: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spacing w:after="200"/>
        <w:jc w:val="center"/>
      </w:pPr>
      <w:r>
        <w:rPr>
          <w:rStyle w:val="None"/>
          <w:rFonts w:ascii="Arial" w:cs="Arial" w:hAnsi="Arial" w:eastAsia="Arial"/>
        </w:rPr>
        <w:drawing xmlns:a="http://schemas.openxmlformats.org/drawingml/2006/main">
          <wp:inline distT="0" distB="0" distL="0" distR="0">
            <wp:extent cx="856034" cy="3447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6034" cy="344700"/>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rPr>
        <w:br w:type="page"/>
      </w:r>
    </w:p>
    <w:p>
      <w:pPr>
        <w:pStyle w:val="Body A"/>
      </w:pPr>
      <w:r>
        <w:rPr>
          <w:rStyle w:val="None"/>
          <w:i w:val="1"/>
          <w:iCs w:val="1"/>
          <w:rtl w:val="0"/>
          <w:lang w:val="en-US"/>
        </w:rPr>
        <w:t>Once you</w:t>
      </w:r>
      <w:r>
        <w:rPr>
          <w:rStyle w:val="None"/>
          <w:rFonts w:ascii="Arial Unicode MS" w:hAnsi="Arial Unicode MS" w:hint="default"/>
          <w:rtl w:val="0"/>
          <w:lang w:val="en-US"/>
        </w:rPr>
        <w:t>’</w:t>
      </w:r>
      <w:r>
        <w:rPr>
          <w:rStyle w:val="None"/>
          <w:i w:val="1"/>
          <w:iCs w:val="1"/>
          <w:rtl w:val="0"/>
          <w:lang w:val="en-US"/>
        </w:rPr>
        <w:t xml:space="preserve">ve filled out the template, check to see how well it matches the job description on </w:t>
      </w:r>
      <w:r>
        <w:rPr>
          <w:rStyle w:val="Hyperlink.4"/>
          <w:i w:val="1"/>
          <w:iCs w:val="1"/>
          <w:outline w:val="0"/>
          <w:color w:val="1155cc"/>
          <w:u w:val="single" w:color="1155cc"/>
          <w:lang w:val="fr-FR"/>
          <w14:textFill>
            <w14:solidFill>
              <w14:srgbClr w14:val="1155CC"/>
            </w14:solidFill>
          </w14:textFill>
        </w:rPr>
        <w:fldChar w:fldCharType="begin" w:fldLock="0"/>
      </w:r>
      <w:r>
        <w:rPr>
          <w:rStyle w:val="Hyperlink.4"/>
          <w:i w:val="1"/>
          <w:iCs w:val="1"/>
          <w:outline w:val="0"/>
          <w:color w:val="1155cc"/>
          <w:u w:val="single" w:color="1155cc"/>
          <w:lang w:val="fr-FR"/>
          <w14:textFill>
            <w14:solidFill>
              <w14:srgbClr w14:val="1155CC"/>
            </w14:solidFill>
          </w14:textFill>
        </w:rPr>
        <w:instrText xml:space="preserve"> HYPERLINK "https://www.jobscan.co/?utm_medium=referral&amp;utm_source=resume-templates&amp;utm_campaign=ats-templates&amp;utm_content=internal-link"</w:instrText>
      </w:r>
      <w:r>
        <w:rPr>
          <w:rStyle w:val="Hyperlink.4"/>
          <w:i w:val="1"/>
          <w:iCs w:val="1"/>
          <w:outline w:val="0"/>
          <w:color w:val="1155cc"/>
          <w:u w:val="single" w:color="1155cc"/>
          <w:lang w:val="fr-FR"/>
          <w14:textFill>
            <w14:solidFill>
              <w14:srgbClr w14:val="1155CC"/>
            </w14:solidFill>
          </w14:textFill>
        </w:rPr>
        <w:fldChar w:fldCharType="separate" w:fldLock="0"/>
      </w:r>
      <w:r>
        <w:rPr>
          <w:rStyle w:val="Hyperlink.4"/>
          <w:i w:val="1"/>
          <w:iCs w:val="1"/>
          <w:outline w:val="0"/>
          <w:color w:val="1155cc"/>
          <w:u w:val="single" w:color="1155cc"/>
          <w:rtl w:val="0"/>
          <w:lang w:val="fr-FR"/>
          <w14:textFill>
            <w14:solidFill>
              <w14:srgbClr w14:val="1155CC"/>
            </w14:solidFill>
          </w14:textFill>
        </w:rPr>
        <w:t>Jobscan</w:t>
      </w:r>
      <w:r>
        <w:rPr/>
        <w:fldChar w:fldCharType="end" w:fldLock="0"/>
      </w:r>
      <w:r>
        <w:rPr>
          <w:rStyle w:val="None"/>
          <w:i w:val="1"/>
          <w:iCs w:val="1"/>
          <w:rtl w:val="0"/>
          <w:lang w:val="it-IT"/>
        </w:rPr>
        <w:t>. (Don</w:t>
      </w:r>
      <w:r>
        <w:rPr>
          <w:rStyle w:val="None"/>
          <w:rFonts w:ascii="Arial Unicode MS" w:hAnsi="Arial Unicode MS" w:hint="default"/>
          <w:rtl w:val="0"/>
          <w:lang w:val="en-US"/>
        </w:rPr>
        <w:t>’</w:t>
      </w:r>
      <w:r>
        <w:rPr>
          <w:rStyle w:val="None"/>
          <w:i w:val="1"/>
          <w:iCs w:val="1"/>
          <w:rtl w:val="0"/>
          <w:lang w:val="en-US"/>
        </w:rPr>
        <w:t>t forget to delete this when using)</w:t>
      </w:r>
    </w:p>
    <w:p>
      <w:pPr>
        <w:pStyle w:val="Body A"/>
        <w:tabs>
          <w:tab w:val="right" w:pos="10060"/>
        </w:tabs>
        <w:spacing w:line="264" w:lineRule="auto"/>
        <w:rPr>
          <w:rStyle w:val="None"/>
          <w:rFonts w:ascii="Georgia" w:cs="Georgia" w:hAnsi="Georgia" w:eastAsia="Georgia"/>
          <w:b w:val="1"/>
          <w:bCs w:val="1"/>
          <w:sz w:val="36"/>
          <w:szCs w:val="36"/>
        </w:rPr>
      </w:pPr>
    </w:p>
    <w:p>
      <w:pPr>
        <w:pStyle w:val="Body A"/>
        <w:tabs>
          <w:tab w:val="right" w:pos="10060"/>
        </w:tabs>
        <w:spacing w:line="264" w:lineRule="auto"/>
        <w:rPr>
          <w:rStyle w:val="None"/>
          <w:rFonts w:ascii="Georgia" w:cs="Georgia" w:hAnsi="Georgia" w:eastAsia="Georgia"/>
        </w:rPr>
      </w:pPr>
      <w:r>
        <w:rPr>
          <w:rStyle w:val="None"/>
          <w:rFonts w:ascii="Georgia" w:hAnsi="Georgia"/>
          <w:b w:val="1"/>
          <w:bCs w:val="1"/>
          <w:sz w:val="36"/>
          <w:szCs w:val="36"/>
          <w:rtl w:val="0"/>
          <w:lang w:val="en-US"/>
        </w:rPr>
        <w:t>Keith O</w:t>
      </w:r>
      <w:r>
        <w:rPr>
          <w:rStyle w:val="None"/>
          <w:rFonts w:ascii="Georgia" w:hAnsi="Georgia" w:hint="default"/>
          <w:b w:val="1"/>
          <w:bCs w:val="1"/>
          <w:sz w:val="36"/>
          <w:szCs w:val="36"/>
          <w:rtl w:val="0"/>
          <w:lang w:val="en-US"/>
        </w:rPr>
        <w:t>’</w:t>
      </w:r>
      <w:r>
        <w:rPr>
          <w:rStyle w:val="None"/>
          <w:rFonts w:ascii="Georgia" w:hAnsi="Georgia"/>
          <w:b w:val="1"/>
          <w:bCs w:val="1"/>
          <w:sz w:val="36"/>
          <w:szCs w:val="36"/>
          <w:rtl w:val="0"/>
          <w:lang w:val="it-IT"/>
        </w:rPr>
        <w:t>Donnell</w:t>
      </w:r>
      <w:r>
        <w:rPr>
          <w:rStyle w:val="None"/>
          <w:rFonts w:ascii="Georgia" w:cs="Georgia" w:hAnsi="Georgia" w:eastAsia="Georgia"/>
          <w:rtl w:val="0"/>
          <w:lang w:val="en-US"/>
        </w:rPr>
        <w:tab/>
        <w:t xml:space="preserve"> City, State Zip </w:t>
      </w:r>
      <w:r>
        <w:rPr>
          <w:rStyle w:val="None"/>
          <w:rFonts w:ascii="Georgia" w:hAnsi="Georgia" w:hint="default"/>
          <w:rtl w:val="0"/>
          <w:lang w:val="en-US"/>
        </w:rPr>
        <w:t xml:space="preserve">• </w:t>
      </w:r>
      <w:r>
        <w:rPr>
          <w:rStyle w:val="None"/>
          <w:rFonts w:ascii="Georgia" w:hAnsi="Georgia"/>
          <w:rtl w:val="0"/>
          <w:lang w:val="en-US"/>
        </w:rPr>
        <w:t xml:space="preserve">(555) 555-1234 </w:t>
      </w:r>
    </w:p>
    <w:p>
      <w:pPr>
        <w:pStyle w:val="Body A"/>
        <w:spacing w:line="264" w:lineRule="auto"/>
        <w:jc w:val="right"/>
        <w:rPr>
          <w:rStyle w:val="None"/>
          <w:rFonts w:ascii="Georgia" w:cs="Georgia" w:hAnsi="Georgia" w:eastAsia="Georgia"/>
        </w:rPr>
      </w:pPr>
      <w:r>
        <w:rPr>
          <w:rStyle w:val="None"/>
          <w:rFonts w:ascii="Georgia" w:hAnsi="Georgia"/>
          <w:rtl w:val="0"/>
          <w:lang w:val="en-US"/>
        </w:rPr>
        <w:t xml:space="preserve">keithodonnell@email.com </w:t>
      </w:r>
      <w:r>
        <w:rPr>
          <w:rStyle w:val="None"/>
          <w:rFonts w:ascii="Georgia" w:hAnsi="Georgia" w:hint="default"/>
          <w:rtl w:val="0"/>
          <w:lang w:val="en-US"/>
        </w:rPr>
        <w:t xml:space="preserve">• </w:t>
      </w:r>
      <w:r>
        <w:rPr>
          <w:rStyle w:val="None"/>
          <w:rFonts w:ascii="Georgia" w:hAnsi="Georgia"/>
          <w:rtl w:val="0"/>
          <w:lang w:val="en-US"/>
        </w:rPr>
        <w:t>linkedin.com/in/your-name-here</w:t>
      </w:r>
    </w:p>
    <w:p>
      <w:pPr>
        <w:pStyle w:val="Body A"/>
        <w:spacing w:line="264" w:lineRule="auto"/>
        <w:jc w:val="right"/>
        <w:rPr>
          <w:rStyle w:val="None"/>
          <w:rFonts w:ascii="Georgia" w:cs="Georgia" w:hAnsi="Georgia" w:eastAsia="Georgia"/>
        </w:rPr>
      </w:pPr>
    </w:p>
    <w:p>
      <w:pPr>
        <w:pStyle w:val="Body A"/>
        <w:spacing w:line="264" w:lineRule="auto"/>
        <w:rPr>
          <w:rStyle w:val="None"/>
          <w:rFonts w:ascii="Georgia" w:cs="Georgia" w:hAnsi="Georgia" w:eastAsia="Georgia"/>
          <w:b w:val="1"/>
          <w:bCs w:val="1"/>
        </w:rPr>
      </w:pPr>
      <w:r>
        <w:rPr>
          <w:rStyle w:val="None"/>
          <w:rFonts w:ascii="Georgia" w:hAnsi="Georgia"/>
          <w:b w:val="1"/>
          <w:bCs w:val="1"/>
          <w:rtl w:val="0"/>
          <w:lang w:val="en-US"/>
        </w:rPr>
        <w:t>Brief LinkedIn-style headline summarizing your abilities and top skills</w:t>
      </w:r>
    </w:p>
    <w:p>
      <w:pPr>
        <w:pStyle w:val="Body A"/>
        <w:spacing w:line="264" w:lineRule="auto"/>
        <w:rPr>
          <w:rStyle w:val="None"/>
          <w:rFonts w:ascii="Georgia" w:cs="Georgia" w:hAnsi="Georgia" w:eastAsia="Georgia"/>
        </w:rPr>
      </w:pPr>
      <w:r>
        <w:rPr>
          <w:rStyle w:val="None A"/>
        </w:rP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264" w:lineRule="auto"/>
        <w:rPr>
          <w:rStyle w:val="None"/>
          <w:rFonts w:ascii="Georgia" w:cs="Georgia" w:hAnsi="Georgia" w:eastAsia="Georgia"/>
        </w:rPr>
      </w:pPr>
    </w:p>
    <w:p>
      <w:pPr>
        <w:pStyle w:val="Body A"/>
        <w:spacing w:line="264" w:lineRule="auto"/>
        <w:jc w:val="center"/>
        <w:rPr>
          <w:rStyle w:val="None"/>
          <w:rFonts w:ascii="Georgia" w:cs="Georgia" w:hAnsi="Georgia" w:eastAsia="Georgia"/>
          <w:b w:val="1"/>
          <w:bCs w:val="1"/>
          <w:i w:val="1"/>
          <w:iCs w:val="1"/>
          <w:sz w:val="24"/>
          <w:szCs w:val="24"/>
        </w:rPr>
      </w:pPr>
      <w:r>
        <w:rPr>
          <w:rStyle w:val="None"/>
          <w:rFonts w:ascii="Georgia" w:hAnsi="Georgia"/>
          <w:b w:val="1"/>
          <w:bCs w:val="1"/>
          <w:i w:val="1"/>
          <w:iCs w:val="1"/>
          <w:sz w:val="24"/>
          <w:szCs w:val="24"/>
          <w:rtl w:val="0"/>
          <w:lang w:val="en-US"/>
        </w:rPr>
        <w:t>Top Skills</w:t>
      </w:r>
    </w:p>
    <w:p>
      <w:pPr>
        <w:pStyle w:val="Body A"/>
        <w:numPr>
          <w:ilvl w:val="0"/>
          <w:numId w:val="2"/>
        </w:numPr>
        <w:bidi w:val="0"/>
        <w:spacing w:line="264" w:lineRule="auto"/>
        <w:ind w:right="0"/>
        <w:jc w:val="left"/>
        <w:rPr>
          <w:rFonts w:ascii="Georgia" w:hAnsi="Georgia"/>
          <w:rtl w:val="0"/>
          <w:lang w:val="en-US"/>
        </w:rPr>
      </w:pPr>
      <w:r>
        <w:rPr>
          <w:rStyle w:val="None"/>
          <w:rFonts w:ascii="Georgia" w:hAnsi="Georgia"/>
          <w:b w:val="1"/>
          <w:bCs w:val="1"/>
          <w:rtl w:val="0"/>
          <w:lang w:val="en-US"/>
        </w:rPr>
        <w:t>Skill 1</w:t>
      </w:r>
      <w:r>
        <w:rPr>
          <w:rStyle w:val="None A"/>
          <w:rFonts w:ascii="Georgia" w:hAnsi="Georgia"/>
          <w:rtl w:val="0"/>
          <w:lang w:val="en-US"/>
        </w:rPr>
        <w:t xml:space="preserve"> - Add a brief explanation to provide context and show the depth of your expertise</w:t>
      </w:r>
    </w:p>
    <w:p>
      <w:pPr>
        <w:pStyle w:val="Body A"/>
        <w:numPr>
          <w:ilvl w:val="0"/>
          <w:numId w:val="2"/>
        </w:numPr>
        <w:bidi w:val="0"/>
        <w:spacing w:line="264" w:lineRule="auto"/>
        <w:ind w:right="0"/>
        <w:jc w:val="left"/>
        <w:rPr>
          <w:rFonts w:ascii="Georgia" w:hAnsi="Georgia"/>
          <w:rtl w:val="0"/>
          <w:lang w:val="en-US"/>
        </w:rPr>
      </w:pPr>
      <w:r>
        <w:rPr>
          <w:rStyle w:val="None"/>
          <w:rFonts w:ascii="Georgia" w:hAnsi="Georgia"/>
          <w:b w:val="1"/>
          <w:bCs w:val="1"/>
          <w:rtl w:val="0"/>
          <w:lang w:val="en-US"/>
        </w:rPr>
        <w:t>Skill 2</w:t>
      </w:r>
      <w:r>
        <w:rPr>
          <w:rStyle w:val="None A"/>
          <w:rFonts w:ascii="Georgia" w:hAnsi="Georgia"/>
          <w:rtl w:val="0"/>
          <w:lang w:val="en-US"/>
        </w:rPr>
        <w:t xml:space="preserve"> - This helps recruiter believe that you have the skills and aren</w:t>
      </w:r>
      <w:r>
        <w:rPr>
          <w:rStyle w:val="None A"/>
          <w:rFonts w:ascii="Georgia" w:hAnsi="Georgia" w:hint="default"/>
          <w:rtl w:val="0"/>
          <w:lang w:val="en-US"/>
        </w:rPr>
        <w:t>’</w:t>
      </w:r>
      <w:r>
        <w:rPr>
          <w:rStyle w:val="None A"/>
          <w:rFonts w:ascii="Georgia" w:hAnsi="Georgia"/>
          <w:rtl w:val="0"/>
          <w:lang w:val="en-US"/>
        </w:rPr>
        <w:t>t just stuffing your resume with empty keywords. For example:</w:t>
      </w:r>
    </w:p>
    <w:p>
      <w:pPr>
        <w:pStyle w:val="Body A"/>
        <w:numPr>
          <w:ilvl w:val="0"/>
          <w:numId w:val="2"/>
        </w:numPr>
        <w:bidi w:val="0"/>
        <w:spacing w:line="264" w:lineRule="auto"/>
        <w:ind w:right="0"/>
        <w:jc w:val="left"/>
        <w:rPr>
          <w:rFonts w:ascii="Georgia" w:hAnsi="Georgia"/>
          <w:rtl w:val="0"/>
          <w:lang w:val="de-DE"/>
        </w:rPr>
      </w:pPr>
      <w:r>
        <w:rPr>
          <w:rStyle w:val="None"/>
          <w:rFonts w:ascii="Georgia" w:hAnsi="Georgia"/>
          <w:b w:val="1"/>
          <w:bCs w:val="1"/>
          <w:rtl w:val="0"/>
          <w:lang w:val="de-DE"/>
        </w:rPr>
        <w:t>CRM</w:t>
      </w:r>
      <w:r>
        <w:rPr>
          <w:rStyle w:val="None"/>
          <w:rFonts w:ascii="Georgia" w:hAnsi="Georgia" w:hint="default"/>
          <w:rtl w:val="0"/>
          <w:lang w:val="en-US"/>
        </w:rPr>
        <w:t xml:space="preserve"> – </w:t>
      </w:r>
      <w:r>
        <w:rPr>
          <w:rStyle w:val="None"/>
          <w:rFonts w:ascii="Georgia" w:hAnsi="Georgia"/>
          <w:rtl w:val="0"/>
          <w:lang w:val="en-US"/>
        </w:rPr>
        <w:t>4+ years leveraging Salesforce on a daily basis. Earned Salesforce Certification in January 2017. Additional experience with Pipedrive (1 year) and Highrise (6 months).</w:t>
      </w:r>
    </w:p>
    <w:p>
      <w:pPr>
        <w:pStyle w:val="Body A"/>
        <w:spacing w:line="264" w:lineRule="auto"/>
        <w:rPr>
          <w:rStyle w:val="None"/>
          <w:rFonts w:ascii="Georgia" w:cs="Georgia" w:hAnsi="Georgia" w:eastAsia="Georgia"/>
        </w:rPr>
      </w:pPr>
    </w:p>
    <w:p>
      <w:pPr>
        <w:pStyle w:val="Body A"/>
        <w:spacing w:line="264" w:lineRule="auto"/>
        <w:jc w:val="center"/>
        <w:rPr>
          <w:rStyle w:val="None"/>
          <w:rFonts w:ascii="Georgia" w:cs="Georgia" w:hAnsi="Georgia" w:eastAsia="Georgia"/>
          <w:b w:val="1"/>
          <w:bCs w:val="1"/>
          <w:i w:val="1"/>
          <w:iCs w:val="1"/>
          <w:sz w:val="28"/>
          <w:szCs w:val="28"/>
        </w:rPr>
      </w:pPr>
      <w:r>
        <w:rPr>
          <w:rStyle w:val="None"/>
          <w:rFonts w:ascii="Georgia" w:hAnsi="Georgia"/>
          <w:b w:val="1"/>
          <w:bCs w:val="1"/>
          <w:i w:val="1"/>
          <w:iCs w:val="1"/>
          <w:sz w:val="24"/>
          <w:szCs w:val="24"/>
          <w:rtl w:val="0"/>
          <w:lang w:val="en-US"/>
        </w:rPr>
        <w:t>Work Experience</w:t>
      </w:r>
    </w:p>
    <w:p>
      <w:pPr>
        <w:pStyle w:val="Body A"/>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Company 4, Location</w:t>
      </w:r>
    </w:p>
    <w:p>
      <w:pPr>
        <w:pStyle w:val="Body A"/>
        <w:tabs>
          <w:tab w:val="right" w:pos="10060"/>
        </w:tabs>
        <w:spacing w:line="264" w:lineRule="auto"/>
        <w:rPr>
          <w:rStyle w:val="None"/>
          <w:rFonts w:ascii="Georgia" w:cs="Georgia" w:hAnsi="Georgia" w:eastAsia="Georgia"/>
        </w:rPr>
      </w:pPr>
      <w:r>
        <w:rPr>
          <w:rStyle w:val="None"/>
          <w:rFonts w:ascii="Georgia" w:hAnsi="Georgia"/>
          <w:b w:val="1"/>
          <w:bCs w:val="1"/>
          <w:i w:val="1"/>
          <w:iCs w:val="1"/>
          <w:rtl w:val="0"/>
          <w:lang w:val="de-DE"/>
        </w:rPr>
        <w:t>Job Title</w:t>
      </w:r>
      <w:r>
        <w:rPr>
          <w:rStyle w:val="None"/>
          <w:rFonts w:ascii="Georgia" w:hAnsi="Georgia"/>
          <w:i w:val="1"/>
          <w:iCs w:val="1"/>
          <w:rtl w:val="0"/>
          <w:lang w:val="en-US"/>
        </w:rPr>
        <w:t xml:space="preserve"> </w:t>
      </w:r>
      <w:r>
        <w:rPr>
          <w:rStyle w:val="None"/>
          <w:rFonts w:ascii="Georgia" w:cs="Georgia" w:hAnsi="Georgia" w:eastAsia="Georgia"/>
          <w:rtl w:val="0"/>
          <w:lang w:val="de-DE"/>
        </w:rPr>
        <w:tab/>
        <w:t>MM/YYYY-Present</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rPr>
      </w:pPr>
      <w:r>
        <w:rPr>
          <w:rStyle w:val="None"/>
          <w:rFonts w:ascii="Georgia" w:hAnsi="Georgia"/>
          <w:rtl w:val="0"/>
          <w:lang w:val="en-US"/>
        </w:rPr>
        <w:t>Tailor your experience sections to the job description. Don</w:t>
      </w:r>
      <w:r>
        <w:rPr>
          <w:rStyle w:val="None"/>
          <w:rFonts w:ascii="Georgia" w:hAnsi="Georgia" w:hint="default"/>
          <w:rtl w:val="0"/>
          <w:lang w:val="en-US"/>
        </w:rPr>
        <w:t>’</w:t>
      </w:r>
      <w:r>
        <w:rPr>
          <w:rStyle w:val="None"/>
          <w:rFonts w:ascii="Georgia" w:hAnsi="Georgia"/>
          <w:rtl w:val="0"/>
          <w:lang w:val="en-US"/>
        </w:rPr>
        <w:t>t use up too much of your space detailing daily duties that aren</w:t>
      </w:r>
      <w:r>
        <w:rPr>
          <w:rStyle w:val="None"/>
          <w:rFonts w:ascii="Georgia" w:hAnsi="Georgia" w:hint="default"/>
          <w:rtl w:val="0"/>
          <w:lang w:val="en-US"/>
        </w:rPr>
        <w:t>’</w:t>
      </w:r>
      <w:r>
        <w:rPr>
          <w:rStyle w:val="None"/>
          <w:rFonts w:ascii="Georgia" w:hAnsi="Georgia"/>
          <w:rtl w:val="0"/>
          <w:lang w:val="en-US"/>
        </w:rPr>
        <w:t>t relevant to the job for which you</w:t>
      </w:r>
      <w:r>
        <w:rPr>
          <w:rStyle w:val="None"/>
          <w:rFonts w:ascii="Georgia" w:hAnsi="Georgia" w:hint="default"/>
          <w:rtl w:val="0"/>
          <w:lang w:val="en-US"/>
        </w:rPr>
        <w:t>’</w:t>
      </w:r>
      <w:r>
        <w:rPr>
          <w:rStyle w:val="None"/>
          <w:rFonts w:ascii="Georgia" w:hAnsi="Georgia"/>
          <w:rtl w:val="0"/>
          <w:lang w:val="en-US"/>
        </w:rPr>
        <w:t>re applying. Study the job listing to figure out what</w:t>
      </w:r>
      <w:r>
        <w:rPr>
          <w:rStyle w:val="None"/>
          <w:rFonts w:ascii="Georgia" w:hAnsi="Georgia" w:hint="default"/>
          <w:rtl w:val="0"/>
          <w:lang w:val="en-US"/>
        </w:rPr>
        <w:t>’</w:t>
      </w:r>
      <w:r>
        <w:rPr>
          <w:rStyle w:val="None"/>
          <w:rFonts w:ascii="Georgia" w:hAnsi="Georgia"/>
          <w:rtl w:val="0"/>
          <w:lang w:val="en-US"/>
        </w:rPr>
        <w:t xml:space="preserve">s most important to the hiring manager. Use important </w:t>
      </w:r>
      <w:r>
        <w:rPr>
          <w:rStyle w:val="Hyperlink.5"/>
        </w:rPr>
        <w:fldChar w:fldCharType="begin" w:fldLock="0"/>
      </w:r>
      <w:r>
        <w:rPr>
          <w:rStyle w:val="Hyperlink.5"/>
        </w:rPr>
        <w:instrText xml:space="preserve"> HYPERLINK "https://www.jobscan.co/blog/top-resume-keywords-boost-resume/?utm_medium=referral&amp;utm_source=resume-templates&amp;utm_campaign=ats-templates&amp;utm_content=internal-link"</w:instrText>
      </w:r>
      <w:r>
        <w:rPr>
          <w:rStyle w:val="Hyperlink.5"/>
        </w:rPr>
        <w:fldChar w:fldCharType="separate" w:fldLock="0"/>
      </w:r>
      <w:r>
        <w:rPr>
          <w:rStyle w:val="Hyperlink.5"/>
          <w:rtl w:val="0"/>
          <w:lang w:val="en-US"/>
        </w:rPr>
        <w:t>resume keywords</w:t>
      </w:r>
      <w:r>
        <w:rPr/>
        <w:fldChar w:fldCharType="end" w:fldLock="0"/>
      </w:r>
      <w:r>
        <w:rPr>
          <w:rStyle w:val="None"/>
          <w:rFonts w:ascii="Georgia" w:hAnsi="Georgia"/>
          <w:rtl w:val="0"/>
          <w:lang w:val="en-US"/>
        </w:rPr>
        <w:t xml:space="preserve"> and accomplishments that speak to your ability to execute.</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Company 3, Location</w:t>
      </w:r>
    </w:p>
    <w:p>
      <w:pPr>
        <w:pStyle w:val="Body A"/>
        <w:tabs>
          <w:tab w:val="right" w:pos="10060"/>
        </w:tabs>
        <w:spacing w:line="264" w:lineRule="auto"/>
        <w:rPr>
          <w:rStyle w:val="None"/>
          <w:rFonts w:ascii="Georgia" w:cs="Georgia" w:hAnsi="Georgia" w:eastAsia="Georgia"/>
          <w:lang w:val="de-DE"/>
        </w:rPr>
      </w:pPr>
      <w:r>
        <w:rPr>
          <w:rStyle w:val="None"/>
          <w:rFonts w:ascii="Georgia" w:hAnsi="Georgia"/>
          <w:b w:val="1"/>
          <w:bCs w:val="1"/>
          <w:i w:val="1"/>
          <w:iCs w:val="1"/>
          <w:rtl w:val="0"/>
          <w:lang w:val="de-DE"/>
        </w:rPr>
        <w:t>Job Title</w:t>
      </w:r>
      <w:r>
        <w:rPr>
          <w:rStyle w:val="None"/>
          <w:rFonts w:ascii="Georgia" w:cs="Georgia" w:hAnsi="Georgia" w:eastAsia="Georgia"/>
          <w:rtl w:val="0"/>
          <w:lang w:val="de-DE"/>
        </w:rPr>
        <w:tab/>
        <w:t xml:space="preserve"> MM/YYYY-Present</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rPr>
      </w:pPr>
      <w:r>
        <w:rPr>
          <w:rStyle w:val="None"/>
          <w:rFonts w:ascii="Georgia" w:hAnsi="Georgia"/>
          <w:rtl w:val="0"/>
          <w:lang w:val="en-US"/>
        </w:rPr>
        <w:t>Work the hard skills and keywords found in the job description right into your resume. Continue to add context that proves that you actually possess the skill. For example, if you mention a piece of software like Excel, Photoshop, or AutoCAD, mention the types of projects it was used for.</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Company 2, Location</w:t>
      </w:r>
    </w:p>
    <w:p>
      <w:pPr>
        <w:pStyle w:val="Body A"/>
        <w:tabs>
          <w:tab w:val="right" w:pos="10060"/>
        </w:tabs>
        <w:spacing w:line="264" w:lineRule="auto"/>
        <w:rPr>
          <w:rStyle w:val="None"/>
          <w:rFonts w:ascii="Georgia" w:cs="Georgia" w:hAnsi="Georgia" w:eastAsia="Georgia"/>
          <w:lang w:val="de-DE"/>
        </w:rPr>
      </w:pPr>
      <w:r>
        <w:rPr>
          <w:rStyle w:val="None"/>
          <w:rFonts w:ascii="Georgia" w:hAnsi="Georgia"/>
          <w:b w:val="1"/>
          <w:bCs w:val="1"/>
          <w:i w:val="1"/>
          <w:iCs w:val="1"/>
          <w:rtl w:val="0"/>
          <w:lang w:val="de-DE"/>
        </w:rPr>
        <w:t>Job Title</w:t>
      </w:r>
      <w:r>
        <w:rPr>
          <w:rStyle w:val="None"/>
          <w:rFonts w:ascii="Georgia" w:cs="Georgia" w:hAnsi="Georgia" w:eastAsia="Georgia"/>
          <w:rtl w:val="0"/>
          <w:lang w:val="de-DE"/>
        </w:rPr>
        <w:tab/>
        <w:t xml:space="preserve"> MM/YYYY-Present</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rPr>
      </w:pPr>
      <w:r>
        <w:rPr>
          <w:rStyle w:val="None"/>
          <w:rFonts w:ascii="Georgia" w:hAnsi="Georgia"/>
          <w:rtl w:val="0"/>
          <w:lang w:val="en-US"/>
        </w:rPr>
        <w:t>Recruiters like to be able to get an idea of why you move from company to company. Demonstrating your increasing impact and responsibility from job to job shows the recruiter that you</w:t>
      </w:r>
      <w:r>
        <w:rPr>
          <w:rStyle w:val="None"/>
          <w:rFonts w:ascii="Georgia" w:hAnsi="Georgia" w:hint="default"/>
          <w:rtl w:val="0"/>
          <w:lang w:val="en-US"/>
        </w:rPr>
        <w:t>’</w:t>
      </w:r>
      <w:r>
        <w:rPr>
          <w:rStyle w:val="None"/>
          <w:rFonts w:ascii="Georgia" w:hAnsi="Georgia"/>
          <w:rtl w:val="0"/>
          <w:lang w:val="en-US"/>
        </w:rPr>
        <w:t>re capable of taking on more and more and gives them an idea of where your career is heading.</w:t>
      </w:r>
    </w:p>
    <w:p>
      <w:pPr>
        <w:pStyle w:val="Body A"/>
        <w:tabs>
          <w:tab w:val="right" w:pos="10060"/>
        </w:tabs>
        <w:spacing w:line="264" w:lineRule="auto"/>
        <w:rPr>
          <w:rStyle w:val="None"/>
          <w:rFonts w:ascii="Georgia" w:cs="Georgia" w:hAnsi="Georgia" w:eastAsia="Georgia"/>
        </w:rPr>
      </w:pPr>
    </w:p>
    <w:p>
      <w:pPr>
        <w:pStyle w:val="Body A"/>
        <w:tabs>
          <w:tab w:val="right" w:pos="10060"/>
        </w:tabs>
        <w:spacing w:line="264" w:lineRule="auto"/>
        <w:rPr>
          <w:rStyle w:val="None"/>
          <w:rFonts w:ascii="Georgia" w:cs="Georgia" w:hAnsi="Georgia" w:eastAsia="Georgia"/>
          <w:b w:val="1"/>
          <w:bCs w:val="1"/>
        </w:rPr>
      </w:pPr>
      <w:r>
        <w:rPr>
          <w:rStyle w:val="None"/>
          <w:rFonts w:ascii="Georgia" w:hAnsi="Georgia"/>
          <w:b w:val="1"/>
          <w:bCs w:val="1"/>
          <w:rtl w:val="0"/>
          <w:lang w:val="en-US"/>
        </w:rPr>
        <w:t>Company 1, Location</w:t>
      </w:r>
    </w:p>
    <w:p>
      <w:pPr>
        <w:pStyle w:val="Body A"/>
        <w:tabs>
          <w:tab w:val="right" w:pos="10060"/>
        </w:tabs>
        <w:spacing w:line="264" w:lineRule="auto"/>
        <w:rPr>
          <w:rStyle w:val="None"/>
          <w:rFonts w:ascii="Georgia" w:cs="Georgia" w:hAnsi="Georgia" w:eastAsia="Georgia"/>
          <w:lang w:val="de-DE"/>
        </w:rPr>
      </w:pPr>
      <w:r>
        <w:rPr>
          <w:rStyle w:val="None"/>
          <w:rFonts w:ascii="Georgia" w:hAnsi="Georgia"/>
          <w:b w:val="1"/>
          <w:bCs w:val="1"/>
          <w:i w:val="1"/>
          <w:iCs w:val="1"/>
          <w:rtl w:val="0"/>
          <w:lang w:val="de-DE"/>
        </w:rPr>
        <w:t>Job Title</w:t>
      </w:r>
      <w:r>
        <w:rPr>
          <w:rStyle w:val="None"/>
          <w:rFonts w:ascii="Georgia" w:cs="Georgia" w:hAnsi="Georgia" w:eastAsia="Georgia"/>
          <w:rtl w:val="0"/>
          <w:lang w:val="de-DE"/>
        </w:rPr>
        <w:tab/>
        <w:t xml:space="preserve"> MM/YYYY-Present</w:t>
      </w:r>
    </w:p>
    <w:p>
      <w:pPr>
        <w:pStyle w:val="Body A"/>
        <w:tabs>
          <w:tab w:val="right" w:pos="10060"/>
        </w:tabs>
        <w:spacing w:line="264" w:lineRule="auto"/>
        <w:rPr>
          <w:rStyle w:val="None"/>
          <w:rFonts w:ascii="Georgia" w:cs="Georgia" w:hAnsi="Georgia" w:eastAsia="Georgia"/>
          <w:b w:val="1"/>
          <w:bCs w:val="1"/>
        </w:rPr>
      </w:pPr>
    </w:p>
    <w:p>
      <w:pPr>
        <w:pStyle w:val="Body A"/>
        <w:tabs>
          <w:tab w:val="right" w:pos="10060"/>
        </w:tabs>
        <w:spacing w:line="264" w:lineRule="auto"/>
        <w:rPr>
          <w:rStyle w:val="None"/>
          <w:rFonts w:ascii="Georgia" w:cs="Georgia" w:hAnsi="Georgia" w:eastAsia="Georgia"/>
          <w:b w:val="1"/>
          <w:bCs w:val="1"/>
        </w:rPr>
      </w:pPr>
      <w:r>
        <w:rPr>
          <w:rStyle w:val="None"/>
          <w:rFonts w:ascii="Georgia" w:hAnsi="Georgia"/>
          <w:rtl w:val="0"/>
          <w:lang w:val="en-US"/>
        </w:rPr>
        <w:t>You don</w:t>
      </w:r>
      <w:r>
        <w:rPr>
          <w:rStyle w:val="None"/>
          <w:rFonts w:ascii="Georgia" w:hAnsi="Georgia" w:hint="default"/>
          <w:rtl w:val="0"/>
          <w:lang w:val="en-US"/>
        </w:rPr>
        <w:t>’</w:t>
      </w:r>
      <w:r>
        <w:rPr>
          <w:rStyle w:val="None"/>
          <w:rFonts w:ascii="Georgia" w:hAnsi="Georgia"/>
          <w:rtl w:val="0"/>
          <w:lang w:val="en-US"/>
        </w:rPr>
        <w:t>t need to include every job you</w:t>
      </w:r>
      <w:r>
        <w:rPr>
          <w:rStyle w:val="None"/>
          <w:rFonts w:ascii="Georgia" w:hAnsi="Georgia" w:hint="default"/>
          <w:rtl w:val="0"/>
          <w:lang w:val="en-US"/>
        </w:rPr>
        <w:t>’</w:t>
      </w:r>
      <w:r>
        <w:rPr>
          <w:rStyle w:val="None"/>
          <w:rFonts w:ascii="Georgia" w:hAnsi="Georgia"/>
          <w:rtl w:val="0"/>
          <w:lang w:val="en-US"/>
        </w:rPr>
        <w:t>ve ever had on your resume. Stick to the jobs that are most relevant and demonstrate your career trajectory. For example, if you are a Project Manager, you probably don</w:t>
      </w:r>
      <w:r>
        <w:rPr>
          <w:rStyle w:val="None"/>
          <w:rFonts w:ascii="Georgia" w:hAnsi="Georgia" w:hint="default"/>
          <w:rtl w:val="0"/>
          <w:lang w:val="en-US"/>
        </w:rPr>
        <w:t>’</w:t>
      </w:r>
      <w:r>
        <w:rPr>
          <w:rStyle w:val="None"/>
          <w:rFonts w:ascii="Georgia" w:hAnsi="Georgia"/>
          <w:rtl w:val="0"/>
          <w:lang w:val="en-US"/>
        </w:rPr>
        <w:t>t need to mention the supermarket job you had as a teenager.</w:t>
      </w:r>
    </w:p>
    <w:p>
      <w:pPr>
        <w:pStyle w:val="Body A"/>
        <w:tabs>
          <w:tab w:val="right" w:pos="10060"/>
        </w:tabs>
        <w:spacing w:line="264" w:lineRule="auto"/>
        <w:rPr>
          <w:rStyle w:val="None"/>
          <w:rFonts w:ascii="Georgia" w:cs="Georgia" w:hAnsi="Georgia" w:eastAsia="Georgia"/>
        </w:rPr>
      </w:pPr>
    </w:p>
    <w:p>
      <w:pPr>
        <w:pStyle w:val="Body A"/>
        <w:tabs>
          <w:tab w:val="right" w:pos="9360"/>
        </w:tabs>
        <w:spacing w:line="264" w:lineRule="auto"/>
        <w:jc w:val="center"/>
        <w:rPr>
          <w:rStyle w:val="None"/>
          <w:rFonts w:ascii="Georgia" w:cs="Georgia" w:hAnsi="Georgia" w:eastAsia="Georgia"/>
          <w:b w:val="1"/>
          <w:bCs w:val="1"/>
          <w:sz w:val="26"/>
          <w:szCs w:val="26"/>
        </w:rPr>
      </w:pPr>
      <w:r>
        <w:rPr>
          <w:rStyle w:val="None"/>
          <w:rFonts w:ascii="Georgia" w:hAnsi="Georgia"/>
          <w:b w:val="1"/>
          <w:bCs w:val="1"/>
          <w:i w:val="1"/>
          <w:iCs w:val="1"/>
          <w:sz w:val="24"/>
          <w:szCs w:val="24"/>
          <w:rtl w:val="0"/>
          <w:lang w:val="en-US"/>
        </w:rPr>
        <w:t>Education</w:t>
      </w:r>
      <w:r>
        <w:rPr>
          <w:rStyle w:val="None"/>
          <w:rFonts w:ascii="Georgia" w:hAnsi="Georgia"/>
          <w:b w:val="1"/>
          <w:bCs w:val="1"/>
          <w:sz w:val="26"/>
          <w:szCs w:val="26"/>
          <w:rtl w:val="0"/>
          <w:lang w:val="en-US"/>
        </w:rPr>
        <w:t xml:space="preserve"> </w:t>
      </w:r>
    </w:p>
    <w:p>
      <w:pPr>
        <w:pStyle w:val="Body A"/>
        <w:tabs>
          <w:tab w:val="right" w:pos="9360"/>
        </w:tabs>
        <w:spacing w:line="264" w:lineRule="auto"/>
        <w:rPr>
          <w:rStyle w:val="None"/>
          <w:rFonts w:ascii="Georgia" w:cs="Georgia" w:hAnsi="Georgia" w:eastAsia="Georgia"/>
        </w:rPr>
      </w:pPr>
    </w:p>
    <w:p>
      <w:pPr>
        <w:pStyle w:val="Body A"/>
        <w:tabs>
          <w:tab w:val="right" w:pos="9360"/>
        </w:tabs>
        <w:spacing w:line="264" w:lineRule="auto"/>
      </w:pPr>
      <w:r>
        <w:rPr>
          <w:rStyle w:val="None"/>
          <w:rFonts w:ascii="Georgia" w:hAnsi="Georgia"/>
          <w:rtl w:val="0"/>
          <w:lang w:val="en-US"/>
        </w:rPr>
        <w:t>Degree, Graduation Year (YYYY), College Name, Location</w:t>
      </w:r>
    </w:p>
    <w:sectPr>
      <w:headerReference w:type="default" r:id="rId6"/>
      <w:footerReference w:type="default" r:id="rId7"/>
      <w:pgSz w:w="12240" w:h="15840" w:orient="portrait"/>
      <w:pgMar w:top="1080" w:right="1080" w:bottom="1080" w:left="108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Georgia" w:cs="Georgia" w:hAnsi="Georgia" w:eastAsia="Georg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563c1"/>
      <w:u w:val="single" w:color="0563c1"/>
      <w:lang w:val="fr-FR"/>
      <w14:textFill>
        <w14:solidFill>
          <w14:srgbClr w14:val="0563C1"/>
        </w14:solidFill>
      </w14:textFill>
    </w:rPr>
  </w:style>
  <w:style w:type="character" w:styleId="Hyperlink.1">
    <w:name w:val="Hyperlink.1"/>
    <w:basedOn w:val="None"/>
    <w:next w:val="Hyperlink.1"/>
    <w:rPr>
      <w:rFonts w:ascii="Arial" w:cs="Arial" w:hAnsi="Arial" w:eastAsia="Arial"/>
      <w:i w:val="1"/>
      <w:iCs w:val="1"/>
      <w:outline w:val="0"/>
      <w:color w:val="0563c1"/>
      <w:u w:val="single" w:color="0563c1"/>
      <w14:textFill>
        <w14:solidFill>
          <w14:srgbClr w14:val="0563C1"/>
        </w14:solidFill>
      </w14:textFill>
    </w:rPr>
  </w:style>
  <w:style w:type="character" w:styleId="Hyperlink.2">
    <w:name w:val="Hyperlink.2"/>
    <w:basedOn w:val="None"/>
    <w:next w:val="Hyperlink.2"/>
    <w:rPr>
      <w:rFonts w:ascii="Arial" w:cs="Arial" w:hAnsi="Arial" w:eastAsia="Arial"/>
      <w:i w:val="1"/>
      <w:iCs w:val="1"/>
      <w:outline w:val="0"/>
      <w:color w:val="0563c1"/>
      <w:u w:val="single" w:color="0563c1"/>
      <w:lang w:val="en-US"/>
      <w14:textFill>
        <w14:solidFill>
          <w14:srgbClr w14:val="0563C1"/>
        </w14:solidFill>
      </w14:textFill>
    </w:rPr>
  </w:style>
  <w:style w:type="character" w:styleId="Hyperlink.3">
    <w:name w:val="Hyperlink.3"/>
    <w:basedOn w:val="None"/>
    <w:next w:val="Hyperlink.3"/>
    <w:rPr>
      <w:rFonts w:ascii="Arial" w:cs="Arial" w:hAnsi="Arial" w:eastAsia="Arial"/>
      <w:outline w:val="0"/>
      <w:color w:val="0563c1"/>
      <w:u w:val="single" w:color="0563c1"/>
      <w:lang w:val="fr-FR"/>
      <w14:textFill>
        <w14:solidFill>
          <w14:srgbClr w14:val="0563C1"/>
        </w14:solidFill>
      </w14:textFill>
    </w:rPr>
  </w:style>
  <w:style w:type="character" w:styleId="Hyperlink.4">
    <w:name w:val="Hyperlink.4"/>
    <w:basedOn w:val="None"/>
    <w:next w:val="Hyperlink.4"/>
    <w:rPr>
      <w:rFonts w:ascii="Arial" w:cs="Arial" w:hAnsi="Arial" w:eastAsia="Arial"/>
      <w:i w:val="1"/>
      <w:iCs w:val="1"/>
      <w:outline w:val="0"/>
      <w:color w:val="1155cc"/>
      <w:u w:val="single" w:color="1155cc"/>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rFonts w:ascii="Georgia" w:cs="Georgia" w:hAnsi="Georgia" w:eastAsia="Georgia"/>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