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w:t>
      </w:r>
    </w:p>
    <w:p>
      <w:pPr>
        <w:pStyle w:val="Normal"/>
        <w:rPr/>
      </w:pPr>
      <w:r>
        <w:rPr/>
        <w:t>Purpose</w:t>
      </w:r>
    </w:p>
    <w:p>
      <w:pPr>
        <w:pStyle w:val="Normal"/>
        <w:rPr/>
      </w:pPr>
      <w:r>
        <w:rPr/>
        <w:t>This document will define the design of an Android application whose objective is specified below. This document contains information about the implementaion of the classes in the program , as well as the de</w:t>
      </w:r>
      <w:r>
        <w:rPr/>
        <w:t>si</w:t>
      </w:r>
      <w:r>
        <w:rPr/>
        <w:t>gn of the classes, their attributes and their functions. The interaction between classes are shown in the model diagrams at the end of this document.</w:t>
      </w:r>
    </w:p>
    <w:p>
      <w:pPr>
        <w:pStyle w:val="Normal"/>
        <w:rPr/>
      </w:pPr>
      <w:r>
        <w:rPr/>
      </w:r>
    </w:p>
    <w:p>
      <w:pPr>
        <w:pStyle w:val="Normal"/>
        <w:rPr/>
      </w:pPr>
      <w:r>
        <w:rPr/>
        <w:t>Scope</w:t>
      </w:r>
    </w:p>
    <w:p>
      <w:pPr>
        <w:pStyle w:val="Normal"/>
        <w:rPr/>
      </w:pPr>
      <w:r>
        <w:rPr/>
        <w:t>This design specification is to be used to implement Donatio, a donation Collection Apllication.</w:t>
      </w:r>
    </w:p>
    <w:p>
      <w:pPr>
        <w:pStyle w:val="Normal"/>
        <w:rPr/>
      </w:pPr>
      <w:r>
        <w:rPr/>
      </w:r>
    </w:p>
    <w:p>
      <w:pPr>
        <w:pStyle w:val="Normal"/>
        <w:rPr/>
      </w:pPr>
      <w:r>
        <w:rPr/>
        <w:t>Objective</w:t>
      </w:r>
    </w:p>
    <w:p>
      <w:pPr>
        <w:pStyle w:val="Normal"/>
        <w:rPr/>
      </w:pPr>
      <w:r>
        <w:rPr/>
        <w:t>Donatio is a donation collection application designed to implement an efficient system where donors are able to be connected with those who require donations. Other features of the application include the ability for users to view donation collection centres nearest to their location.</w:t>
      </w:r>
    </w:p>
    <w:p>
      <w:pPr>
        <w:pStyle w:val="Normal"/>
        <w:rPr/>
      </w:pPr>
      <w:r>
        <w:rPr/>
      </w:r>
    </w:p>
    <w:p>
      <w:pPr>
        <w:pStyle w:val="Normal"/>
        <w:rPr/>
      </w:pPr>
      <w:r>
        <w:rPr/>
      </w:r>
    </w:p>
    <w:p>
      <w:pPr>
        <w:pStyle w:val="Normal"/>
        <w:rPr/>
      </w:pPr>
      <w:r>
        <w:rPr/>
        <w:t>Product perspective</w:t>
      </w:r>
    </w:p>
    <w:p>
      <w:pPr>
        <w:pStyle w:val="Normal"/>
        <w:rPr/>
      </w:pPr>
      <w:r>
        <w:rPr/>
      </w:r>
    </w:p>
    <w:p>
      <w:pPr>
        <w:pStyle w:val="Normal"/>
        <w:rPr/>
      </w:pPr>
      <w:r>
        <w:rPr/>
        <w:t>Design Method</w:t>
      </w:r>
    </w:p>
    <w:p>
      <w:pPr>
        <w:pStyle w:val="Normal"/>
        <w:rPr/>
      </w:pPr>
      <w:r>
        <w:rPr/>
        <w:t>The design of this product utilizes an object-oriented approach.</w:t>
      </w:r>
    </w:p>
    <w:p>
      <w:pPr>
        <w:pStyle w:val="Normal"/>
        <w:rPr/>
      </w:pPr>
      <w:r>
        <w:rPr/>
      </w:r>
    </w:p>
    <w:p>
      <w:pPr>
        <w:pStyle w:val="Normal"/>
        <w:rPr/>
      </w:pPr>
      <w:r>
        <w:rPr/>
        <w:t>User Interfaces</w:t>
      </w:r>
    </w:p>
    <w:p>
      <w:pPr>
        <w:pStyle w:val="Normal"/>
        <w:rPr/>
      </w:pPr>
      <w:r>
        <w:rPr/>
        <w:t>The normal user of this product will be interfacing with the android application. Admins of donation centres and charities will also be interacting with a website for this system</w:t>
      </w:r>
    </w:p>
    <w:p>
      <w:pPr>
        <w:pStyle w:val="Normal"/>
        <w:rPr/>
      </w:pPr>
      <w:r>
        <w:rPr/>
      </w:r>
    </w:p>
    <w:p>
      <w:pPr>
        <w:pStyle w:val="Normal"/>
        <w:rPr/>
      </w:pPr>
      <w:r>
        <w:rPr/>
        <w:t>Hardware interfaces</w:t>
        <w:br/>
        <w:t>The application can run on most android devices.</w:t>
      </w:r>
    </w:p>
    <w:p>
      <w:pPr>
        <w:pStyle w:val="Normal"/>
        <w:rPr/>
      </w:pPr>
      <w:r>
        <w:rPr/>
      </w:r>
    </w:p>
    <w:p>
      <w:pPr>
        <w:pStyle w:val="Normal"/>
        <w:rPr/>
      </w:pPr>
      <w:r>
        <w:rPr/>
        <w:t>Software Interfaces</w:t>
      </w:r>
    </w:p>
    <w:p>
      <w:pPr>
        <w:pStyle w:val="Normal"/>
        <w:rPr/>
      </w:pPr>
      <w:r>
        <w:rPr/>
        <w:t>The software will run on the Android JVM. The website will run on a webserver.</w:t>
      </w:r>
    </w:p>
    <w:p>
      <w:pPr>
        <w:pStyle w:val="Normal"/>
        <w:rPr/>
      </w:pPr>
      <w:r>
        <w:rPr/>
      </w:r>
    </w:p>
    <w:p>
      <w:pPr>
        <w:pStyle w:val="Normal"/>
        <w:rPr/>
      </w:pPr>
      <w:r>
        <w:rPr/>
        <w:t>Memory Constraints</w:t>
      </w:r>
    </w:p>
    <w:p>
      <w:pPr>
        <w:pStyle w:val="Normal"/>
        <w:rPr/>
      </w:pPr>
      <w:r>
        <w:rPr/>
        <w:t>This application is designed to not be memory intensive.</w:t>
      </w:r>
    </w:p>
    <w:p>
      <w:pPr>
        <w:pStyle w:val="Normal"/>
        <w:rPr/>
      </w:pPr>
      <w:r>
        <w:rPr/>
      </w:r>
    </w:p>
    <w:p>
      <w:pPr>
        <w:pStyle w:val="Normal"/>
        <w:rPr/>
      </w:pPr>
      <w:r>
        <w:rPr/>
      </w:r>
    </w:p>
    <w:p>
      <w:pPr>
        <w:pStyle w:val="Normal"/>
        <w:rPr/>
      </w:pPr>
      <w:r>
        <w:rPr/>
        <w:t>Product Functions</w:t>
      </w:r>
    </w:p>
    <w:p>
      <w:pPr>
        <w:pStyle w:val="Normal"/>
        <w:rPr/>
      </w:pPr>
      <w:r>
        <w:rPr/>
        <w:t>Showing donation centres</w:t>
      </w:r>
      <w:r>
        <w:rPr/>
        <w:t xml:space="preserve">-This function </w:t>
      </w:r>
      <w:r>
        <w:rPr/>
        <w:t>shows the user donation centres nearest to their location filtered according to their choices.</w:t>
      </w:r>
    </w:p>
    <w:p>
      <w:pPr>
        <w:pStyle w:val="Normal"/>
        <w:rPr/>
      </w:pPr>
      <w:r>
        <w:rPr/>
        <w:t>Become a volunteer-This function allows the user to peruse the list of registered charities and NGO's and apply to be a volunteer for them.</w:t>
      </w:r>
    </w:p>
    <w:p>
      <w:pPr>
        <w:pStyle w:val="Normal"/>
        <w:rPr/>
      </w:pPr>
      <w:r>
        <w:rPr/>
        <w:t>Request donations-This function allows users is need to ask for donaitons for thenmselves or for some cause. Their request is verified by one of the many NGO's charities or other donation centers registered with the application.</w:t>
      </w:r>
    </w:p>
    <w:p>
      <w:pPr>
        <w:pStyle w:val="Normal"/>
        <w:rPr/>
      </w:pPr>
      <w:r>
        <w:rPr/>
        <w:t>View volunteers-Admins of NGO's and charities can view the list of volunteers that were registered to them through thiis product.</w:t>
      </w:r>
    </w:p>
    <w:p>
      <w:pPr>
        <w:pStyle w:val="Normal"/>
        <w:rPr/>
      </w:pPr>
      <w:r>
        <w:rPr/>
        <w:t>Issue emergency notification- Admins of NGO's, charities and donation centers can issue emergency donation requests in case of a city-wide emergency situation.</w:t>
      </w:r>
    </w:p>
    <w:p>
      <w:pPr>
        <w:pStyle w:val="Normal"/>
        <w:rPr/>
      </w:pPr>
      <w:r>
        <w:rPr/>
      </w:r>
    </w:p>
    <w:p>
      <w:pPr>
        <w:pStyle w:val="Normal"/>
        <w:rPr/>
      </w:pPr>
      <w:r>
        <w:rPr/>
      </w:r>
    </w:p>
    <w:p>
      <w:pPr>
        <w:pStyle w:val="Normal"/>
        <w:rPr/>
      </w:pPr>
      <w:r>
        <w:rPr/>
        <w:t>2.3 User Characteristics</w:t>
      </w:r>
    </w:p>
    <w:p>
      <w:pPr>
        <w:pStyle w:val="Normal"/>
        <w:rPr/>
      </w:pPr>
      <w:r>
        <w:rPr/>
        <w:t>The general characteristics of the intended users, include</w:t>
      </w:r>
    </w:p>
    <w:p>
      <w:pPr>
        <w:pStyle w:val="Normal"/>
        <w:rPr/>
      </w:pPr>
      <w:r>
        <w:rPr/>
        <w:tab/>
      </w:r>
      <w:r>
        <w:rPr/>
        <w:t>Basic technical literacy- Ability to use a phone application and optionally a website.</w:t>
      </w:r>
    </w:p>
    <w:p>
      <w:pPr>
        <w:pStyle w:val="Normal"/>
        <w:rPr/>
      </w:pPr>
      <w:r>
        <w:rPr/>
        <w:tab/>
      </w:r>
    </w:p>
    <w:p>
      <w:pPr>
        <w:pStyle w:val="Normal"/>
        <w:rPr/>
      </w:pPr>
      <w:r>
        <w:rPr/>
        <w:t>2.4 Constraints</w:t>
      </w:r>
    </w:p>
    <w:p>
      <w:pPr>
        <w:pStyle w:val="Normal"/>
        <w:rPr/>
      </w:pPr>
      <w:r>
        <w:rPr/>
        <w:t xml:space="preserve">This application can only run on </w:t>
      </w:r>
      <w:r>
        <w:rPr/>
        <w:t>most android phones.</w:t>
      </w:r>
    </w:p>
    <w:p>
      <w:pPr>
        <w:pStyle w:val="Normal"/>
        <w:rPr/>
      </w:pPr>
      <w:r>
        <w:rPr/>
      </w:r>
    </w:p>
    <w:p>
      <w:pPr>
        <w:pStyle w:val="Normal"/>
        <w:rPr/>
      </w:pPr>
      <w:r>
        <w:rPr/>
        <w:t>2.6 Apportioning of Requirements</w:t>
      </w:r>
    </w:p>
    <w:p>
      <w:pPr>
        <w:pStyle w:val="Normal"/>
        <w:rPr/>
      </w:pPr>
      <w:r>
        <w:rPr/>
        <w:t xml:space="preserve">There are requirements apportioned to later releases of the </w:t>
      </w:r>
      <w:r>
        <w:rPr/>
        <w:t>product</w:t>
      </w:r>
      <w:r>
        <w:rPr/>
        <w:t>.</w:t>
      </w:r>
    </w:p>
    <w:p>
      <w:pPr>
        <w:pStyle w:val="Normal"/>
        <w:rPr/>
      </w:pPr>
      <w:r>
        <w:rPr/>
      </w:r>
    </w:p>
    <w:p>
      <w:pPr>
        <w:pStyle w:val="Normal"/>
        <w:rPr/>
      </w:pPr>
      <w:r>
        <w:rPr/>
      </w:r>
    </w:p>
    <w:p>
      <w:pPr>
        <w:pStyle w:val="Normal"/>
        <w:rPr/>
      </w:pPr>
      <w:r>
        <w:rPr/>
        <w:t>3. D ESIGN  C ONSIDERATIONS</w:t>
      </w:r>
    </w:p>
    <w:p>
      <w:pPr>
        <w:pStyle w:val="Normal"/>
        <w:rPr/>
      </w:pPr>
      <w:r>
        <w:rPr/>
        <w:t>3.1 Operating Environment</w:t>
      </w:r>
    </w:p>
    <w:p>
      <w:pPr>
        <w:pStyle w:val="Normal"/>
        <w:rPr/>
      </w:pPr>
      <w:r>
        <w:rPr/>
        <w:t>Donation is intended to be used on an Android device.</w:t>
      </w:r>
    </w:p>
    <w:p>
      <w:pPr>
        <w:pStyle w:val="Normal"/>
        <w:rPr/>
      </w:pPr>
      <w:r>
        <w:rPr/>
        <w:t>3.2 Fault Tolerant Design</w:t>
      </w:r>
    </w:p>
    <w:p>
      <w:pPr>
        <w:pStyle w:val="Normal"/>
        <w:rPr/>
      </w:pPr>
      <w:r>
        <w:rPr/>
        <w:tab/>
        <w:t>Application errors will be handled by common fault detection services</w:t>
      </w:r>
    </w:p>
    <w:p>
      <w:pPr>
        <w:pStyle w:val="Normal"/>
        <w:rPr/>
      </w:pPr>
      <w:r>
        <w:rPr/>
      </w:r>
    </w:p>
    <w:p>
      <w:pPr>
        <w:pStyle w:val="Normal"/>
        <w:rPr/>
      </w:pPr>
      <w:r>
        <w:rPr/>
        <w:t>3.3 Design Conventions</w:t>
      </w:r>
    </w:p>
    <w:p>
      <w:pPr>
        <w:pStyle w:val="Normal"/>
        <w:rPr/>
      </w:pPr>
      <w:r>
        <w:rPr/>
        <w:t xml:space="preserve">The </w:t>
      </w:r>
      <w:r>
        <w:rPr/>
        <w:t>Donatio</w:t>
      </w:r>
      <w:r>
        <w:rPr/>
        <w:t xml:space="preserve"> software design uses the Object Oriented methodology</w:t>
      </w:r>
    </w:p>
    <w:p>
      <w:pPr>
        <w:pStyle w:val="Normal"/>
        <w:rPr/>
      </w:pPr>
      <w:r>
        <w:rPr/>
        <w:t>described in "The Unified Software Development Process" by Ivar Jacobsen, Grady Booch and</w:t>
      </w:r>
    </w:p>
    <w:p>
      <w:pPr>
        <w:pStyle w:val="Normal"/>
        <w:rPr/>
      </w:pPr>
      <w:r>
        <w:rPr/>
        <w:t>James Rumbaugh. (Booch, 1999)</w:t>
      </w:r>
    </w:p>
    <w:p>
      <w:pPr>
        <w:pStyle w:val="Normal"/>
        <w:rPr/>
      </w:pPr>
      <w:r>
        <w:rPr/>
      </w:r>
    </w:p>
    <w:p>
      <w:pPr>
        <w:pStyle w:val="Normal"/>
        <w:rPr/>
      </w:pPr>
      <w:r>
        <w:rPr/>
        <w:t>3.4 Architectural Design</w:t>
      </w:r>
    </w:p>
    <w:p>
      <w:pPr>
        <w:pStyle w:val="Normal"/>
        <w:rPr/>
      </w:pPr>
      <w:r>
        <w:rPr/>
        <w:t xml:space="preserve">The software capabilities and requirements specified in the </w:t>
      </w:r>
      <w:r>
        <w:rPr/>
        <w:t>Donatio</w:t>
      </w:r>
      <w:r>
        <w:rPr/>
        <w:t xml:space="preserve"> Software Requirements Specification are transformed into</w:t>
      </w:r>
    </w:p>
    <w:p>
      <w:pPr>
        <w:pStyle w:val="Normal"/>
        <w:rPr/>
      </w:pPr>
      <w:r>
        <w:rPr/>
        <w:t xml:space="preserve">programs that will execute on </w:t>
      </w:r>
      <w:r>
        <w:rPr/>
        <w:t>an Android device</w:t>
      </w:r>
      <w:r>
        <w:rPr/>
        <w:t>. Software items are partitioned into classes and</w:t>
      </w:r>
    </w:p>
    <w:p>
      <w:pPr>
        <w:pStyle w:val="Normal"/>
        <w:rPr/>
      </w:pPr>
      <w:r>
        <w:rPr/>
        <w:t>packages using Object Oriented methodology to maximize encapsulation and minimize interfaces.</w:t>
      </w:r>
    </w:p>
    <w:p>
      <w:pPr>
        <w:pStyle w:val="Normal"/>
        <w:rPr/>
      </w:pPr>
      <w:r>
        <w:rPr/>
        <w:t>Packages are then built (compiled and linked) into executable programs.</w:t>
      </w:r>
    </w:p>
    <w:p>
      <w:pPr>
        <w:pStyle w:val="Normal"/>
        <w:rPr/>
      </w:pPr>
      <w:r>
        <w:rPr/>
      </w:r>
    </w:p>
    <w:p>
      <w:pPr>
        <w:pStyle w:val="Normal"/>
        <w:rPr/>
      </w:pPr>
      <w:r>
        <w:rPr/>
        <w:t>3.5 User Interface:</w:t>
      </w:r>
    </w:p>
    <w:p>
      <w:pPr>
        <w:pStyle w:val="Normal"/>
        <w:rPr/>
      </w:pPr>
      <w:r>
        <w:rPr/>
        <w:t>The user or simulator operator interfaces via a text input screen. The user is prompted</w:t>
      </w:r>
    </w:p>
    <w:p>
      <w:pPr>
        <w:pStyle w:val="Normal"/>
        <w:rPr/>
      </w:pPr>
      <w:r>
        <w:rPr/>
        <w:t>for several values in order to perform the calculations.</w:t>
      </w:r>
    </w:p>
    <w:p>
      <w:pPr>
        <w:pStyle w:val="Normal"/>
        <w:rPr/>
      </w:pPr>
      <w:r>
        <w:rPr/>
        <w:t>3.5.1 Expected Input:</w:t>
      </w:r>
    </w:p>
    <w:p>
      <w:pPr>
        <w:pStyle w:val="Normal"/>
        <w:rPr/>
      </w:pPr>
      <w:r>
        <w:rPr/>
        <w:t>The user is prompted to:</w:t>
      </w:r>
    </w:p>
    <w:p>
      <w:pPr>
        <w:pStyle w:val="Normal"/>
        <w:rPr/>
      </w:pPr>
      <w:r>
        <w:rPr/>
        <w:t>Sign in using their google account</w:t>
      </w:r>
    </w:p>
    <w:p>
      <w:pPr>
        <w:pStyle w:val="Normal"/>
        <w:rPr/>
      </w:pPr>
      <w:r>
        <w:rPr/>
        <w:t>Pick the types of donation centres they want to see on the map</w:t>
      </w:r>
    </w:p>
    <w:p>
      <w:pPr>
        <w:pStyle w:val="Normal"/>
        <w:rPr/>
      </w:pPr>
      <w:r>
        <w:rPr/>
        <w:t>Enter their phone number and their CNIC if they want to volunteer or request a donation</w:t>
      </w:r>
    </w:p>
    <w:p>
      <w:pPr>
        <w:pStyle w:val="Normal"/>
        <w:rPr/>
      </w:pPr>
      <w:r>
        <w:rPr/>
        <w:t>Enter other relevant information related to their donation request</w:t>
      </w:r>
    </w:p>
    <w:p>
      <w:pPr>
        <w:pStyle w:val="Normal"/>
        <w:rPr/>
      </w:pPr>
      <w:r>
        <w:rPr/>
      </w:r>
    </w:p>
    <w:p>
      <w:pPr>
        <w:pStyle w:val="Normal"/>
        <w:rPr/>
      </w:pPr>
      <w:r>
        <w:rPr/>
        <w:t>3.5.2 Output:</w:t>
      </w:r>
    </w:p>
    <w:p>
      <w:pPr>
        <w:pStyle w:val="Normal"/>
        <w:rPr/>
      </w:pPr>
      <w:r>
        <w:rPr/>
        <w:t>The user can see multiple outputs according to the different functions.</w:t>
      </w:r>
      <w:r>
        <w:rPr/>
        <w:t xml:space="preserve"> </w:t>
      </w:r>
      <w:r>
        <w:rPr/>
        <w:t>They can, most commonly, see Google Maps with markers for the respective donation centres. Output can also be in the form of messages from the server in case the user had sent a volunteer or donation request.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Ari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510</TotalTime>
  <Application>LibreOffice/4.4.4.3$Windows_x86 LibreOffice_project/2c39ebcf046445232b798108aa8a7e7d89552ea8</Application>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2017-11-05T12:14:23Z</dcterms:created>
  <dc:language>en-US</dc:language>
  <dcterms:modified xsi:type="dcterms:W3CDTF">2017-11-06T03:14:16Z</dcterms:modified>
  <cp:revision>2</cp:revision>
</cp:coreProperties>
</file>